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1C4" w:rsidRDefault="00CA41C4" w:rsidP="00043C19">
      <w:pPr>
        <w:spacing w:after="0" w:line="240" w:lineRule="auto"/>
        <w:jc w:val="center"/>
        <w:rPr>
          <w:rFonts w:ascii="Times New Roman" w:eastAsia="OfficinaSansBoldITC" w:hAnsi="Times New Roman"/>
          <w:b/>
          <w:sz w:val="28"/>
          <w:szCs w:val="28"/>
        </w:rPr>
      </w:pPr>
      <w:bookmarkStart w:id="0" w:name="_Toc116032510"/>
      <w:r w:rsidRPr="00CA41C4">
        <w:rPr>
          <w:rFonts w:ascii="Times New Roman" w:eastAsia="OfficinaSansBoldITC" w:hAnsi="Times New Roman"/>
          <w:b/>
          <w:noProof/>
          <w:sz w:val="28"/>
          <w:szCs w:val="28"/>
          <w:lang w:eastAsia="ru-RU"/>
        </w:rPr>
        <w:drawing>
          <wp:inline distT="0" distB="0" distL="0" distR="0" wp14:anchorId="1D1A5D5F" wp14:editId="486462A9">
            <wp:extent cx="6105304" cy="934820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33" t="11182" r="34715" b="8100"/>
                    <a:stretch/>
                  </pic:blipFill>
                  <pic:spPr bwMode="auto">
                    <a:xfrm>
                      <a:off x="0" y="0"/>
                      <a:ext cx="6130485" cy="938676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897" w:type="dxa"/>
        <w:tblInd w:w="-110" w:type="dxa"/>
        <w:tblCellMar>
          <w:top w:w="7" w:type="dxa"/>
          <w:left w:w="110" w:type="dxa"/>
          <w:right w:w="74" w:type="dxa"/>
        </w:tblCellMar>
        <w:tblLook w:val="04A0" w:firstRow="1" w:lastRow="0" w:firstColumn="1" w:lastColumn="0" w:noHBand="0" w:noVBand="1"/>
      </w:tblPr>
      <w:tblGrid>
        <w:gridCol w:w="961"/>
        <w:gridCol w:w="8086"/>
        <w:gridCol w:w="850"/>
      </w:tblGrid>
      <w:tr w:rsidR="00FA076E" w:rsidRPr="00FA076E" w:rsidTr="00FA6C5B">
        <w:trPr>
          <w:trHeight w:val="823"/>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36"/>
              <w:rPr>
                <w:rFonts w:ascii="Times New Roman" w:hAnsi="Times New Roman" w:cs="Times New Roman"/>
                <w:sz w:val="24"/>
                <w:szCs w:val="24"/>
              </w:rPr>
            </w:pPr>
            <w:r w:rsidRPr="00FA076E">
              <w:rPr>
                <w:rFonts w:ascii="Times New Roman" w:hAnsi="Times New Roman" w:cs="Times New Roman"/>
                <w:b/>
                <w:sz w:val="24"/>
                <w:szCs w:val="24"/>
              </w:rPr>
              <w:lastRenderedPageBreak/>
              <w:t xml:space="preserve">№ </w:t>
            </w:r>
          </w:p>
          <w:p w:rsidR="00FA076E" w:rsidRPr="00FA076E" w:rsidRDefault="00FA076E" w:rsidP="00FA076E">
            <w:pPr>
              <w:spacing w:after="0" w:line="240" w:lineRule="auto"/>
              <w:ind w:right="23"/>
              <w:jc w:val="center"/>
              <w:rPr>
                <w:rFonts w:ascii="Times New Roman" w:hAnsi="Times New Roman" w:cs="Times New Roman"/>
                <w:sz w:val="24"/>
                <w:szCs w:val="24"/>
              </w:rPr>
            </w:pPr>
            <w:r w:rsidRPr="00FA076E">
              <w:rPr>
                <w:rFonts w:ascii="Times New Roman" w:hAnsi="Times New Roman" w:cs="Times New Roman"/>
                <w:b/>
                <w:sz w:val="24"/>
                <w:szCs w:val="24"/>
              </w:rPr>
              <w:t xml:space="preserve">п/п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40"/>
              <w:jc w:val="center"/>
              <w:rPr>
                <w:rFonts w:ascii="Times New Roman" w:hAnsi="Times New Roman" w:cs="Times New Roman"/>
                <w:sz w:val="24"/>
                <w:szCs w:val="24"/>
              </w:rPr>
            </w:pPr>
            <w:r w:rsidRPr="00FA076E">
              <w:rPr>
                <w:rFonts w:ascii="Times New Roman" w:hAnsi="Times New Roman" w:cs="Times New Roman"/>
                <w:b/>
                <w:sz w:val="24"/>
                <w:szCs w:val="24"/>
              </w:rPr>
              <w:t xml:space="preserve">СОДЕРЖАНИЕ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58"/>
              <w:jc w:val="right"/>
              <w:rPr>
                <w:rFonts w:ascii="Times New Roman" w:hAnsi="Times New Roman" w:cs="Times New Roman"/>
                <w:sz w:val="24"/>
                <w:szCs w:val="24"/>
              </w:rPr>
            </w:pPr>
            <w:r w:rsidRPr="00FA076E">
              <w:rPr>
                <w:rFonts w:ascii="Times New Roman" w:hAnsi="Times New Roman" w:cs="Times New Roman"/>
                <w:b/>
                <w:color w:val="FF0000"/>
                <w:sz w:val="24"/>
                <w:szCs w:val="24"/>
              </w:rPr>
              <w:t xml:space="preserve">Стр.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19"/>
              <w:jc w:val="center"/>
              <w:rPr>
                <w:rFonts w:ascii="Times New Roman" w:hAnsi="Times New Roman" w:cs="Times New Roman"/>
                <w:sz w:val="24"/>
                <w:szCs w:val="24"/>
              </w:rPr>
            </w:pPr>
            <w:r w:rsidRPr="00FA076E">
              <w:rPr>
                <w:rFonts w:ascii="Times New Roman" w:hAnsi="Times New Roman" w:cs="Times New Roman"/>
                <w:b/>
                <w:sz w:val="24"/>
                <w:szCs w:val="24"/>
              </w:rPr>
              <w:t xml:space="preserve">I.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b/>
                <w:sz w:val="24"/>
                <w:szCs w:val="24"/>
              </w:rPr>
              <w:t>ЦЕЛЕВОЙ РАЗДЕЛ</w:t>
            </w:r>
            <w:r w:rsidRPr="00FA076E">
              <w:rPr>
                <w:rFonts w:ascii="Times New Roman" w:hAnsi="Times New Roman" w:cs="Times New Roman"/>
                <w:sz w:val="24"/>
                <w:szCs w:val="24"/>
              </w:rPr>
              <w:t xml:space="preserve"> </w:t>
            </w:r>
            <w:r w:rsidRPr="00FA076E">
              <w:rPr>
                <w:rFonts w:ascii="Times New Roman" w:hAnsi="Times New Roman" w:cs="Times New Roman"/>
                <w:b/>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1.1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Пояснительная записка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96"/>
              <w:rPr>
                <w:rFonts w:ascii="Times New Roman" w:hAnsi="Times New Roman" w:cs="Times New Roman"/>
                <w:sz w:val="24"/>
                <w:szCs w:val="24"/>
              </w:rPr>
            </w:pPr>
            <w:r w:rsidRPr="00FA076E">
              <w:rPr>
                <w:rFonts w:ascii="Times New Roman" w:hAnsi="Times New Roman" w:cs="Times New Roman"/>
                <w:sz w:val="24"/>
                <w:szCs w:val="24"/>
              </w:rPr>
              <w:t xml:space="preserve">1.1.1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Цели реализации ООП ООО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96"/>
              <w:rPr>
                <w:rFonts w:ascii="Times New Roman" w:hAnsi="Times New Roman" w:cs="Times New Roman"/>
                <w:sz w:val="24"/>
                <w:szCs w:val="24"/>
              </w:rPr>
            </w:pPr>
            <w:r w:rsidRPr="00FA076E">
              <w:rPr>
                <w:rFonts w:ascii="Times New Roman" w:hAnsi="Times New Roman" w:cs="Times New Roman"/>
                <w:sz w:val="24"/>
                <w:szCs w:val="24"/>
              </w:rPr>
              <w:t xml:space="preserve">1.1.2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Принципы формирования ООП ООО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96"/>
              <w:rPr>
                <w:rFonts w:ascii="Times New Roman" w:hAnsi="Times New Roman" w:cs="Times New Roman"/>
                <w:sz w:val="24"/>
                <w:szCs w:val="24"/>
              </w:rPr>
            </w:pPr>
            <w:r w:rsidRPr="00FA076E">
              <w:rPr>
                <w:rFonts w:ascii="Times New Roman" w:hAnsi="Times New Roman" w:cs="Times New Roman"/>
                <w:sz w:val="24"/>
                <w:szCs w:val="24"/>
              </w:rPr>
              <w:t xml:space="preserve">1.1.3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Общая характеристика ООП ООО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76"/>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1.2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Планируемые результаты освоения обучающимися ООП ООО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1.3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Система оценки достижения планируемых результатов освоения ООП ООО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4"/>
              <w:jc w:val="center"/>
              <w:rPr>
                <w:rFonts w:ascii="Times New Roman" w:hAnsi="Times New Roman" w:cs="Times New Roman"/>
                <w:sz w:val="24"/>
                <w:szCs w:val="24"/>
              </w:rPr>
            </w:pPr>
            <w:r w:rsidRPr="00FA076E">
              <w:rPr>
                <w:rFonts w:ascii="Times New Roman" w:hAnsi="Times New Roman" w:cs="Times New Roman"/>
                <w:b/>
                <w:sz w:val="24"/>
                <w:szCs w:val="24"/>
              </w:rPr>
              <w:t xml:space="preserve">II.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b/>
                <w:sz w:val="24"/>
                <w:szCs w:val="24"/>
              </w:rP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2.1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«Русский язык»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2.2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«Литература»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2.3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«Литература»</w:t>
            </w:r>
            <w:r w:rsidR="00FA6C5B">
              <w:rPr>
                <w:rFonts w:ascii="Times New Roman" w:hAnsi="Times New Roman" w:cs="Times New Roman"/>
                <w:sz w:val="24"/>
                <w:szCs w:val="24"/>
              </w:rPr>
              <w:t xml:space="preserve"> (углубленый</w:t>
            </w:r>
            <w:r w:rsidR="00FA6C5B"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2.4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«Английский язык»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6C5B">
        <w:trPr>
          <w:trHeight w:val="572"/>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2.5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15"/>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«Английский язык»</w:t>
            </w:r>
            <w:r w:rsidR="00FA6C5B">
              <w:rPr>
                <w:rFonts w:ascii="Times New Roman" w:hAnsi="Times New Roman" w:cs="Times New Roman"/>
                <w:sz w:val="24"/>
                <w:szCs w:val="24"/>
              </w:rPr>
              <w:t xml:space="preserve"> (углубленый</w:t>
            </w:r>
            <w:r w:rsidR="00FA6C5B"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472"/>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2.6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 Федеральная рабочая программа по учебному предмету «Математика» </w:t>
            </w:r>
          </w:p>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47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2.7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 Федеральная рабочая программа по учебному предмету «Математика» </w:t>
            </w:r>
          </w:p>
          <w:p w:rsidR="00FA076E" w:rsidRPr="00FA076E" w:rsidRDefault="00FA6C5B" w:rsidP="00FA076E">
            <w:pPr>
              <w:spacing w:after="0" w:line="240" w:lineRule="auto"/>
              <w:rPr>
                <w:rFonts w:ascii="Times New Roman" w:hAnsi="Times New Roman" w:cs="Times New Roman"/>
                <w:sz w:val="24"/>
                <w:szCs w:val="24"/>
              </w:rPr>
            </w:pPr>
            <w:r>
              <w:rPr>
                <w:rFonts w:ascii="Times New Roman" w:hAnsi="Times New Roman" w:cs="Times New Roman"/>
                <w:sz w:val="24"/>
                <w:szCs w:val="24"/>
              </w:rPr>
              <w:t>(углубленый</w:t>
            </w:r>
            <w:r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454"/>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2.8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Федеральная рабочая программа по учебному предмету «Информатика» </w:t>
            </w:r>
          </w:p>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1"/>
              <w:jc w:val="center"/>
              <w:rPr>
                <w:rFonts w:ascii="Times New Roman" w:hAnsi="Times New Roman" w:cs="Times New Roman"/>
                <w:sz w:val="24"/>
                <w:szCs w:val="24"/>
              </w:rPr>
            </w:pPr>
            <w:r w:rsidRPr="00FA076E">
              <w:rPr>
                <w:rFonts w:ascii="Times New Roman" w:hAnsi="Times New Roman" w:cs="Times New Roman"/>
                <w:sz w:val="24"/>
                <w:szCs w:val="24"/>
              </w:rPr>
              <w:t xml:space="preserve">2.9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Федеральная рабочая программа по учебному предмету «Информатика» </w:t>
            </w:r>
          </w:p>
          <w:p w:rsidR="00FA076E" w:rsidRPr="00FA076E" w:rsidRDefault="00FA6C5B" w:rsidP="00FA076E">
            <w:pPr>
              <w:spacing w:after="0" w:line="240" w:lineRule="auto"/>
              <w:rPr>
                <w:rFonts w:ascii="Times New Roman" w:hAnsi="Times New Roman" w:cs="Times New Roman"/>
                <w:sz w:val="24"/>
                <w:szCs w:val="24"/>
              </w:rPr>
            </w:pPr>
            <w:r>
              <w:rPr>
                <w:rFonts w:ascii="Times New Roman" w:hAnsi="Times New Roman" w:cs="Times New Roman"/>
                <w:sz w:val="24"/>
                <w:szCs w:val="24"/>
              </w:rPr>
              <w:t>(углубленый</w:t>
            </w:r>
            <w:r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76"/>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7"/>
              <w:jc w:val="center"/>
              <w:rPr>
                <w:rFonts w:ascii="Times New Roman" w:hAnsi="Times New Roman" w:cs="Times New Roman"/>
                <w:sz w:val="24"/>
                <w:szCs w:val="24"/>
              </w:rPr>
            </w:pPr>
            <w:r w:rsidRPr="00FA076E">
              <w:rPr>
                <w:rFonts w:ascii="Times New Roman" w:hAnsi="Times New Roman" w:cs="Times New Roman"/>
                <w:sz w:val="24"/>
                <w:szCs w:val="24"/>
              </w:rPr>
              <w:t xml:space="preserve">2.10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«Физика</w:t>
            </w:r>
            <w:r>
              <w:rPr>
                <w:rFonts w:ascii="Times New Roman" w:hAnsi="Times New Roman" w:cs="Times New Roman"/>
                <w:sz w:val="24"/>
                <w:szCs w:val="24"/>
              </w:rPr>
              <w:t>»</w:t>
            </w:r>
            <w:r w:rsidRPr="00FA076E">
              <w:rPr>
                <w:rFonts w:ascii="Times New Roman" w:hAnsi="Times New Roman" w:cs="Times New Roman"/>
                <w:sz w:val="24"/>
                <w:szCs w:val="24"/>
              </w:rPr>
              <w:t xml:space="preserve">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383"/>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7"/>
              <w:jc w:val="center"/>
              <w:rPr>
                <w:rFonts w:ascii="Times New Roman" w:hAnsi="Times New Roman" w:cs="Times New Roman"/>
                <w:sz w:val="24"/>
                <w:szCs w:val="24"/>
              </w:rPr>
            </w:pPr>
            <w:r w:rsidRPr="00FA076E">
              <w:rPr>
                <w:rFonts w:ascii="Times New Roman" w:hAnsi="Times New Roman" w:cs="Times New Roman"/>
                <w:sz w:val="24"/>
                <w:szCs w:val="24"/>
              </w:rPr>
              <w:t xml:space="preserve">2.11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«Физика</w:t>
            </w:r>
            <w:r>
              <w:rPr>
                <w:rFonts w:ascii="Times New Roman" w:hAnsi="Times New Roman" w:cs="Times New Roman"/>
                <w:sz w:val="24"/>
                <w:szCs w:val="24"/>
              </w:rPr>
              <w:t>»</w:t>
            </w:r>
            <w:r w:rsidR="00FA6C5B">
              <w:rPr>
                <w:rFonts w:ascii="Times New Roman" w:hAnsi="Times New Roman" w:cs="Times New Roman"/>
                <w:sz w:val="24"/>
                <w:szCs w:val="24"/>
              </w:rPr>
              <w:t xml:space="preserve"> (углубленый</w:t>
            </w:r>
            <w:r w:rsidR="00FA6C5B"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7"/>
              <w:jc w:val="center"/>
              <w:rPr>
                <w:rFonts w:ascii="Times New Roman" w:hAnsi="Times New Roman" w:cs="Times New Roman"/>
                <w:sz w:val="24"/>
                <w:szCs w:val="24"/>
              </w:rPr>
            </w:pPr>
            <w:r w:rsidRPr="00FA076E">
              <w:rPr>
                <w:rFonts w:ascii="Times New Roman" w:hAnsi="Times New Roman" w:cs="Times New Roman"/>
                <w:sz w:val="24"/>
                <w:szCs w:val="24"/>
              </w:rPr>
              <w:t xml:space="preserve">2.12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«Химия»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right="27"/>
              <w:jc w:val="center"/>
              <w:rPr>
                <w:rFonts w:ascii="Times New Roman" w:hAnsi="Times New Roman" w:cs="Times New Roman"/>
                <w:sz w:val="24"/>
                <w:szCs w:val="24"/>
              </w:rPr>
            </w:pPr>
            <w:r w:rsidRPr="00FA076E">
              <w:rPr>
                <w:rFonts w:ascii="Times New Roman" w:hAnsi="Times New Roman" w:cs="Times New Roman"/>
                <w:sz w:val="24"/>
                <w:szCs w:val="24"/>
              </w:rPr>
              <w:t xml:space="preserve">2.13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«Химия»</w:t>
            </w:r>
            <w:r w:rsidR="00FA6C5B">
              <w:rPr>
                <w:rFonts w:ascii="Times New Roman" w:hAnsi="Times New Roman" w:cs="Times New Roman"/>
                <w:sz w:val="24"/>
                <w:szCs w:val="24"/>
              </w:rPr>
              <w:t xml:space="preserve"> (углубленый</w:t>
            </w:r>
            <w:r w:rsidR="00FA6C5B"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25"/>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463"/>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cs="Times New Roman"/>
                <w:sz w:val="24"/>
                <w:szCs w:val="24"/>
              </w:rPr>
            </w:pPr>
            <w:r w:rsidRPr="00FA076E">
              <w:rPr>
                <w:rFonts w:ascii="Times New Roman" w:hAnsi="Times New Roman" w:cs="Times New Roman"/>
                <w:sz w:val="24"/>
                <w:szCs w:val="24"/>
              </w:rPr>
              <w:t xml:space="preserve">2.14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«Биология»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398"/>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cs="Times New Roman"/>
                <w:sz w:val="24"/>
                <w:szCs w:val="24"/>
              </w:rPr>
            </w:pPr>
            <w:r w:rsidRPr="00FA076E">
              <w:rPr>
                <w:rFonts w:ascii="Times New Roman" w:hAnsi="Times New Roman" w:cs="Times New Roman"/>
                <w:sz w:val="24"/>
                <w:szCs w:val="24"/>
              </w:rPr>
              <w:t xml:space="preserve">2.15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«Биология»</w:t>
            </w:r>
            <w:r w:rsidR="00FA6C5B">
              <w:rPr>
                <w:rFonts w:ascii="Times New Roman" w:hAnsi="Times New Roman" w:cs="Times New Roman"/>
                <w:sz w:val="24"/>
                <w:szCs w:val="24"/>
              </w:rPr>
              <w:t xml:space="preserve"> (углубленый</w:t>
            </w:r>
            <w:r w:rsidR="00FA6C5B"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cs="Times New Roman"/>
                <w:sz w:val="24"/>
                <w:szCs w:val="24"/>
              </w:rPr>
            </w:pPr>
            <w:r w:rsidRPr="00FA076E">
              <w:rPr>
                <w:rFonts w:ascii="Times New Roman" w:hAnsi="Times New Roman" w:cs="Times New Roman"/>
                <w:sz w:val="24"/>
                <w:szCs w:val="24"/>
              </w:rPr>
              <w:lastRenderedPageBreak/>
              <w:t xml:space="preserve">2.16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«История»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cs="Times New Roman"/>
                <w:sz w:val="24"/>
                <w:szCs w:val="24"/>
              </w:rPr>
            </w:pPr>
            <w:r w:rsidRPr="00FA076E">
              <w:rPr>
                <w:rFonts w:ascii="Times New Roman" w:hAnsi="Times New Roman" w:cs="Times New Roman"/>
                <w:sz w:val="24"/>
                <w:szCs w:val="24"/>
              </w:rPr>
              <w:t xml:space="preserve">2.17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«История»</w:t>
            </w:r>
            <w:r w:rsidR="00FA6C5B">
              <w:rPr>
                <w:rFonts w:ascii="Times New Roman" w:hAnsi="Times New Roman" w:cs="Times New Roman"/>
                <w:sz w:val="24"/>
                <w:szCs w:val="24"/>
              </w:rPr>
              <w:t xml:space="preserve"> (углубленый</w:t>
            </w:r>
            <w:r w:rsidR="00FA6C5B"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sz w:val="24"/>
                <w:szCs w:val="24"/>
              </w:rPr>
            </w:pPr>
            <w:r>
              <w:rPr>
                <w:rFonts w:ascii="Times New Roman" w:hAnsi="Times New Roman"/>
                <w:sz w:val="24"/>
                <w:szCs w:val="24"/>
              </w:rPr>
              <w:t>2.18</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«Обществознание»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olor w:val="FF0000"/>
                <w:sz w:val="24"/>
                <w:szCs w:val="24"/>
              </w:rPr>
            </w:pP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sz w:val="24"/>
                <w:szCs w:val="24"/>
              </w:rPr>
            </w:pPr>
            <w:r>
              <w:rPr>
                <w:rFonts w:ascii="Times New Roman" w:hAnsi="Times New Roman"/>
                <w:sz w:val="24"/>
                <w:szCs w:val="24"/>
              </w:rPr>
              <w:t>2.19</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sz w:val="24"/>
                <w:szCs w:val="24"/>
              </w:rPr>
            </w:pPr>
            <w:r w:rsidRPr="00FA076E">
              <w:rPr>
                <w:rFonts w:ascii="Times New Roman" w:hAnsi="Times New Roman" w:cs="Times New Roman"/>
                <w:sz w:val="24"/>
                <w:szCs w:val="24"/>
              </w:rPr>
              <w:t>Федеральная рабочая программа по учебному предмету «Обществознание»</w:t>
            </w:r>
            <w:r w:rsidR="00FA6C5B">
              <w:rPr>
                <w:rFonts w:ascii="Times New Roman" w:hAnsi="Times New Roman" w:cs="Times New Roman"/>
                <w:sz w:val="24"/>
                <w:szCs w:val="24"/>
              </w:rPr>
              <w:t xml:space="preserve"> (углубленый</w:t>
            </w:r>
            <w:r w:rsidR="00FA6C5B"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olor w:val="FF0000"/>
                <w:sz w:val="24"/>
                <w:szCs w:val="24"/>
              </w:rPr>
            </w:pP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sz w:val="24"/>
                <w:szCs w:val="24"/>
              </w:rPr>
            </w:pPr>
            <w:r>
              <w:rPr>
                <w:rFonts w:ascii="Times New Roman" w:hAnsi="Times New Roman"/>
                <w:sz w:val="24"/>
                <w:szCs w:val="24"/>
              </w:rPr>
              <w:t>2.20</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«География»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olor w:val="FF0000"/>
                <w:sz w:val="24"/>
                <w:szCs w:val="24"/>
              </w:rPr>
            </w:pP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sz w:val="24"/>
                <w:szCs w:val="24"/>
              </w:rPr>
            </w:pPr>
            <w:r>
              <w:rPr>
                <w:rFonts w:ascii="Times New Roman" w:hAnsi="Times New Roman"/>
                <w:sz w:val="24"/>
                <w:szCs w:val="24"/>
              </w:rPr>
              <w:t>2.21</w:t>
            </w:r>
          </w:p>
        </w:tc>
        <w:tc>
          <w:tcPr>
            <w:tcW w:w="8086" w:type="dxa"/>
            <w:tcBorders>
              <w:top w:val="single" w:sz="4" w:space="0" w:color="000000"/>
              <w:left w:val="single" w:sz="4" w:space="0" w:color="000000"/>
              <w:bottom w:val="single" w:sz="4" w:space="0" w:color="000000"/>
              <w:right w:val="single" w:sz="4" w:space="0" w:color="000000"/>
            </w:tcBorders>
          </w:tcPr>
          <w:p w:rsidR="00FA076E" w:rsidRPr="00FA6C5B"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Федеральная рабочая программа по учебному предмету «География»</w:t>
            </w:r>
            <w:r w:rsidR="00FA6C5B" w:rsidRPr="00FA076E">
              <w:rPr>
                <w:rFonts w:ascii="Times New Roman" w:hAnsi="Times New Roman" w:cs="Times New Roman"/>
                <w:sz w:val="24"/>
                <w:szCs w:val="24"/>
              </w:rPr>
              <w:t xml:space="preserve"> </w:t>
            </w:r>
            <w:r w:rsidR="00FA6C5B">
              <w:rPr>
                <w:rFonts w:ascii="Times New Roman" w:hAnsi="Times New Roman" w:cs="Times New Roman"/>
                <w:sz w:val="24"/>
                <w:szCs w:val="24"/>
              </w:rPr>
              <w:t>(углубленый</w:t>
            </w:r>
            <w:r w:rsidR="00FA6C5B" w:rsidRPr="00FA076E">
              <w:rPr>
                <w:rFonts w:ascii="Times New Roman" w:hAnsi="Times New Roman" w:cs="Times New Roman"/>
                <w:sz w:val="24"/>
                <w:szCs w:val="24"/>
              </w:rPr>
              <w:t xml:space="preserve"> уровень»)</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olor w:val="FF0000"/>
                <w:sz w:val="24"/>
                <w:szCs w:val="24"/>
              </w:rPr>
            </w:pP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sz w:val="24"/>
                <w:szCs w:val="24"/>
              </w:rPr>
            </w:pPr>
            <w:r>
              <w:rPr>
                <w:rFonts w:ascii="Times New Roman" w:hAnsi="Times New Roman"/>
                <w:sz w:val="24"/>
                <w:szCs w:val="24"/>
              </w:rPr>
              <w:t>2.22</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sz w:val="24"/>
                <w:szCs w:val="24"/>
              </w:rPr>
            </w:pPr>
            <w:r w:rsidRPr="00FA076E">
              <w:rPr>
                <w:rFonts w:ascii="Times New Roman" w:hAnsi="Times New Roman" w:cs="Times New Roman"/>
                <w:sz w:val="24"/>
                <w:szCs w:val="24"/>
              </w:rPr>
              <w:t>Федеральная рабочая программа по учебному предмету «Физическая культура»</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olor w:val="FF0000"/>
                <w:sz w:val="24"/>
                <w:szCs w:val="24"/>
              </w:rPr>
            </w:pP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59"/>
              <w:jc w:val="center"/>
              <w:rPr>
                <w:rFonts w:ascii="Times New Roman" w:hAnsi="Times New Roman"/>
                <w:sz w:val="24"/>
                <w:szCs w:val="24"/>
              </w:rPr>
            </w:pPr>
            <w:r>
              <w:rPr>
                <w:rFonts w:ascii="Times New Roman" w:hAnsi="Times New Roman"/>
                <w:sz w:val="24"/>
                <w:szCs w:val="24"/>
              </w:rPr>
              <w:t>2.23</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sz w:val="24"/>
                <w:szCs w:val="24"/>
              </w:rPr>
            </w:pPr>
            <w:r w:rsidRPr="00FA076E">
              <w:rPr>
                <w:rFonts w:ascii="Times New Roman" w:hAnsi="Times New Roman" w:cs="Times New Roman"/>
                <w:sz w:val="24"/>
                <w:szCs w:val="24"/>
              </w:rPr>
              <w:t>Федеральная рабочая программа по учебному предмету «Основы безопасности жизнедеятельности»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olor w:val="FF0000"/>
                <w:sz w:val="24"/>
                <w:szCs w:val="24"/>
              </w:rPr>
            </w:pPr>
          </w:p>
        </w:tc>
      </w:tr>
      <w:tr w:rsidR="00FA076E" w:rsidRPr="00FA076E" w:rsidTr="00FA076E">
        <w:trPr>
          <w:trHeight w:val="529"/>
        </w:trPr>
        <w:tc>
          <w:tcPr>
            <w:tcW w:w="961" w:type="dxa"/>
            <w:vMerge w:val="restart"/>
            <w:tcBorders>
              <w:top w:val="single" w:sz="4" w:space="0" w:color="000000"/>
              <w:left w:val="single" w:sz="4" w:space="0" w:color="000000"/>
              <w:bottom w:val="single" w:sz="4" w:space="0" w:color="000000"/>
              <w:right w:val="single" w:sz="4" w:space="0" w:color="000000"/>
            </w:tcBorders>
          </w:tcPr>
          <w:p w:rsidR="00FA076E" w:rsidRPr="00FA076E" w:rsidRDefault="00FA6C5B" w:rsidP="00FA076E">
            <w:pPr>
              <w:spacing w:after="0" w:line="240" w:lineRule="auto"/>
              <w:ind w:left="60"/>
              <w:jc w:val="center"/>
              <w:rPr>
                <w:rFonts w:ascii="Times New Roman" w:hAnsi="Times New Roman" w:cs="Times New Roman"/>
                <w:sz w:val="24"/>
                <w:szCs w:val="24"/>
              </w:rPr>
            </w:pPr>
            <w:r>
              <w:rPr>
                <w:rFonts w:ascii="Times New Roman" w:hAnsi="Times New Roman" w:cs="Times New Roman"/>
                <w:b/>
                <w:sz w:val="24"/>
                <w:szCs w:val="24"/>
              </w:rPr>
              <w:t>2.24</w:t>
            </w:r>
            <w:r w:rsidR="00FA076E" w:rsidRPr="00FA076E">
              <w:rPr>
                <w:rFonts w:ascii="Times New Roman" w:hAnsi="Times New Roman" w:cs="Times New Roman"/>
                <w:b/>
                <w:sz w:val="24"/>
                <w:szCs w:val="24"/>
              </w:rPr>
              <w:t xml:space="preserve">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b/>
                <w:sz w:val="24"/>
                <w:szCs w:val="24"/>
              </w:rPr>
              <w:t xml:space="preserve">Программа формирования УУД у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28"/>
        </w:trPr>
        <w:tc>
          <w:tcPr>
            <w:tcW w:w="0" w:type="auto"/>
            <w:vMerge/>
            <w:tcBorders>
              <w:top w:val="nil"/>
              <w:left w:val="single" w:sz="4" w:space="0" w:color="000000"/>
              <w:bottom w:val="nil"/>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Целевой раздел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28"/>
        </w:trPr>
        <w:tc>
          <w:tcPr>
            <w:tcW w:w="0" w:type="auto"/>
            <w:vMerge/>
            <w:tcBorders>
              <w:top w:val="nil"/>
              <w:left w:val="single" w:sz="4" w:space="0" w:color="000000"/>
              <w:bottom w:val="nil"/>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28"/>
        </w:trPr>
        <w:tc>
          <w:tcPr>
            <w:tcW w:w="0" w:type="auto"/>
            <w:vMerge/>
            <w:tcBorders>
              <w:top w:val="nil"/>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Организационны раздел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28"/>
        </w:trPr>
        <w:tc>
          <w:tcPr>
            <w:tcW w:w="961" w:type="dxa"/>
            <w:vMerge w:val="restart"/>
            <w:tcBorders>
              <w:top w:val="single" w:sz="4" w:space="0" w:color="000000"/>
              <w:left w:val="single" w:sz="4" w:space="0" w:color="000000"/>
              <w:bottom w:val="single" w:sz="4" w:space="0" w:color="000000"/>
              <w:right w:val="single" w:sz="4" w:space="0" w:color="000000"/>
            </w:tcBorders>
          </w:tcPr>
          <w:p w:rsidR="00FA076E" w:rsidRPr="00FA076E" w:rsidRDefault="00FA6C5B" w:rsidP="00FA076E">
            <w:pPr>
              <w:spacing w:after="0" w:line="240" w:lineRule="auto"/>
              <w:ind w:left="59"/>
              <w:jc w:val="center"/>
              <w:rPr>
                <w:rFonts w:ascii="Times New Roman" w:hAnsi="Times New Roman" w:cs="Times New Roman"/>
                <w:sz w:val="24"/>
                <w:szCs w:val="24"/>
              </w:rPr>
            </w:pPr>
            <w:r>
              <w:rPr>
                <w:rFonts w:ascii="Times New Roman" w:hAnsi="Times New Roman" w:cs="Times New Roman"/>
                <w:b/>
                <w:sz w:val="24"/>
                <w:szCs w:val="24"/>
              </w:rPr>
              <w:t>2.25</w:t>
            </w:r>
            <w:r w:rsidR="00FA076E" w:rsidRPr="00FA076E">
              <w:rPr>
                <w:rFonts w:ascii="Times New Roman" w:hAnsi="Times New Roman" w:cs="Times New Roman"/>
                <w:b/>
                <w:sz w:val="24"/>
                <w:szCs w:val="24"/>
              </w:rPr>
              <w:t xml:space="preserve">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b/>
                <w:sz w:val="24"/>
                <w:szCs w:val="24"/>
              </w:rPr>
              <w:t xml:space="preserve">Рабочая программа воспитания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23"/>
        </w:trPr>
        <w:tc>
          <w:tcPr>
            <w:tcW w:w="0" w:type="auto"/>
            <w:vMerge/>
            <w:tcBorders>
              <w:top w:val="nil"/>
              <w:left w:val="single" w:sz="4" w:space="0" w:color="000000"/>
              <w:bottom w:val="nil"/>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Целевой раздел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28"/>
        </w:trPr>
        <w:tc>
          <w:tcPr>
            <w:tcW w:w="0" w:type="auto"/>
            <w:vMerge/>
            <w:tcBorders>
              <w:top w:val="nil"/>
              <w:left w:val="single" w:sz="4" w:space="0" w:color="000000"/>
              <w:bottom w:val="nil"/>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28"/>
        </w:trPr>
        <w:tc>
          <w:tcPr>
            <w:tcW w:w="0" w:type="auto"/>
            <w:vMerge/>
            <w:tcBorders>
              <w:top w:val="nil"/>
              <w:left w:val="single" w:sz="4" w:space="0" w:color="000000"/>
              <w:bottom w:val="nil"/>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Организационный раздел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68"/>
              <w:jc w:val="center"/>
              <w:rPr>
                <w:rFonts w:ascii="Times New Roman" w:hAnsi="Times New Roman" w:cs="Times New Roman"/>
                <w:sz w:val="24"/>
                <w:szCs w:val="24"/>
              </w:rPr>
            </w:pPr>
            <w:r w:rsidRPr="00FA076E">
              <w:rPr>
                <w:rFonts w:ascii="Times New Roman" w:hAnsi="Times New Roman" w:cs="Times New Roman"/>
                <w:b/>
                <w:sz w:val="24"/>
                <w:szCs w:val="24"/>
              </w:rPr>
              <w:t xml:space="preserve">III.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b/>
                <w:sz w:val="24"/>
                <w:szCs w:val="24"/>
              </w:rPr>
              <w:t xml:space="preserve">ОРГАНИЗАЦИОННЫЙ РАЗДЕЛ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65"/>
              <w:jc w:val="center"/>
              <w:rPr>
                <w:rFonts w:ascii="Times New Roman" w:hAnsi="Times New Roman" w:cs="Times New Roman"/>
                <w:sz w:val="24"/>
                <w:szCs w:val="24"/>
              </w:rPr>
            </w:pPr>
            <w:r w:rsidRPr="00FA076E">
              <w:rPr>
                <w:rFonts w:ascii="Times New Roman" w:hAnsi="Times New Roman" w:cs="Times New Roman"/>
                <w:sz w:val="24"/>
                <w:szCs w:val="24"/>
              </w:rPr>
              <w:t xml:space="preserve">3.1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Учебный план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65"/>
              <w:jc w:val="center"/>
              <w:rPr>
                <w:rFonts w:ascii="Times New Roman" w:hAnsi="Times New Roman" w:cs="Times New Roman"/>
                <w:sz w:val="24"/>
                <w:szCs w:val="24"/>
              </w:rPr>
            </w:pPr>
            <w:r w:rsidRPr="00FA076E">
              <w:rPr>
                <w:rFonts w:ascii="Times New Roman" w:hAnsi="Times New Roman" w:cs="Times New Roman"/>
                <w:sz w:val="24"/>
                <w:szCs w:val="24"/>
              </w:rPr>
              <w:t xml:space="preserve">3.2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Календарный учебный график.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65"/>
              <w:jc w:val="center"/>
              <w:rPr>
                <w:rFonts w:ascii="Times New Roman" w:hAnsi="Times New Roman" w:cs="Times New Roman"/>
                <w:sz w:val="24"/>
                <w:szCs w:val="24"/>
              </w:rPr>
            </w:pPr>
            <w:r w:rsidRPr="00FA076E">
              <w:rPr>
                <w:rFonts w:ascii="Times New Roman" w:hAnsi="Times New Roman" w:cs="Times New Roman"/>
                <w:sz w:val="24"/>
                <w:szCs w:val="24"/>
              </w:rPr>
              <w:t xml:space="preserve">3.3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План внеурочной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76"/>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65"/>
              <w:jc w:val="center"/>
              <w:rPr>
                <w:rFonts w:ascii="Times New Roman" w:hAnsi="Times New Roman" w:cs="Times New Roman"/>
                <w:sz w:val="24"/>
                <w:szCs w:val="24"/>
              </w:rPr>
            </w:pPr>
            <w:r w:rsidRPr="00FA076E">
              <w:rPr>
                <w:rFonts w:ascii="Times New Roman" w:hAnsi="Times New Roman" w:cs="Times New Roman"/>
                <w:sz w:val="24"/>
                <w:szCs w:val="24"/>
              </w:rPr>
              <w:t xml:space="preserve">3.4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Календарный план воспитательной работы на 2023-2024 учебный год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212"/>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r w:rsidR="00FA076E" w:rsidRPr="00FA076E" w:rsidTr="00FA076E">
        <w:trPr>
          <w:trHeight w:val="581"/>
        </w:trPr>
        <w:tc>
          <w:tcPr>
            <w:tcW w:w="961"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65"/>
              <w:jc w:val="center"/>
              <w:rPr>
                <w:rFonts w:ascii="Times New Roman" w:hAnsi="Times New Roman" w:cs="Times New Roman"/>
                <w:sz w:val="24"/>
                <w:szCs w:val="24"/>
              </w:rPr>
            </w:pPr>
            <w:r w:rsidRPr="00FA076E">
              <w:rPr>
                <w:rFonts w:ascii="Times New Roman" w:hAnsi="Times New Roman" w:cs="Times New Roman"/>
                <w:sz w:val="24"/>
                <w:szCs w:val="24"/>
              </w:rPr>
              <w:t xml:space="preserve">3.5 </w:t>
            </w:r>
          </w:p>
        </w:tc>
        <w:tc>
          <w:tcPr>
            <w:tcW w:w="8086"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rPr>
                <w:rFonts w:ascii="Times New Roman" w:hAnsi="Times New Roman" w:cs="Times New Roman"/>
                <w:sz w:val="24"/>
                <w:szCs w:val="24"/>
              </w:rPr>
            </w:pPr>
            <w:r w:rsidRPr="00FA076E">
              <w:rPr>
                <w:rFonts w:ascii="Times New Roman" w:hAnsi="Times New Roman" w:cs="Times New Roman"/>
                <w:sz w:val="24"/>
                <w:szCs w:val="24"/>
              </w:rPr>
              <w:t xml:space="preserve">Характеристика условий реализации ООП ООО </w:t>
            </w:r>
          </w:p>
        </w:tc>
        <w:tc>
          <w:tcPr>
            <w:tcW w:w="850" w:type="dxa"/>
            <w:tcBorders>
              <w:top w:val="single" w:sz="4" w:space="0" w:color="000000"/>
              <w:left w:val="single" w:sz="4" w:space="0" w:color="000000"/>
              <w:bottom w:val="single" w:sz="4" w:space="0" w:color="000000"/>
              <w:right w:val="single" w:sz="4" w:space="0" w:color="000000"/>
            </w:tcBorders>
          </w:tcPr>
          <w:p w:rsidR="00FA076E" w:rsidRPr="00FA076E" w:rsidRDefault="00FA076E" w:rsidP="00FA076E">
            <w:pPr>
              <w:spacing w:after="0" w:line="240" w:lineRule="auto"/>
              <w:ind w:left="106"/>
              <w:jc w:val="center"/>
              <w:rPr>
                <w:rFonts w:ascii="Times New Roman" w:hAnsi="Times New Roman" w:cs="Times New Roman"/>
                <w:sz w:val="24"/>
                <w:szCs w:val="24"/>
              </w:rPr>
            </w:pPr>
            <w:r w:rsidRPr="00FA076E">
              <w:rPr>
                <w:rFonts w:ascii="Times New Roman" w:hAnsi="Times New Roman" w:cs="Times New Roman"/>
                <w:color w:val="FF0000"/>
                <w:sz w:val="24"/>
                <w:szCs w:val="24"/>
              </w:rPr>
              <w:t xml:space="preserve"> </w:t>
            </w:r>
          </w:p>
        </w:tc>
      </w:tr>
    </w:tbl>
    <w:p w:rsidR="00CA41C4" w:rsidRDefault="00CA41C4" w:rsidP="00043C19">
      <w:pPr>
        <w:spacing w:after="0" w:line="240" w:lineRule="auto"/>
        <w:jc w:val="center"/>
        <w:rPr>
          <w:rFonts w:ascii="Times New Roman" w:eastAsia="OfficinaSansBoldITC" w:hAnsi="Times New Roman"/>
          <w:b/>
          <w:sz w:val="28"/>
          <w:szCs w:val="28"/>
        </w:rPr>
      </w:pPr>
    </w:p>
    <w:p w:rsidR="00CA41C4" w:rsidRDefault="00CA41C4" w:rsidP="00043C19">
      <w:pPr>
        <w:spacing w:after="0" w:line="240" w:lineRule="auto"/>
        <w:jc w:val="center"/>
        <w:rPr>
          <w:rFonts w:ascii="Times New Roman" w:eastAsia="OfficinaSansBoldITC" w:hAnsi="Times New Roman"/>
          <w:b/>
          <w:sz w:val="28"/>
          <w:szCs w:val="28"/>
        </w:rPr>
      </w:pPr>
    </w:p>
    <w:p w:rsidR="00FA6C5B" w:rsidRDefault="00FA6C5B" w:rsidP="00043C19">
      <w:pPr>
        <w:spacing w:after="0" w:line="240" w:lineRule="auto"/>
        <w:jc w:val="center"/>
        <w:rPr>
          <w:rFonts w:ascii="Times New Roman" w:eastAsia="OfficinaSansBoldITC" w:hAnsi="Times New Roman"/>
          <w:b/>
          <w:sz w:val="28"/>
          <w:szCs w:val="28"/>
        </w:rPr>
      </w:pPr>
    </w:p>
    <w:p w:rsidR="00FA6C5B" w:rsidRDefault="00FA6C5B" w:rsidP="00043C19">
      <w:pPr>
        <w:spacing w:after="0" w:line="240" w:lineRule="auto"/>
        <w:jc w:val="center"/>
        <w:rPr>
          <w:rFonts w:ascii="Times New Roman" w:eastAsia="OfficinaSansBoldITC" w:hAnsi="Times New Roman"/>
          <w:b/>
          <w:sz w:val="28"/>
          <w:szCs w:val="28"/>
        </w:rPr>
      </w:pPr>
    </w:p>
    <w:p w:rsidR="00FA6C5B" w:rsidRDefault="00FA6C5B" w:rsidP="00043C19">
      <w:pPr>
        <w:spacing w:after="0" w:line="240" w:lineRule="auto"/>
        <w:jc w:val="center"/>
        <w:rPr>
          <w:rFonts w:ascii="Times New Roman" w:eastAsia="OfficinaSansBoldITC" w:hAnsi="Times New Roman"/>
          <w:b/>
          <w:sz w:val="28"/>
          <w:szCs w:val="28"/>
        </w:rPr>
      </w:pPr>
    </w:p>
    <w:p w:rsidR="00FA6C5B" w:rsidRDefault="00FA6C5B" w:rsidP="00043C19">
      <w:pPr>
        <w:spacing w:after="0" w:line="240" w:lineRule="auto"/>
        <w:jc w:val="center"/>
        <w:rPr>
          <w:rFonts w:ascii="Times New Roman" w:eastAsia="OfficinaSansBoldITC" w:hAnsi="Times New Roman"/>
          <w:b/>
          <w:sz w:val="28"/>
          <w:szCs w:val="28"/>
        </w:rPr>
      </w:pPr>
    </w:p>
    <w:p w:rsidR="00AE6C03" w:rsidRPr="0012038A" w:rsidRDefault="00483094" w:rsidP="00043C19">
      <w:pPr>
        <w:spacing w:after="0" w:line="240"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lastRenderedPageBreak/>
        <w:t>I.</w:t>
      </w:r>
      <w:r w:rsidR="00AE6C03" w:rsidRPr="0012038A">
        <w:rPr>
          <w:rFonts w:ascii="Times New Roman" w:eastAsia="OfficinaSansBoldITC" w:hAnsi="Times New Roman"/>
          <w:b/>
          <w:sz w:val="28"/>
          <w:szCs w:val="28"/>
        </w:rPr>
        <w:t xml:space="preserve"> Целевой раздел </w:t>
      </w:r>
      <w:r w:rsidR="006B5346" w:rsidRPr="0012038A">
        <w:rPr>
          <w:rFonts w:ascii="Times New Roman" w:eastAsia="OfficinaSansBoldITC" w:hAnsi="Times New Roman"/>
          <w:b/>
          <w:sz w:val="28"/>
          <w:szCs w:val="28"/>
        </w:rPr>
        <w:t xml:space="preserve">ФОП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rsidR="00AE6C03" w:rsidRPr="00463AD7" w:rsidRDefault="00463AD7" w:rsidP="00043C19">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w:t>
      </w:r>
      <w:r w:rsidR="005B3031" w:rsidRPr="00463AD7">
        <w:rPr>
          <w:rFonts w:ascii="Times New Roman" w:eastAsia="SchoolBookSanPin" w:hAnsi="Times New Roman"/>
          <w:sz w:val="24"/>
          <w:szCs w:val="24"/>
        </w:rPr>
        <w:t>. </w:t>
      </w:r>
      <w:r w:rsidR="00AE6C03" w:rsidRPr="00463AD7">
        <w:rPr>
          <w:rFonts w:ascii="Times New Roman" w:eastAsia="SchoolBookSanPin" w:hAnsi="Times New Roman"/>
          <w:sz w:val="24"/>
          <w:szCs w:val="24"/>
        </w:rPr>
        <w:t>Пояснительная записка</w:t>
      </w:r>
      <w:r w:rsidR="003206F3" w:rsidRPr="00463AD7">
        <w:rPr>
          <w:rFonts w:ascii="Times New Roman" w:eastAsia="SchoolBookSanPin" w:hAnsi="Times New Roman"/>
          <w:sz w:val="24"/>
          <w:szCs w:val="24"/>
        </w:rPr>
        <w:t>.</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Основная образовательная программа среднего о</w:t>
      </w:r>
      <w:r w:rsidR="00463AD7">
        <w:rPr>
          <w:rFonts w:ascii="Times New Roman" w:hAnsi="Times New Roman"/>
          <w:sz w:val="24"/>
          <w:szCs w:val="24"/>
        </w:rPr>
        <w:t xml:space="preserve">бщего образования МБОУ Греково-Степановской СОШ (далее – ООП СОО МБОУ Греково-Степановская </w:t>
      </w:r>
      <w:r w:rsidRPr="00463AD7">
        <w:rPr>
          <w:rFonts w:ascii="Times New Roman" w:hAnsi="Times New Roman"/>
          <w:sz w:val="24"/>
          <w:szCs w:val="24"/>
        </w:rPr>
        <w:t>СОШ) разработана в соответствии с ФГОС СОО, утвержденным</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 xml:space="preserve"> приказом Министерства просвещения РФ от 17.05.2012г №413 «Об утверждении ФГОС СОО», </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 xml:space="preserve">с учетом Федеральной образовательной программы среднего общего образования (далее – ФОП СОО), утвержденной приказом Министерства просвещения РФ от 18 мая 2023 г. №371 «Об утверждении федеральной образовательной программы среднего общего образования». ООП СОО по ФГОС направлена на обеспечение исполнения государственной политики в области образования и составлена в соответствии с требованиями к соблюдению прав участников образовательного процесса. </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 xml:space="preserve">Основная образовательная программа среднего общего образования строится в соответствии с основными направлениями совершенствования системы образования и ориентирована на реализацию социальных требований к системе российского образования, выдвигаемых концепцией модернизации образования в соответствии с ФГОС. </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 xml:space="preserve">Целевой раздел настоящей Программы определяет и конкретизирует назначение, цели, задачи, планируемые результаты освоения обучающимися ООП СОО по ФГОС, способы определения достижения этих целей и результатов, систему оценки достижения планируемых результатов освоения ООП СОО по ФГОС. </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В Содержательном разделе Программы определено содержание среднего общего образования, включены рабочие программы по учебным предметам и курсам, используемых в образовательном процессе на уровне среднего общего образования.</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 xml:space="preserve"> Организационный раздел Программы включает Учебный план на два года обучения (10-11 классы), систему условий реализации ООП СОО по ФГОС. </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Процедура выбора образовательной Программы:</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 xml:space="preserve"> </w:t>
      </w:r>
      <w:r w:rsidRPr="00463AD7">
        <w:rPr>
          <w:rFonts w:ascii="Times New Roman" w:hAnsi="Times New Roman"/>
          <w:sz w:val="24"/>
          <w:szCs w:val="24"/>
        </w:rPr>
        <w:sym w:font="Symbol" w:char="F0B7"/>
      </w:r>
      <w:r w:rsidRPr="00463AD7">
        <w:rPr>
          <w:rFonts w:ascii="Times New Roman" w:hAnsi="Times New Roman"/>
          <w:sz w:val="24"/>
          <w:szCs w:val="24"/>
        </w:rPr>
        <w:t xml:space="preserve"> сбор информации об удовлетворенности родителей и учащихся школы реализуемой образовательной программой с целью изучения запросов семьи; </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сбор информации и на ее основе анализ сформированности познавательных интересов, мотивации учения (в течение учебного года, успеваемость по итогам учебного года, государственная итоговая аттестация, результаты ГИА по математике, русскому языку и по предметам по выбору); </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педагогическая диагностика и на ее основе анализ успешности учебной деятельности (диагностическое отслеживание, результаты промежуточной и итоговой аттестации); </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мониторинг учебных и творческих достижений обучающихся, подтвержденных результатами олимпиад, конкурсов, соревнований разного уровня. </w:t>
      </w:r>
    </w:p>
    <w:p w:rsidR="00463AD7"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Обучающиеся и их родители (законные представители), как участники образовательного процесса, ознакомлены с Уставом и другими нормативно-правовыми документами школы, регламентирующими осуществление образовательного процесса в образовательном учреждении. Целевой раздел определяет общее назначение, цели, задачи и планируемые результаты реализации ООП СОО, а также способы достижения этих целей и результатов.</w:t>
      </w:r>
    </w:p>
    <w:p w:rsidR="00CB6782" w:rsidRDefault="00CB6782"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 xml:space="preserve"> Основная образовательная программа среднего общего образования определяет цели, задачи, планируемые результаты, содержание и организацию образовательного процесса на уровне среднего общего образования. ООП СОО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ООП СОО обеспечивает их социальную успешность, развитие творческих способностей, сохранение и укрепление здоровья. ООП СОО ФГОС констатирует содержание и организацию образовательного процесса на уровне среднего общего образования и определяет:</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непрерывность образования между уровнями общего образования и обеспечение высокого уровня фундаментальной и профильной подготовки выпускников; </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уровень подготовки по определенным областям знаний в рамках профильного обучения по выбору обучающихся и их родителей (законных представителей); </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обеспечение максимально благоприятных условий для развития личности с разносторонним </w:t>
      </w:r>
      <w:r w:rsidRPr="00463AD7">
        <w:rPr>
          <w:rFonts w:ascii="Times New Roman" w:hAnsi="Times New Roman"/>
          <w:sz w:val="24"/>
          <w:szCs w:val="24"/>
        </w:rPr>
        <w:lastRenderedPageBreak/>
        <w:t>интеллектом, навыками проектно-исследовательской деятельности, высоким уровнем культуры, готовой к осознанному выбору и освоению профессиональных образовательных программ отдельных областей знаний с учетом склонностей и сложившихся интересов. ООП СОО ФГОС регламентирует:</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 xml:space="preserve"> </w:t>
      </w:r>
      <w:r w:rsidRPr="00463AD7">
        <w:rPr>
          <w:rFonts w:ascii="Times New Roman" w:hAnsi="Times New Roman"/>
          <w:sz w:val="24"/>
          <w:szCs w:val="24"/>
        </w:rPr>
        <w:sym w:font="Symbol" w:char="F0B7"/>
      </w:r>
      <w:r w:rsidRPr="00463AD7">
        <w:rPr>
          <w:rFonts w:ascii="Times New Roman" w:hAnsi="Times New Roman"/>
          <w:sz w:val="24"/>
          <w:szCs w:val="24"/>
        </w:rPr>
        <w:t xml:space="preserve"> условия освоения образовательной программы среднего общего образования; </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организационно-педагогические условия реализации программ среднего общего и дополнительного образования. Основным условием эффективности обучения и обеспечения его вариативности на уровне среднего общего образования является: </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создание необходимых условий для построения индивидуальных образовательных траекторий старшеклассников; </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использование современных образовательных технологий; </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sym w:font="Symbol" w:char="F0B7"/>
      </w:r>
      <w:r w:rsidRPr="00463AD7">
        <w:rPr>
          <w:rFonts w:ascii="Times New Roman" w:hAnsi="Times New Roman"/>
          <w:sz w:val="24"/>
          <w:szCs w:val="24"/>
        </w:rPr>
        <w:t xml:space="preserve"> использование различных видов информационных ресурсов для обеспечения, как потребностей обучения, так и личных информационных потребностей обучающихся.</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 xml:space="preserve"> Вариативность содержания внеурочной деятельности определяется запросами обучающихся. В курсе дисциплин внеурочной деятельности значительно расширяется творческий кругозор выпускников, развиваются языковые компетенции. </w:t>
      </w:r>
    </w:p>
    <w:p w:rsidR="00463AD7" w:rsidRPr="00463AD7" w:rsidRDefault="00463AD7" w:rsidP="00043C19">
      <w:pPr>
        <w:spacing w:after="0" w:line="240" w:lineRule="auto"/>
        <w:ind w:firstLine="709"/>
        <w:jc w:val="both"/>
        <w:rPr>
          <w:rFonts w:ascii="Times New Roman" w:hAnsi="Times New Roman"/>
          <w:sz w:val="24"/>
          <w:szCs w:val="24"/>
        </w:rPr>
      </w:pPr>
      <w:r w:rsidRPr="00463AD7">
        <w:rPr>
          <w:rFonts w:ascii="Times New Roman" w:hAnsi="Times New Roman"/>
          <w:sz w:val="24"/>
          <w:szCs w:val="24"/>
        </w:rPr>
        <w:t>Среднее общее образование может быть получено в очной, дистанционной форме или в форме семейного образования. Допускается сочетание различных форм получения образования и форм обучения. Срок получения среднего общего образования составляет два года. Основная образовательная программа среднего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rsidR="00DE7B1C" w:rsidRPr="00043C19" w:rsidRDefault="00463A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1.1.1.</w:t>
      </w:r>
      <w:r w:rsidR="00DE7B1C" w:rsidRPr="00043C19">
        <w:rPr>
          <w:rFonts w:ascii="Times New Roman" w:eastAsia="SchoolBookSanPin" w:hAnsi="Times New Roman"/>
          <w:bCs/>
          <w:sz w:val="24"/>
          <w:szCs w:val="24"/>
        </w:rPr>
        <w:t>Целями</w:t>
      </w:r>
      <w:r w:rsidR="00DE7B1C" w:rsidRPr="00043C19">
        <w:rPr>
          <w:rFonts w:ascii="Times New Roman" w:eastAsia="SchoolBookSanPin" w:hAnsi="Times New Roman"/>
          <w:sz w:val="24"/>
          <w:szCs w:val="24"/>
        </w:rPr>
        <w:t xml:space="preserve"> реализации </w:t>
      </w:r>
      <w:r w:rsidR="006B5346" w:rsidRPr="00043C19">
        <w:rPr>
          <w:rFonts w:ascii="Times New Roman" w:eastAsia="SchoolBookSanPin" w:hAnsi="Times New Roman"/>
          <w:sz w:val="24"/>
          <w:szCs w:val="24"/>
        </w:rPr>
        <w:t xml:space="preserve">ФОП </w:t>
      </w:r>
      <w:r w:rsidR="007C1752"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00DE7B1C" w:rsidRPr="00043C19">
        <w:rPr>
          <w:rFonts w:ascii="Times New Roman" w:eastAsia="SchoolBookSanPin" w:hAnsi="Times New Roman"/>
          <w:sz w:val="24"/>
          <w:szCs w:val="24"/>
        </w:rPr>
        <w:t xml:space="preserve"> являются:</w:t>
      </w:r>
    </w:p>
    <w:p w:rsidR="007C1752" w:rsidRPr="00043C19" w:rsidRDefault="007C1752"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формирование российской гражданской идентичности обучающихся;</w:t>
      </w:r>
    </w:p>
    <w:p w:rsidR="007C1752" w:rsidRPr="00043C19" w:rsidRDefault="007C1752"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гражданского становления;</w:t>
      </w:r>
    </w:p>
    <w:p w:rsidR="007C1752" w:rsidRPr="00043C19" w:rsidRDefault="007C1752"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043C19" w:rsidRDefault="007C1752"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043C19" w:rsidRDefault="007C1752"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043C19" w:rsidRDefault="007C1752"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043C19" w:rsidRDefault="007C1752"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Достижение поставленных целей </w:t>
      </w:r>
      <w:r w:rsidR="005B3031" w:rsidRPr="00043C19">
        <w:rPr>
          <w:rFonts w:ascii="Times New Roman" w:eastAsia="SchoolBookSanPin" w:hAnsi="Times New Roman"/>
          <w:sz w:val="24"/>
          <w:szCs w:val="24"/>
        </w:rPr>
        <w:t xml:space="preserve">реализации ФОП </w:t>
      </w:r>
      <w:r w:rsidR="00D85F5A" w:rsidRPr="00043C19">
        <w:rPr>
          <w:rFonts w:ascii="Times New Roman" w:eastAsia="SchoolBookSanPin" w:hAnsi="Times New Roman"/>
          <w:sz w:val="24"/>
          <w:szCs w:val="24"/>
        </w:rPr>
        <w:t>С</w:t>
      </w:r>
      <w:r w:rsidR="005B3031" w:rsidRPr="00043C19">
        <w:rPr>
          <w:rFonts w:ascii="Times New Roman" w:eastAsia="SchoolBookSanPin" w:hAnsi="Times New Roman"/>
          <w:sz w:val="24"/>
          <w:szCs w:val="24"/>
        </w:rPr>
        <w:t xml:space="preserve">ОО </w:t>
      </w:r>
      <w:r w:rsidRPr="00043C19">
        <w:rPr>
          <w:rFonts w:ascii="Times New Roman" w:eastAsia="SchoolBookSanPin" w:hAnsi="Times New Roman"/>
          <w:sz w:val="24"/>
          <w:szCs w:val="24"/>
        </w:rPr>
        <w:t xml:space="preserve">предусматривает решение следующих основных задач: </w:t>
      </w:r>
    </w:p>
    <w:p w:rsidR="00DA2B0B" w:rsidRPr="00043C19" w:rsidRDefault="00DA2B0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обеспечение преемственности </w:t>
      </w:r>
      <w:r w:rsidR="00DA2B0B" w:rsidRPr="00043C19">
        <w:rPr>
          <w:rFonts w:ascii="Times New Roman" w:eastAsia="SchoolBookSanPin" w:hAnsi="Times New Roman"/>
          <w:sz w:val="24"/>
          <w:szCs w:val="24"/>
        </w:rPr>
        <w:t>основного общего</w:t>
      </w:r>
      <w:r w:rsidRPr="00043C19">
        <w:rPr>
          <w:rFonts w:ascii="Times New Roman" w:eastAsia="SchoolBookSanPin" w:hAnsi="Times New Roman"/>
          <w:sz w:val="24"/>
          <w:szCs w:val="24"/>
        </w:rPr>
        <w:t xml:space="preserve"> и </w:t>
      </w:r>
      <w:r w:rsidR="00DA2B0B"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достижение планируемых результатов освоения </w:t>
      </w:r>
      <w:r w:rsidR="006B5346" w:rsidRPr="00043C19">
        <w:rPr>
          <w:rFonts w:ascii="Times New Roman" w:eastAsia="SchoolBookSanPin" w:hAnsi="Times New Roman"/>
          <w:sz w:val="24"/>
          <w:szCs w:val="24"/>
        </w:rPr>
        <w:t xml:space="preserve">ФОП </w:t>
      </w:r>
      <w:r w:rsidR="00D85F5A"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всеми обучающимися, в том числе обучающимися с ограниченными возможностями здоровья</w:t>
      </w:r>
      <w:r w:rsidR="00D85F5A" w:rsidRPr="00043C19">
        <w:rPr>
          <w:rFonts w:ascii="Times New Roman" w:eastAsia="SchoolBookSanPin" w:hAnsi="Times New Roman"/>
          <w:sz w:val="24"/>
          <w:szCs w:val="24"/>
        </w:rPr>
        <w:t xml:space="preserve"> (далее – ОВЗ)</w:t>
      </w:r>
      <w:r w:rsidRPr="00043C19">
        <w:rPr>
          <w:rFonts w:ascii="Times New Roman" w:eastAsia="SchoolBookSanPin" w:hAnsi="Times New Roman"/>
          <w:sz w:val="24"/>
          <w:szCs w:val="24"/>
        </w:rPr>
        <w:t xml:space="preserve">; </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обеспечение доступности получения качественного </w:t>
      </w:r>
      <w:r w:rsidR="00D85F5A"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043C19">
        <w:rPr>
          <w:rFonts w:ascii="Times New Roman" w:eastAsia="SchoolBookSanPin" w:hAnsi="Times New Roman"/>
          <w:sz w:val="24"/>
          <w:szCs w:val="24"/>
        </w:rPr>
        <w:t>других</w:t>
      </w:r>
      <w:r w:rsidRPr="00043C19">
        <w:rPr>
          <w:rFonts w:ascii="Times New Roman" w:eastAsia="SchoolBookSanPin" w:hAnsi="Times New Roman"/>
          <w:sz w:val="24"/>
          <w:szCs w:val="24"/>
        </w:rPr>
        <w:t xml:space="preserve">, организацию общественно полезной деятельности; </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043C19">
        <w:rPr>
          <w:rFonts w:ascii="Times New Roman" w:eastAsia="SchoolBookSanPin" w:hAnsi="Times New Roman"/>
          <w:sz w:val="24"/>
          <w:szCs w:val="24"/>
        </w:rPr>
        <w:t xml:space="preserve"> образовательной организации</w:t>
      </w:r>
      <w:r w:rsidRPr="00043C19">
        <w:rPr>
          <w:rFonts w:ascii="Times New Roman" w:eastAsia="SchoolBookSanPin" w:hAnsi="Times New Roman"/>
          <w:sz w:val="24"/>
          <w:szCs w:val="24"/>
        </w:rPr>
        <w:t xml:space="preserve">; </w:t>
      </w:r>
    </w:p>
    <w:p w:rsidR="00DA2B0B" w:rsidRPr="00043C19" w:rsidRDefault="00DA2B0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043C19" w:rsidRDefault="00DA2B0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043C19">
        <w:rPr>
          <w:rFonts w:ascii="Times New Roman" w:eastAsia="SchoolBookSanPin" w:hAnsi="Times New Roman"/>
          <w:sz w:val="24"/>
          <w:szCs w:val="24"/>
        </w:rPr>
        <w:t>организациями</w:t>
      </w:r>
      <w:r w:rsidRPr="00043C19">
        <w:rPr>
          <w:rFonts w:ascii="Times New Roman" w:eastAsia="SchoolBookSanPin" w:hAnsi="Times New Roman"/>
          <w:sz w:val="24"/>
          <w:szCs w:val="24"/>
        </w:rPr>
        <w:t xml:space="preserve">, организациями профессионального образования, центрами профессиональной работы; </w:t>
      </w:r>
    </w:p>
    <w:p w:rsidR="00DA2B0B" w:rsidRPr="00043C19" w:rsidRDefault="00DA2B0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их безопасности.</w:t>
      </w:r>
    </w:p>
    <w:p w:rsidR="00DE7B1C" w:rsidRPr="00043C19" w:rsidRDefault="00463A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1.1.2.</w:t>
      </w:r>
      <w:r w:rsidR="005B3031" w:rsidRPr="00043C19">
        <w:rPr>
          <w:rFonts w:ascii="Times New Roman" w:eastAsia="SchoolBookSanPin" w:hAnsi="Times New Roman"/>
          <w:sz w:val="24"/>
          <w:szCs w:val="24"/>
        </w:rPr>
        <w:t> </w:t>
      </w:r>
      <w:r w:rsidR="006B5346" w:rsidRPr="00043C19">
        <w:rPr>
          <w:rFonts w:ascii="Times New Roman" w:eastAsia="SchoolBookSanPin" w:hAnsi="Times New Roman"/>
          <w:sz w:val="24"/>
          <w:szCs w:val="24"/>
        </w:rPr>
        <w:t xml:space="preserve">ФОП </w:t>
      </w:r>
      <w:r w:rsidR="00D85F5A"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00DE7B1C" w:rsidRPr="00043C19">
        <w:rPr>
          <w:rFonts w:ascii="Times New Roman" w:eastAsia="SchoolBookSanPin" w:hAnsi="Times New Roman"/>
          <w:sz w:val="24"/>
          <w:szCs w:val="24"/>
        </w:rPr>
        <w:t xml:space="preserve"> учитывает следующие </w:t>
      </w:r>
      <w:r w:rsidR="00DE7B1C" w:rsidRPr="00043C19">
        <w:rPr>
          <w:rFonts w:ascii="Times New Roman" w:eastAsia="SchoolBookSanPin" w:hAnsi="Times New Roman"/>
          <w:bCs/>
          <w:sz w:val="24"/>
          <w:szCs w:val="24"/>
        </w:rPr>
        <w:t>принципы</w:t>
      </w:r>
      <w:r w:rsidR="00DE7B1C" w:rsidRPr="00043C19">
        <w:rPr>
          <w:rFonts w:ascii="Times New Roman" w:eastAsia="SchoolBookSanPin" w:hAnsi="Times New Roman"/>
          <w:sz w:val="24"/>
          <w:szCs w:val="24"/>
        </w:rPr>
        <w:t>:</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принцип учёта </w:t>
      </w:r>
      <w:r w:rsidR="006B5346" w:rsidRPr="00043C19">
        <w:rPr>
          <w:rFonts w:ascii="Times New Roman" w:eastAsia="SchoolBookSanPin" w:hAnsi="Times New Roman"/>
          <w:sz w:val="24"/>
          <w:szCs w:val="24"/>
        </w:rPr>
        <w:t xml:space="preserve">ФГОС </w:t>
      </w:r>
      <w:r w:rsidR="00D85F5A"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w:t>
      </w:r>
      <w:r w:rsidR="006B5346" w:rsidRPr="00043C19">
        <w:rPr>
          <w:rFonts w:ascii="Times New Roman" w:eastAsia="SchoolBookSanPin" w:hAnsi="Times New Roman"/>
          <w:sz w:val="24"/>
          <w:szCs w:val="24"/>
        </w:rPr>
        <w:t xml:space="preserve">ФОП </w:t>
      </w:r>
      <w:r w:rsidR="00D85F5A"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базируется на требованиях, предъявляемых </w:t>
      </w:r>
      <w:r w:rsidR="006B5346" w:rsidRPr="00043C19">
        <w:rPr>
          <w:rFonts w:ascii="Times New Roman" w:eastAsia="SchoolBookSanPin" w:hAnsi="Times New Roman"/>
          <w:sz w:val="24"/>
          <w:szCs w:val="24"/>
        </w:rPr>
        <w:t xml:space="preserve">ФГОС </w:t>
      </w:r>
      <w:r w:rsidR="00D85F5A"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к целям, содержанию, планируемым результатам</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условиям обучения </w:t>
      </w:r>
      <w:r w:rsidR="00AE479F" w:rsidRPr="00043C19">
        <w:rPr>
          <w:rFonts w:ascii="Times New Roman" w:eastAsia="SchoolBookSanPin" w:hAnsi="Times New Roman"/>
          <w:sz w:val="24"/>
          <w:szCs w:val="24"/>
        </w:rPr>
        <w:t xml:space="preserve">на уровне </w:t>
      </w:r>
      <w:r w:rsidR="00D85F5A" w:rsidRPr="00043C19">
        <w:rPr>
          <w:rFonts w:ascii="Times New Roman" w:eastAsia="SchoolBookSanPin" w:hAnsi="Times New Roman"/>
          <w:sz w:val="24"/>
          <w:szCs w:val="24"/>
        </w:rPr>
        <w:t>среднего</w:t>
      </w:r>
      <w:r w:rsidR="00AE479F" w:rsidRPr="00043C19">
        <w:rPr>
          <w:rFonts w:ascii="Times New Roman" w:eastAsia="SchoolBookSanPin" w:hAnsi="Times New Roman"/>
          <w:sz w:val="24"/>
          <w:szCs w:val="24"/>
        </w:rPr>
        <w:t xml:space="preserve"> общего образования</w:t>
      </w:r>
      <w:r w:rsidRPr="00043C19">
        <w:rPr>
          <w:rFonts w:ascii="Times New Roman" w:eastAsia="SchoolBookSanPin" w:hAnsi="Times New Roman"/>
          <w:sz w:val="24"/>
          <w:szCs w:val="24"/>
        </w:rPr>
        <w:t xml:space="preserve">; </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sidR="006B5346" w:rsidRPr="00043C19">
        <w:rPr>
          <w:rFonts w:ascii="Times New Roman" w:eastAsia="SchoolBookSanPin" w:hAnsi="Times New Roman"/>
          <w:sz w:val="24"/>
          <w:szCs w:val="24"/>
        </w:rPr>
        <w:t xml:space="preserve">ФОП </w:t>
      </w:r>
      <w:r w:rsidR="00D85F5A"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характеризует право получения образования на родном языке из числа языков народов Российской Федерации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принцип учёта ведущей деятельности обучающегося: </w:t>
      </w:r>
      <w:r w:rsidR="00B63E77" w:rsidRPr="00043C19">
        <w:rPr>
          <w:rFonts w:ascii="Times New Roman" w:eastAsia="SchoolBookSanPin" w:hAnsi="Times New Roman"/>
          <w:sz w:val="24"/>
          <w:szCs w:val="24"/>
        </w:rPr>
        <w:t xml:space="preserve">ФОП </w:t>
      </w:r>
      <w:r w:rsidR="00D85F5A" w:rsidRPr="00043C19">
        <w:rPr>
          <w:rFonts w:ascii="Times New Roman" w:eastAsia="SchoolBookSanPin" w:hAnsi="Times New Roman"/>
          <w:sz w:val="24"/>
          <w:szCs w:val="24"/>
        </w:rPr>
        <w:t>С</w:t>
      </w:r>
      <w:r w:rsidR="00B63E77"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самоконтроль);</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принцип индивидуализации обучения: </w:t>
      </w:r>
      <w:r w:rsidR="007D7105" w:rsidRPr="00043C19">
        <w:rPr>
          <w:rFonts w:ascii="Times New Roman" w:eastAsia="SchoolBookSanPin" w:hAnsi="Times New Roman"/>
          <w:sz w:val="24"/>
          <w:szCs w:val="24"/>
        </w:rPr>
        <w:t xml:space="preserve">ФОП </w:t>
      </w:r>
      <w:r w:rsidR="00D85F5A" w:rsidRPr="00043C19">
        <w:rPr>
          <w:rFonts w:ascii="Times New Roman" w:eastAsia="SchoolBookSanPin" w:hAnsi="Times New Roman"/>
          <w:sz w:val="24"/>
          <w:szCs w:val="24"/>
        </w:rPr>
        <w:t>С</w:t>
      </w:r>
      <w:r w:rsidR="007D7105"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043C19">
        <w:rPr>
          <w:rFonts w:ascii="Times New Roman" w:eastAsia="SchoolBookSanPin" w:hAnsi="Times New Roman"/>
          <w:sz w:val="24"/>
          <w:szCs w:val="24"/>
        </w:rPr>
        <w:t xml:space="preserve"> </w:t>
      </w:r>
      <w:r w:rsidR="00D16696" w:rsidRPr="00043C19">
        <w:rPr>
          <w:rFonts w:ascii="Times New Roman" w:eastAsia="SchoolBookSanPin" w:hAnsi="Times New Roman"/>
          <w:sz w:val="24"/>
          <w:szCs w:val="24"/>
        </w:rPr>
        <w:t>с учетом мнения</w:t>
      </w:r>
      <w:r w:rsidRPr="00043C19">
        <w:rPr>
          <w:rFonts w:ascii="Times New Roman" w:eastAsia="SchoolBookSanPin" w:hAnsi="Times New Roman"/>
          <w:sz w:val="24"/>
          <w:szCs w:val="24"/>
        </w:rPr>
        <w:t xml:space="preserve"> родителей (законных представителей) обучающегося;</w:t>
      </w:r>
    </w:p>
    <w:p w:rsidR="00AE479F" w:rsidRPr="00043C19" w:rsidRDefault="00AE479F"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системно-деятельностный подход, предполагающий ориентацию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освоения мира личности, формирование его готовности к саморазвитию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непрерывному образованию;</w:t>
      </w:r>
    </w:p>
    <w:p w:rsidR="00AE479F" w:rsidRPr="00043C19" w:rsidRDefault="00AE479F"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принцип учета индивидуальных возрастных, психологических</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их достижения;</w:t>
      </w:r>
    </w:p>
    <w:p w:rsidR="00AE479F" w:rsidRPr="00043C19" w:rsidRDefault="00AE479F"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принцип интеграции обучения и воспитания: </w:t>
      </w:r>
      <w:r w:rsidR="00FA7FF2" w:rsidRPr="00043C19">
        <w:rPr>
          <w:rFonts w:ascii="Times New Roman" w:eastAsia="SchoolBookSanPin" w:hAnsi="Times New Roman"/>
          <w:sz w:val="24"/>
          <w:szCs w:val="24"/>
        </w:rPr>
        <w:t xml:space="preserve">ФОП </w:t>
      </w:r>
      <w:r w:rsidR="00D85F5A" w:rsidRPr="00043C19">
        <w:rPr>
          <w:rFonts w:ascii="Times New Roman" w:eastAsia="SchoolBookSanPin" w:hAnsi="Times New Roman"/>
          <w:sz w:val="24"/>
          <w:szCs w:val="24"/>
        </w:rPr>
        <w:t>С</w:t>
      </w:r>
      <w:r w:rsidR="00FA7FF2"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предусматривает связь урочной и внеурочной деятельности</w:t>
      </w:r>
      <w:r w:rsidR="00AE479F" w:rsidRPr="00043C19">
        <w:rPr>
          <w:rFonts w:ascii="Times New Roman" w:eastAsia="SchoolBookSanPin" w:hAnsi="Times New Roman"/>
          <w:sz w:val="24"/>
          <w:szCs w:val="24"/>
        </w:rPr>
        <w:t>,</w:t>
      </w:r>
      <w:r w:rsidR="00AE479F" w:rsidRPr="00043C19">
        <w:rPr>
          <w:sz w:val="24"/>
          <w:szCs w:val="24"/>
        </w:rPr>
        <w:t xml:space="preserve"> </w:t>
      </w:r>
      <w:r w:rsidR="00AE479F" w:rsidRPr="00043C19">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r w:rsidRPr="00043C19">
        <w:rPr>
          <w:rFonts w:ascii="Times New Roman" w:eastAsia="SchoolBookSanPin" w:hAnsi="Times New Roman"/>
          <w:sz w:val="24"/>
          <w:szCs w:val="24"/>
        </w:rPr>
        <w:t>;</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принцип здоровьесбережения: при организации образовательной деятельности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043C19">
        <w:rPr>
          <w:rFonts w:ascii="Times New Roman" w:eastAsia="SchoolBookSanPin" w:hAnsi="Times New Roman"/>
          <w:sz w:val="24"/>
          <w:szCs w:val="24"/>
        </w:rPr>
        <w:t>внеурочных</w:t>
      </w:r>
      <w:r w:rsidRPr="00043C19">
        <w:rPr>
          <w:rFonts w:ascii="Times New Roman" w:eastAsia="SchoolBookSanPin" w:hAnsi="Times New Roman"/>
          <w:sz w:val="24"/>
          <w:szCs w:val="24"/>
        </w:rPr>
        <w:t xml:space="preserve"> мероприятий должны соответствовать требованиям, предусмотренным </w:t>
      </w:r>
      <w:r w:rsidR="003E1DF5" w:rsidRPr="00043C19">
        <w:rPr>
          <w:rFonts w:ascii="Times New Roman" w:eastAsia="SchoolBookSanPin" w:hAnsi="Times New Roman"/>
          <w:sz w:val="24"/>
          <w:szCs w:val="24"/>
        </w:rPr>
        <w:t>с</w:t>
      </w:r>
      <w:r w:rsidRPr="00043C19">
        <w:rPr>
          <w:rFonts w:ascii="Times New Roman" w:eastAsia="SchoolBookSanPin" w:hAnsi="Times New Roman"/>
          <w:sz w:val="24"/>
          <w:szCs w:val="24"/>
        </w:rPr>
        <w:t>анитарными правилами и нормами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043C19">
        <w:rPr>
          <w:rFonts w:ascii="Times New Roman" w:eastAsia="SchoolBookSanPin" w:hAnsi="Times New Roman"/>
          <w:sz w:val="24"/>
          <w:szCs w:val="24"/>
        </w:rPr>
        <w:t>и</w:t>
      </w:r>
      <w:r w:rsidRPr="00043C19">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января 2021 г. № 2</w:t>
      </w:r>
      <w:r w:rsidR="00711A5E" w:rsidRPr="00043C19">
        <w:rPr>
          <w:rFonts w:ascii="Times New Roman" w:eastAsia="SchoolBookSanPin" w:hAnsi="Times New Roman"/>
          <w:sz w:val="24"/>
          <w:szCs w:val="24"/>
        </w:rPr>
        <w:t xml:space="preserve"> (</w:t>
      </w:r>
      <w:r w:rsidR="001A5591" w:rsidRPr="00043C19">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711A5E" w:rsidRPr="00043C19">
        <w:rPr>
          <w:rFonts w:ascii="Times New Roman" w:eastAsia="SchoolBookSanPin" w:hAnsi="Times New Roman"/>
          <w:sz w:val="24"/>
          <w:szCs w:val="24"/>
        </w:rPr>
        <w:t>)</w:t>
      </w:r>
      <w:r w:rsidRPr="00043C19">
        <w:rPr>
          <w:rFonts w:ascii="Times New Roman" w:eastAsia="SchoolBookSanPin" w:hAnsi="Times New Roman"/>
          <w:sz w:val="24"/>
          <w:szCs w:val="24"/>
        </w:rPr>
        <w:t>,</w:t>
      </w:r>
      <w:r w:rsidR="009A32D2" w:rsidRPr="00043C19">
        <w:rPr>
          <w:rFonts w:ascii="Times New Roman" w:eastAsia="SchoolBookSanPin" w:hAnsi="Times New Roman"/>
          <w:sz w:val="24"/>
          <w:szCs w:val="24"/>
        </w:rPr>
        <w:t xml:space="preserve"> действующими до 1 марта 2027 г.</w:t>
      </w:r>
      <w:r w:rsidR="00EF4BED" w:rsidRPr="00043C19">
        <w:rPr>
          <w:rFonts w:ascii="Times New Roman" w:eastAsia="SchoolBookSanPin" w:hAnsi="Times New Roman"/>
          <w:sz w:val="24"/>
          <w:szCs w:val="24"/>
        </w:rPr>
        <w:t xml:space="preserve"> (далее – Гигиенические нормативы)</w:t>
      </w:r>
      <w:r w:rsidR="009A32D2" w:rsidRPr="00043C19">
        <w:rPr>
          <w:rFonts w:ascii="Times New Roman" w:eastAsia="SchoolBookSanPin" w:hAnsi="Times New Roman"/>
          <w:sz w:val="24"/>
          <w:szCs w:val="24"/>
        </w:rPr>
        <w:t>,</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w:t>
      </w:r>
      <w:r w:rsidR="003E1DF5" w:rsidRPr="00043C19">
        <w:rPr>
          <w:rFonts w:ascii="Times New Roman" w:eastAsia="SchoolBookSanPin" w:hAnsi="Times New Roman"/>
          <w:sz w:val="24"/>
          <w:szCs w:val="24"/>
        </w:rPr>
        <w:t>с</w:t>
      </w:r>
      <w:r w:rsidRPr="00043C19">
        <w:rPr>
          <w:rFonts w:ascii="Times New Roman" w:eastAsia="SchoolBookSanPin" w:hAnsi="Times New Roman"/>
          <w:sz w:val="24"/>
          <w:szCs w:val="24"/>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молодежи», утвержденным</w:t>
      </w:r>
      <w:r w:rsidR="003E1DF5" w:rsidRPr="00043C19">
        <w:rPr>
          <w:rFonts w:ascii="Times New Roman" w:eastAsia="SchoolBookSanPin" w:hAnsi="Times New Roman"/>
          <w:sz w:val="24"/>
          <w:szCs w:val="24"/>
        </w:rPr>
        <w:t>и</w:t>
      </w:r>
      <w:r w:rsidRPr="00043C19">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сентября 2020 г.</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28</w:t>
      </w:r>
      <w:r w:rsidR="00711A5E" w:rsidRPr="00043C19">
        <w:rPr>
          <w:rFonts w:ascii="Times New Roman" w:eastAsia="SchoolBookSanPin" w:hAnsi="Times New Roman"/>
          <w:sz w:val="24"/>
          <w:szCs w:val="24"/>
        </w:rPr>
        <w:t xml:space="preserve"> </w:t>
      </w:r>
      <w:r w:rsidR="002C2981" w:rsidRPr="00043C19">
        <w:rPr>
          <w:rFonts w:ascii="Times New Roman" w:eastAsia="SchoolBookSanPin" w:hAnsi="Times New Roman"/>
          <w:sz w:val="24"/>
          <w:szCs w:val="24"/>
        </w:rPr>
        <w:t>(</w:t>
      </w:r>
      <w:r w:rsidR="001A5591" w:rsidRPr="00043C19">
        <w:rPr>
          <w:rFonts w:ascii="Times New Roman" w:eastAsia="SchoolBookSanPin" w:hAnsi="Times New Roman"/>
          <w:sz w:val="24"/>
          <w:szCs w:val="24"/>
        </w:rPr>
        <w:t>зарегистрировано Министерством юстиции Российской Федерации</w:t>
      </w:r>
      <w:r w:rsidR="0012038A" w:rsidRPr="00043C19">
        <w:rPr>
          <w:rFonts w:ascii="Times New Roman" w:eastAsia="SchoolBookSanPin" w:hAnsi="Times New Roman"/>
          <w:sz w:val="24"/>
          <w:szCs w:val="24"/>
        </w:rPr>
        <w:t xml:space="preserve"> </w:t>
      </w:r>
      <w:r w:rsidR="001A5591" w:rsidRPr="00043C19">
        <w:rPr>
          <w:rFonts w:ascii="Times New Roman" w:eastAsia="SchoolBookSanPin" w:hAnsi="Times New Roman"/>
          <w:sz w:val="24"/>
          <w:szCs w:val="24"/>
        </w:rPr>
        <w:t>18 декабря 2020 г., регистрационный № 61573</w:t>
      </w:r>
      <w:r w:rsidR="002C2981" w:rsidRPr="00043C19">
        <w:rPr>
          <w:rFonts w:ascii="Times New Roman" w:eastAsia="SchoolBookSanPin" w:hAnsi="Times New Roman"/>
          <w:sz w:val="24"/>
          <w:szCs w:val="24"/>
        </w:rPr>
        <w:t>)</w:t>
      </w:r>
      <w:r w:rsidR="003E1DF5" w:rsidRPr="00043C19">
        <w:rPr>
          <w:rFonts w:ascii="Times New Roman" w:eastAsia="SchoolBookSanPin" w:hAnsi="Times New Roman"/>
          <w:sz w:val="24"/>
          <w:szCs w:val="24"/>
        </w:rPr>
        <w:t xml:space="preserve">, </w:t>
      </w:r>
      <w:r w:rsidR="003E1DF5" w:rsidRPr="00043C19">
        <w:rPr>
          <w:rFonts w:ascii="Times New Roman" w:eastAsia="SchoolBookSanPin" w:hAnsi="Times New Roman"/>
          <w:sz w:val="24"/>
          <w:szCs w:val="24"/>
        </w:rPr>
        <w:lastRenderedPageBreak/>
        <w:t>действующими до 1 января 2027 г.</w:t>
      </w:r>
      <w:r w:rsidR="00C0211D"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(далее – Санитарно-эпидемиологические требования).</w:t>
      </w:r>
    </w:p>
    <w:p w:rsidR="00DE7B1C" w:rsidRPr="00043C19" w:rsidRDefault="00463A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1.1.3.</w:t>
      </w:r>
      <w:r w:rsidR="006B5346" w:rsidRPr="00043C19">
        <w:rPr>
          <w:rFonts w:ascii="Times New Roman" w:eastAsia="SchoolBookSanPin" w:hAnsi="Times New Roman"/>
          <w:sz w:val="24"/>
          <w:szCs w:val="24"/>
        </w:rPr>
        <w:t xml:space="preserve">ФОП </w:t>
      </w:r>
      <w:r w:rsidR="00D85F5A"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00DE7B1C" w:rsidRPr="00043C19">
        <w:rPr>
          <w:rFonts w:ascii="Times New Roman" w:eastAsia="SchoolBookSanPin" w:hAnsi="Times New Roman"/>
          <w:sz w:val="24"/>
          <w:szCs w:val="24"/>
        </w:rPr>
        <w:t xml:space="preserve"> </w:t>
      </w:r>
      <w:r w:rsidR="00A409F0" w:rsidRPr="00043C19">
        <w:rPr>
          <w:rFonts w:ascii="Times New Roman" w:eastAsia="SchoolBookSanPin" w:hAnsi="Times New Roman"/>
          <w:sz w:val="24"/>
          <w:szCs w:val="24"/>
        </w:rPr>
        <w:t>учитывает</w:t>
      </w:r>
      <w:r w:rsidR="00DE7B1C" w:rsidRPr="00043C19">
        <w:rPr>
          <w:rFonts w:ascii="Times New Roman" w:eastAsia="SchoolBookSanPin" w:hAnsi="Times New Roman"/>
          <w:sz w:val="24"/>
          <w:szCs w:val="24"/>
        </w:rPr>
        <w:t xml:space="preserve"> возрастны</w:t>
      </w:r>
      <w:r w:rsidR="00A409F0" w:rsidRPr="00043C19">
        <w:rPr>
          <w:rFonts w:ascii="Times New Roman" w:eastAsia="SchoolBookSanPin" w:hAnsi="Times New Roman"/>
          <w:sz w:val="24"/>
          <w:szCs w:val="24"/>
        </w:rPr>
        <w:t>е</w:t>
      </w:r>
      <w:r w:rsidR="00DE7B1C" w:rsidRPr="00043C19">
        <w:rPr>
          <w:rFonts w:ascii="Times New Roman" w:eastAsia="SchoolBookSanPin" w:hAnsi="Times New Roman"/>
          <w:sz w:val="24"/>
          <w:szCs w:val="24"/>
        </w:rPr>
        <w:t xml:space="preserve"> и психологически</w:t>
      </w:r>
      <w:r w:rsidR="00A409F0" w:rsidRPr="00043C19">
        <w:rPr>
          <w:rFonts w:ascii="Times New Roman" w:eastAsia="SchoolBookSanPin" w:hAnsi="Times New Roman"/>
          <w:sz w:val="24"/>
          <w:szCs w:val="24"/>
        </w:rPr>
        <w:t>е</w:t>
      </w:r>
      <w:r w:rsidR="00DE7B1C" w:rsidRPr="00043C19">
        <w:rPr>
          <w:rFonts w:ascii="Times New Roman" w:eastAsia="SchoolBookSanPin" w:hAnsi="Times New Roman"/>
          <w:sz w:val="24"/>
          <w:szCs w:val="24"/>
        </w:rPr>
        <w:t xml:space="preserve"> особенност</w:t>
      </w:r>
      <w:r w:rsidR="00A409F0" w:rsidRPr="00043C19">
        <w:rPr>
          <w:rFonts w:ascii="Times New Roman" w:eastAsia="SchoolBookSanPin" w:hAnsi="Times New Roman"/>
          <w:sz w:val="24"/>
          <w:szCs w:val="24"/>
        </w:rPr>
        <w:t>и</w:t>
      </w:r>
      <w:r w:rsidR="00DE7B1C" w:rsidRPr="00043C19">
        <w:rPr>
          <w:rFonts w:ascii="Times New Roman" w:eastAsia="SchoolBookSanPin" w:hAnsi="Times New Roman"/>
          <w:sz w:val="24"/>
          <w:szCs w:val="24"/>
        </w:rPr>
        <w:t xml:space="preserve"> обучающихся. Общий объем аудиторной работы обучающихся за </w:t>
      </w:r>
      <w:r w:rsidR="00EE0892" w:rsidRPr="00043C19">
        <w:rPr>
          <w:rFonts w:ascii="Times New Roman" w:eastAsia="SchoolBookSanPin" w:hAnsi="Times New Roman"/>
          <w:sz w:val="24"/>
          <w:szCs w:val="24"/>
        </w:rPr>
        <w:t xml:space="preserve">два </w:t>
      </w:r>
      <w:r w:rsidR="00DE7B1C" w:rsidRPr="00043C19">
        <w:rPr>
          <w:rFonts w:ascii="Times New Roman" w:eastAsia="SchoolBookSanPin" w:hAnsi="Times New Roman"/>
          <w:sz w:val="24"/>
          <w:szCs w:val="24"/>
        </w:rPr>
        <w:t xml:space="preserve">учебных </w:t>
      </w:r>
      <w:r w:rsidR="00EE0892" w:rsidRPr="00043C19">
        <w:rPr>
          <w:rFonts w:ascii="Times New Roman" w:eastAsia="SchoolBookSanPin" w:hAnsi="Times New Roman"/>
          <w:sz w:val="24"/>
          <w:szCs w:val="24"/>
        </w:rPr>
        <w:t>года</w:t>
      </w:r>
      <w:r w:rsidR="00DE7B1C" w:rsidRPr="00043C19">
        <w:rPr>
          <w:rFonts w:ascii="Times New Roman" w:eastAsia="SchoolBookSanPin" w:hAnsi="Times New Roman"/>
          <w:sz w:val="24"/>
          <w:szCs w:val="24"/>
        </w:rPr>
        <w:t xml:space="preserve"> не может составлять </w:t>
      </w:r>
      <w:r w:rsidR="00D85F5A" w:rsidRPr="00043C19">
        <w:rPr>
          <w:rFonts w:ascii="Times New Roman" w:eastAsia="SchoolBookSanPin" w:hAnsi="Times New Roman"/>
          <w:sz w:val="24"/>
          <w:szCs w:val="24"/>
        </w:rPr>
        <w:t>менее 2170 часов и более 2516 часов</w:t>
      </w:r>
      <w:r w:rsidR="00DE7B1C" w:rsidRPr="00043C19">
        <w:rPr>
          <w:rFonts w:ascii="Times New Roman" w:eastAsia="SchoolBookSanPin" w:hAnsi="Times New Roman"/>
          <w:sz w:val="24"/>
          <w:szCs w:val="24"/>
        </w:rPr>
        <w:t xml:space="preserve"> в соответствии</w:t>
      </w:r>
      <w:r w:rsidR="0012038A" w:rsidRPr="00043C19">
        <w:rPr>
          <w:rFonts w:ascii="Times New Roman" w:eastAsia="SchoolBookSanPin" w:hAnsi="Times New Roman"/>
          <w:sz w:val="24"/>
          <w:szCs w:val="24"/>
        </w:rPr>
        <w:t xml:space="preserve"> </w:t>
      </w:r>
      <w:r w:rsidR="00DE7B1C" w:rsidRPr="00043C19">
        <w:rPr>
          <w:rFonts w:ascii="Times New Roman" w:eastAsia="SchoolBookSanPin" w:hAnsi="Times New Roman"/>
          <w:sz w:val="24"/>
          <w:szCs w:val="24"/>
        </w:rPr>
        <w:t>с требованиями к организации образовательного процесса к учебной нагрузке</w:t>
      </w:r>
      <w:r w:rsidR="0012038A" w:rsidRPr="00043C19">
        <w:rPr>
          <w:rFonts w:ascii="Times New Roman" w:eastAsia="SchoolBookSanPin" w:hAnsi="Times New Roman"/>
          <w:sz w:val="24"/>
          <w:szCs w:val="24"/>
        </w:rPr>
        <w:t xml:space="preserve"> </w:t>
      </w:r>
      <w:r w:rsidR="00DE7B1C" w:rsidRPr="00043C19">
        <w:rPr>
          <w:rFonts w:ascii="Times New Roman" w:eastAsia="SchoolBookSanPin" w:hAnsi="Times New Roman"/>
          <w:sz w:val="24"/>
          <w:szCs w:val="24"/>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043C19">
        <w:rPr>
          <w:rStyle w:val="af9"/>
          <w:sz w:val="24"/>
          <w:szCs w:val="24"/>
        </w:rPr>
        <w:footnoteReference w:id="1"/>
      </w:r>
      <w:r w:rsidR="00073C3E" w:rsidRPr="00043C19">
        <w:rPr>
          <w:rFonts w:ascii="Times New Roman" w:eastAsia="SchoolBookSanPin" w:hAnsi="Times New Roman"/>
          <w:sz w:val="24"/>
          <w:szCs w:val="24"/>
        </w:rPr>
        <w:t>.</w:t>
      </w:r>
    </w:p>
    <w:p w:rsidR="00DE7B1C" w:rsidRPr="00043C19" w:rsidRDefault="00DE7B1C" w:rsidP="00043C19">
      <w:pPr>
        <w:spacing w:after="0" w:line="240" w:lineRule="auto"/>
        <w:ind w:firstLine="709"/>
        <w:jc w:val="both"/>
        <w:rPr>
          <w:rFonts w:ascii="Times New Roman" w:hAnsi="Times New Roman"/>
          <w:sz w:val="24"/>
          <w:szCs w:val="24"/>
        </w:rPr>
      </w:pPr>
      <w:r w:rsidRPr="00043C19">
        <w:rPr>
          <w:rFonts w:ascii="Times New Roma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043C19">
        <w:rPr>
          <w:rFonts w:ascii="Times New Roman" w:hAnsi="Times New Roman"/>
          <w:sz w:val="24"/>
          <w:szCs w:val="24"/>
        </w:rPr>
        <w:t>среднего</w:t>
      </w:r>
      <w:r w:rsidRPr="00043C19">
        <w:rPr>
          <w:rFonts w:ascii="Times New Roman" w:hAnsi="Times New Roman"/>
          <w:sz w:val="24"/>
          <w:szCs w:val="24"/>
        </w:rPr>
        <w:t xml:space="preserve"> общего образования в порядке, установленном локальными нормативными актами образовательной организации</w:t>
      </w:r>
      <w:r w:rsidR="00AE479F" w:rsidRPr="00043C19">
        <w:rPr>
          <w:rStyle w:val="af9"/>
          <w:rFonts w:ascii="Times New Roman" w:hAnsi="Times New Roman"/>
          <w:sz w:val="24"/>
          <w:szCs w:val="24"/>
        </w:rPr>
        <w:footnoteReference w:id="2"/>
      </w:r>
      <w:r w:rsidRPr="00043C19">
        <w:rPr>
          <w:rFonts w:ascii="Times New Roman" w:hAnsi="Times New Roman"/>
          <w:sz w:val="24"/>
          <w:szCs w:val="24"/>
        </w:rPr>
        <w:t>.</w:t>
      </w:r>
    </w:p>
    <w:p w:rsidR="00A409F0" w:rsidRPr="00043C19" w:rsidRDefault="00463AD7" w:rsidP="00043C19">
      <w:pPr>
        <w:spacing w:after="0" w:line="240" w:lineRule="auto"/>
        <w:ind w:firstLine="709"/>
        <w:jc w:val="both"/>
        <w:rPr>
          <w:rFonts w:ascii="Times New Roman" w:hAnsi="Times New Roman"/>
          <w:sz w:val="24"/>
          <w:szCs w:val="24"/>
        </w:rPr>
      </w:pPr>
      <w:r w:rsidRPr="00043C19">
        <w:rPr>
          <w:rFonts w:ascii="Times New Roman" w:hAnsi="Times New Roman"/>
          <w:sz w:val="24"/>
          <w:szCs w:val="24"/>
        </w:rPr>
        <w:t>1.2</w:t>
      </w:r>
      <w:r w:rsidR="00A409F0" w:rsidRPr="00043C19">
        <w:rPr>
          <w:rFonts w:ascii="Times New Roman" w:hAnsi="Times New Roman"/>
          <w:sz w:val="24"/>
          <w:szCs w:val="24"/>
        </w:rPr>
        <w:t xml:space="preserve">Планируемые результаты освоения </w:t>
      </w:r>
      <w:r w:rsidR="006B5346" w:rsidRPr="00043C19">
        <w:rPr>
          <w:rFonts w:ascii="Times New Roman" w:hAnsi="Times New Roman"/>
          <w:sz w:val="24"/>
          <w:szCs w:val="24"/>
        </w:rPr>
        <w:t xml:space="preserve">ФОП </w:t>
      </w:r>
      <w:r w:rsidR="00915B20" w:rsidRPr="00043C19">
        <w:rPr>
          <w:rFonts w:ascii="Times New Roman" w:hAnsi="Times New Roman"/>
          <w:sz w:val="24"/>
          <w:szCs w:val="24"/>
        </w:rPr>
        <w:t>С</w:t>
      </w:r>
      <w:r w:rsidR="006B5346" w:rsidRPr="00043C19">
        <w:rPr>
          <w:rFonts w:ascii="Times New Roman" w:hAnsi="Times New Roman"/>
          <w:sz w:val="24"/>
          <w:szCs w:val="24"/>
        </w:rPr>
        <w:t>ОО</w:t>
      </w:r>
      <w:r w:rsidR="003206F3" w:rsidRPr="00043C19">
        <w:rPr>
          <w:rFonts w:ascii="Times New Roman" w:hAnsi="Times New Roman"/>
          <w:sz w:val="24"/>
          <w:szCs w:val="24"/>
        </w:rPr>
        <w:t>.</w:t>
      </w:r>
    </w:p>
    <w:p w:rsidR="00DE7B1C"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Планируемые результаты освоения </w:t>
      </w:r>
      <w:r w:rsidR="006B5346" w:rsidRPr="00043C19">
        <w:rPr>
          <w:rFonts w:ascii="Times New Roman" w:eastAsia="SchoolBookSanPin" w:hAnsi="Times New Roman"/>
          <w:sz w:val="24"/>
          <w:szCs w:val="24"/>
        </w:rPr>
        <w:t xml:space="preserve">ФОП </w:t>
      </w:r>
      <w:r w:rsidR="00915B20"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соответствуют современным целям </w:t>
      </w:r>
      <w:r w:rsidR="00915B20"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представленным во </w:t>
      </w:r>
      <w:r w:rsidR="006B5346" w:rsidRPr="00043C19">
        <w:rPr>
          <w:rFonts w:ascii="Times New Roman" w:eastAsia="SchoolBookSanPin" w:hAnsi="Times New Roman"/>
          <w:sz w:val="24"/>
          <w:szCs w:val="24"/>
        </w:rPr>
        <w:t xml:space="preserve">ФГОС </w:t>
      </w:r>
      <w:r w:rsidR="00915B20"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как система личностных, метапредметных и предметных достижений обучающегося. </w:t>
      </w:r>
    </w:p>
    <w:p w:rsidR="00915B20" w:rsidRPr="00043C19" w:rsidRDefault="003E6565"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Требования к личностным резул</w:t>
      </w:r>
      <w:r w:rsidR="006317BD" w:rsidRPr="00043C19">
        <w:rPr>
          <w:rFonts w:ascii="Times New Roman" w:eastAsia="SchoolBookSanPin" w:hAnsi="Times New Roman"/>
          <w:sz w:val="24"/>
          <w:szCs w:val="24"/>
        </w:rPr>
        <w:t>ьтатам освоения обучающимися</w:t>
      </w:r>
      <w:r w:rsidR="0012038A" w:rsidRPr="00043C19">
        <w:rPr>
          <w:rFonts w:ascii="Times New Roman" w:eastAsia="SchoolBookSanPin" w:hAnsi="Times New Roman"/>
          <w:sz w:val="24"/>
          <w:szCs w:val="24"/>
        </w:rPr>
        <w:t xml:space="preserve"> </w:t>
      </w:r>
      <w:r w:rsidR="006317BD" w:rsidRPr="00043C19">
        <w:rPr>
          <w:rFonts w:ascii="Times New Roman" w:eastAsia="SchoolBookSanPin" w:hAnsi="Times New Roman"/>
          <w:sz w:val="24"/>
          <w:szCs w:val="24"/>
        </w:rPr>
        <w:t>ФО</w:t>
      </w:r>
      <w:r w:rsidRPr="00043C19">
        <w:rPr>
          <w:rFonts w:ascii="Times New Roman" w:eastAsia="SchoolBookSanPin" w:hAnsi="Times New Roman"/>
          <w:sz w:val="24"/>
          <w:szCs w:val="24"/>
        </w:rPr>
        <w:t xml:space="preserve">П </w:t>
      </w:r>
      <w:r w:rsidR="00915B20" w:rsidRPr="00043C19">
        <w:rPr>
          <w:rFonts w:ascii="Times New Roman" w:eastAsia="SchoolBookSanPin" w:hAnsi="Times New Roman"/>
          <w:sz w:val="24"/>
          <w:szCs w:val="24"/>
        </w:rPr>
        <w:t>С</w:t>
      </w:r>
      <w:r w:rsidRPr="00043C19">
        <w:rPr>
          <w:rFonts w:ascii="Times New Roman" w:eastAsia="SchoolBookSanPin" w:hAnsi="Times New Roman"/>
          <w:sz w:val="24"/>
          <w:szCs w:val="24"/>
        </w:rPr>
        <w:t xml:space="preserve">ОО включают </w:t>
      </w:r>
      <w:r w:rsidR="00915B20" w:rsidRPr="00043C19">
        <w:rPr>
          <w:rFonts w:ascii="Times New Roman" w:eastAsia="SchoolBookSanPin" w:hAnsi="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043C19">
        <w:rPr>
          <w:rFonts w:ascii="Times New Roman" w:eastAsia="SchoolBookSanPin" w:hAnsi="Times New Roman"/>
          <w:sz w:val="24"/>
          <w:szCs w:val="24"/>
        </w:rPr>
        <w:t xml:space="preserve"> </w:t>
      </w:r>
      <w:r w:rsidR="00915B20" w:rsidRPr="00043C19">
        <w:rPr>
          <w:rFonts w:ascii="Times New Roman" w:eastAsia="SchoolBookSanPin" w:hAnsi="Times New Roman"/>
          <w:sz w:val="24"/>
          <w:szCs w:val="24"/>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043C19" w:rsidRDefault="00DE7B1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Личностные результаты освоения </w:t>
      </w:r>
      <w:r w:rsidR="006B5346" w:rsidRPr="00043C19">
        <w:rPr>
          <w:rFonts w:ascii="Times New Roman" w:eastAsia="SchoolBookSanPin" w:hAnsi="Times New Roman"/>
          <w:sz w:val="24"/>
          <w:szCs w:val="24"/>
        </w:rPr>
        <w:t xml:space="preserve">ФОП </w:t>
      </w:r>
      <w:r w:rsidR="00915B20" w:rsidRPr="00043C19">
        <w:rPr>
          <w:rFonts w:ascii="Times New Roman" w:eastAsia="SchoolBookSanPin" w:hAnsi="Times New Roman"/>
          <w:sz w:val="24"/>
          <w:szCs w:val="24"/>
        </w:rPr>
        <w:t>С</w:t>
      </w:r>
      <w:r w:rsidR="006B5346" w:rsidRPr="00043C19">
        <w:rPr>
          <w:rFonts w:ascii="Times New Roman" w:eastAsia="SchoolBookSanPin" w:hAnsi="Times New Roman"/>
          <w:sz w:val="24"/>
          <w:szCs w:val="24"/>
        </w:rPr>
        <w:t>ОО</w:t>
      </w:r>
      <w:r w:rsidRPr="00043C19">
        <w:rPr>
          <w:rFonts w:ascii="Times New Roman" w:eastAsia="SchoolBookSanPin" w:hAnsi="Times New Roman"/>
          <w:sz w:val="24"/>
          <w:szCs w:val="24"/>
        </w:rPr>
        <w:t xml:space="preserve"> достигаются в единстве учебной и воспитательной деятельности образовательной организации в соответствии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способствуют процессам самопознания, самовоспитания и саморазвития, формирования внутренней позиции личности.</w:t>
      </w:r>
    </w:p>
    <w:p w:rsidR="003E6565" w:rsidRPr="00043C19" w:rsidRDefault="003E6565"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Личностные результаты освоения </w:t>
      </w:r>
      <w:r w:rsidR="00370C85" w:rsidRPr="00043C19">
        <w:rPr>
          <w:rFonts w:ascii="Times New Roman" w:eastAsia="SchoolBookSanPin" w:hAnsi="Times New Roman"/>
          <w:sz w:val="24"/>
          <w:szCs w:val="24"/>
        </w:rPr>
        <w:t>Ф</w:t>
      </w:r>
      <w:r w:rsidRPr="00043C19">
        <w:rPr>
          <w:rFonts w:ascii="Times New Roman" w:eastAsia="SchoolBookSanPin" w:hAnsi="Times New Roman"/>
          <w:sz w:val="24"/>
          <w:szCs w:val="24"/>
        </w:rPr>
        <w:t xml:space="preserve">ОП </w:t>
      </w:r>
      <w:r w:rsidR="00915B20" w:rsidRPr="00043C19">
        <w:rPr>
          <w:rFonts w:ascii="Times New Roman" w:eastAsia="SchoolBookSanPin" w:hAnsi="Times New Roman"/>
          <w:sz w:val="24"/>
          <w:szCs w:val="24"/>
        </w:rPr>
        <w:t>С</w:t>
      </w:r>
      <w:r w:rsidRPr="00043C19">
        <w:rPr>
          <w:rFonts w:ascii="Times New Roman" w:eastAsia="SchoolBookSanPin" w:hAnsi="Times New Roman"/>
          <w:sz w:val="24"/>
          <w:szCs w:val="24"/>
        </w:rPr>
        <w:t>ОО отражают готовность обучающихся руководствоваться системой позитивных ценностных ориентаций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Метапредметные результаты включают:</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освоение обучающимися межпредметных понятий (используются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способность их использовать в учебной, познавательной и социальной практике;</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043C19" w:rsidRDefault="00915B2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Метапредметные результаты сгруппированы по трем направлениям</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отражают способность обучающихся использовать на практике универсальные учебные действия, составляющие умение овладевать:</w:t>
      </w:r>
    </w:p>
    <w:p w:rsidR="00BE7849" w:rsidRPr="00043C19" w:rsidRDefault="00BD4E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познавательными </w:t>
      </w:r>
      <w:r w:rsidR="00BE7849" w:rsidRPr="00043C19">
        <w:rPr>
          <w:rFonts w:ascii="Times New Roman" w:eastAsia="SchoolBookSanPin" w:hAnsi="Times New Roman"/>
          <w:sz w:val="24"/>
          <w:szCs w:val="24"/>
        </w:rPr>
        <w:t>универсальными учебными действиями;</w:t>
      </w:r>
    </w:p>
    <w:p w:rsidR="00BE7849" w:rsidRPr="00043C19" w:rsidRDefault="00BD4E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lastRenderedPageBreak/>
        <w:t xml:space="preserve">коммуникативными </w:t>
      </w:r>
      <w:r w:rsidR="00BE7849" w:rsidRPr="00043C19">
        <w:rPr>
          <w:rFonts w:ascii="Times New Roman" w:eastAsia="SchoolBookSanPin" w:hAnsi="Times New Roman"/>
          <w:sz w:val="24"/>
          <w:szCs w:val="24"/>
        </w:rPr>
        <w:t>универсальными учебными действиями;</w:t>
      </w:r>
    </w:p>
    <w:p w:rsidR="00BE7849" w:rsidRPr="00043C19" w:rsidRDefault="00BD4E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регулятивными </w:t>
      </w:r>
      <w:r w:rsidR="00BE7849" w:rsidRPr="00043C19">
        <w:rPr>
          <w:rFonts w:ascii="Times New Roman" w:eastAsia="SchoolBookSanPin" w:hAnsi="Times New Roman"/>
          <w:sz w:val="24"/>
          <w:szCs w:val="24"/>
        </w:rPr>
        <w:t xml:space="preserve">универсальными </w:t>
      </w:r>
      <w:r w:rsidR="00BF1C5A" w:rsidRPr="00043C19">
        <w:rPr>
          <w:rFonts w:ascii="Times New Roman" w:eastAsia="SchoolBookSanPin" w:hAnsi="Times New Roman"/>
          <w:sz w:val="24"/>
          <w:szCs w:val="24"/>
        </w:rPr>
        <w:t xml:space="preserve">учебными </w:t>
      </w:r>
      <w:r w:rsidR="00BE7849" w:rsidRPr="00043C19">
        <w:rPr>
          <w:rFonts w:ascii="Times New Roman" w:eastAsia="SchoolBookSanPin" w:hAnsi="Times New Roman"/>
          <w:sz w:val="24"/>
          <w:szCs w:val="24"/>
        </w:rPr>
        <w:t>действиями.</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Овладение </w:t>
      </w:r>
      <w:r w:rsidR="00BF1C5A" w:rsidRPr="00043C19">
        <w:rPr>
          <w:rFonts w:ascii="Times New Roman" w:eastAsia="SchoolBookSanPin" w:hAnsi="Times New Roman"/>
          <w:sz w:val="24"/>
          <w:szCs w:val="24"/>
        </w:rPr>
        <w:t xml:space="preserve">познавательными </w:t>
      </w:r>
      <w:r w:rsidRPr="00043C19">
        <w:rPr>
          <w:rFonts w:ascii="Times New Roman" w:eastAsia="SchoolBookSanPin" w:hAnsi="Times New Roman"/>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Овладение системой </w:t>
      </w:r>
      <w:r w:rsidR="00BF1C5A" w:rsidRPr="00043C19">
        <w:rPr>
          <w:rFonts w:ascii="Times New Roman" w:eastAsia="SchoolBookSanPin" w:hAnsi="Times New Roman"/>
          <w:sz w:val="24"/>
          <w:szCs w:val="24"/>
        </w:rPr>
        <w:t xml:space="preserve">коммуникативных </w:t>
      </w:r>
      <w:r w:rsidRPr="00043C19">
        <w:rPr>
          <w:rFonts w:ascii="Times New Roman" w:eastAsia="SchoolBookSanPin" w:hAnsi="Times New Roman"/>
          <w:sz w:val="24"/>
          <w:szCs w:val="24"/>
        </w:rPr>
        <w:t>универсальных учебных действий обеспечивает сформированность социальных навыков общения, совместной деятельности.</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Овладение </w:t>
      </w:r>
      <w:r w:rsidR="00BF1C5A" w:rsidRPr="00043C19">
        <w:rPr>
          <w:rFonts w:ascii="Times New Roman" w:eastAsia="SchoolBookSanPin" w:hAnsi="Times New Roman"/>
          <w:sz w:val="24"/>
          <w:szCs w:val="24"/>
        </w:rPr>
        <w:t xml:space="preserve">регулятивными </w:t>
      </w:r>
      <w:r w:rsidRPr="00043C19">
        <w:rPr>
          <w:rFonts w:ascii="Times New Roman" w:eastAsia="SchoolBookSanPin" w:hAnsi="Times New Roman"/>
          <w:sz w:val="24"/>
          <w:szCs w:val="24"/>
        </w:rPr>
        <w:t>универсальными учебными действиями включает умения самоорганизации, самоконтроля, развитие эмоционального интеллекта.</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Предметные результаты включают: </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при создании учебных и социальных проектов.</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Требования к предметным результатам:</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определяют минимум содержания гарантированного государством </w:t>
      </w:r>
      <w:r w:rsidR="00524E12" w:rsidRPr="00043C19">
        <w:rPr>
          <w:rFonts w:ascii="Times New Roman" w:eastAsia="SchoolBookSanPin" w:hAnsi="Times New Roman"/>
          <w:sz w:val="24"/>
          <w:szCs w:val="24"/>
        </w:rPr>
        <w:t xml:space="preserve">среднего </w:t>
      </w:r>
      <w:r w:rsidRPr="00043C19">
        <w:rPr>
          <w:rFonts w:ascii="Times New Roman" w:eastAsia="SchoolBookSanPin" w:hAnsi="Times New Roman"/>
          <w:sz w:val="24"/>
          <w:szCs w:val="24"/>
        </w:rPr>
        <w:t>общего образования, построенного в логике изучения каждого учебного предмета;</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определяют требования к результатам освоения программ </w:t>
      </w:r>
      <w:r w:rsidR="00CE15A0"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по учебным предметам;</w:t>
      </w:r>
    </w:p>
    <w:p w:rsidR="00BE7849" w:rsidRPr="00043C19" w:rsidRDefault="00BE784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усиливают акценты на изучение явлений и процессов современной России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мира в целом, современного состояния науки.</w:t>
      </w:r>
    </w:p>
    <w:p w:rsidR="00915B20" w:rsidRPr="00043C19" w:rsidRDefault="00915B2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Предметные результаты освоения ФОП СОО устанавливаются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для учебных предметов на базовом и углубленном уровнях.</w:t>
      </w:r>
    </w:p>
    <w:p w:rsidR="00915B20" w:rsidRPr="00043C19" w:rsidRDefault="00915B2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Предметные результаты освоения ФОП СОО для учебных предметов</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на базовом уровне ориентированы на обеспечение </w:t>
      </w:r>
      <w:r w:rsidR="00A1534C" w:rsidRPr="00043C19">
        <w:rPr>
          <w:rFonts w:ascii="Times New Roman" w:eastAsia="SchoolBookSanPin" w:hAnsi="Times New Roman"/>
          <w:sz w:val="24"/>
          <w:szCs w:val="24"/>
        </w:rPr>
        <w:t>общеобразов</w:t>
      </w:r>
      <w:r w:rsidRPr="00043C19">
        <w:rPr>
          <w:rFonts w:ascii="Times New Roman" w:eastAsia="SchoolBookSanPin" w:hAnsi="Times New Roman"/>
          <w:sz w:val="24"/>
          <w:szCs w:val="24"/>
        </w:rPr>
        <w:t>ательной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общекультурной подготовки.</w:t>
      </w:r>
    </w:p>
    <w:p w:rsidR="00915B20" w:rsidRPr="00043C19" w:rsidRDefault="00915B2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Предметные результаты освоения ФОП СОО для учебных предметов</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043C19" w:rsidRDefault="00915B2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373C1B" w:rsidRPr="00043C19" w:rsidRDefault="00463A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1.3.</w:t>
      </w:r>
      <w:r w:rsidR="00373C1B" w:rsidRPr="00043C19">
        <w:rPr>
          <w:rFonts w:ascii="Times New Roman" w:eastAsia="SchoolBookSanPin" w:hAnsi="Times New Roman"/>
          <w:sz w:val="24"/>
          <w:szCs w:val="24"/>
        </w:rPr>
        <w:t> Система оценки достижения планируемых результатов освоения</w:t>
      </w:r>
      <w:r w:rsidR="0012038A" w:rsidRPr="00043C19">
        <w:rPr>
          <w:rFonts w:ascii="Times New Roman" w:eastAsia="SchoolBookSanPin" w:hAnsi="Times New Roman"/>
          <w:sz w:val="24"/>
          <w:szCs w:val="24"/>
        </w:rPr>
        <w:t xml:space="preserve"> </w:t>
      </w:r>
      <w:r w:rsidR="00373C1B" w:rsidRPr="00043C19">
        <w:rPr>
          <w:rFonts w:ascii="Times New Roman" w:eastAsia="SchoolBookSanPin" w:hAnsi="Times New Roman"/>
          <w:sz w:val="24"/>
          <w:szCs w:val="24"/>
        </w:rPr>
        <w:t>ФОП СОО.</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43C19">
        <w:rPr>
          <w:rFonts w:ascii="Times New Roman" w:eastAsia="SchoolBookSanPin" w:hAnsi="Times New Roman"/>
          <w:bCs/>
          <w:sz w:val="24"/>
          <w:szCs w:val="24"/>
        </w:rPr>
        <w:t xml:space="preserve">функциями </w:t>
      </w:r>
      <w:r w:rsidRPr="00043C19">
        <w:rPr>
          <w:rFonts w:ascii="Times New Roman" w:eastAsia="SchoolBookSanPin" w:hAnsi="Times New Roman"/>
          <w:sz w:val="24"/>
          <w:szCs w:val="24"/>
        </w:rPr>
        <w:t xml:space="preserve">являются: </w:t>
      </w:r>
      <w:r w:rsidRPr="00043C19">
        <w:rPr>
          <w:rFonts w:ascii="Times New Roman" w:eastAsia="SchoolBookSanPin" w:hAnsi="Times New Roman"/>
          <w:bCs/>
          <w:sz w:val="24"/>
          <w:szCs w:val="24"/>
        </w:rPr>
        <w:t xml:space="preserve">ориентация образовательного процесса </w:t>
      </w:r>
      <w:r w:rsidRPr="00043C19">
        <w:rPr>
          <w:rFonts w:ascii="Times New Roman" w:eastAsia="SchoolBookSanPin" w:hAnsi="Times New Roman"/>
          <w:sz w:val="24"/>
          <w:szCs w:val="24"/>
        </w:rPr>
        <w:t>на достижение планируемых результатов освоения ФОП СОО</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обеспечение эффективной </w:t>
      </w:r>
      <w:r w:rsidRPr="00043C19">
        <w:rPr>
          <w:rFonts w:ascii="Times New Roman" w:eastAsia="SchoolBookSanPin" w:hAnsi="Times New Roman"/>
          <w:bCs/>
          <w:sz w:val="24"/>
          <w:szCs w:val="24"/>
        </w:rPr>
        <w:t>обратной связи</w:t>
      </w:r>
      <w:r w:rsidRPr="00043C19">
        <w:rPr>
          <w:rFonts w:ascii="Times New Roman" w:eastAsia="SchoolBookSanPin" w:hAnsi="Times New Roman"/>
          <w:sz w:val="24"/>
          <w:szCs w:val="24"/>
        </w:rPr>
        <w:t xml:space="preserve">, позволяющей осуществлять </w:t>
      </w:r>
      <w:r w:rsidRPr="00043C19">
        <w:rPr>
          <w:rFonts w:ascii="Times New Roman" w:eastAsia="SchoolBookSanPin" w:hAnsi="Times New Roman"/>
          <w:bCs/>
          <w:sz w:val="24"/>
          <w:szCs w:val="24"/>
        </w:rPr>
        <w:t>управление образовательным процессом.</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Основными направлениями и целями оценочной деятельности</w:t>
      </w:r>
      <w:r w:rsidR="0012038A" w:rsidRPr="00043C19">
        <w:rPr>
          <w:rFonts w:ascii="Times New Roman" w:eastAsia="SchoolBookSanPin" w:hAnsi="Times New Roman"/>
          <w:bCs/>
          <w:sz w:val="24"/>
          <w:szCs w:val="24"/>
        </w:rPr>
        <w:t xml:space="preserve"> </w:t>
      </w:r>
      <w:r w:rsidRPr="00043C19">
        <w:rPr>
          <w:rFonts w:ascii="Times New Roman" w:eastAsia="SchoolBookSanPin" w:hAnsi="Times New Roman"/>
          <w:sz w:val="24"/>
          <w:szCs w:val="24"/>
        </w:rPr>
        <w:t>в образовательной организации являются:</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Основным объектом системы оценки</w:t>
      </w:r>
      <w:r w:rsidRPr="00043C19">
        <w:rPr>
          <w:rFonts w:ascii="Times New Roman" w:eastAsia="SchoolBookSanPin" w:hAnsi="Times New Roman"/>
          <w:sz w:val="24"/>
          <w:szCs w:val="24"/>
        </w:rPr>
        <w:t>, её содержательной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lastRenderedPageBreak/>
        <w:t xml:space="preserve">Внутренняя оценка </w:t>
      </w:r>
      <w:r w:rsidRPr="00043C19">
        <w:rPr>
          <w:rFonts w:ascii="Times New Roman" w:eastAsia="SchoolBookSanPin" w:hAnsi="Times New Roman"/>
          <w:sz w:val="24"/>
          <w:szCs w:val="24"/>
        </w:rPr>
        <w:t>включает:</w:t>
      </w:r>
    </w:p>
    <w:p w:rsidR="00373C1B" w:rsidRPr="00043C19" w:rsidRDefault="00373C1B" w:rsidP="00043C19">
      <w:pPr>
        <w:tabs>
          <w:tab w:val="left" w:pos="709"/>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стартовую диагностику;</w:t>
      </w:r>
    </w:p>
    <w:p w:rsidR="00373C1B" w:rsidRPr="00043C19" w:rsidRDefault="00373C1B" w:rsidP="00043C19">
      <w:pPr>
        <w:tabs>
          <w:tab w:val="left" w:pos="709"/>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текущую и тематическую оценку;</w:t>
      </w:r>
    </w:p>
    <w:p w:rsidR="00874671" w:rsidRPr="00043C19" w:rsidRDefault="00874671" w:rsidP="00043C19">
      <w:pPr>
        <w:tabs>
          <w:tab w:val="left" w:pos="709"/>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итоговую оценку;</w:t>
      </w:r>
    </w:p>
    <w:p w:rsidR="00373C1B" w:rsidRPr="00043C19" w:rsidRDefault="00373C1B" w:rsidP="00043C19">
      <w:pPr>
        <w:tabs>
          <w:tab w:val="left" w:pos="709"/>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промежуточную аттестацию;</w:t>
      </w:r>
    </w:p>
    <w:p w:rsidR="00373C1B" w:rsidRPr="00043C19" w:rsidRDefault="00373C1B" w:rsidP="00043C19">
      <w:pPr>
        <w:tabs>
          <w:tab w:val="left" w:pos="709"/>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психолого-педагогическое наблюдение;</w:t>
      </w:r>
    </w:p>
    <w:p w:rsidR="00373C1B" w:rsidRPr="00043C19" w:rsidRDefault="00373C1B" w:rsidP="00043C19">
      <w:pPr>
        <w:tabs>
          <w:tab w:val="left" w:pos="709"/>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внутренний мониторинг образовательных достижений обучающихся.</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Внешняя оценка включает:</w:t>
      </w:r>
    </w:p>
    <w:p w:rsidR="00874671" w:rsidRPr="00043C19" w:rsidRDefault="00373C1B" w:rsidP="00043C19">
      <w:pPr>
        <w:tabs>
          <w:tab w:val="left" w:pos="709"/>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независимую оценку качества </w:t>
      </w:r>
      <w:r w:rsidR="00874671" w:rsidRPr="00043C19">
        <w:rPr>
          <w:rFonts w:ascii="Times New Roman" w:eastAsia="SchoolBookSanPin" w:hAnsi="Times New Roman"/>
          <w:sz w:val="24"/>
          <w:szCs w:val="24"/>
        </w:rPr>
        <w:t>подготовки обучающихся;</w:t>
      </w:r>
    </w:p>
    <w:p w:rsidR="00373C1B" w:rsidRPr="00043C19" w:rsidRDefault="00373C1B" w:rsidP="00043C19">
      <w:pPr>
        <w:tabs>
          <w:tab w:val="left" w:pos="709"/>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итоговую аттестацию</w:t>
      </w:r>
      <w:r w:rsidR="00874671" w:rsidRPr="00043C19">
        <w:rPr>
          <w:rFonts w:ascii="Times New Roman" w:eastAsia="SchoolBookSanPin" w:hAnsi="Times New Roman"/>
          <w:sz w:val="24"/>
          <w:szCs w:val="24"/>
        </w:rPr>
        <w:t>.</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3C1B" w:rsidRPr="00043C19" w:rsidRDefault="00463AD7" w:rsidP="00043C19">
      <w:pPr>
        <w:spacing w:after="0" w:line="240" w:lineRule="auto"/>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         </w:t>
      </w:r>
      <w:r w:rsidR="00373C1B" w:rsidRPr="00043C19">
        <w:rPr>
          <w:rFonts w:ascii="Times New Roman" w:eastAsia="SchoolBookSanPin" w:hAnsi="Times New Roman"/>
          <w:bCs/>
          <w:sz w:val="24"/>
          <w:szCs w:val="24"/>
        </w:rPr>
        <w:t xml:space="preserve">Системно-деятельностный подход </w:t>
      </w:r>
      <w:r w:rsidR="00373C1B" w:rsidRPr="00043C19">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12038A" w:rsidRPr="00043C19">
        <w:rPr>
          <w:rFonts w:ascii="Times New Roman" w:eastAsia="SchoolBookSanPin" w:hAnsi="Times New Roman"/>
          <w:sz w:val="24"/>
          <w:szCs w:val="24"/>
        </w:rPr>
        <w:t xml:space="preserve"> </w:t>
      </w:r>
      <w:r w:rsidR="00373C1B" w:rsidRPr="00043C19">
        <w:rPr>
          <w:rFonts w:ascii="Times New Roman" w:eastAsia="SchoolBookSanPin" w:hAnsi="Times New Roman"/>
          <w:sz w:val="24"/>
          <w:szCs w:val="24"/>
        </w:rPr>
        <w:t>и критериями оценки, в качестве которых выступают планируемые результаты обучения, выраженные в деятельностной форме.</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 xml:space="preserve">Уровневый подход </w:t>
      </w:r>
      <w:r w:rsidRPr="00043C19">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 содержанию оценки, так и к представлению и интерпретации результатов измерений.</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 xml:space="preserve">Комплексный подход </w:t>
      </w:r>
      <w:r w:rsidRPr="00043C19">
        <w:rPr>
          <w:rFonts w:ascii="Times New Roman" w:eastAsia="SchoolBookSanPin" w:hAnsi="Times New Roman"/>
          <w:sz w:val="24"/>
          <w:szCs w:val="24"/>
        </w:rPr>
        <w:t>к оценке образовательных достижений реализуется через:</w:t>
      </w:r>
    </w:p>
    <w:p w:rsidR="00373C1B" w:rsidRPr="00043C19" w:rsidRDefault="00373C1B" w:rsidP="00043C19">
      <w:pPr>
        <w:tabs>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оценку предметных и метапредметных результатов;</w:t>
      </w:r>
    </w:p>
    <w:p w:rsidR="00373C1B" w:rsidRPr="00043C19" w:rsidRDefault="00373C1B" w:rsidP="00043C19">
      <w:pPr>
        <w:tabs>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043C19" w:rsidRDefault="00373C1B" w:rsidP="00043C19">
      <w:pPr>
        <w:tabs>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043C19" w:rsidRDefault="00373C1B" w:rsidP="00043C19">
      <w:pPr>
        <w:tabs>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использовани</w:t>
      </w:r>
      <w:r w:rsidR="00F327CF" w:rsidRPr="00043C19">
        <w:rPr>
          <w:rFonts w:ascii="Times New Roman" w:eastAsia="SchoolBookSanPin" w:hAnsi="Times New Roman"/>
          <w:sz w:val="24"/>
          <w:szCs w:val="24"/>
        </w:rPr>
        <w:t>е</w:t>
      </w:r>
      <w:r w:rsidRPr="00043C19">
        <w:rPr>
          <w:rFonts w:ascii="Times New Roman" w:eastAsia="SchoolBookSanPin" w:hAnsi="Times New Roman"/>
          <w:sz w:val="24"/>
          <w:szCs w:val="24"/>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043C19" w:rsidRDefault="00373C1B" w:rsidP="00043C19">
      <w:pPr>
        <w:tabs>
          <w:tab w:val="left" w:pos="851"/>
        </w:tabs>
        <w:spacing w:after="0" w:line="240" w:lineRule="auto"/>
        <w:ind w:firstLine="709"/>
        <w:jc w:val="both"/>
        <w:rPr>
          <w:rFonts w:ascii="Times New Roman" w:hAnsi="Times New Roman"/>
          <w:sz w:val="24"/>
          <w:szCs w:val="24"/>
        </w:rPr>
      </w:pPr>
      <w:r w:rsidRPr="00043C19">
        <w:rPr>
          <w:rFonts w:ascii="Times New Roman" w:eastAsia="SchoolBookSanPin" w:hAnsi="Times New Roman"/>
          <w:sz w:val="24"/>
          <w:szCs w:val="24"/>
        </w:rPr>
        <w:t>использовани</w:t>
      </w:r>
      <w:r w:rsidR="00F327CF" w:rsidRPr="00043C19">
        <w:rPr>
          <w:rFonts w:ascii="Times New Roman" w:eastAsia="SchoolBookSanPin" w:hAnsi="Times New Roman"/>
          <w:sz w:val="24"/>
          <w:szCs w:val="24"/>
        </w:rPr>
        <w:t>е</w:t>
      </w:r>
      <w:r w:rsidRPr="00043C19">
        <w:rPr>
          <w:rFonts w:ascii="Times New Roman" w:eastAsia="SchoolBookSanPin" w:hAnsi="Times New Roman"/>
          <w:sz w:val="24"/>
          <w:szCs w:val="24"/>
        </w:rPr>
        <w:t xml:space="preserve"> мониторинга динамических показателей освоения умений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043C19">
        <w:rPr>
          <w:rFonts w:ascii="Times New Roman" w:hAnsi="Times New Roman"/>
          <w:sz w:val="24"/>
          <w:szCs w:val="24"/>
        </w:rPr>
        <w:t xml:space="preserve"> </w:t>
      </w:r>
    </w:p>
    <w:p w:rsidR="00373C1B" w:rsidRPr="00043C19" w:rsidRDefault="00373C1B" w:rsidP="00043C19">
      <w:pPr>
        <w:spacing w:after="0" w:line="240" w:lineRule="auto"/>
        <w:ind w:firstLine="709"/>
        <w:jc w:val="both"/>
        <w:rPr>
          <w:rFonts w:ascii="Times New Roman" w:hAnsi="Times New Roman"/>
          <w:sz w:val="24"/>
          <w:szCs w:val="24"/>
        </w:rPr>
      </w:pPr>
      <w:r w:rsidRPr="00043C19">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043C19" w:rsidRDefault="00373C1B" w:rsidP="00043C19">
      <w:pPr>
        <w:spacing w:after="0" w:line="240" w:lineRule="auto"/>
        <w:ind w:firstLine="709"/>
        <w:jc w:val="both"/>
        <w:rPr>
          <w:rFonts w:ascii="Times New Roman" w:hAnsi="Times New Roman"/>
          <w:sz w:val="24"/>
          <w:szCs w:val="24"/>
        </w:rPr>
      </w:pPr>
      <w:r w:rsidRPr="00043C19">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043C19" w:rsidRDefault="00373C1B" w:rsidP="00043C19">
      <w:pPr>
        <w:spacing w:after="0" w:line="240" w:lineRule="auto"/>
        <w:ind w:firstLine="709"/>
        <w:jc w:val="both"/>
        <w:rPr>
          <w:rFonts w:ascii="Times New Roman" w:hAnsi="Times New Roman"/>
          <w:sz w:val="24"/>
          <w:szCs w:val="24"/>
        </w:rPr>
      </w:pPr>
      <w:r w:rsidRPr="00043C19">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043C19">
        <w:rPr>
          <w:rFonts w:ascii="Times New Roman" w:hAnsi="Times New Roman"/>
          <w:sz w:val="24"/>
          <w:szCs w:val="24"/>
        </w:rPr>
        <w:t xml:space="preserve"> </w:t>
      </w:r>
      <w:r w:rsidRPr="00043C19">
        <w:rPr>
          <w:rFonts w:ascii="Times New Roman" w:hAnsi="Times New Roman"/>
          <w:sz w:val="24"/>
          <w:szCs w:val="24"/>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043C19">
        <w:rPr>
          <w:rFonts w:ascii="Times New Roman" w:hAnsi="Times New Roman"/>
          <w:sz w:val="24"/>
          <w:szCs w:val="24"/>
        </w:rPr>
        <w:t xml:space="preserve"> </w:t>
      </w:r>
      <w:r w:rsidRPr="00043C19">
        <w:rPr>
          <w:rFonts w:ascii="Times New Roman" w:hAnsi="Times New Roman"/>
          <w:sz w:val="24"/>
          <w:szCs w:val="24"/>
        </w:rPr>
        <w:t>за результаты обучения; способности делать осознанный выбор своей образовательной траектории, в том числе выбор профессии.</w:t>
      </w:r>
    </w:p>
    <w:p w:rsidR="00373C1B" w:rsidRPr="00043C19" w:rsidRDefault="00373C1B" w:rsidP="00043C19">
      <w:pPr>
        <w:spacing w:after="0" w:line="240" w:lineRule="auto"/>
        <w:ind w:firstLine="709"/>
        <w:jc w:val="both"/>
        <w:rPr>
          <w:rFonts w:ascii="Times New Roman" w:hAnsi="Times New Roman"/>
          <w:sz w:val="24"/>
          <w:szCs w:val="24"/>
        </w:rPr>
      </w:pPr>
      <w:r w:rsidRPr="00043C19">
        <w:rPr>
          <w:rFonts w:ascii="Times New Roman" w:hAnsi="Times New Roman"/>
          <w:sz w:val="24"/>
          <w:szCs w:val="24"/>
        </w:rPr>
        <w:t xml:space="preserve">Результаты, полученные в ходе как внешних, так и внутренних мониторингов, допускается </w:t>
      </w:r>
      <w:r w:rsidRPr="00043C19">
        <w:rPr>
          <w:rFonts w:ascii="Times New Roman" w:hAnsi="Times New Roman"/>
          <w:sz w:val="24"/>
          <w:szCs w:val="24"/>
        </w:rPr>
        <w:lastRenderedPageBreak/>
        <w:t xml:space="preserve">использовать только в виде агрегированных (усредненных, анонимных) данных.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Основным объектом оценки метапредметных результатов является:</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способность использования универсальных учебных действий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построении индивидуальной образовательной траектории;</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познавательных универсальных учебных действий.</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Формы оценки:</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для проверки читательской грамотности – письменная работа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межпредметной основе;</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для проверки цифровой грамотности – практическая работа в сочетании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с письменной (компьютеризованной) частью;</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для проверки сформированности регулятивных, коммуникативных</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познавательных универсальных учебных действий – экспертная оценка процесса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результатов выполнения групповых и (или) индивидуальных учебных исследований и проектов.</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Выбор темы проекта осуществляется обучающимися.</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Результатом проекта является одна из следующих работ:</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материальный объект, макет, иное конструкторское изделие;</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отч</w:t>
      </w:r>
      <w:r w:rsidR="00177571" w:rsidRPr="00043C19">
        <w:rPr>
          <w:rFonts w:ascii="Times New Roman" w:eastAsia="SchoolBookSanPin" w:hAnsi="Times New Roman"/>
          <w:sz w:val="24"/>
          <w:szCs w:val="24"/>
        </w:rPr>
        <w:t>ё</w:t>
      </w:r>
      <w:r w:rsidRPr="00043C19">
        <w:rPr>
          <w:rFonts w:ascii="Times New Roman" w:eastAsia="SchoolBookSanPin" w:hAnsi="Times New Roman"/>
          <w:sz w:val="24"/>
          <w:szCs w:val="24"/>
        </w:rPr>
        <w:t>тные материалы по социальному проекту.</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Требования к организации проектной деятельности, к содержанию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направленности проекта разрабатываются образовательной организацией.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Проект оценивается по критериям сформированности:</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043C19">
        <w:rPr>
          <w:rFonts w:ascii="Times New Roman" w:eastAsia="SchoolBookSanPin" w:hAnsi="Times New Roman"/>
          <w:sz w:val="24"/>
          <w:szCs w:val="24"/>
        </w:rPr>
        <w:t>ё</w:t>
      </w:r>
      <w:r w:rsidRPr="00043C19">
        <w:rPr>
          <w:rFonts w:ascii="Times New Roman" w:eastAsia="SchoolBookSanPin" w:hAnsi="Times New Roman"/>
          <w:sz w:val="24"/>
          <w:szCs w:val="24"/>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lastRenderedPageBreak/>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или темой использовать имеющиеся знания и способы действий;</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коммуникативных универсальных учебных действий: умение ясно изложить</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оформить выполненную работу, представить её результаты, аргументированно ответить на вопросы.</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Предметные результаты освоения ФОП СОО с уч</w:t>
      </w:r>
      <w:r w:rsidR="00177571" w:rsidRPr="00043C19">
        <w:rPr>
          <w:rFonts w:ascii="Times New Roman" w:eastAsia="SchoolBookSanPin" w:hAnsi="Times New Roman"/>
          <w:sz w:val="24"/>
          <w:szCs w:val="24"/>
        </w:rPr>
        <w:t>ё</w:t>
      </w:r>
      <w:r w:rsidRPr="00043C19">
        <w:rPr>
          <w:rFonts w:ascii="Times New Roman" w:eastAsia="SchoolBookSanPin" w:hAnsi="Times New Roman"/>
          <w:sz w:val="24"/>
          <w:szCs w:val="24"/>
        </w:rPr>
        <w:t xml:space="preserve">том специфики содержания предметных областей, включающих конкретные учебные предметы, ориентированы на применение </w:t>
      </w:r>
      <w:r w:rsidR="00177571" w:rsidRPr="00043C19">
        <w:rPr>
          <w:rFonts w:ascii="Times New Roman" w:eastAsia="SchoolBookSanPin" w:hAnsi="Times New Roman"/>
          <w:sz w:val="24"/>
          <w:szCs w:val="24"/>
        </w:rPr>
        <w:t xml:space="preserve">обучающимися </w:t>
      </w:r>
      <w:r w:rsidRPr="00043C19">
        <w:rPr>
          <w:rFonts w:ascii="Times New Roman" w:eastAsia="SchoolBookSanPin" w:hAnsi="Times New Roman"/>
          <w:sz w:val="24"/>
          <w:szCs w:val="24"/>
        </w:rPr>
        <w:t>знаний, умений и навыков в учебных ситуациях и реальных жизненных условиях, а также на успешное обучение.</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Особенности оценки по отдельному учебному предмету фиксируются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приложении к ООП СОО.</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373C1B" w:rsidRPr="00043C19" w:rsidRDefault="00373C1B" w:rsidP="00043C19">
      <w:pPr>
        <w:tabs>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список итоговых планируемых результатов с указанием этапов</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их формирования и способов оценки (например, текущая (тематическая), устно (письменно), практика);</w:t>
      </w:r>
    </w:p>
    <w:p w:rsidR="00373C1B" w:rsidRPr="00043C19" w:rsidRDefault="00373C1B" w:rsidP="00043C19">
      <w:pPr>
        <w:tabs>
          <w:tab w:val="left" w:pos="851"/>
        </w:tabs>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требования к выставлению отметок за промежуточную аттестацию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(при необходимости – с учётом степени значимости отметок за отдельные оценочные процедуры);</w:t>
      </w:r>
    </w:p>
    <w:p w:rsidR="00373C1B" w:rsidRPr="00043C19" w:rsidRDefault="00373C1B" w:rsidP="00043C19">
      <w:pPr>
        <w:tabs>
          <w:tab w:val="left" w:pos="851"/>
        </w:tabs>
        <w:spacing w:after="0" w:line="240" w:lineRule="auto"/>
        <w:ind w:firstLine="709"/>
        <w:jc w:val="both"/>
        <w:rPr>
          <w:rFonts w:ascii="Times New Roman" w:hAnsi="Times New Roman"/>
          <w:sz w:val="24"/>
          <w:szCs w:val="24"/>
        </w:rPr>
      </w:pPr>
      <w:r w:rsidRPr="00043C19">
        <w:rPr>
          <w:rFonts w:ascii="Times New Roman" w:eastAsia="SchoolBookSanPin" w:hAnsi="Times New Roman"/>
          <w:sz w:val="24"/>
          <w:szCs w:val="24"/>
        </w:rPr>
        <w:t>график контрольных мероприятий.</w:t>
      </w:r>
      <w:r w:rsidRPr="00043C19">
        <w:rPr>
          <w:rFonts w:ascii="Times New Roman" w:hAnsi="Times New Roman"/>
          <w:sz w:val="24"/>
          <w:szCs w:val="24"/>
        </w:rPr>
        <w:t xml:space="preserve">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 xml:space="preserve">Стартовая диагностика </w:t>
      </w:r>
      <w:r w:rsidRPr="00043C19">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Стартовая диагностика проводится</w:t>
      </w:r>
      <w:r w:rsidRPr="00043C19">
        <w:rPr>
          <w:rFonts w:ascii="Times New Roman" w:eastAsia="SchoolBookSanPin" w:hAnsi="Times New Roman"/>
          <w:sz w:val="24"/>
          <w:szCs w:val="24"/>
        </w:rPr>
        <w:t xml:space="preserve"> в начале 10 класса и выступает</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как основа (точка отсчёта) для оценки динамики образовательных достижений обучающихся.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с информацией, знаково-символическими средствами, логическими операциями.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Стартовая диагностика проводится педагогическими работниками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с целью оценки готовности к изучению отдельных </w:t>
      </w:r>
      <w:r w:rsidR="007C587B" w:rsidRPr="00043C19">
        <w:rPr>
          <w:rFonts w:ascii="Times New Roman" w:eastAsia="SchoolBookSanPin" w:hAnsi="Times New Roman"/>
          <w:sz w:val="24"/>
          <w:szCs w:val="24"/>
        </w:rPr>
        <w:t xml:space="preserve">учебных </w:t>
      </w:r>
      <w:r w:rsidRPr="00043C19">
        <w:rPr>
          <w:rFonts w:ascii="Times New Roman" w:eastAsia="SchoolBookSanPin" w:hAnsi="Times New Roman"/>
          <w:sz w:val="24"/>
          <w:szCs w:val="24"/>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 xml:space="preserve">Текущая оценка </w:t>
      </w:r>
      <w:r w:rsidRPr="00043C19">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Текущая оценка может быть </w:t>
      </w:r>
      <w:r w:rsidRPr="00043C19">
        <w:rPr>
          <w:rFonts w:ascii="Times New Roman" w:eastAsia="SchoolBookSanPin" w:hAnsi="Times New Roman"/>
          <w:bCs/>
          <w:sz w:val="24"/>
          <w:szCs w:val="24"/>
        </w:rPr>
        <w:t>формирующей (</w:t>
      </w:r>
      <w:r w:rsidRPr="00043C19">
        <w:rPr>
          <w:rFonts w:ascii="Times New Roman" w:eastAsia="SchoolBookSanPin" w:hAnsi="Times New Roman"/>
          <w:sz w:val="24"/>
          <w:szCs w:val="24"/>
        </w:rPr>
        <w:t>поддерживающей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043C19">
        <w:rPr>
          <w:rFonts w:ascii="Times New Roman" w:eastAsia="SchoolBookSanPin" w:hAnsi="Times New Roman"/>
          <w:bCs/>
          <w:sz w:val="24"/>
          <w:szCs w:val="24"/>
        </w:rPr>
        <w:t>диагностической</w:t>
      </w:r>
      <w:r w:rsidRPr="00043C19">
        <w:rPr>
          <w:rFonts w:ascii="Times New Roman" w:eastAsia="SchoolBookSanPin" w:hAnsi="Times New Roman"/>
          <w:sz w:val="24"/>
          <w:szCs w:val="24"/>
        </w:rPr>
        <w:t>, способствующей выявлению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осознанию педагогическим работником и обучающимся существующих проблем</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обучении.</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lastRenderedPageBreak/>
        <w:t>Внутренний мониторинг представляет собой следующие процедуры:</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стартовая диагностика;</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оценка уровня достижения предметных и метапредметных результатов;</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оценка уровня функциональной грамотности;</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043C19">
        <w:rPr>
          <w:rFonts w:ascii="Times New Roman" w:eastAsia="SchoolBookSanPin" w:hAnsi="Times New Roman"/>
          <w:sz w:val="24"/>
          <w:szCs w:val="24"/>
        </w:rPr>
        <w:t>ё</w:t>
      </w:r>
      <w:r w:rsidRPr="00043C19">
        <w:rPr>
          <w:rFonts w:ascii="Times New Roman" w:eastAsia="SchoolBookSanPin" w:hAnsi="Times New Roman"/>
          <w:sz w:val="24"/>
          <w:szCs w:val="24"/>
        </w:rPr>
        <w:t>нных уроков, анализа качества учебных заданий, предлагаемых педагогическим работником обучающимся.</w:t>
      </w:r>
    </w:p>
    <w:p w:rsidR="00373C1B" w:rsidRPr="00043C19" w:rsidRDefault="00373C1B"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для текущей коррекции учебного процесса и его индивидуализации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(или) для повышения квалификации педагогического работника.</w:t>
      </w:r>
    </w:p>
    <w:p w:rsidR="00073C3E" w:rsidRPr="00043C19" w:rsidRDefault="00073C3E" w:rsidP="00043C19">
      <w:pPr>
        <w:spacing w:after="0" w:line="240" w:lineRule="auto"/>
        <w:jc w:val="both"/>
        <w:rPr>
          <w:rFonts w:ascii="Times New Roman" w:eastAsia="SchoolBookSanPin" w:hAnsi="Times New Roman"/>
          <w:sz w:val="24"/>
          <w:szCs w:val="24"/>
        </w:rPr>
      </w:pPr>
    </w:p>
    <w:p w:rsidR="00073C3E" w:rsidRPr="00043C19" w:rsidRDefault="00463AD7" w:rsidP="00043C19">
      <w:pPr>
        <w:spacing w:after="0" w:line="240" w:lineRule="auto"/>
        <w:jc w:val="center"/>
        <w:rPr>
          <w:rFonts w:ascii="Times New Roman" w:eastAsia="SchoolBookSanPin" w:hAnsi="Times New Roman"/>
          <w:b/>
          <w:sz w:val="24"/>
          <w:szCs w:val="24"/>
        </w:rPr>
      </w:pPr>
      <w:r w:rsidRPr="00043C19">
        <w:rPr>
          <w:rFonts w:ascii="Times New Roman" w:eastAsia="SchoolBookSanPin" w:hAnsi="Times New Roman"/>
          <w:b/>
          <w:sz w:val="24"/>
          <w:szCs w:val="24"/>
        </w:rPr>
        <w:t>I</w:t>
      </w:r>
      <w:r w:rsidR="00764573" w:rsidRPr="00043C19">
        <w:rPr>
          <w:rFonts w:ascii="Times New Roman" w:eastAsia="SchoolBookSanPin" w:hAnsi="Times New Roman"/>
          <w:b/>
          <w:sz w:val="24"/>
          <w:szCs w:val="24"/>
        </w:rPr>
        <w:t>I. Содержательный раздел</w:t>
      </w:r>
      <w:r w:rsidR="004F36DA" w:rsidRPr="00043C19">
        <w:rPr>
          <w:rFonts w:ascii="Times New Roman" w:eastAsia="SchoolBookSanPin" w:hAnsi="Times New Roman"/>
          <w:b/>
          <w:sz w:val="24"/>
          <w:szCs w:val="24"/>
        </w:rPr>
        <w:t>.</w:t>
      </w:r>
    </w:p>
    <w:p w:rsidR="00BF3BA1" w:rsidRPr="00043C19" w:rsidRDefault="00463AD7" w:rsidP="00043C19">
      <w:pPr>
        <w:pStyle w:val="1"/>
        <w:pBdr>
          <w:bottom w:val="none" w:sz="0" w:space="0" w:color="auto"/>
        </w:pBdr>
        <w:spacing w:line="240" w:lineRule="auto"/>
        <w:ind w:firstLine="708"/>
        <w:jc w:val="both"/>
        <w:rPr>
          <w:sz w:val="24"/>
          <w:szCs w:val="24"/>
        </w:rPr>
      </w:pPr>
      <w:bookmarkStart w:id="1" w:name="_Hlk115428603"/>
      <w:bookmarkEnd w:id="0"/>
      <w:r w:rsidRPr="00043C19">
        <w:rPr>
          <w:rFonts w:eastAsia="SchoolBookSanPin"/>
          <w:sz w:val="24"/>
          <w:szCs w:val="24"/>
        </w:rPr>
        <w:t>2.1.</w:t>
      </w:r>
      <w:r w:rsidR="00BF3BA1" w:rsidRPr="00043C19">
        <w:rPr>
          <w:rFonts w:eastAsia="SchoolBookSanPin"/>
          <w:sz w:val="24"/>
          <w:szCs w:val="24"/>
        </w:rPr>
        <w:t> Федеральная рабочая программа по учебному предмету «Русский язык»</w:t>
      </w:r>
      <w:r w:rsidR="00EC308E" w:rsidRPr="00043C19">
        <w:rPr>
          <w:rFonts w:eastAsia="SchoolBookSanPin"/>
          <w:sz w:val="24"/>
          <w:szCs w:val="24"/>
        </w:rPr>
        <w:t xml:space="preserve"> (базовый уровень)</w:t>
      </w:r>
      <w:r w:rsidR="00BF3BA1" w:rsidRPr="00043C19">
        <w:rPr>
          <w:rFonts w:eastAsia="SchoolBookSanPin"/>
          <w:sz w:val="24"/>
          <w:szCs w:val="24"/>
        </w:rPr>
        <w:t>.</w:t>
      </w:r>
      <w:r w:rsidR="00BF3BA1" w:rsidRPr="00043C19">
        <w:rPr>
          <w:sz w:val="24"/>
          <w:szCs w:val="24"/>
        </w:rPr>
        <w:t xml:space="preserve"> </w:t>
      </w:r>
    </w:p>
    <w:p w:rsidR="00BF3BA1" w:rsidRPr="00043C19" w:rsidRDefault="00BF3B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w:t>
      </w:r>
      <w:r w:rsidR="00A24212" w:rsidRPr="00043C19">
        <w:rPr>
          <w:rFonts w:ascii="Times New Roman" w:eastAsia="SchoolBookSanPin" w:hAnsi="Times New Roman"/>
          <w:sz w:val="24"/>
          <w:szCs w:val="24"/>
        </w:rPr>
        <w:t>литература</w:t>
      </w:r>
      <w:r w:rsidRPr="00043C19">
        <w:rPr>
          <w:rFonts w:ascii="Times New Roman" w:eastAsia="SchoolBookSanPin" w:hAnsi="Times New Roman"/>
          <w:sz w:val="24"/>
          <w:szCs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43C19" w:rsidRDefault="00BF3B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Пояснительная записка отражает общие цели и задачи изучения русского языка, место в структуре учебного плана, а так</w:t>
      </w:r>
      <w:r w:rsidR="00FD6C9D" w:rsidRPr="00043C19">
        <w:rPr>
          <w:rFonts w:ascii="Times New Roman" w:eastAsia="SchoolBookSanPin" w:hAnsi="Times New Roman"/>
          <w:sz w:val="24"/>
          <w:szCs w:val="24"/>
        </w:rPr>
        <w:t>же подходы к отбору содержания</w:t>
      </w:r>
      <w:r w:rsidR="0012038A" w:rsidRPr="00043C19">
        <w:rPr>
          <w:rFonts w:ascii="Times New Roman" w:eastAsia="SchoolBookSanPin" w:hAnsi="Times New Roman"/>
          <w:sz w:val="24"/>
          <w:szCs w:val="24"/>
        </w:rPr>
        <w:t xml:space="preserve"> </w:t>
      </w:r>
      <w:r w:rsidR="00FD6C9D" w:rsidRPr="00043C19">
        <w:rPr>
          <w:rFonts w:ascii="Times New Roman" w:eastAsia="SchoolBookSanPin" w:hAnsi="Times New Roman"/>
          <w:sz w:val="24"/>
          <w:szCs w:val="24"/>
        </w:rPr>
        <w:t>и</w:t>
      </w:r>
      <w:r w:rsidRPr="00043C19">
        <w:rPr>
          <w:rFonts w:ascii="Times New Roman" w:eastAsia="SchoolBookSanPin" w:hAnsi="Times New Roman"/>
          <w:sz w:val="24"/>
          <w:szCs w:val="24"/>
        </w:rPr>
        <w:t xml:space="preserve"> определению планируемых результатов.</w:t>
      </w:r>
    </w:p>
    <w:p w:rsidR="00FD6C9D" w:rsidRPr="00043C19" w:rsidRDefault="00BF3B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w:t>
      </w:r>
      <w:r w:rsidR="00EC308E" w:rsidRPr="00043C19">
        <w:rPr>
          <w:rFonts w:ascii="Times New Roman" w:eastAsia="SchoolBookSanPin" w:hAnsi="Times New Roman"/>
          <w:sz w:val="24"/>
          <w:szCs w:val="24"/>
        </w:rPr>
        <w:t xml:space="preserve">среднего </w:t>
      </w:r>
      <w:r w:rsidRPr="00043C19">
        <w:rPr>
          <w:rFonts w:ascii="Times New Roman" w:eastAsia="SchoolBookSanPin" w:hAnsi="Times New Roman"/>
          <w:sz w:val="24"/>
          <w:szCs w:val="24"/>
        </w:rPr>
        <w:t xml:space="preserve">общего образования. </w:t>
      </w:r>
    </w:p>
    <w:p w:rsidR="00BF3BA1" w:rsidRPr="00043C19" w:rsidRDefault="00BF3B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на уровне </w:t>
      </w:r>
      <w:r w:rsidR="00EC308E"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а также предметные достижения обучающегося за каждый год обучения.</w:t>
      </w:r>
    </w:p>
    <w:p w:rsidR="00704BEF" w:rsidRPr="00043C19" w:rsidRDefault="0046024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Пояснительная записка</w:t>
      </w:r>
      <w:r w:rsidR="004F36DA" w:rsidRPr="00043C19">
        <w:rPr>
          <w:rFonts w:ascii="Times New Roman" w:eastAsia="OfficinaSansBoldITC" w:hAnsi="Times New Roman"/>
          <w:sz w:val="24"/>
          <w:szCs w:val="24"/>
        </w:rPr>
        <w:t>.</w:t>
      </w:r>
    </w:p>
    <w:p w:rsidR="00D67B9C" w:rsidRPr="00043C19" w:rsidRDefault="00C76097" w:rsidP="00043C19">
      <w:pPr>
        <w:spacing w:after="0" w:line="240" w:lineRule="auto"/>
        <w:ind w:firstLine="709"/>
        <w:jc w:val="both"/>
        <w:rPr>
          <w:rFonts w:ascii="Times New Roman" w:eastAsia="SchoolBookSanPin" w:hAnsi="Times New Roman"/>
          <w:sz w:val="24"/>
          <w:szCs w:val="24"/>
        </w:rPr>
      </w:pPr>
      <w:r w:rsidRPr="00043C19">
        <w:rPr>
          <w:rFonts w:ascii="Times New Roman" w:eastAsia="OfficinaSansBoldITC" w:hAnsi="Times New Roman"/>
          <w:sz w:val="24"/>
          <w:szCs w:val="24"/>
        </w:rPr>
        <w:t xml:space="preserve">Федеральная рабочая программа </w:t>
      </w:r>
      <w:r w:rsidR="00BF3BA1" w:rsidRPr="00043C19">
        <w:rPr>
          <w:rFonts w:ascii="Times New Roman" w:eastAsia="SchoolBookSanPin" w:hAnsi="Times New Roman"/>
          <w:sz w:val="24"/>
          <w:szCs w:val="24"/>
        </w:rPr>
        <w:t xml:space="preserve">по русскому языку на уровне </w:t>
      </w:r>
      <w:r w:rsidR="00EC308E" w:rsidRPr="00043C19">
        <w:rPr>
          <w:rFonts w:ascii="Times New Roman" w:eastAsia="SchoolBookSanPin" w:hAnsi="Times New Roman"/>
          <w:sz w:val="24"/>
          <w:szCs w:val="24"/>
        </w:rPr>
        <w:t>среднего</w:t>
      </w:r>
      <w:r w:rsidR="00BF3BA1" w:rsidRPr="00043C19">
        <w:rPr>
          <w:rFonts w:ascii="Times New Roman" w:eastAsia="SchoolBookSanPin" w:hAnsi="Times New Roman"/>
          <w:sz w:val="24"/>
          <w:szCs w:val="24"/>
        </w:rPr>
        <w:t xml:space="preserve"> общего образования</w:t>
      </w:r>
      <w:r w:rsidR="00371D66" w:rsidRPr="00043C19">
        <w:rPr>
          <w:rFonts w:ascii="Times New Roman" w:eastAsia="SchoolBookSanPin" w:hAnsi="Times New Roman"/>
          <w:sz w:val="24"/>
          <w:szCs w:val="24"/>
        </w:rPr>
        <w:t xml:space="preserve"> </w:t>
      </w:r>
      <w:r w:rsidR="00D67B9C" w:rsidRPr="00043C19">
        <w:rPr>
          <w:rFonts w:ascii="Times New Roman" w:eastAsia="SchoolBookSanPin" w:hAnsi="Times New Roman"/>
          <w:sz w:val="24"/>
          <w:szCs w:val="24"/>
        </w:rPr>
        <w:t>разработана с целью оказания методическо</w:t>
      </w:r>
      <w:r w:rsidR="00EC308E" w:rsidRPr="00043C19">
        <w:rPr>
          <w:rFonts w:ascii="Times New Roman" w:eastAsia="SchoolBookSanPin" w:hAnsi="Times New Roman"/>
          <w:sz w:val="24"/>
          <w:szCs w:val="24"/>
        </w:rPr>
        <w:t xml:space="preserve">й помощи учителю русского языка </w:t>
      </w:r>
      <w:r w:rsidR="00D67B9C" w:rsidRPr="00043C19">
        <w:rPr>
          <w:rFonts w:ascii="Times New Roman" w:eastAsia="SchoolBookSanPin" w:hAnsi="Times New Roman"/>
          <w:sz w:val="24"/>
          <w:szCs w:val="24"/>
        </w:rPr>
        <w:t xml:space="preserve">в создании рабочей программы по учебному предмету, ориентированной на современные тенденции в </w:t>
      </w:r>
      <w:r w:rsidR="003D228A" w:rsidRPr="00043C19">
        <w:rPr>
          <w:rFonts w:ascii="Times New Roman" w:eastAsia="SchoolBookSanPin" w:hAnsi="Times New Roman"/>
          <w:sz w:val="24"/>
          <w:szCs w:val="24"/>
        </w:rPr>
        <w:t>российском</w:t>
      </w:r>
      <w:r w:rsidR="00D67B9C" w:rsidRPr="00043C19">
        <w:rPr>
          <w:rFonts w:ascii="Times New Roman" w:eastAsia="SchoolBookSanPin" w:hAnsi="Times New Roman"/>
          <w:sz w:val="24"/>
          <w:szCs w:val="24"/>
        </w:rPr>
        <w:t xml:space="preserve"> образовании и активные методики обучения.</w:t>
      </w:r>
    </w:p>
    <w:p w:rsidR="00D67B9C" w:rsidRPr="00043C19" w:rsidRDefault="00BF3B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Программа по русскому языку </w:t>
      </w:r>
      <w:r w:rsidR="00D67B9C" w:rsidRPr="00043C19">
        <w:rPr>
          <w:rFonts w:ascii="Times New Roman" w:eastAsia="SchoolBookSanPin" w:hAnsi="Times New Roman"/>
          <w:position w:val="1"/>
          <w:sz w:val="24"/>
          <w:szCs w:val="24"/>
        </w:rPr>
        <w:t>позволит учителю:</w:t>
      </w:r>
    </w:p>
    <w:p w:rsidR="00D67B9C"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position w:val="1"/>
          <w:sz w:val="24"/>
          <w:szCs w:val="24"/>
        </w:rPr>
        <w:t>реализовать в процессе преподавания русского языка современные подходы</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к достижению личностных, метапредметных и предметных результатов обучения, сформулированных в</w:t>
      </w:r>
      <w:r w:rsidR="00FD6C9D" w:rsidRPr="00043C19">
        <w:rPr>
          <w:rFonts w:ascii="Times New Roman" w:eastAsia="SchoolBookSanPin" w:hAnsi="Times New Roman"/>
          <w:position w:val="1"/>
          <w:sz w:val="24"/>
          <w:szCs w:val="24"/>
        </w:rPr>
        <w:t>о</w:t>
      </w:r>
      <w:r w:rsidRPr="00043C19">
        <w:rPr>
          <w:rFonts w:ascii="Times New Roman" w:eastAsia="SchoolBookSanPin" w:hAnsi="Times New Roman"/>
          <w:position w:val="1"/>
          <w:sz w:val="24"/>
          <w:szCs w:val="24"/>
        </w:rPr>
        <w:t xml:space="preserve"> ФГОС </w:t>
      </w:r>
      <w:r w:rsidR="00EC308E" w:rsidRPr="00043C19">
        <w:rPr>
          <w:rFonts w:ascii="Times New Roman" w:eastAsia="SchoolBookSanPin" w:hAnsi="Times New Roman"/>
          <w:position w:val="1"/>
          <w:sz w:val="24"/>
          <w:szCs w:val="24"/>
        </w:rPr>
        <w:t>С</w:t>
      </w:r>
      <w:r w:rsidRPr="00043C19">
        <w:rPr>
          <w:rFonts w:ascii="Times New Roman" w:eastAsia="SchoolBookSanPin" w:hAnsi="Times New Roman"/>
          <w:position w:val="1"/>
          <w:sz w:val="24"/>
          <w:szCs w:val="24"/>
        </w:rPr>
        <w:t>ОО;</w:t>
      </w:r>
    </w:p>
    <w:p w:rsidR="00A752D4"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position w:val="1"/>
          <w:sz w:val="24"/>
          <w:szCs w:val="24"/>
        </w:rPr>
        <w:t>определить и структурировать планируемые результаты обучения</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 xml:space="preserve">и содержание </w:t>
      </w:r>
      <w:r w:rsidR="00BF3BA1" w:rsidRPr="00043C19">
        <w:rPr>
          <w:rFonts w:ascii="Times New Roman" w:eastAsia="SchoolBookSanPin" w:hAnsi="Times New Roman"/>
          <w:position w:val="1"/>
          <w:sz w:val="24"/>
          <w:szCs w:val="24"/>
        </w:rPr>
        <w:t>русского языка</w:t>
      </w:r>
      <w:r w:rsidRPr="00043C19">
        <w:rPr>
          <w:rFonts w:ascii="Times New Roman" w:eastAsia="SchoolBookSanPin" w:hAnsi="Times New Roman"/>
          <w:position w:val="1"/>
          <w:sz w:val="24"/>
          <w:szCs w:val="24"/>
        </w:rPr>
        <w:t xml:space="preserve"> по годам обучения в соответствии с</w:t>
      </w:r>
      <w:r w:rsidR="00FD6C9D" w:rsidRPr="00043C19">
        <w:rPr>
          <w:rFonts w:ascii="Times New Roman" w:eastAsia="SchoolBookSanPin" w:hAnsi="Times New Roman"/>
          <w:position w:val="1"/>
          <w:sz w:val="24"/>
          <w:szCs w:val="24"/>
        </w:rPr>
        <w:t>о</w:t>
      </w:r>
      <w:r w:rsidRPr="00043C19">
        <w:rPr>
          <w:rFonts w:ascii="Times New Roman" w:eastAsia="SchoolBookSanPin" w:hAnsi="Times New Roman"/>
          <w:position w:val="1"/>
          <w:sz w:val="24"/>
          <w:szCs w:val="24"/>
        </w:rPr>
        <w:t xml:space="preserve"> ФГОС </w:t>
      </w:r>
      <w:r w:rsidR="00EC308E" w:rsidRPr="00043C19">
        <w:rPr>
          <w:rFonts w:ascii="Times New Roman" w:eastAsia="SchoolBookSanPin" w:hAnsi="Times New Roman"/>
          <w:position w:val="1"/>
          <w:sz w:val="24"/>
          <w:szCs w:val="24"/>
        </w:rPr>
        <w:t>С</w:t>
      </w:r>
      <w:r w:rsidRPr="00043C19">
        <w:rPr>
          <w:rFonts w:ascii="Times New Roman" w:eastAsia="SchoolBookSanPin" w:hAnsi="Times New Roman"/>
          <w:position w:val="1"/>
          <w:sz w:val="24"/>
          <w:szCs w:val="24"/>
        </w:rPr>
        <w:t>ОО</w:t>
      </w:r>
      <w:r w:rsidR="00A752D4" w:rsidRPr="00043C19">
        <w:rPr>
          <w:rFonts w:ascii="Times New Roman" w:eastAsia="SchoolBookSanPin" w:hAnsi="Times New Roman"/>
          <w:position w:val="1"/>
          <w:sz w:val="24"/>
          <w:szCs w:val="24"/>
        </w:rPr>
        <w:t>;</w:t>
      </w:r>
      <w:r w:rsidRPr="00043C19">
        <w:rPr>
          <w:rFonts w:ascii="Times New Roman" w:eastAsia="SchoolBookSanPin" w:hAnsi="Times New Roman"/>
          <w:sz w:val="24"/>
          <w:szCs w:val="24"/>
        </w:rPr>
        <w:t xml:space="preserve"> </w:t>
      </w:r>
    </w:p>
    <w:p w:rsidR="00D67B9C"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D67B9C"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Русский язык</w:t>
      </w:r>
      <w:r w:rsidR="00D6722C" w:rsidRPr="00043C19">
        <w:rPr>
          <w:rFonts w:ascii="Times New Roman" w:eastAsia="SchoolBookSanPin" w:hAnsi="Times New Roman"/>
          <w:sz w:val="24"/>
          <w:szCs w:val="24"/>
        </w:rPr>
        <w:t xml:space="preserve"> – </w:t>
      </w:r>
      <w:r w:rsidRPr="00043C19">
        <w:rPr>
          <w:rFonts w:ascii="Times New Roman" w:eastAsia="SchoolBookSanPin" w:hAnsi="Times New Roman"/>
          <w:sz w:val="24"/>
          <w:szCs w:val="24"/>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их социально-экономической, культурной и духовной консолидации.</w:t>
      </w:r>
    </w:p>
    <w:p w:rsidR="00EC308E" w:rsidRPr="00043C19" w:rsidRDefault="00EC308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43C19" w:rsidRDefault="00EC308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043C19">
        <w:rPr>
          <w:rFonts w:ascii="Times New Roman" w:eastAsia="SchoolBookSanPin" w:hAnsi="Times New Roman"/>
          <w:sz w:val="24"/>
          <w:szCs w:val="24"/>
        </w:rPr>
        <w:lastRenderedPageBreak/>
        <w:t>учебных</w:t>
      </w:r>
      <w:r w:rsidRPr="00043C19">
        <w:rPr>
          <w:rFonts w:ascii="Times New Roman" w:eastAsia="SchoolBookSanPin" w:hAnsi="Times New Roman"/>
          <w:sz w:val="24"/>
          <w:szCs w:val="24"/>
        </w:rPr>
        <w:t xml:space="preserve"> предметов,</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процессы формирования универсальных интеллектуальных умений, навыков самоорганизации и самоконтроля.</w:t>
      </w:r>
    </w:p>
    <w:p w:rsidR="00EC308E" w:rsidRPr="00043C19" w:rsidRDefault="00EC308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43C19" w:rsidRDefault="0002493C" w:rsidP="00043C19">
      <w:pPr>
        <w:spacing w:after="0" w:line="240" w:lineRule="auto"/>
        <w:ind w:firstLine="709"/>
        <w:jc w:val="both"/>
        <w:rPr>
          <w:rFonts w:ascii="Times New Roman" w:eastAsia="SchoolBookSanPin" w:hAnsi="Times New Roman"/>
          <w:sz w:val="24"/>
          <w:szCs w:val="24"/>
        </w:rPr>
      </w:pPr>
      <w:r w:rsidRPr="00043C19">
        <w:rPr>
          <w:rFonts w:ascii="Times New Roman" w:eastAsia="OfficinaSansBoldITC" w:hAnsi="Times New Roman"/>
          <w:sz w:val="24"/>
          <w:szCs w:val="24"/>
        </w:rPr>
        <w:t xml:space="preserve">Программа по русскому языку </w:t>
      </w:r>
      <w:r w:rsidRPr="00043C19">
        <w:rPr>
          <w:rFonts w:ascii="Times New Roman" w:eastAsia="SchoolBookSanPin" w:hAnsi="Times New Roman"/>
          <w:sz w:val="24"/>
          <w:szCs w:val="24"/>
        </w:rPr>
        <w:t>реализуется на уровне среднего общего образования</w:t>
      </w:r>
      <w:r w:rsidR="00EC308E" w:rsidRPr="00043C19">
        <w:rPr>
          <w:rFonts w:ascii="Times New Roman" w:eastAsia="SchoolBookSanPin" w:hAnsi="Times New Roman"/>
          <w:sz w:val="24"/>
          <w:szCs w:val="24"/>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043C19">
        <w:rPr>
          <w:rFonts w:ascii="Times New Roman" w:eastAsia="SchoolBookSanPin" w:hAnsi="Times New Roman"/>
          <w:sz w:val="24"/>
          <w:szCs w:val="24"/>
        </w:rPr>
        <w:t xml:space="preserve"> </w:t>
      </w:r>
      <w:r w:rsidR="00EC308E" w:rsidRPr="00043C19">
        <w:rPr>
          <w:rFonts w:ascii="Times New Roman" w:eastAsia="SchoolBookSanPin" w:hAnsi="Times New Roman"/>
          <w:sz w:val="24"/>
          <w:szCs w:val="24"/>
        </w:rPr>
        <w:t>и навыки, направлен</w:t>
      </w:r>
      <w:r w:rsidRPr="00043C19">
        <w:rPr>
          <w:rFonts w:ascii="Times New Roman" w:eastAsia="SchoolBookSanPin" w:hAnsi="Times New Roman"/>
          <w:sz w:val="24"/>
          <w:szCs w:val="24"/>
        </w:rPr>
        <w:t>а</w:t>
      </w:r>
      <w:r w:rsidR="00EC308E" w:rsidRPr="00043C19">
        <w:rPr>
          <w:rFonts w:ascii="Times New Roman" w:eastAsia="SchoolBookSanPin" w:hAnsi="Times New Roman"/>
          <w:sz w:val="24"/>
          <w:szCs w:val="24"/>
        </w:rPr>
        <w:t xml:space="preserve"> в большей степени на совершенствование умений эффективно пользоваться </w:t>
      </w:r>
      <w:r w:rsidRPr="00043C19">
        <w:rPr>
          <w:rFonts w:ascii="Times New Roman" w:eastAsia="SchoolBookSanPin" w:hAnsi="Times New Roman"/>
          <w:sz w:val="24"/>
          <w:szCs w:val="24"/>
        </w:rPr>
        <w:t xml:space="preserve">русским языком </w:t>
      </w:r>
      <w:r w:rsidR="00EC308E" w:rsidRPr="00043C19">
        <w:rPr>
          <w:rFonts w:ascii="Times New Roman" w:eastAsia="SchoolBookSanPin" w:hAnsi="Times New Roman"/>
          <w:sz w:val="24"/>
          <w:szCs w:val="24"/>
        </w:rPr>
        <w:t xml:space="preserve">в разных условиях общения, повышение речевой культуры </w:t>
      </w:r>
      <w:r w:rsidR="00300E62" w:rsidRPr="00043C19">
        <w:rPr>
          <w:rFonts w:ascii="Times New Roman" w:eastAsia="SchoolBookSanPin" w:hAnsi="Times New Roman"/>
          <w:sz w:val="24"/>
          <w:szCs w:val="24"/>
        </w:rPr>
        <w:t>обучающихся</w:t>
      </w:r>
      <w:r w:rsidR="00EC308E" w:rsidRPr="00043C19">
        <w:rPr>
          <w:rFonts w:ascii="Times New Roman" w:eastAsia="SchoolBookSanPin" w:hAnsi="Times New Roman"/>
          <w:sz w:val="24"/>
          <w:szCs w:val="24"/>
        </w:rPr>
        <w:t>, совершенствование их опыта речевого общения, развитие коммуникативных умений в разных сферах функционирования языка.</w:t>
      </w:r>
    </w:p>
    <w:p w:rsidR="00EC308E" w:rsidRPr="00043C19" w:rsidRDefault="00EC308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Системообразующей доминантой содержания </w:t>
      </w:r>
      <w:r w:rsidR="0002493C" w:rsidRPr="00043C19">
        <w:rPr>
          <w:rFonts w:ascii="Times New Roman" w:eastAsia="SchoolBookSanPin" w:hAnsi="Times New Roman"/>
          <w:sz w:val="24"/>
          <w:szCs w:val="24"/>
        </w:rPr>
        <w:t>программы по русскому языку</w:t>
      </w:r>
      <w:r w:rsidRPr="00043C19">
        <w:rPr>
          <w:rFonts w:ascii="Times New Roman" w:eastAsia="SchoolBookSanPin" w:hAnsi="Times New Roman"/>
          <w:sz w:val="24"/>
          <w:szCs w:val="24"/>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учебной и практической деятельности.</w:t>
      </w:r>
    </w:p>
    <w:p w:rsidR="00EC308E" w:rsidRPr="00043C19" w:rsidRDefault="00EC308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Важнейшей составляющей </w:t>
      </w:r>
      <w:r w:rsidR="0002493C" w:rsidRPr="00043C19">
        <w:rPr>
          <w:rFonts w:ascii="Times New Roman" w:eastAsia="SchoolBookSanPin" w:hAnsi="Times New Roman"/>
          <w:sz w:val="24"/>
          <w:szCs w:val="24"/>
        </w:rPr>
        <w:t xml:space="preserve">изучения русского языка </w:t>
      </w:r>
      <w:r w:rsidRPr="00043C19">
        <w:rPr>
          <w:rFonts w:ascii="Times New Roman" w:eastAsia="SchoolBookSanPin" w:hAnsi="Times New Roman"/>
          <w:sz w:val="24"/>
          <w:szCs w:val="24"/>
        </w:rPr>
        <w:t xml:space="preserve">на уровне </w:t>
      </w:r>
      <w:r w:rsidR="00FD6C9D" w:rsidRPr="00043C19">
        <w:rPr>
          <w:rFonts w:ascii="Times New Roman" w:eastAsia="SchoolBookSanPin" w:hAnsi="Times New Roman"/>
          <w:sz w:val="24"/>
          <w:szCs w:val="24"/>
        </w:rPr>
        <w:t xml:space="preserve">среднего общего образования </w:t>
      </w:r>
      <w:r w:rsidRPr="00043C19">
        <w:rPr>
          <w:rFonts w:ascii="Times New Roman" w:eastAsia="SchoolBookSanPin" w:hAnsi="Times New Roman"/>
          <w:sz w:val="24"/>
          <w:szCs w:val="24"/>
        </w:rPr>
        <w:t>являются элементы содержания, ориентированные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формирование и развитие функциональной (читательской) грамотности обучающихся</w:t>
      </w:r>
      <w:r w:rsidR="00C4511E" w:rsidRPr="00043C19">
        <w:rPr>
          <w:rFonts w:ascii="Times New Roman" w:eastAsia="SchoolBookSanPin" w:hAnsi="Times New Roman"/>
          <w:sz w:val="24"/>
          <w:szCs w:val="24"/>
        </w:rPr>
        <w:t xml:space="preserve"> – </w:t>
      </w:r>
      <w:r w:rsidRPr="00043C19">
        <w:rPr>
          <w:rFonts w:ascii="Times New Roman" w:eastAsia="SchoolBookSanPin" w:hAnsi="Times New Roman"/>
          <w:sz w:val="24"/>
          <w:szCs w:val="24"/>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использования в практической деятельности.</w:t>
      </w:r>
    </w:p>
    <w:p w:rsidR="00EC308E" w:rsidRPr="00043C19" w:rsidRDefault="00EC308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 соответствии с принципом преемственности </w:t>
      </w:r>
      <w:r w:rsidR="0002493C" w:rsidRPr="00043C19">
        <w:rPr>
          <w:rFonts w:ascii="Times New Roman" w:eastAsia="SchoolBookSanPin" w:hAnsi="Times New Roman"/>
          <w:sz w:val="24"/>
          <w:szCs w:val="24"/>
        </w:rPr>
        <w:t>изучение</w:t>
      </w:r>
      <w:r w:rsidRPr="00043C19">
        <w:rPr>
          <w:rFonts w:ascii="Times New Roman" w:eastAsia="SchoolBookSanPin" w:hAnsi="Times New Roman"/>
          <w:sz w:val="24"/>
          <w:szCs w:val="24"/>
        </w:rPr>
        <w:t xml:space="preserve"> русского языка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уровне среднего общего образова</w:t>
      </w:r>
      <w:r w:rsidR="0002493C" w:rsidRPr="00043C19">
        <w:rPr>
          <w:rFonts w:ascii="Times New Roman" w:eastAsia="SchoolBookSanPin" w:hAnsi="Times New Roman"/>
          <w:sz w:val="24"/>
          <w:szCs w:val="24"/>
        </w:rPr>
        <w:t>ния основывается на тех знаниях</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компетенциях, которые сформированы на начальном </w:t>
      </w:r>
      <w:r w:rsidR="00DE68C7" w:rsidRPr="00043C19">
        <w:rPr>
          <w:rFonts w:ascii="Times New Roman" w:eastAsia="SchoolBookSanPin" w:hAnsi="Times New Roman"/>
          <w:sz w:val="24"/>
          <w:szCs w:val="24"/>
        </w:rPr>
        <w:t xml:space="preserve">общем </w:t>
      </w:r>
      <w:r w:rsidRPr="00043C19">
        <w:rPr>
          <w:rFonts w:ascii="Times New Roman" w:eastAsia="SchoolBookSanPin" w:hAnsi="Times New Roman"/>
          <w:sz w:val="24"/>
          <w:szCs w:val="24"/>
        </w:rPr>
        <w:t xml:space="preserve">и основном </w:t>
      </w:r>
      <w:r w:rsidR="00DE68C7" w:rsidRPr="00043C19">
        <w:rPr>
          <w:rFonts w:ascii="Times New Roman" w:eastAsia="SchoolBookSanPin" w:hAnsi="Times New Roman"/>
          <w:sz w:val="24"/>
          <w:szCs w:val="24"/>
        </w:rPr>
        <w:t xml:space="preserve">общем </w:t>
      </w:r>
      <w:r w:rsidRPr="00043C19">
        <w:rPr>
          <w:rFonts w:ascii="Times New Roman" w:eastAsia="SchoolBookSanPin" w:hAnsi="Times New Roman"/>
          <w:sz w:val="24"/>
          <w:szCs w:val="24"/>
        </w:rPr>
        <w:t>уровнях образования, и предусматривает систематизацию знаний о языке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43C19" w:rsidRDefault="00EC308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 содержании программы </w:t>
      </w:r>
      <w:r w:rsidR="0002493C" w:rsidRPr="00043C19">
        <w:rPr>
          <w:rFonts w:ascii="Times New Roman" w:eastAsia="SchoolBookSanPin" w:hAnsi="Times New Roman"/>
          <w:sz w:val="24"/>
          <w:szCs w:val="24"/>
        </w:rPr>
        <w:t xml:space="preserve">по русскому языку </w:t>
      </w:r>
      <w:r w:rsidRPr="00043C19">
        <w:rPr>
          <w:rFonts w:ascii="Times New Roman" w:eastAsia="SchoolBookSanPin" w:hAnsi="Times New Roman"/>
          <w:sz w:val="24"/>
          <w:szCs w:val="24"/>
        </w:rPr>
        <w:t>выделяются три сквозные линии: «Язык и речь. Культура речи», «Речь. Речевое общение. Текст», «Функциональная стилистика. Культура речи».</w:t>
      </w:r>
    </w:p>
    <w:p w:rsidR="00EC308E" w:rsidRPr="00043C19" w:rsidRDefault="000249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Изучение русского языка </w:t>
      </w:r>
      <w:r w:rsidR="00EC308E" w:rsidRPr="00043C19">
        <w:rPr>
          <w:rFonts w:ascii="Times New Roman" w:eastAsia="SchoolBookSanPin" w:hAnsi="Times New Roman"/>
          <w:sz w:val="24"/>
          <w:szCs w:val="24"/>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43C19" w:rsidRDefault="00A752D4"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Изучение русского языка направлено на достижение следующих целей:</w:t>
      </w:r>
    </w:p>
    <w:p w:rsidR="0002493C" w:rsidRPr="00043C19" w:rsidRDefault="000249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языку межнационального общения на основе расширения представлений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о функциях русского языка в России и мире; </w:t>
      </w:r>
    </w:p>
    <w:p w:rsidR="0002493C" w:rsidRPr="00043C19" w:rsidRDefault="000249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43C19" w:rsidRDefault="000249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овладение русским языком как инструментом личностного развития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формирования социальных взаимоотношений; понимание роли русского языка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43C19" w:rsidRDefault="000249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основе наблюдений за речью;</w:t>
      </w:r>
    </w:p>
    <w:p w:rsidR="0002493C" w:rsidRPr="00043C19" w:rsidRDefault="000249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w:t>
      </w:r>
      <w:r w:rsidRPr="00043C19">
        <w:rPr>
          <w:rFonts w:ascii="Times New Roman" w:eastAsia="SchoolBookSanPin" w:hAnsi="Times New Roman"/>
          <w:sz w:val="24"/>
          <w:szCs w:val="24"/>
        </w:rPr>
        <w:lastRenderedPageBreak/>
        <w:t>полученную информацию в практической деятельности;</w:t>
      </w:r>
    </w:p>
    <w:p w:rsidR="0002493C" w:rsidRPr="00043C19" w:rsidRDefault="0002493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обобщение знаний о языке как системе, об основных правилах орфографии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043C19" w:rsidRDefault="0007150B" w:rsidP="00043C19">
      <w:pPr>
        <w:spacing w:after="0" w:line="240" w:lineRule="auto"/>
        <w:ind w:firstLine="709"/>
        <w:jc w:val="both"/>
        <w:rPr>
          <w:rFonts w:ascii="Times New Roman" w:hAnsi="Times New Roman"/>
          <w:sz w:val="24"/>
          <w:szCs w:val="24"/>
          <w:lang w:eastAsia="ru-RU"/>
        </w:rPr>
      </w:pPr>
      <w:r w:rsidRPr="00043C19">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043C19">
        <w:rPr>
          <w:rFonts w:ascii="Times New Roman" w:hAnsi="Times New Roman"/>
          <w:sz w:val="24"/>
          <w:szCs w:val="24"/>
          <w:lang w:eastAsia="ru-RU"/>
        </w:rPr>
        <w:t xml:space="preserve"> </w:t>
      </w:r>
      <w:r w:rsidRPr="00043C19">
        <w:rPr>
          <w:rFonts w:ascii="Times New Roman" w:hAnsi="Times New Roman"/>
          <w:sz w:val="24"/>
          <w:szCs w:val="24"/>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043C19" w:rsidRDefault="00FD6C9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00F055F1" w:rsidRPr="00043C19">
        <w:rPr>
          <w:rFonts w:ascii="Times New Roman" w:eastAsia="SchoolBookSanPin" w:hAnsi="Times New Roman"/>
          <w:sz w:val="24"/>
          <w:szCs w:val="24"/>
        </w:rPr>
        <w:t xml:space="preserve">Общее число часов, </w:t>
      </w:r>
      <w:r w:rsidR="00963C3A" w:rsidRPr="00043C19">
        <w:rPr>
          <w:rFonts w:ascii="Times New Roman" w:eastAsia="SchoolBookSanPin" w:hAnsi="Times New Roman"/>
          <w:sz w:val="24"/>
          <w:szCs w:val="24"/>
        </w:rPr>
        <w:t xml:space="preserve">рекомендованных для изучения </w:t>
      </w:r>
      <w:r w:rsidR="00F055F1" w:rsidRPr="00043C19">
        <w:rPr>
          <w:rFonts w:ascii="Times New Roman" w:eastAsia="SchoolBookSanPin" w:hAnsi="Times New Roman"/>
          <w:sz w:val="24"/>
          <w:szCs w:val="24"/>
        </w:rPr>
        <w:t>русского языка,</w:t>
      </w:r>
      <w:r w:rsidR="00D6722C" w:rsidRPr="00043C19">
        <w:rPr>
          <w:rFonts w:ascii="Times New Roman" w:eastAsia="SchoolBookSanPin" w:hAnsi="Times New Roman"/>
          <w:sz w:val="24"/>
          <w:szCs w:val="24"/>
        </w:rPr>
        <w:t xml:space="preserve"> – </w:t>
      </w:r>
      <w:r w:rsidR="0002493C" w:rsidRPr="00043C19">
        <w:rPr>
          <w:rFonts w:ascii="Times New Roman" w:eastAsia="SchoolBookSanPin" w:hAnsi="Times New Roman"/>
          <w:position w:val="1"/>
          <w:sz w:val="24"/>
          <w:szCs w:val="24"/>
        </w:rPr>
        <w:t>136</w:t>
      </w:r>
      <w:r w:rsidR="00D67B9C" w:rsidRPr="00043C19">
        <w:rPr>
          <w:rFonts w:ascii="Times New Roman" w:eastAsia="SchoolBookSanPin" w:hAnsi="Times New Roman"/>
          <w:position w:val="1"/>
          <w:sz w:val="24"/>
          <w:szCs w:val="24"/>
        </w:rPr>
        <w:t xml:space="preserve"> часов: </w:t>
      </w:r>
      <w:r w:rsidR="0002493C" w:rsidRPr="00043C19">
        <w:rPr>
          <w:rFonts w:ascii="Times New Roman" w:eastAsia="SchoolBookSanPin" w:hAnsi="Times New Roman"/>
          <w:position w:val="1"/>
          <w:sz w:val="24"/>
          <w:szCs w:val="24"/>
        </w:rPr>
        <w:t>в 10 классе</w:t>
      </w:r>
      <w:r w:rsidR="00C4511E" w:rsidRPr="00043C19">
        <w:rPr>
          <w:rFonts w:ascii="Times New Roman" w:eastAsia="SchoolBookSanPin" w:hAnsi="Times New Roman"/>
          <w:position w:val="1"/>
          <w:sz w:val="24"/>
          <w:szCs w:val="24"/>
        </w:rPr>
        <w:t xml:space="preserve"> – </w:t>
      </w:r>
      <w:r w:rsidR="0002493C" w:rsidRPr="00043C19">
        <w:rPr>
          <w:rFonts w:ascii="Times New Roman" w:eastAsia="SchoolBookSanPin" w:hAnsi="Times New Roman"/>
          <w:position w:val="1"/>
          <w:sz w:val="24"/>
          <w:szCs w:val="24"/>
        </w:rPr>
        <w:t xml:space="preserve">68 часов </w:t>
      </w:r>
    </w:p>
    <w:p w:rsidR="0002493C" w:rsidRPr="00043C19" w:rsidRDefault="0002493C" w:rsidP="00043C19">
      <w:pPr>
        <w:spacing w:after="0" w:line="240" w:lineRule="auto"/>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(2 часа в неделю), в 11 классе</w:t>
      </w:r>
      <w:r w:rsidR="00C4511E" w:rsidRPr="00043C19">
        <w:rPr>
          <w:rFonts w:ascii="Times New Roman" w:eastAsia="SchoolBookSanPin" w:hAnsi="Times New Roman"/>
          <w:position w:val="1"/>
          <w:sz w:val="24"/>
          <w:szCs w:val="24"/>
        </w:rPr>
        <w:t xml:space="preserve"> – </w:t>
      </w:r>
      <w:r w:rsidRPr="00043C19">
        <w:rPr>
          <w:rFonts w:ascii="Times New Roman" w:eastAsia="SchoolBookSanPin" w:hAnsi="Times New Roman"/>
          <w:position w:val="1"/>
          <w:sz w:val="24"/>
          <w:szCs w:val="24"/>
        </w:rPr>
        <w:t>68 часа (2 часа</w:t>
      </w:r>
      <w:r w:rsidR="00FD6C9D"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в неделю).</w:t>
      </w:r>
    </w:p>
    <w:p w:rsidR="00F055F1" w:rsidRPr="00043C19" w:rsidRDefault="00F055F1"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Содержание обучения в </w:t>
      </w:r>
      <w:r w:rsidR="008E581F" w:rsidRPr="00043C19">
        <w:rPr>
          <w:rFonts w:ascii="Times New Roman" w:eastAsia="OfficinaSansBoldITC" w:hAnsi="Times New Roman"/>
          <w:sz w:val="24"/>
          <w:szCs w:val="24"/>
        </w:rPr>
        <w:t>10</w:t>
      </w:r>
      <w:r w:rsidRPr="00043C19">
        <w:rPr>
          <w:rFonts w:ascii="Times New Roman" w:eastAsia="OfficinaSansBoldITC" w:hAnsi="Times New Roman"/>
          <w:sz w:val="24"/>
          <w:szCs w:val="24"/>
        </w:rPr>
        <w:t xml:space="preserve"> классе.</w:t>
      </w:r>
    </w:p>
    <w:p w:rsidR="00D67B9C" w:rsidRPr="00043C19" w:rsidRDefault="00D67B9C"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Общие сведения о языке</w:t>
      </w:r>
      <w:r w:rsidR="003206F3" w:rsidRPr="00043C19">
        <w:rPr>
          <w:rFonts w:ascii="Times New Roman" w:eastAsia="OfficinaSansBoldITC" w:hAnsi="Times New Roman"/>
          <w:sz w:val="24"/>
          <w:szCs w:val="24"/>
        </w:rPr>
        <w:t>.</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Язык как знаковая система. Основные функции языка.</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Лингвистика как наука.</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Язык и культура.</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Русский язык</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государственный язык Российской Федерации, средство межнационального общения, национальный язык русского народа, один</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из мировых языков.</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Язык и речь. Культура речи.</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Система языка. Культура речи.</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Система языка, её устройство, функционирование.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Культура речи как раздел лингвистики.</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Языковая норма, её основные признаки и функции.</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Виды языковых норм: орфоэпические (произносительные</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Качества хорошей речи.</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Фонетика. Орфоэпия. Орфоэпические нормы.</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Лексикология и</w:t>
      </w:r>
      <w:r w:rsidR="001875E0" w:rsidRPr="00043C19">
        <w:rPr>
          <w:rFonts w:ascii="Times New Roman" w:eastAsia="OfficinaSansBoldITC" w:hAnsi="Times New Roman"/>
          <w:sz w:val="24"/>
          <w:szCs w:val="24"/>
        </w:rPr>
        <w:t xml:space="preserve"> фразеология. Лексические нормы.</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Экспрессивно-стилистическая окраска слова. Лексика нейтральная, высокая, сниженная. </w:t>
      </w:r>
      <w:r w:rsidRPr="00043C19">
        <w:rPr>
          <w:rFonts w:ascii="Times New Roman" w:eastAsia="OfficinaSansBoldITC" w:hAnsi="Times New Roman"/>
          <w:sz w:val="24"/>
          <w:szCs w:val="24"/>
        </w:rPr>
        <w:lastRenderedPageBreak/>
        <w:t>Эмоционально-оценочная окраска слова (неодобрительное, ласкательное, шутливое и другое). Особенности употребления.</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Фразеология русского языка (повторение, обобщение). Крылатые слова.</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Морфемика и словообразование. Словообразовательные нормы.</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Морфология. Морфологические нормы.</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употребления имён существительных: форм рода, числа, падежа.</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употребления количественных, порядковых</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собирательных числительных.</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-ну-, форм повелительного наклонения.</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Орфография. Основные правила орфографии.</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Орфографические правила. Правописание гласных </w:t>
      </w:r>
      <w:r w:rsidR="00035141" w:rsidRPr="00043C19">
        <w:rPr>
          <w:rFonts w:ascii="Times New Roman" w:eastAsia="OfficinaSansBoldITC" w:hAnsi="Times New Roman"/>
          <w:sz w:val="24"/>
          <w:szCs w:val="24"/>
        </w:rPr>
        <w:t>и согласных</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в корне.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Употребление разделительных ъ и ь.</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Правописание приставок. Буквы ы</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и после приставок.</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Правописание суффиксов.</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Правописание н и нн в словах различных частей речи.</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Правописание не и ни.</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Правописание окончаний имён существительных, имён прилагательных</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глаголов.</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Слитное, дефисное и раздельное написание слов.</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Речь. Речевое общение.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Речь как деятельность. Виды речевой деятельности (повторение, обобщение).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тема речи; условия общения).</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Речевой этикет. Основные функции речевого этикета (установление</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с учётом его цели, особенностей адресата, ситуации общения.</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Текст. Информационно-смысловая переработка текста.</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Текст, его основные признаки (повторение, обобщение).</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Логико-смысловые отношения между предложениями в тексте (общее представление).</w:t>
      </w:r>
    </w:p>
    <w:p w:rsidR="00FD6C9D"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Информативность текста. </w:t>
      </w:r>
      <w:r w:rsidR="00FD6C9D" w:rsidRPr="00043C19">
        <w:rPr>
          <w:rFonts w:ascii="Times New Roman" w:eastAsia="OfficinaSansBoldITC" w:hAnsi="Times New Roman"/>
          <w:sz w:val="24"/>
          <w:szCs w:val="24"/>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43C19" w:rsidRDefault="008E581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План. Тезисы. Конспект. Реферат. Аннотация. Отзыв. Рецензия.</w:t>
      </w:r>
    </w:p>
    <w:p w:rsidR="00D67B9C" w:rsidRPr="00043C19" w:rsidRDefault="00577303"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 xml:space="preserve">Содержание обучения в </w:t>
      </w:r>
      <w:r w:rsidR="00204CB9" w:rsidRPr="00043C19">
        <w:rPr>
          <w:rFonts w:ascii="Times New Roman" w:eastAsia="SchoolBookSanPin" w:hAnsi="Times New Roman"/>
          <w:position w:val="1"/>
          <w:sz w:val="24"/>
          <w:szCs w:val="24"/>
        </w:rPr>
        <w:t>11</w:t>
      </w:r>
      <w:r w:rsidRPr="00043C19">
        <w:rPr>
          <w:rFonts w:ascii="Times New Roman" w:eastAsia="SchoolBookSanPin" w:hAnsi="Times New Roman"/>
          <w:position w:val="1"/>
          <w:sz w:val="24"/>
          <w:szCs w:val="24"/>
        </w:rPr>
        <w:t xml:space="preserve"> классе</w:t>
      </w:r>
      <w:r w:rsidR="000638DF" w:rsidRPr="00043C19">
        <w:rPr>
          <w:rFonts w:ascii="Times New Roman" w:eastAsia="SchoolBookSanPin" w:hAnsi="Times New Roman"/>
          <w:position w:val="1"/>
          <w:sz w:val="24"/>
          <w:szCs w:val="24"/>
        </w:rPr>
        <w:t>.</w:t>
      </w:r>
    </w:p>
    <w:p w:rsidR="00D67B9C" w:rsidRPr="00043C19" w:rsidRDefault="00D67B9C"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Общие сведения о языке</w:t>
      </w:r>
      <w:r w:rsidR="00970DDB" w:rsidRPr="00043C19">
        <w:rPr>
          <w:rFonts w:ascii="Times New Roman" w:eastAsia="OfficinaSansBoldITC" w:hAnsi="Times New Roman"/>
          <w:sz w:val="24"/>
          <w:szCs w:val="24"/>
        </w:rPr>
        <w:t>.</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w:t>
      </w:r>
      <w:r w:rsidRPr="00043C19">
        <w:rPr>
          <w:rFonts w:ascii="Times New Roman" w:eastAsia="OfficinaSansBoldITC" w:hAnsi="Times New Roman"/>
          <w:sz w:val="24"/>
          <w:szCs w:val="24"/>
        </w:rPr>
        <w:lastRenderedPageBreak/>
        <w:t xml:space="preserve">заимствований и </w:t>
      </w:r>
      <w:r w:rsidR="00FC4479" w:rsidRPr="00043C19">
        <w:rPr>
          <w:rFonts w:ascii="Times New Roman" w:eastAsia="OfficinaSansBoldITC" w:hAnsi="Times New Roman"/>
          <w:sz w:val="24"/>
          <w:szCs w:val="24"/>
        </w:rPr>
        <w:t>другое</w:t>
      </w:r>
      <w:r w:rsidRPr="00043C19">
        <w:rPr>
          <w:rFonts w:ascii="Times New Roman" w:eastAsia="OfficinaSansBoldITC" w:hAnsi="Times New Roman"/>
          <w:sz w:val="24"/>
          <w:szCs w:val="24"/>
        </w:rPr>
        <w:t>) (обзор).</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Язык и речь. Культура речи.</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Синтаксис. Синтаксические нормы.</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употребления однородных членов предложения.</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употребления причастных и деепричастных оборотов.</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Основные нормы построения сложных предложений.</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Пунктуация. Основные правила пунктуации.</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Знаки препинания и их функции. Знаки препинания между подлежащим и сказуемым.</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Знаки препинания в предложениях с однородными членами.</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Знаки препинания при обособлении.</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Знаки препинания в сложном предложении.</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Знаки препинания в сложном предложении с разными видами связи.</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Знаки препинания при передаче чужой речи.</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Функциональная стилистика. Культура речи.</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Публицистический стиль, сферы его использования, назначение. Основные признаки </w:t>
      </w:r>
      <w:r w:rsidRPr="00043C19">
        <w:rPr>
          <w:rFonts w:ascii="Times New Roman" w:eastAsia="OfficinaSansBoldITC" w:hAnsi="Times New Roman"/>
          <w:sz w:val="24"/>
          <w:szCs w:val="24"/>
        </w:rPr>
        <w:lastRenderedPageBreak/>
        <w:t>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43C19" w:rsidRDefault="00204CB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43C19" w:rsidRDefault="00E87CC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Планируемые результаты освоения программы по русскому языку</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на уровне </w:t>
      </w:r>
      <w:r w:rsidR="004952B1" w:rsidRPr="00043C19">
        <w:rPr>
          <w:rFonts w:ascii="Times New Roman" w:eastAsia="OfficinaSansBoldITC" w:hAnsi="Times New Roman"/>
          <w:sz w:val="24"/>
          <w:szCs w:val="24"/>
        </w:rPr>
        <w:t>среднего</w:t>
      </w:r>
      <w:r w:rsidRPr="00043C19">
        <w:rPr>
          <w:rFonts w:ascii="Times New Roman" w:eastAsia="OfficinaSansBoldITC" w:hAnsi="Times New Roman"/>
          <w:sz w:val="24"/>
          <w:szCs w:val="24"/>
        </w:rPr>
        <w:t xml:space="preserve"> общего образования.</w:t>
      </w:r>
    </w:p>
    <w:p w:rsidR="00AE026D" w:rsidRPr="00043C19" w:rsidRDefault="00D67B9C"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sz w:val="24"/>
          <w:szCs w:val="24"/>
        </w:rPr>
        <w:t xml:space="preserve">Личностные результаты освоения </w:t>
      </w:r>
      <w:r w:rsidR="00E87CC9" w:rsidRPr="00043C19">
        <w:rPr>
          <w:rFonts w:ascii="Times New Roman" w:eastAsia="OfficinaSansBoldITC" w:hAnsi="Times New Roman"/>
          <w:sz w:val="24"/>
          <w:szCs w:val="24"/>
        </w:rPr>
        <w:t>программы по русскому языку</w:t>
      </w:r>
      <w:r w:rsidR="0012038A" w:rsidRPr="00043C19">
        <w:rPr>
          <w:rFonts w:ascii="Times New Roman" w:eastAsia="OfficinaSansBoldITC" w:hAnsi="Times New Roman"/>
          <w:sz w:val="24"/>
          <w:szCs w:val="24"/>
        </w:rPr>
        <w:t xml:space="preserve"> </w:t>
      </w:r>
      <w:r w:rsidR="00E87CC9" w:rsidRPr="00043C19">
        <w:rPr>
          <w:rFonts w:ascii="Times New Roman" w:eastAsia="OfficinaSansBoldITC" w:hAnsi="Times New Roman"/>
          <w:sz w:val="24"/>
          <w:szCs w:val="24"/>
        </w:rPr>
        <w:t xml:space="preserve">на уровне </w:t>
      </w:r>
      <w:r w:rsidR="00AE026D" w:rsidRPr="00043C19">
        <w:rPr>
          <w:rFonts w:ascii="Times New Roman" w:eastAsia="OfficinaSansBoldITC" w:hAnsi="Times New Roman"/>
          <w:sz w:val="24"/>
          <w:szCs w:val="24"/>
        </w:rPr>
        <w:t>среднего</w:t>
      </w:r>
      <w:r w:rsidR="00E87CC9" w:rsidRPr="00043C19">
        <w:rPr>
          <w:rFonts w:ascii="Times New Roman" w:eastAsia="OfficinaSansBoldITC" w:hAnsi="Times New Roman"/>
          <w:sz w:val="24"/>
          <w:szCs w:val="24"/>
        </w:rPr>
        <w:t xml:space="preserve"> общего образования</w:t>
      </w:r>
      <w:r w:rsidR="00E87CC9"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достигаются в единстве учебной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43C19">
        <w:rPr>
          <w:rFonts w:ascii="Times New Roman" w:eastAsia="SchoolBookSanPin" w:hAnsi="Times New Roman"/>
          <w:sz w:val="24"/>
          <w:szCs w:val="24"/>
        </w:rPr>
        <w:t xml:space="preserve">, </w:t>
      </w:r>
      <w:r w:rsidR="00AE026D" w:rsidRPr="00043C19">
        <w:rPr>
          <w:rFonts w:ascii="Times New Roman" w:eastAsia="SchoolBookSanPin" w:hAnsi="Times New Roman"/>
          <w:position w:val="1"/>
          <w:sz w:val="24"/>
          <w:szCs w:val="24"/>
        </w:rPr>
        <w:t>патриотизма, гражданственности; уважения к памяти защитников Отечества</w:t>
      </w:r>
      <w:r w:rsidR="0012038A" w:rsidRPr="00043C19">
        <w:rPr>
          <w:rFonts w:ascii="Times New Roman" w:eastAsia="SchoolBookSanPin" w:hAnsi="Times New Roman"/>
          <w:position w:val="1"/>
          <w:sz w:val="24"/>
          <w:szCs w:val="24"/>
        </w:rPr>
        <w:t xml:space="preserve"> </w:t>
      </w:r>
      <w:r w:rsidR="00AE026D" w:rsidRPr="00043C19">
        <w:rPr>
          <w:rFonts w:ascii="Times New Roman" w:eastAsia="SchoolBookSanPin" w:hAnsi="Times New Roman"/>
          <w:position w:val="1"/>
          <w:sz w:val="24"/>
          <w:szCs w:val="24"/>
        </w:rPr>
        <w:t>и подвигам Героев Отечества, закону и правопорядку, человеку труда</w:t>
      </w:r>
      <w:r w:rsidR="0012038A" w:rsidRPr="00043C19">
        <w:rPr>
          <w:rFonts w:ascii="Times New Roman" w:eastAsia="SchoolBookSanPin" w:hAnsi="Times New Roman"/>
          <w:position w:val="1"/>
          <w:sz w:val="24"/>
          <w:szCs w:val="24"/>
        </w:rPr>
        <w:t xml:space="preserve"> </w:t>
      </w:r>
      <w:r w:rsidR="00AE026D" w:rsidRPr="00043C19">
        <w:rPr>
          <w:rFonts w:ascii="Times New Roman" w:eastAsia="SchoolBookSanPin" w:hAnsi="Times New Roman"/>
          <w:position w:val="1"/>
          <w:sz w:val="24"/>
          <w:szCs w:val="24"/>
        </w:rPr>
        <w:t>и людям старшего поколения; взаимного уважения, бережного отношения</w:t>
      </w:r>
      <w:r w:rsidR="0012038A" w:rsidRPr="00043C19">
        <w:rPr>
          <w:rFonts w:ascii="Times New Roman" w:eastAsia="SchoolBookSanPin" w:hAnsi="Times New Roman"/>
          <w:position w:val="1"/>
          <w:sz w:val="24"/>
          <w:szCs w:val="24"/>
        </w:rPr>
        <w:t xml:space="preserve"> </w:t>
      </w:r>
      <w:r w:rsidR="00AE026D" w:rsidRPr="00043C19">
        <w:rPr>
          <w:rFonts w:ascii="Times New Roman" w:eastAsia="SchoolBookSanPin" w:hAnsi="Times New Roman"/>
          <w:position w:val="1"/>
          <w:sz w:val="24"/>
          <w:szCs w:val="24"/>
        </w:rPr>
        <w:t>к культурному наследию и традициям многонационального народа Российской Федерации, природе и окружающей среде.</w:t>
      </w:r>
    </w:p>
    <w:p w:rsidR="00E87CC9" w:rsidRPr="00043C19" w:rsidRDefault="00E87CC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 результате изучения русского языка на уровне </w:t>
      </w:r>
      <w:r w:rsidR="00AE026D"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D67B9C" w:rsidRPr="00043C19" w:rsidRDefault="00E87CC9"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position w:val="1"/>
          <w:sz w:val="24"/>
          <w:szCs w:val="24"/>
        </w:rPr>
        <w:t>1) </w:t>
      </w:r>
      <w:r w:rsidR="00D67B9C" w:rsidRPr="00043C19">
        <w:rPr>
          <w:rFonts w:ascii="Times New Roman" w:eastAsia="SchoolBookSanPin" w:hAnsi="Times New Roman"/>
          <w:bCs/>
          <w:position w:val="1"/>
          <w:sz w:val="24"/>
          <w:szCs w:val="24"/>
        </w:rPr>
        <w:t>гражданского воспитания:</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сформированность гражданской позиции обучающегося как активного</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и ответственного члена российского общества;</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осознание своих конституционных прав и обязанностей, уважение закона</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и правопорядка;</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принятие традиционных национальных, общечеловеческих гуманистических</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 xml:space="preserve">готовность вести совместную деятельность в интересах гражданского общества, участвовать в самоуправлении в </w:t>
      </w:r>
      <w:r w:rsidR="00987374" w:rsidRPr="00043C19">
        <w:rPr>
          <w:rFonts w:ascii="Times New Roman" w:eastAsia="SchoolBookSanPin" w:hAnsi="Times New Roman"/>
          <w:position w:val="1"/>
          <w:sz w:val="24"/>
          <w:szCs w:val="24"/>
        </w:rPr>
        <w:t>образовательной организации</w:t>
      </w:r>
      <w:r w:rsidRPr="00043C19">
        <w:rPr>
          <w:rFonts w:ascii="Times New Roman" w:eastAsia="SchoolBookSanPin" w:hAnsi="Times New Roman"/>
          <w:position w:val="1"/>
          <w:sz w:val="24"/>
          <w:szCs w:val="24"/>
        </w:rPr>
        <w:t>;</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умение взаимодействовать с социальными институтами в соответствии</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с их функциями и назначением;</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готовность к гуманитарной и волонтёрской деятельности;</w:t>
      </w:r>
    </w:p>
    <w:p w:rsidR="00D67B9C" w:rsidRPr="00043C19" w:rsidRDefault="00100623"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position w:val="1"/>
          <w:sz w:val="24"/>
          <w:szCs w:val="24"/>
        </w:rPr>
        <w:t>2) </w:t>
      </w:r>
      <w:r w:rsidR="00D67B9C" w:rsidRPr="00043C19">
        <w:rPr>
          <w:rFonts w:ascii="Times New Roman" w:eastAsia="SchoolBookSanPin" w:hAnsi="Times New Roman"/>
          <w:bCs/>
          <w:position w:val="1"/>
          <w:sz w:val="24"/>
          <w:szCs w:val="24"/>
        </w:rPr>
        <w:t>патриотического воспитания:</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за свой край, свою Родину, свой язык и культуру, прошлое и настоящее многонационального народа России;</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ценностное отношение к государственным символам, историческому</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D67B9C" w:rsidRPr="00043C19" w:rsidRDefault="00100623"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position w:val="1"/>
          <w:sz w:val="24"/>
          <w:szCs w:val="24"/>
        </w:rPr>
        <w:t>3) </w:t>
      </w:r>
      <w:r w:rsidR="00D67B9C" w:rsidRPr="00043C19">
        <w:rPr>
          <w:rFonts w:ascii="Times New Roman" w:eastAsia="SchoolBookSanPin" w:hAnsi="Times New Roman"/>
          <w:bCs/>
          <w:position w:val="1"/>
          <w:sz w:val="24"/>
          <w:szCs w:val="24"/>
        </w:rPr>
        <w:t>духовно-нравственного воспитания:</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осознание духовных ценностей российского народа;</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сформированность нравственного сознания, норм этичного поведения;</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осознание личного вклада в построение устойчивого будущего;</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43C19" w:rsidRDefault="00100623"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position w:val="1"/>
          <w:sz w:val="24"/>
          <w:szCs w:val="24"/>
        </w:rPr>
        <w:t>4) </w:t>
      </w:r>
      <w:r w:rsidR="00D67B9C" w:rsidRPr="00043C19">
        <w:rPr>
          <w:rFonts w:ascii="Times New Roman" w:eastAsia="SchoolBookSanPin" w:hAnsi="Times New Roman"/>
          <w:bCs/>
          <w:position w:val="1"/>
          <w:sz w:val="24"/>
          <w:szCs w:val="24"/>
        </w:rPr>
        <w:t>эстетического воспитания:</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эстетическое отношение к миру, включая эстетику быта, научного</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и технического творчества, спорта, труда, общественных отношений;</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убеждённость в значимости для личности и общества отечественного</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и мирового искусства, этнических культурных традиций и народного, в том числе словесного, творчества;</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по русскому языку;</w:t>
      </w:r>
    </w:p>
    <w:p w:rsidR="00D67B9C" w:rsidRPr="00043C19" w:rsidRDefault="00100623"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position w:val="1"/>
          <w:sz w:val="24"/>
          <w:szCs w:val="24"/>
        </w:rPr>
        <w:t>5) </w:t>
      </w:r>
      <w:r w:rsidR="00D67B9C" w:rsidRPr="00043C19">
        <w:rPr>
          <w:rFonts w:ascii="Times New Roman" w:eastAsia="SchoolBookSanPin" w:hAnsi="Times New Roman"/>
          <w:bCs/>
          <w:position w:val="1"/>
          <w:sz w:val="24"/>
          <w:szCs w:val="24"/>
        </w:rPr>
        <w:t>физического воспитания, формирования культуры здоровья</w:t>
      </w:r>
      <w:r w:rsidR="0012038A" w:rsidRPr="00043C19">
        <w:rPr>
          <w:rFonts w:ascii="Times New Roman" w:eastAsia="SchoolBookSanPin" w:hAnsi="Times New Roman"/>
          <w:bCs/>
          <w:position w:val="1"/>
          <w:sz w:val="24"/>
          <w:szCs w:val="24"/>
        </w:rPr>
        <w:t xml:space="preserve"> </w:t>
      </w:r>
      <w:r w:rsidR="00D67B9C" w:rsidRPr="00043C19">
        <w:rPr>
          <w:rFonts w:ascii="Times New Roman" w:eastAsia="SchoolBookSanPin" w:hAnsi="Times New Roman"/>
          <w:bCs/>
          <w:position w:val="1"/>
          <w:sz w:val="24"/>
          <w:szCs w:val="24"/>
        </w:rPr>
        <w:t>и эмоционального благополучия:</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D67B9C" w:rsidRPr="00043C19" w:rsidRDefault="00100623"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position w:val="1"/>
          <w:sz w:val="24"/>
          <w:szCs w:val="24"/>
        </w:rPr>
        <w:t>6) </w:t>
      </w:r>
      <w:r w:rsidR="00D67B9C" w:rsidRPr="00043C19">
        <w:rPr>
          <w:rFonts w:ascii="Times New Roman" w:eastAsia="SchoolBookSanPin" w:hAnsi="Times New Roman"/>
          <w:bCs/>
          <w:position w:val="1"/>
          <w:sz w:val="24"/>
          <w:szCs w:val="24"/>
        </w:rPr>
        <w:t>трудового воспитания:</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готовность к труду, осознание ценности мастерства, трудолюбие;</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интерес к различным сферам профессиональной деятельности, в том числе</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D67B9C" w:rsidRPr="00043C19" w:rsidRDefault="00100623"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position w:val="1"/>
          <w:sz w:val="24"/>
          <w:szCs w:val="24"/>
        </w:rPr>
        <w:t>7) </w:t>
      </w:r>
      <w:r w:rsidR="00D67B9C" w:rsidRPr="00043C19">
        <w:rPr>
          <w:rFonts w:ascii="Times New Roman" w:eastAsia="SchoolBookSanPin" w:hAnsi="Times New Roman"/>
          <w:bCs/>
          <w:position w:val="1"/>
          <w:sz w:val="24"/>
          <w:szCs w:val="24"/>
        </w:rPr>
        <w:t>экологического воспитания:</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расширение опыта деятельности экологической направленности;</w:t>
      </w:r>
    </w:p>
    <w:p w:rsidR="00D67B9C" w:rsidRPr="00043C19" w:rsidRDefault="00100623"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position w:val="1"/>
          <w:sz w:val="24"/>
          <w:szCs w:val="24"/>
        </w:rPr>
        <w:t>8) </w:t>
      </w:r>
      <w:r w:rsidR="00D67B9C" w:rsidRPr="00043C19">
        <w:rPr>
          <w:rFonts w:ascii="Times New Roman" w:eastAsia="SchoolBookSanPin" w:hAnsi="Times New Roman"/>
          <w:bCs/>
          <w:position w:val="1"/>
          <w:sz w:val="24"/>
          <w:szCs w:val="24"/>
        </w:rPr>
        <w:t>ценности научного познания:</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AE026D" w:rsidRPr="00043C19" w:rsidRDefault="00AE026D"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43C19" w:rsidRDefault="002A4B50"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43C19" w:rsidRDefault="002A4B50"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43C19" w:rsidRDefault="002A4B50"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и адаптироваться к эмоциональным изменениям, быть открытым новому;</w:t>
      </w:r>
    </w:p>
    <w:p w:rsidR="002A4B50" w:rsidRPr="00043C19" w:rsidRDefault="002A4B50"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внутренней мотивации, включающей стремление к достижению цели</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и успеху, оптимизм, инициативность, умение действовать, исходя из своих возможностей;</w:t>
      </w:r>
    </w:p>
    <w:p w:rsidR="002A4B50" w:rsidRPr="00043C19" w:rsidRDefault="002A4B50"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43C19" w:rsidRDefault="002A4B50"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position w:val="1"/>
          <w:sz w:val="24"/>
          <w:szCs w:val="24"/>
        </w:rPr>
        <w:lastRenderedPageBreak/>
        <w:t>социальных навыков, включающих способность выстраивать отношения</w:t>
      </w:r>
      <w:r w:rsidR="0012038A" w:rsidRPr="00043C19">
        <w:rPr>
          <w:rFonts w:ascii="Times New Roman" w:eastAsia="SchoolBookSanPin" w:hAnsi="Times New Roman"/>
          <w:position w:val="1"/>
          <w:sz w:val="24"/>
          <w:szCs w:val="24"/>
        </w:rPr>
        <w:t xml:space="preserve"> </w:t>
      </w:r>
      <w:r w:rsidRPr="00043C19">
        <w:rPr>
          <w:rFonts w:ascii="Times New Roman" w:eastAsia="SchoolBookSanPin" w:hAnsi="Times New Roman"/>
          <w:position w:val="1"/>
          <w:sz w:val="24"/>
          <w:szCs w:val="24"/>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43C19" w:rsidRDefault="008C74C0" w:rsidP="00043C19">
      <w:pPr>
        <w:spacing w:after="0" w:line="240" w:lineRule="auto"/>
        <w:ind w:firstLine="709"/>
        <w:jc w:val="both"/>
        <w:rPr>
          <w:rFonts w:ascii="Times New Roman" w:eastAsia="SchoolBookSanPin" w:hAnsi="Times New Roman"/>
          <w:bCs/>
          <w:sz w:val="24"/>
          <w:szCs w:val="24"/>
        </w:rPr>
      </w:pPr>
      <w:r w:rsidRPr="00043C19">
        <w:rPr>
          <w:rFonts w:ascii="Times New Roman" w:eastAsia="SchoolBookSanPin" w:hAnsi="Times New Roman"/>
          <w:sz w:val="24"/>
          <w:szCs w:val="24"/>
        </w:rPr>
        <w:t xml:space="preserve">В результате изучения русского языка на уровне </w:t>
      </w:r>
      <w:r w:rsidR="00FD6C9D"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у обучающегося будут сформированы </w:t>
      </w:r>
      <w:r w:rsidRPr="00043C19">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43C19" w:rsidRDefault="008C74C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043C19">
        <w:rPr>
          <w:rFonts w:ascii="Times New Roman" w:eastAsia="SchoolBookSanPin" w:hAnsi="Times New Roman"/>
          <w:bCs/>
          <w:sz w:val="24"/>
          <w:szCs w:val="24"/>
        </w:rPr>
        <w:t>познавательных универсальных учебных действий</w:t>
      </w:r>
      <w:r w:rsidRPr="00043C19">
        <w:rPr>
          <w:rFonts w:ascii="Times New Roman" w:eastAsia="SchoolBookSanPin" w:hAnsi="Times New Roman"/>
          <w:sz w:val="24"/>
          <w:szCs w:val="24"/>
        </w:rPr>
        <w:t>:</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определять цели деятельности, задавать параметры и критерии их достижения;</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выявлять закономерности и противоречия языковых явлений, данных</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в наблюдении;</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координировать и выполнять работу в условиях реального, виртуального</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комбинированного взаимодействия, в том числе при выполнении проектов</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по русскому языку;</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8C74C0" w:rsidRPr="00043C19" w:rsidRDefault="008C74C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043C19">
        <w:rPr>
          <w:rFonts w:ascii="Times New Roman" w:eastAsia="SchoolBookSanPin" w:hAnsi="Times New Roman"/>
          <w:bCs/>
          <w:sz w:val="24"/>
          <w:szCs w:val="24"/>
        </w:rPr>
        <w:t>познавательных универсальных учебных действий</w:t>
      </w:r>
      <w:r w:rsidRPr="00043C19">
        <w:rPr>
          <w:rFonts w:ascii="Times New Roman" w:eastAsia="SchoolBookSanPin" w:hAnsi="Times New Roman"/>
          <w:sz w:val="24"/>
          <w:szCs w:val="24"/>
        </w:rPr>
        <w:t>:</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владеть навыками учебно-исследовательской и проектной деятельности,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43C19" w:rsidRDefault="007752B5"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осуществлять различные виды</w:t>
      </w:r>
      <w:r w:rsidR="002A4B50" w:rsidRPr="00043C19">
        <w:rPr>
          <w:rFonts w:ascii="Times New Roman" w:eastAsia="OfficinaSansBoldITC" w:hAnsi="Times New Roman"/>
          <w:sz w:val="24"/>
          <w:szCs w:val="24"/>
        </w:rPr>
        <w:t xml:space="preserve"> деятельности по получению нового знания,</w:t>
      </w:r>
      <w:r w:rsidR="0012038A" w:rsidRPr="00043C19">
        <w:rPr>
          <w:rFonts w:ascii="Times New Roman" w:eastAsia="OfficinaSansBoldITC" w:hAnsi="Times New Roman"/>
          <w:sz w:val="24"/>
          <w:szCs w:val="24"/>
        </w:rPr>
        <w:t xml:space="preserve"> </w:t>
      </w:r>
      <w:r w:rsidR="002A4B50" w:rsidRPr="00043C19">
        <w:rPr>
          <w:rFonts w:ascii="Times New Roman" w:eastAsia="OfficinaSansBoldITC" w:hAnsi="Times New Roman"/>
          <w:sz w:val="24"/>
          <w:szCs w:val="24"/>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методами;</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выявлять и актуализировать задачу, выдвигать гипотезу, задавать параметры</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критерии её решения, находить аргументы для доказательства своих утверждений;</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давать оценку новым ситуациям, приобретённому опыту;</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уметь интегрировать знания из разных предметных областей;</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в профессиональную среду;</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8C74C0" w:rsidRPr="00043C19" w:rsidRDefault="008C74C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У обучающегося будут сформированы умения работать</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с информацией как часть </w:t>
      </w:r>
      <w:r w:rsidRPr="00043C19">
        <w:rPr>
          <w:rFonts w:ascii="Times New Roman" w:eastAsia="SchoolBookSanPin" w:hAnsi="Times New Roman"/>
          <w:bCs/>
          <w:sz w:val="24"/>
          <w:szCs w:val="24"/>
        </w:rPr>
        <w:t>познавательных универсальных учебных действий</w:t>
      </w:r>
      <w:r w:rsidRPr="00043C19">
        <w:rPr>
          <w:rFonts w:ascii="Times New Roman" w:eastAsia="SchoolBookSanPin" w:hAnsi="Times New Roman"/>
          <w:sz w:val="24"/>
          <w:szCs w:val="24"/>
        </w:rPr>
        <w:t>:</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владеть навыками получения информации, в том числе лингвистической,</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создавать тексты в различных форматах с учётом назначения информации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её целевой аудитории, выбирая оптимальную форму представления</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визуализации (презентация, таблица, схема и другие);</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оценивать достоверность, легитимность информации, её соответствие правовым и морально-</w:t>
      </w:r>
      <w:r w:rsidRPr="00043C19">
        <w:rPr>
          <w:rFonts w:ascii="Times New Roman" w:eastAsia="OfficinaSansBoldITC" w:hAnsi="Times New Roman"/>
          <w:sz w:val="24"/>
          <w:szCs w:val="24"/>
        </w:rPr>
        <w:lastRenderedPageBreak/>
        <w:t>этическим нормам;</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8C74C0" w:rsidRPr="00043C19" w:rsidRDefault="008C74C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w:t>
      </w:r>
      <w:r w:rsidR="006D5A02" w:rsidRPr="00043C19">
        <w:rPr>
          <w:rFonts w:ascii="Times New Roman" w:eastAsia="SchoolBookSanPin" w:hAnsi="Times New Roman"/>
          <w:sz w:val="24"/>
          <w:szCs w:val="24"/>
        </w:rPr>
        <w:t xml:space="preserve">сформированы умения </w:t>
      </w:r>
      <w:r w:rsidRPr="00043C19">
        <w:rPr>
          <w:rFonts w:ascii="Times New Roman" w:eastAsia="SchoolBookSanPin" w:hAnsi="Times New Roman"/>
          <w:sz w:val="24"/>
          <w:szCs w:val="24"/>
        </w:rPr>
        <w:t xml:space="preserve">общения как часть </w:t>
      </w:r>
      <w:r w:rsidRPr="00043C19">
        <w:rPr>
          <w:rFonts w:ascii="Times New Roman" w:eastAsia="SchoolBookSanPin" w:hAnsi="Times New Roman"/>
          <w:bCs/>
          <w:sz w:val="24"/>
          <w:szCs w:val="24"/>
        </w:rPr>
        <w:t>коммуникативных универсальных учебных действий</w:t>
      </w:r>
      <w:r w:rsidRPr="00043C19">
        <w:rPr>
          <w:rFonts w:ascii="Times New Roman" w:eastAsia="SchoolBookSanPin" w:hAnsi="Times New Roman"/>
          <w:sz w:val="24"/>
          <w:szCs w:val="24"/>
        </w:rPr>
        <w:t>:</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осуществлять коммуникацию во всех сферах жизни;</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8C74C0" w:rsidRPr="00043C19" w:rsidRDefault="008C74C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w:t>
      </w:r>
      <w:r w:rsidR="006D5A02" w:rsidRPr="00043C19">
        <w:rPr>
          <w:rFonts w:ascii="Times New Roman" w:eastAsia="SchoolBookSanPin" w:hAnsi="Times New Roman"/>
          <w:sz w:val="24"/>
          <w:szCs w:val="24"/>
        </w:rPr>
        <w:t xml:space="preserve">сформированы умения </w:t>
      </w:r>
      <w:r w:rsidRPr="00043C19">
        <w:rPr>
          <w:rFonts w:ascii="Times New Roman" w:eastAsia="SchoolBookSanPin" w:hAnsi="Times New Roman"/>
          <w:sz w:val="24"/>
          <w:szCs w:val="24"/>
        </w:rPr>
        <w:t xml:space="preserve">самоорганизации как части </w:t>
      </w:r>
      <w:r w:rsidR="00BD654F" w:rsidRPr="00043C19">
        <w:rPr>
          <w:rFonts w:ascii="Times New Roman" w:eastAsia="SchoolBookSanPin" w:hAnsi="Times New Roman"/>
          <w:bCs/>
          <w:sz w:val="24"/>
          <w:szCs w:val="24"/>
        </w:rPr>
        <w:t>регулятивных</w:t>
      </w:r>
      <w:r w:rsidRPr="00043C19">
        <w:rPr>
          <w:rFonts w:ascii="Times New Roman" w:eastAsia="SchoolBookSanPin" w:hAnsi="Times New Roman"/>
          <w:bCs/>
          <w:sz w:val="24"/>
          <w:szCs w:val="24"/>
        </w:rPr>
        <w:t xml:space="preserve"> универсальных учебных действий</w:t>
      </w:r>
      <w:r w:rsidRPr="00043C19">
        <w:rPr>
          <w:rFonts w:ascii="Times New Roman" w:eastAsia="SchoolBookSanPin" w:hAnsi="Times New Roman"/>
          <w:sz w:val="24"/>
          <w:szCs w:val="24"/>
        </w:rPr>
        <w:t>:</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расширять рамки учебного предмета на основе личных предпочтений;</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оценивать приобретённый опыт;</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43C19" w:rsidRDefault="008C74C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w:t>
      </w:r>
      <w:r w:rsidR="006D5A02" w:rsidRPr="00043C19">
        <w:rPr>
          <w:rFonts w:ascii="Times New Roman" w:eastAsia="SchoolBookSanPin" w:hAnsi="Times New Roman"/>
          <w:sz w:val="24"/>
          <w:szCs w:val="24"/>
        </w:rPr>
        <w:t xml:space="preserve">сформированы умения </w:t>
      </w:r>
      <w:r w:rsidRPr="00043C19">
        <w:rPr>
          <w:rFonts w:ascii="Times New Roman" w:eastAsia="SchoolBookSanPin" w:hAnsi="Times New Roman"/>
          <w:sz w:val="24"/>
          <w:szCs w:val="24"/>
        </w:rPr>
        <w:t>самоконтроля</w:t>
      </w:r>
      <w:r w:rsidR="00BD654F" w:rsidRPr="00043C19">
        <w:rPr>
          <w:rFonts w:ascii="Times New Roman" w:eastAsia="SchoolBookSanPin" w:hAnsi="Times New Roman"/>
          <w:sz w:val="24"/>
          <w:szCs w:val="24"/>
        </w:rPr>
        <w:t xml:space="preserve">, </w:t>
      </w:r>
      <w:r w:rsidR="002A4B50" w:rsidRPr="00043C19">
        <w:rPr>
          <w:rFonts w:ascii="Times New Roman" w:eastAsia="SchoolBookSanPin" w:hAnsi="Times New Roman"/>
          <w:sz w:val="24"/>
          <w:szCs w:val="24"/>
        </w:rPr>
        <w:t>принятия себя и других</w:t>
      </w:r>
      <w:r w:rsidRPr="00043C19">
        <w:rPr>
          <w:rFonts w:ascii="Times New Roman" w:eastAsia="SchoolBookSanPin" w:hAnsi="Times New Roman"/>
          <w:sz w:val="24"/>
          <w:szCs w:val="24"/>
        </w:rPr>
        <w:t xml:space="preserve"> как части </w:t>
      </w:r>
      <w:r w:rsidR="00BD654F" w:rsidRPr="00043C19">
        <w:rPr>
          <w:rFonts w:ascii="Times New Roman" w:eastAsia="SchoolBookSanPin" w:hAnsi="Times New Roman"/>
          <w:bCs/>
          <w:sz w:val="24"/>
          <w:szCs w:val="24"/>
        </w:rPr>
        <w:t>регулятивны</w:t>
      </w:r>
      <w:r w:rsidR="00D57DD1" w:rsidRPr="00043C19">
        <w:rPr>
          <w:rFonts w:ascii="Times New Roman" w:eastAsia="SchoolBookSanPin" w:hAnsi="Times New Roman"/>
          <w:bCs/>
          <w:sz w:val="24"/>
          <w:szCs w:val="24"/>
        </w:rPr>
        <w:t>х</w:t>
      </w:r>
      <w:r w:rsidRPr="00043C19">
        <w:rPr>
          <w:rFonts w:ascii="Times New Roman" w:eastAsia="SchoolBookSanPin" w:hAnsi="Times New Roman"/>
          <w:bCs/>
          <w:sz w:val="24"/>
          <w:szCs w:val="24"/>
        </w:rPr>
        <w:t xml:space="preserve"> универсальных учебных действий</w:t>
      </w:r>
      <w:r w:rsidRPr="00043C19">
        <w:rPr>
          <w:rFonts w:ascii="Times New Roman" w:eastAsia="SchoolBookSanPin" w:hAnsi="Times New Roman"/>
          <w:sz w:val="24"/>
          <w:szCs w:val="24"/>
        </w:rPr>
        <w:t>:</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оценивать риски и своевременно принимать решение по их снижению;</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принимать себя, понимая свои недостатки и достоинства;</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признавать своё право и право других на ошибку;</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развивать способность видеть мир с позиции другого человека.</w:t>
      </w:r>
    </w:p>
    <w:p w:rsidR="008C74C0" w:rsidRPr="00043C19" w:rsidRDefault="008C74C0"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w:t>
      </w:r>
      <w:r w:rsidR="006D5A02" w:rsidRPr="00043C19">
        <w:rPr>
          <w:rFonts w:ascii="Times New Roman" w:eastAsia="SchoolBookSanPin" w:hAnsi="Times New Roman"/>
          <w:sz w:val="24"/>
          <w:szCs w:val="24"/>
        </w:rPr>
        <w:t xml:space="preserve">сформированы умения </w:t>
      </w:r>
      <w:r w:rsidRPr="00043C19">
        <w:rPr>
          <w:rFonts w:ascii="Times New Roman" w:eastAsia="SchoolBookSanPin" w:hAnsi="Times New Roman"/>
          <w:sz w:val="24"/>
          <w:szCs w:val="24"/>
        </w:rPr>
        <w:t>совместной деятельности:</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понимать и использовать преимущества командной и индивидуальной работы;</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оценивать качество своего вклада и вклада каждого участника команды</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в общий результат по разработанным критериям;</w:t>
      </w:r>
    </w:p>
    <w:p w:rsidR="002A4B50" w:rsidRPr="00043C19" w:rsidRDefault="002A4B50"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воображение, быть инициативным.</w:t>
      </w:r>
    </w:p>
    <w:p w:rsidR="008C74C0" w:rsidRPr="00043C19" w:rsidRDefault="008C74C0" w:rsidP="00043C19">
      <w:pPr>
        <w:spacing w:after="0" w:line="240" w:lineRule="auto"/>
        <w:ind w:firstLine="709"/>
        <w:jc w:val="both"/>
        <w:rPr>
          <w:rFonts w:ascii="Times New Roman" w:eastAsia="SchoolBookSanPin" w:hAnsi="Times New Roman"/>
          <w:sz w:val="24"/>
          <w:szCs w:val="24"/>
        </w:rPr>
      </w:pPr>
      <w:r w:rsidRPr="00043C19">
        <w:rPr>
          <w:rFonts w:ascii="Times New Roman" w:eastAsia="OfficinaSansBoldITC" w:hAnsi="Times New Roman"/>
          <w:sz w:val="24"/>
          <w:szCs w:val="24"/>
        </w:rPr>
        <w:t>К</w:t>
      </w:r>
      <w:r w:rsidRPr="00043C19">
        <w:rPr>
          <w:rFonts w:ascii="Times New Roman" w:eastAsia="SchoolBookSanPin" w:hAnsi="Times New Roman"/>
          <w:sz w:val="24"/>
          <w:szCs w:val="24"/>
        </w:rPr>
        <w:t xml:space="preserve"> концу обучения</w:t>
      </w:r>
      <w:r w:rsidR="00401BD9"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в </w:t>
      </w:r>
      <w:r w:rsidR="00AD3B57" w:rsidRPr="00043C19">
        <w:rPr>
          <w:rFonts w:ascii="Times New Roman" w:eastAsia="SchoolBookSanPin" w:hAnsi="Times New Roman"/>
          <w:bCs/>
          <w:sz w:val="24"/>
          <w:szCs w:val="24"/>
        </w:rPr>
        <w:t>10</w:t>
      </w:r>
      <w:r w:rsidRPr="00043C19">
        <w:rPr>
          <w:rFonts w:ascii="Times New Roman" w:eastAsia="SchoolBookSanPin" w:hAnsi="Times New Roman"/>
          <w:bCs/>
          <w:sz w:val="24"/>
          <w:szCs w:val="24"/>
        </w:rPr>
        <w:t xml:space="preserve"> классе </w:t>
      </w:r>
      <w:r w:rsidRPr="00043C19">
        <w:rPr>
          <w:rFonts w:ascii="Times New Roman" w:eastAsia="SchoolBookSanPin" w:hAnsi="Times New Roman"/>
          <w:sz w:val="24"/>
          <w:szCs w:val="24"/>
        </w:rPr>
        <w:t xml:space="preserve">обучающийся </w:t>
      </w:r>
      <w:r w:rsidR="00401BD9" w:rsidRPr="00043C19">
        <w:rPr>
          <w:rFonts w:ascii="Times New Roman" w:eastAsia="SchoolBookSanPin" w:hAnsi="Times New Roman"/>
          <w:sz w:val="24"/>
          <w:szCs w:val="24"/>
        </w:rPr>
        <w:t>получит следующие п</w:t>
      </w:r>
      <w:r w:rsidR="00401BD9" w:rsidRPr="00043C19">
        <w:rPr>
          <w:rFonts w:ascii="Times New Roman" w:eastAsia="OfficinaSansBoldITC" w:hAnsi="Times New Roman"/>
          <w:sz w:val="24"/>
          <w:szCs w:val="24"/>
        </w:rPr>
        <w:t>редметные результаты по отдельным темам программы по</w:t>
      </w:r>
      <w:r w:rsidR="00371D66" w:rsidRPr="00043C19">
        <w:rPr>
          <w:rFonts w:ascii="Times New Roman" w:eastAsia="OfficinaSansBoldITC" w:hAnsi="Times New Roman"/>
          <w:sz w:val="24"/>
          <w:szCs w:val="24"/>
        </w:rPr>
        <w:t xml:space="preserve"> </w:t>
      </w:r>
      <w:r w:rsidR="00401BD9" w:rsidRPr="00043C19">
        <w:rPr>
          <w:rFonts w:ascii="Times New Roman" w:eastAsia="OfficinaSansBoldITC" w:hAnsi="Times New Roman"/>
          <w:sz w:val="24"/>
          <w:szCs w:val="24"/>
        </w:rPr>
        <w:t>русскому языку</w:t>
      </w:r>
      <w:r w:rsidRPr="00043C19">
        <w:rPr>
          <w:rFonts w:ascii="Times New Roman" w:eastAsia="SchoolBookSanPin" w:hAnsi="Times New Roman"/>
          <w:sz w:val="24"/>
          <w:szCs w:val="24"/>
        </w:rPr>
        <w:t>:</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Общие сведения о языке.</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lastRenderedPageBreak/>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других); комментировать фразеологизмы с точки зрения отражения в них истории и культуры народа (в рамках изученного).</w:t>
      </w:r>
    </w:p>
    <w:p w:rsidR="00FD6C9D" w:rsidRPr="00043C19" w:rsidRDefault="00FD6C9D"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Понимать и уметь комментировать функции русского языка</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043C19">
        <w:rPr>
          <w:rFonts w:ascii="Times New Roman" w:eastAsia="OfficinaSansBoldITC" w:hAnsi="Times New Roman"/>
          <w:sz w:val="24"/>
          <w:szCs w:val="24"/>
        </w:rPr>
        <w:t>использованием</w:t>
      </w:r>
      <w:r w:rsidRPr="00043C19">
        <w:rPr>
          <w:rFonts w:ascii="Times New Roman" w:eastAsia="OfficinaSansBoldITC" w:hAnsi="Times New Roman"/>
          <w:sz w:val="24"/>
          <w:szCs w:val="24"/>
        </w:rPr>
        <w:t xml:space="preserve"> стать</w:t>
      </w:r>
      <w:r w:rsidR="000C0088" w:rsidRPr="00043C19">
        <w:rPr>
          <w:rFonts w:ascii="Times New Roman" w:eastAsia="OfficinaSansBoldITC" w:hAnsi="Times New Roman"/>
          <w:sz w:val="24"/>
          <w:szCs w:val="24"/>
        </w:rPr>
        <w:t>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68 Конституции Российской Федерации, Федеральн</w:t>
      </w:r>
      <w:r w:rsidR="000C0088" w:rsidRPr="00043C19">
        <w:rPr>
          <w:rFonts w:ascii="Times New Roman" w:eastAsia="OfficinaSansBoldITC" w:hAnsi="Times New Roman"/>
          <w:sz w:val="24"/>
          <w:szCs w:val="24"/>
        </w:rPr>
        <w:t>ого</w:t>
      </w:r>
      <w:r w:rsidRPr="00043C19">
        <w:rPr>
          <w:rFonts w:ascii="Times New Roman" w:eastAsia="OfficinaSansBoldITC" w:hAnsi="Times New Roman"/>
          <w:sz w:val="24"/>
          <w:szCs w:val="24"/>
        </w:rPr>
        <w:t xml:space="preserve"> закон</w:t>
      </w:r>
      <w:r w:rsidR="000C0088" w:rsidRPr="00043C19">
        <w:rPr>
          <w:rFonts w:ascii="Times New Roman" w:eastAsia="OfficinaSansBoldITC" w:hAnsi="Times New Roman"/>
          <w:sz w:val="24"/>
          <w:szCs w:val="24"/>
        </w:rPr>
        <w:t>а</w:t>
      </w:r>
      <w:r w:rsidRPr="00043C19">
        <w:rPr>
          <w:rFonts w:ascii="Times New Roman" w:eastAsia="OfficinaSansBoldITC" w:hAnsi="Times New Roman"/>
          <w:sz w:val="24"/>
          <w:szCs w:val="24"/>
        </w:rPr>
        <w:t xml:space="preserve"> от 1 июня 2005 г.</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53-ФЗ «О государственном языке Российской Федерации», Закон</w:t>
      </w:r>
      <w:r w:rsidR="000C0088" w:rsidRPr="00043C19">
        <w:rPr>
          <w:rFonts w:ascii="Times New Roman" w:eastAsia="OfficinaSansBoldITC" w:hAnsi="Times New Roman"/>
          <w:sz w:val="24"/>
          <w:szCs w:val="24"/>
        </w:rPr>
        <w:t>а</w:t>
      </w:r>
      <w:r w:rsidRPr="00043C19">
        <w:rPr>
          <w:rFonts w:ascii="Times New Roman" w:eastAsia="OfficinaSansBoldITC" w:hAnsi="Times New Roman"/>
          <w:sz w:val="24"/>
          <w:szCs w:val="24"/>
        </w:rPr>
        <w:t xml:space="preserve"> Российской Федерации от</w:t>
      </w:r>
      <w:r w:rsidR="00987374"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25 октября 1991 г. № 1807-1 «О языках народов Российской Федерации»).</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Язык и речь. Культура речи.</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Иметь представление о русском языке как системе, знать основные единицы</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уровни языковой системы, анализировать языковые единицы разных уровней языковой системы.</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Иметь представление о культуре речи как разделе лингвистики.</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Иметь представление о языковой норме, её видах.</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словари русского языка в учебной деятельности.</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Фонетика. Орфоэпия. Орфоэпические нормы.</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Выполнять фонетический анализ слова.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Определять изобразительно-выразительные средства фонетики в тексте.</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орфоэпический словарь.</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Лексикология и фразеология. Лексические нормы.</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Выполнять лексический анализ слова.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Определять изобразительно-выразительные средства лексики.</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с точки зрения соблюдения лексических норм современного русского литературного языка.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Соблюдать лексические нормы.</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Морфемика и словообразование. Словообразовательные нормы.</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Выполнять морфемный и словообразовательный анализ слова.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словообразовательный словарь.</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Морфология. Морфологические нормы.</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Выполнять морфологический анализ слова.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Определять особенности употребления в тексте слов разных частей речи.</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с точки зрения </w:t>
      </w:r>
      <w:r w:rsidRPr="00043C19">
        <w:rPr>
          <w:rFonts w:ascii="Times New Roman" w:eastAsia="OfficinaSansBoldITC" w:hAnsi="Times New Roman"/>
          <w:sz w:val="24"/>
          <w:szCs w:val="24"/>
        </w:rPr>
        <w:lastRenderedPageBreak/>
        <w:t>соблюдения морфологических норм современного русского литературного языка.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Соблюдать морфологические нормы.</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словарь грамматических трудностей, справочники.</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Орфография. Основные правила орфографии.</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Иметь представление о принципах и разделах русской орфографии.</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Выполнять орфографический анализ слова.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Соблюдать правила орфографии.</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орфографический словарь.</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Речь. Речевое общение.</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не менее 100 слов; объём диалогического высказывания</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не менее 7</w:t>
      </w:r>
      <w:r w:rsidR="00C4511E" w:rsidRPr="00043C19">
        <w:rPr>
          <w:rFonts w:ascii="Times New Roman" w:eastAsia="OfficinaSansBoldITC" w:hAnsi="Times New Roman"/>
          <w:sz w:val="24"/>
          <w:szCs w:val="24"/>
        </w:rPr>
        <w:t>–</w:t>
      </w:r>
      <w:r w:rsidRPr="00043C19">
        <w:rPr>
          <w:rFonts w:ascii="Times New Roman" w:eastAsia="OfficinaSansBoldITC" w:hAnsi="Times New Roman"/>
          <w:sz w:val="24"/>
          <w:szCs w:val="24"/>
        </w:rPr>
        <w:t>8 реплик).</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для решения учебных задач.</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не менее 150 слов).</w:t>
      </w:r>
    </w:p>
    <w:p w:rsidR="001B0062" w:rsidRPr="00043C19" w:rsidRDefault="0007150B"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различные виды аудирования и чтения в соответствии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включая гипертекст, графику, инфографику и другие,</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прослушанных текстов (объём текста для чтения</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450</w:t>
      </w:r>
      <w:r w:rsidR="00C4511E" w:rsidRPr="00043C19">
        <w:rPr>
          <w:rFonts w:ascii="Times New Roman" w:eastAsia="OfficinaSansBoldITC" w:hAnsi="Times New Roman"/>
          <w:sz w:val="24"/>
          <w:szCs w:val="24"/>
        </w:rPr>
        <w:t>–</w:t>
      </w:r>
      <w:r w:rsidRPr="00043C19">
        <w:rPr>
          <w:rFonts w:ascii="Times New Roman" w:eastAsia="OfficinaSansBoldITC" w:hAnsi="Times New Roman"/>
          <w:sz w:val="24"/>
          <w:szCs w:val="24"/>
        </w:rPr>
        <w:t>500 слов; объём прослушанного или прочитанного текста для пересказа от 250 до 300 слов)</w:t>
      </w:r>
      <w:r w:rsidR="001B0062" w:rsidRPr="00043C19">
        <w:rPr>
          <w:rFonts w:ascii="Times New Roman" w:eastAsia="OfficinaSansBoldITC" w:hAnsi="Times New Roman"/>
          <w:sz w:val="24"/>
          <w:szCs w:val="24"/>
        </w:rPr>
        <w:t>.</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други</w:t>
      </w:r>
      <w:r w:rsidR="00E802B4" w:rsidRPr="00043C19">
        <w:rPr>
          <w:rFonts w:ascii="Times New Roman" w:eastAsia="OfficinaSansBoldITC" w:hAnsi="Times New Roman"/>
          <w:sz w:val="24"/>
          <w:szCs w:val="24"/>
        </w:rPr>
        <w:t>м</w:t>
      </w:r>
      <w:r w:rsidRPr="00043C19">
        <w:rPr>
          <w:rFonts w:ascii="Times New Roman" w:eastAsia="OfficinaSansBoldITC" w:hAnsi="Times New Roman"/>
          <w:sz w:val="24"/>
          <w:szCs w:val="24"/>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Употреблять языковые средства с учётом речевой ситуации.</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Оценивать собственную и чужую речь с точки зрения точного, уместного</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выразительного словоупотребления.</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Текст. Информационно-смысловая переработка текста.</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Выявлять логико-смысловые отношения между предложениями в тексте.</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не менее 150 слов).</w:t>
      </w:r>
    </w:p>
    <w:p w:rsidR="00FD6C9D" w:rsidRPr="00043C19" w:rsidRDefault="00FD6C9D"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различные виды аудирования и чтения в соответствии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включая гипертекст, графику, инфографику и другие,</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прослушанных текстов (объём текста для чтения</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450</w:t>
      </w:r>
      <w:r w:rsidR="00C4511E" w:rsidRPr="00043C19">
        <w:rPr>
          <w:rFonts w:ascii="Times New Roman" w:eastAsia="OfficinaSansBoldITC" w:hAnsi="Times New Roman"/>
          <w:sz w:val="24"/>
          <w:szCs w:val="24"/>
        </w:rPr>
        <w:t>–</w:t>
      </w:r>
      <w:r w:rsidRPr="00043C19">
        <w:rPr>
          <w:rFonts w:ascii="Times New Roman" w:eastAsia="OfficinaSansBoldITC" w:hAnsi="Times New Roman"/>
          <w:sz w:val="24"/>
          <w:szCs w:val="24"/>
        </w:rPr>
        <w:t>500 слов; объём прослушанного или прочитанного текста для пересказа от 250 до 300 слов).</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1B0062" w:rsidRPr="00043C19" w:rsidRDefault="001B00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8A4930" w:rsidRPr="00043C19" w:rsidRDefault="008A4930" w:rsidP="00043C19">
      <w:pPr>
        <w:spacing w:after="0" w:line="240" w:lineRule="auto"/>
        <w:ind w:firstLine="709"/>
        <w:jc w:val="both"/>
        <w:rPr>
          <w:rFonts w:ascii="Times New Roman" w:eastAsia="SchoolBookSanPin" w:hAnsi="Times New Roman"/>
          <w:sz w:val="24"/>
          <w:szCs w:val="24"/>
        </w:rPr>
      </w:pPr>
      <w:r w:rsidRPr="00043C19">
        <w:rPr>
          <w:rFonts w:ascii="Times New Roman" w:eastAsia="OfficinaSansBoldITC" w:hAnsi="Times New Roman"/>
          <w:sz w:val="24"/>
          <w:szCs w:val="24"/>
        </w:rPr>
        <w:t>К</w:t>
      </w:r>
      <w:r w:rsidRPr="00043C19">
        <w:rPr>
          <w:rFonts w:ascii="Times New Roman" w:eastAsia="SchoolBookSanPin" w:hAnsi="Times New Roman"/>
          <w:sz w:val="24"/>
          <w:szCs w:val="24"/>
        </w:rPr>
        <w:t xml:space="preserve"> концу обучения в </w:t>
      </w:r>
      <w:r w:rsidR="00F0617E" w:rsidRPr="00043C19">
        <w:rPr>
          <w:rFonts w:ascii="Times New Roman" w:eastAsia="SchoolBookSanPin" w:hAnsi="Times New Roman"/>
          <w:bCs/>
          <w:sz w:val="24"/>
          <w:szCs w:val="24"/>
        </w:rPr>
        <w:t>11</w:t>
      </w:r>
      <w:r w:rsidRPr="00043C19">
        <w:rPr>
          <w:rFonts w:ascii="Times New Roman" w:eastAsia="SchoolBookSanPin" w:hAnsi="Times New Roman"/>
          <w:bCs/>
          <w:sz w:val="24"/>
          <w:szCs w:val="24"/>
        </w:rPr>
        <w:t xml:space="preserve"> классе </w:t>
      </w:r>
      <w:r w:rsidRPr="00043C19">
        <w:rPr>
          <w:rFonts w:ascii="Times New Roman" w:eastAsia="SchoolBookSanPin" w:hAnsi="Times New Roman"/>
          <w:sz w:val="24"/>
          <w:szCs w:val="24"/>
        </w:rPr>
        <w:t>обучающийся получит следующие п</w:t>
      </w:r>
      <w:r w:rsidRPr="00043C19">
        <w:rPr>
          <w:rFonts w:ascii="Times New Roman" w:eastAsia="OfficinaSansBoldITC" w:hAnsi="Times New Roman"/>
          <w:sz w:val="24"/>
          <w:szCs w:val="24"/>
        </w:rPr>
        <w:t>редметные результаты по отдельным темам программы по</w:t>
      </w:r>
      <w:r w:rsidR="00371D66"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русскому языку</w:t>
      </w:r>
      <w:r w:rsidRPr="00043C19">
        <w:rPr>
          <w:rFonts w:ascii="Times New Roman" w:eastAsia="SchoolBookSanPin" w:hAnsi="Times New Roman"/>
          <w:sz w:val="24"/>
          <w:szCs w:val="24"/>
        </w:rPr>
        <w:t>:</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Общие сведения о языке.</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Иметь представление об экологии языка, о проблемах речевой культуры</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в современном </w:t>
      </w:r>
      <w:r w:rsidRPr="00043C19">
        <w:rPr>
          <w:rFonts w:ascii="Times New Roman" w:eastAsia="OfficinaSansBoldITC" w:hAnsi="Times New Roman"/>
          <w:sz w:val="24"/>
          <w:szCs w:val="24"/>
        </w:rPr>
        <w:lastRenderedPageBreak/>
        <w:t>обществе.</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Понимать, оценивать и комментировать уместность</w:t>
      </w:r>
      <w:r w:rsidR="00117194"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неуместность</w:t>
      </w:r>
      <w:r w:rsidR="00117194" w:rsidRPr="00043C19">
        <w:rPr>
          <w:rFonts w:ascii="Times New Roman" w:eastAsia="OfficinaSansBoldITC" w:hAnsi="Times New Roman"/>
          <w:sz w:val="24"/>
          <w:szCs w:val="24"/>
        </w:rPr>
        <w:t>)</w:t>
      </w:r>
      <w:r w:rsidRPr="00043C19">
        <w:rPr>
          <w:rFonts w:ascii="Times New Roman" w:eastAsia="OfficinaSansBoldITC" w:hAnsi="Times New Roman"/>
          <w:sz w:val="24"/>
          <w:szCs w:val="24"/>
        </w:rPr>
        <w:t xml:space="preserve"> употребления разговорной и просторечной лексики, жаргонизмов; оправданность</w:t>
      </w:r>
      <w:r w:rsidR="00117194"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неоправданность</w:t>
      </w:r>
      <w:r w:rsidR="00117194" w:rsidRPr="00043C19">
        <w:rPr>
          <w:rFonts w:ascii="Times New Roman" w:eastAsia="OfficinaSansBoldITC" w:hAnsi="Times New Roman"/>
          <w:sz w:val="24"/>
          <w:szCs w:val="24"/>
        </w:rPr>
        <w:t>)</w:t>
      </w:r>
      <w:r w:rsidRPr="00043C19">
        <w:rPr>
          <w:rFonts w:ascii="Times New Roman" w:eastAsia="OfficinaSansBoldITC" w:hAnsi="Times New Roman"/>
          <w:sz w:val="24"/>
          <w:szCs w:val="24"/>
        </w:rPr>
        <w:t xml:space="preserve"> употребления иноязычных заимствований; нарушения речевого этикета, этических норм в речевом общении и других.</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Язык и речь. Культура речи.</w:t>
      </w:r>
      <w:r w:rsidR="00FC4479"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Синтаксис. Синтаксические нормы.</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(в рамках изученного).</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Соблюдать синтаксические нормы.</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словари грамматических трудностей, справочники.</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Пунктуация. Основные правила пунктуации.</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Иметь представление о принципах и разделах русской пунктуации.</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Выполнять пунктуационный анализ предложения.</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Соблюдать правила пунктуации.</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Использовать справочники по пунктуации.</w:t>
      </w:r>
    </w:p>
    <w:p w:rsidR="00F0617E" w:rsidRPr="00043C19" w:rsidRDefault="00F0617E"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Функциональная стилистика. Культура речи.</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Иметь представление о функциональной стилистике как разделе лингвистики.</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не менее 150 слов).</w:t>
      </w:r>
    </w:p>
    <w:p w:rsidR="00FC4479" w:rsidRPr="00043C19" w:rsidRDefault="00FC4479"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Применять знания о функциональных разновидностях языка в речевой практике.</w:t>
      </w:r>
    </w:p>
    <w:p w:rsidR="00850922" w:rsidRPr="00043C19" w:rsidRDefault="00043C19" w:rsidP="00043C19">
      <w:pPr>
        <w:pStyle w:val="1"/>
        <w:pBdr>
          <w:bottom w:val="none" w:sz="0" w:space="0" w:color="auto"/>
        </w:pBdr>
        <w:spacing w:before="0" w:line="240" w:lineRule="auto"/>
        <w:ind w:firstLine="708"/>
        <w:jc w:val="both"/>
        <w:rPr>
          <w:rFonts w:eastAsia="SchoolBookSanPin"/>
          <w:b w:val="0"/>
          <w:position w:val="1"/>
          <w:sz w:val="24"/>
          <w:szCs w:val="24"/>
        </w:rPr>
      </w:pPr>
      <w:r w:rsidRPr="00043C19">
        <w:rPr>
          <w:rFonts w:eastAsia="SchoolBookSanPin"/>
          <w:b w:val="0"/>
          <w:sz w:val="24"/>
          <w:szCs w:val="24"/>
        </w:rPr>
        <w:t>2.2</w:t>
      </w:r>
      <w:r w:rsidR="00C477E4" w:rsidRPr="00043C19">
        <w:rPr>
          <w:rFonts w:eastAsia="SchoolBookSanPin"/>
          <w:b w:val="0"/>
          <w:sz w:val="24"/>
          <w:szCs w:val="24"/>
        </w:rPr>
        <w:t>. Федеральная рабочая программа по учебному предмету «Литература»</w:t>
      </w:r>
      <w:r w:rsidR="00850922" w:rsidRPr="00043C19">
        <w:rPr>
          <w:rFonts w:eastAsia="SchoolBookSanPin"/>
          <w:b w:val="0"/>
          <w:sz w:val="24"/>
          <w:szCs w:val="24"/>
        </w:rPr>
        <w:t xml:space="preserve"> (</w:t>
      </w:r>
      <w:r w:rsidR="00850922" w:rsidRPr="00043C19">
        <w:rPr>
          <w:rFonts w:eastAsia="SchoolBookSanPin"/>
          <w:b w:val="0"/>
          <w:position w:val="1"/>
          <w:sz w:val="24"/>
          <w:szCs w:val="24"/>
        </w:rPr>
        <w:t>базовый уровень).</w:t>
      </w:r>
    </w:p>
    <w:p w:rsidR="00C477E4" w:rsidRPr="00043C19" w:rsidRDefault="00C477E4"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Федеральная рабочая программа по учебному предмету «Литература» (предметная область «Русский язык и литератур</w:t>
      </w:r>
      <w:r w:rsidR="00EE0888" w:rsidRPr="00043C19">
        <w:rPr>
          <w:rFonts w:ascii="Times New Roman" w:eastAsia="SchoolBookSanPin" w:hAnsi="Times New Roman"/>
          <w:sz w:val="24"/>
          <w:szCs w:val="24"/>
        </w:rPr>
        <w:t>а</w:t>
      </w:r>
      <w:r w:rsidRPr="00043C19">
        <w:rPr>
          <w:rFonts w:ascii="Times New Roman" w:eastAsia="SchoolBookSanPin" w:hAnsi="Times New Roman"/>
          <w:sz w:val="24"/>
          <w:szCs w:val="24"/>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по </w:t>
      </w:r>
      <w:r w:rsidR="00127B73" w:rsidRPr="00043C19">
        <w:rPr>
          <w:rFonts w:ascii="Times New Roman" w:eastAsia="SchoolBookSanPin" w:hAnsi="Times New Roman"/>
          <w:sz w:val="24"/>
          <w:szCs w:val="24"/>
        </w:rPr>
        <w:t>литературе</w:t>
      </w:r>
      <w:r w:rsidRPr="00043C19">
        <w:rPr>
          <w:rFonts w:ascii="Times New Roman" w:eastAsia="SchoolBookSanPin" w:hAnsi="Times New Roman"/>
          <w:sz w:val="24"/>
          <w:szCs w:val="24"/>
        </w:rPr>
        <w:t>.</w:t>
      </w:r>
    </w:p>
    <w:p w:rsidR="00D67B9C" w:rsidRPr="00043C19" w:rsidRDefault="002B095A"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Пояснительная записка</w:t>
      </w:r>
      <w:r w:rsidR="00041B2F" w:rsidRPr="00043C19">
        <w:rPr>
          <w:rFonts w:ascii="Times New Roman" w:eastAsia="OfficinaSansBoldITC" w:hAnsi="Times New Roman"/>
          <w:sz w:val="24"/>
          <w:szCs w:val="24"/>
        </w:rPr>
        <w:t>.</w:t>
      </w:r>
    </w:p>
    <w:p w:rsidR="00850922" w:rsidRPr="00043C19" w:rsidRDefault="00127B73"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Программа по литературе </w:t>
      </w:r>
      <w:r w:rsidR="00D67B9C" w:rsidRPr="00043C19">
        <w:rPr>
          <w:rFonts w:ascii="Times New Roman" w:eastAsia="SchoolBookSanPin" w:hAnsi="Times New Roman"/>
          <w:sz w:val="24"/>
          <w:szCs w:val="24"/>
        </w:rPr>
        <w:t>разработана с целью оказания методической помощи учителю литературы в создании рабочей програм</w:t>
      </w:r>
      <w:r w:rsidR="00874203" w:rsidRPr="00043C19">
        <w:rPr>
          <w:rFonts w:ascii="Times New Roman" w:eastAsia="SchoolBookSanPin" w:hAnsi="Times New Roman"/>
          <w:sz w:val="24"/>
          <w:szCs w:val="24"/>
        </w:rPr>
        <w:t>м</w:t>
      </w:r>
      <w:r w:rsidR="00D67B9C" w:rsidRPr="00043C19">
        <w:rPr>
          <w:rFonts w:ascii="Times New Roman" w:eastAsia="SchoolBookSanPin" w:hAnsi="Times New Roman"/>
          <w:sz w:val="24"/>
          <w:szCs w:val="24"/>
        </w:rPr>
        <w:t>ы по учебному предмету, ориентированной на современные тенденции в образовании и активные методики обучения</w:t>
      </w:r>
      <w:r w:rsidR="00850922" w:rsidRPr="00043C19">
        <w:rPr>
          <w:rFonts w:ascii="Times New Roman" w:eastAsia="SchoolBookSanPin" w:hAnsi="Times New Roman"/>
          <w:sz w:val="24"/>
          <w:szCs w:val="24"/>
        </w:rPr>
        <w:t>, и подлежит непосредственному применению при реализации обязательной части ООП СОО.</w:t>
      </w:r>
    </w:p>
    <w:p w:rsidR="00A93D44" w:rsidRPr="00043C19" w:rsidRDefault="00A93D44"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Программа по литературе позволит учителю:</w:t>
      </w:r>
    </w:p>
    <w:p w:rsidR="00A93D44" w:rsidRPr="00043C19" w:rsidRDefault="00A93D44"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реализовать в процессе преподавания литературы современные подходы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к формированию личностных, метапредметных и предметных результатов обучения, сформулированных во ФГОС СОО; </w:t>
      </w:r>
    </w:p>
    <w:p w:rsidR="00A93D44" w:rsidRPr="00043C19" w:rsidRDefault="00A93D44"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043C19">
        <w:rPr>
          <w:rFonts w:ascii="Times New Roman" w:eastAsia="SchoolBookSanPin" w:hAnsi="Times New Roman"/>
          <w:sz w:val="24"/>
          <w:szCs w:val="24"/>
        </w:rPr>
        <w:t xml:space="preserve">рабочей </w:t>
      </w:r>
      <w:r w:rsidRPr="00043C19">
        <w:rPr>
          <w:rFonts w:ascii="Times New Roman" w:eastAsia="SchoolBookSanPin" w:hAnsi="Times New Roman"/>
          <w:sz w:val="24"/>
          <w:szCs w:val="24"/>
        </w:rPr>
        <w:t>программой воспитания.</w:t>
      </w:r>
    </w:p>
    <w:p w:rsidR="00D67B9C"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position w:val="1"/>
          <w:sz w:val="24"/>
          <w:szCs w:val="24"/>
        </w:rPr>
        <w:t xml:space="preserve">Личностные и метапредметные результаты </w:t>
      </w:r>
      <w:r w:rsidR="00127B73" w:rsidRPr="00043C19">
        <w:rPr>
          <w:rFonts w:ascii="Times New Roman" w:eastAsia="SchoolBookSanPin" w:hAnsi="Times New Roman"/>
          <w:position w:val="1"/>
          <w:sz w:val="24"/>
          <w:szCs w:val="24"/>
        </w:rPr>
        <w:t xml:space="preserve">в </w:t>
      </w:r>
      <w:r w:rsidRPr="00043C19">
        <w:rPr>
          <w:rFonts w:ascii="Times New Roman" w:eastAsia="SchoolBookSanPin" w:hAnsi="Times New Roman"/>
          <w:position w:val="1"/>
          <w:sz w:val="24"/>
          <w:szCs w:val="24"/>
        </w:rPr>
        <w:t xml:space="preserve">программе </w:t>
      </w:r>
      <w:r w:rsidR="00127B73" w:rsidRPr="00043C19">
        <w:rPr>
          <w:rFonts w:ascii="Times New Roman" w:eastAsia="SchoolBookSanPin" w:hAnsi="Times New Roman"/>
          <w:position w:val="1"/>
          <w:sz w:val="24"/>
          <w:szCs w:val="24"/>
        </w:rPr>
        <w:t xml:space="preserve">по литературе </w:t>
      </w:r>
      <w:r w:rsidRPr="00043C19">
        <w:rPr>
          <w:rFonts w:ascii="Times New Roman" w:eastAsia="SchoolBookSanPin" w:hAnsi="Times New Roman"/>
          <w:position w:val="1"/>
          <w:sz w:val="24"/>
          <w:szCs w:val="24"/>
        </w:rPr>
        <w:t xml:space="preserve">представлены с учётом особенностей преподавания </w:t>
      </w:r>
      <w:r w:rsidRPr="00043C19">
        <w:rPr>
          <w:rFonts w:ascii="Times New Roman" w:eastAsia="SchoolBookSanPin" w:hAnsi="Times New Roman"/>
          <w:sz w:val="24"/>
          <w:szCs w:val="24"/>
        </w:rPr>
        <w:t xml:space="preserve">учебного предмета на уровне </w:t>
      </w:r>
      <w:r w:rsidR="00850922"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w:t>
      </w:r>
      <w:r w:rsidRPr="00043C19">
        <w:rPr>
          <w:rFonts w:ascii="Times New Roman" w:eastAsia="SchoolBookSanPin" w:hAnsi="Times New Roman"/>
          <w:position w:val="1"/>
          <w:sz w:val="24"/>
          <w:szCs w:val="24"/>
        </w:rPr>
        <w:t>, планируемые предметные результаты распределены по годам обучения.</w:t>
      </w:r>
    </w:p>
    <w:p w:rsidR="00D67B9C" w:rsidRPr="00043C19" w:rsidRDefault="00127B73"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Литература</w:t>
      </w:r>
      <w:r w:rsidR="00D67B9C" w:rsidRPr="00043C19">
        <w:rPr>
          <w:rFonts w:ascii="Times New Roman" w:eastAsia="SchoolBookSanPin" w:hAnsi="Times New Roman"/>
          <w:sz w:val="24"/>
          <w:szCs w:val="24"/>
        </w:rPr>
        <w:t xml:space="preserve"> способствует формированию духовного облика</w:t>
      </w:r>
      <w:r w:rsidR="0012038A" w:rsidRPr="00043C19">
        <w:rPr>
          <w:rFonts w:ascii="Times New Roman" w:eastAsia="SchoolBookSanPin" w:hAnsi="Times New Roman"/>
          <w:sz w:val="24"/>
          <w:szCs w:val="24"/>
        </w:rPr>
        <w:t xml:space="preserve"> </w:t>
      </w:r>
      <w:r w:rsidR="00D67B9C" w:rsidRPr="00043C19">
        <w:rPr>
          <w:rFonts w:ascii="Times New Roman" w:eastAsia="SchoolBookSanPin" w:hAnsi="Times New Roman"/>
          <w:sz w:val="24"/>
          <w:szCs w:val="24"/>
        </w:rPr>
        <w:t>и нравственных ориентиров молодого поколения, так как занимает ведущее место</w:t>
      </w:r>
      <w:r w:rsidR="0012038A" w:rsidRPr="00043C19">
        <w:rPr>
          <w:rFonts w:ascii="Times New Roman" w:eastAsia="SchoolBookSanPin" w:hAnsi="Times New Roman"/>
          <w:sz w:val="24"/>
          <w:szCs w:val="24"/>
        </w:rPr>
        <w:t xml:space="preserve"> </w:t>
      </w:r>
      <w:r w:rsidR="00D67B9C" w:rsidRPr="00043C19">
        <w:rPr>
          <w:rFonts w:ascii="Times New Roman" w:eastAsia="SchoolBookSanPin" w:hAnsi="Times New Roman"/>
          <w:sz w:val="24"/>
          <w:szCs w:val="24"/>
        </w:rPr>
        <w:t>в эмоциональном, интеллектуальном и эстетическом развитии обучающихся,</w:t>
      </w:r>
      <w:r w:rsidR="0012038A" w:rsidRPr="00043C19">
        <w:rPr>
          <w:rFonts w:ascii="Times New Roman" w:eastAsia="SchoolBookSanPin" w:hAnsi="Times New Roman"/>
          <w:sz w:val="24"/>
          <w:szCs w:val="24"/>
        </w:rPr>
        <w:t xml:space="preserve"> </w:t>
      </w:r>
      <w:r w:rsidR="00D67B9C" w:rsidRPr="00043C19">
        <w:rPr>
          <w:rFonts w:ascii="Times New Roman" w:eastAsia="SchoolBookSanPin" w:hAnsi="Times New Roman"/>
          <w:sz w:val="24"/>
          <w:szCs w:val="24"/>
        </w:rPr>
        <w:t xml:space="preserve">в становлении основ их миропонимания и национального </w:t>
      </w:r>
      <w:r w:rsidR="00D67B9C" w:rsidRPr="00043C19">
        <w:rPr>
          <w:rFonts w:ascii="Times New Roman" w:eastAsia="SchoolBookSanPin" w:hAnsi="Times New Roman"/>
          <w:sz w:val="24"/>
          <w:szCs w:val="24"/>
        </w:rPr>
        <w:lastRenderedPageBreak/>
        <w:t xml:space="preserve">самосознания. Особенности литературы как </w:t>
      </w:r>
      <w:r w:rsidRPr="00043C19">
        <w:rPr>
          <w:rFonts w:ascii="Times New Roman" w:eastAsia="SchoolBookSanPin" w:hAnsi="Times New Roman"/>
          <w:sz w:val="24"/>
          <w:szCs w:val="24"/>
        </w:rPr>
        <w:t>учебного</w:t>
      </w:r>
      <w:r w:rsidR="00D67B9C" w:rsidRPr="00043C19">
        <w:rPr>
          <w:rFonts w:ascii="Times New Roman" w:eastAsia="SchoolBookSanPin" w:hAnsi="Times New Roman"/>
          <w:sz w:val="24"/>
          <w:szCs w:val="24"/>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043C19">
        <w:rPr>
          <w:rFonts w:ascii="Times New Roman" w:eastAsia="SchoolBookSanPin" w:hAnsi="Times New Roman"/>
          <w:sz w:val="24"/>
          <w:szCs w:val="24"/>
        </w:rPr>
        <w:t xml:space="preserve"> </w:t>
      </w:r>
      <w:r w:rsidR="00D67B9C" w:rsidRPr="00043C19">
        <w:rPr>
          <w:rFonts w:ascii="Times New Roman" w:eastAsia="SchoolBookSanPin" w:hAnsi="Times New Roman"/>
          <w:sz w:val="24"/>
          <w:szCs w:val="24"/>
        </w:rPr>
        <w:t>в художественных образах, которые содержат в себе потенциал воздействия</w:t>
      </w:r>
      <w:r w:rsidR="0012038A" w:rsidRPr="00043C19">
        <w:rPr>
          <w:rFonts w:ascii="Times New Roman" w:eastAsia="SchoolBookSanPin" w:hAnsi="Times New Roman"/>
          <w:sz w:val="24"/>
          <w:szCs w:val="24"/>
        </w:rPr>
        <w:t xml:space="preserve"> </w:t>
      </w:r>
      <w:r w:rsidR="00D67B9C" w:rsidRPr="00043C19">
        <w:rPr>
          <w:rFonts w:ascii="Times New Roman" w:eastAsia="SchoolBookSanPin" w:hAnsi="Times New Roman"/>
          <w:sz w:val="24"/>
          <w:szCs w:val="24"/>
        </w:rPr>
        <w:t>на читателей и приобщают их к нравственно-эстетическим ценностям,</w:t>
      </w:r>
      <w:r w:rsidR="0012038A" w:rsidRPr="00043C19">
        <w:rPr>
          <w:rFonts w:ascii="Times New Roman" w:eastAsia="SchoolBookSanPin" w:hAnsi="Times New Roman"/>
          <w:sz w:val="24"/>
          <w:szCs w:val="24"/>
        </w:rPr>
        <w:t xml:space="preserve"> </w:t>
      </w:r>
      <w:r w:rsidR="00D67B9C" w:rsidRPr="00043C19">
        <w:rPr>
          <w:rFonts w:ascii="Times New Roman" w:eastAsia="SchoolBookSanPin" w:hAnsi="Times New Roman"/>
          <w:sz w:val="24"/>
          <w:szCs w:val="24"/>
        </w:rPr>
        <w:t>как национальным, так и общечеловеческим.</w:t>
      </w:r>
    </w:p>
    <w:p w:rsidR="00850922"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Основу содержания литературного образования </w:t>
      </w:r>
      <w:r w:rsidR="00850922" w:rsidRPr="00043C19">
        <w:rPr>
          <w:rFonts w:ascii="Times New Roman" w:eastAsia="SchoolBookSanPin" w:hAnsi="Times New Roman"/>
          <w:sz w:val="24"/>
          <w:szCs w:val="24"/>
        </w:rPr>
        <w:t>в 10</w:t>
      </w:r>
      <w:r w:rsidR="00C4511E" w:rsidRPr="00043C19">
        <w:rPr>
          <w:rFonts w:ascii="Times New Roman" w:eastAsia="SchoolBookSanPin" w:hAnsi="Times New Roman"/>
          <w:sz w:val="24"/>
          <w:szCs w:val="24"/>
        </w:rPr>
        <w:t>–</w:t>
      </w:r>
      <w:r w:rsidR="00850922" w:rsidRPr="00043C19">
        <w:rPr>
          <w:rFonts w:ascii="Times New Roman" w:eastAsia="SchoolBookSanPin" w:hAnsi="Times New Roman"/>
          <w:sz w:val="24"/>
          <w:szCs w:val="24"/>
        </w:rPr>
        <w:t>11 классах составляют чтение и изучение выдающихся произведений отечественной</w:t>
      </w:r>
      <w:r w:rsidR="0012038A" w:rsidRPr="00043C19">
        <w:rPr>
          <w:rFonts w:ascii="Times New Roman" w:eastAsia="SchoolBookSanPin" w:hAnsi="Times New Roman"/>
          <w:sz w:val="24"/>
          <w:szCs w:val="24"/>
        </w:rPr>
        <w:t xml:space="preserve"> </w:t>
      </w:r>
      <w:r w:rsidR="00850922" w:rsidRPr="00043C19">
        <w:rPr>
          <w:rFonts w:ascii="Times New Roman" w:eastAsia="SchoolBookSanPin" w:hAnsi="Times New Roman"/>
          <w:sz w:val="24"/>
          <w:szCs w:val="24"/>
        </w:rPr>
        <w:t>и зарубежной литературы второй половины ХIХ</w:t>
      </w:r>
      <w:r w:rsidR="00C4511E" w:rsidRPr="00043C19">
        <w:rPr>
          <w:rFonts w:ascii="Times New Roman" w:eastAsia="SchoolBookSanPin" w:hAnsi="Times New Roman"/>
          <w:sz w:val="24"/>
          <w:szCs w:val="24"/>
        </w:rPr>
        <w:t xml:space="preserve"> – </w:t>
      </w:r>
      <w:r w:rsidR="00850922" w:rsidRPr="00043C19">
        <w:rPr>
          <w:rFonts w:ascii="Times New Roman" w:eastAsia="SchoolBookSanPin" w:hAnsi="Times New Roman"/>
          <w:sz w:val="24"/>
          <w:szCs w:val="24"/>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043C19">
        <w:rPr>
          <w:rFonts w:ascii="Times New Roman" w:eastAsia="SchoolBookSanPin" w:hAnsi="Times New Roman"/>
          <w:sz w:val="24"/>
          <w:szCs w:val="24"/>
        </w:rPr>
        <w:t xml:space="preserve"> </w:t>
      </w:r>
      <w:r w:rsidR="00850922" w:rsidRPr="00043C19">
        <w:rPr>
          <w:rFonts w:ascii="Times New Roman" w:eastAsia="SchoolBookSanPin" w:hAnsi="Times New Roman"/>
          <w:sz w:val="24"/>
          <w:szCs w:val="24"/>
        </w:rPr>
        <w:t>и читательским опытом.</w:t>
      </w:r>
    </w:p>
    <w:p w:rsidR="00D67B9C" w:rsidRPr="00043C19" w:rsidRDefault="005C21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Л</w:t>
      </w:r>
      <w:r w:rsidR="00D67B9C" w:rsidRPr="00043C19">
        <w:rPr>
          <w:rFonts w:ascii="Times New Roman" w:eastAsia="SchoolBookSanPin" w:hAnsi="Times New Roman"/>
          <w:sz w:val="24"/>
          <w:szCs w:val="24"/>
        </w:rPr>
        <w:t xml:space="preserve">итературное образование на уровне </w:t>
      </w:r>
      <w:r w:rsidRPr="00043C19">
        <w:rPr>
          <w:rFonts w:ascii="Times New Roman" w:eastAsia="SchoolBookSanPin" w:hAnsi="Times New Roman"/>
          <w:sz w:val="24"/>
          <w:szCs w:val="24"/>
        </w:rPr>
        <w:t>среднего</w:t>
      </w:r>
      <w:r w:rsidR="00D67B9C" w:rsidRPr="00043C19">
        <w:rPr>
          <w:rFonts w:ascii="Times New Roman" w:eastAsia="SchoolBookSanPin" w:hAnsi="Times New Roman"/>
          <w:sz w:val="24"/>
          <w:szCs w:val="24"/>
        </w:rPr>
        <w:t xml:space="preserve"> общего образования </w:t>
      </w:r>
      <w:r w:rsidRPr="00043C19">
        <w:rPr>
          <w:rFonts w:ascii="Times New Roman" w:eastAsia="SchoolBookSanPin" w:hAnsi="Times New Roman"/>
          <w:sz w:val="24"/>
          <w:szCs w:val="24"/>
        </w:rPr>
        <w:t xml:space="preserve">преемственно </w:t>
      </w:r>
      <w:r w:rsidR="00D67B9C" w:rsidRPr="00043C19">
        <w:rPr>
          <w:rFonts w:ascii="Times New Roman" w:eastAsia="SchoolBookSanPin" w:hAnsi="Times New Roman"/>
          <w:sz w:val="24"/>
          <w:szCs w:val="24"/>
        </w:rPr>
        <w:t xml:space="preserve">с </w:t>
      </w:r>
      <w:r w:rsidR="00127B73" w:rsidRPr="00043C19">
        <w:rPr>
          <w:rFonts w:ascii="Times New Roman" w:eastAsia="SchoolBookSanPin" w:hAnsi="Times New Roman"/>
          <w:sz w:val="24"/>
          <w:szCs w:val="24"/>
        </w:rPr>
        <w:t>учебным предметом</w:t>
      </w:r>
      <w:r w:rsidR="00D67B9C" w:rsidRPr="00043C19">
        <w:rPr>
          <w:rFonts w:ascii="Times New Roman" w:eastAsia="SchoolBookSanPin" w:hAnsi="Times New Roman"/>
          <w:sz w:val="24"/>
          <w:szCs w:val="24"/>
        </w:rPr>
        <w:t xml:space="preserve"> </w:t>
      </w:r>
      <w:r w:rsidR="00127B73" w:rsidRPr="00043C19">
        <w:rPr>
          <w:rFonts w:ascii="Times New Roman" w:eastAsia="SchoolBookSanPin" w:hAnsi="Times New Roman"/>
          <w:sz w:val="24"/>
          <w:szCs w:val="24"/>
        </w:rPr>
        <w:t>«</w:t>
      </w:r>
      <w:r w:rsidRPr="00043C19">
        <w:rPr>
          <w:rFonts w:ascii="Times New Roman" w:eastAsia="SchoolBookSanPin" w:hAnsi="Times New Roman"/>
          <w:sz w:val="24"/>
          <w:szCs w:val="24"/>
        </w:rPr>
        <w:t>Литература</w:t>
      </w:r>
      <w:r w:rsidR="00127B73" w:rsidRPr="00043C19">
        <w:rPr>
          <w:rFonts w:ascii="Times New Roman" w:eastAsia="SchoolBookSanPin" w:hAnsi="Times New Roman"/>
          <w:sz w:val="24"/>
          <w:szCs w:val="24"/>
        </w:rPr>
        <w:t>»</w:t>
      </w:r>
      <w:r w:rsidR="00D67B9C" w:rsidRPr="00043C19">
        <w:rPr>
          <w:rFonts w:ascii="Times New Roman" w:eastAsia="SchoolBookSanPin" w:hAnsi="Times New Roman"/>
          <w:sz w:val="24"/>
          <w:szCs w:val="24"/>
        </w:rPr>
        <w:t xml:space="preserve"> </w:t>
      </w:r>
      <w:r w:rsidR="007F015A" w:rsidRPr="00043C19">
        <w:rPr>
          <w:rFonts w:ascii="Times New Roman" w:eastAsia="SchoolBookSanPin" w:hAnsi="Times New Roman"/>
          <w:sz w:val="24"/>
          <w:szCs w:val="24"/>
        </w:rPr>
        <w:t xml:space="preserve">на уровне </w:t>
      </w:r>
      <w:r w:rsidRPr="00043C19">
        <w:rPr>
          <w:rFonts w:ascii="Times New Roman" w:eastAsia="SchoolBookSanPin" w:hAnsi="Times New Roman"/>
          <w:sz w:val="24"/>
          <w:szCs w:val="24"/>
        </w:rPr>
        <w:t>основного</w:t>
      </w:r>
      <w:r w:rsidR="007F015A" w:rsidRPr="00043C19">
        <w:rPr>
          <w:rFonts w:ascii="Times New Roman" w:eastAsia="SchoolBookSanPin" w:hAnsi="Times New Roman"/>
          <w:sz w:val="24"/>
          <w:szCs w:val="24"/>
        </w:rPr>
        <w:t xml:space="preserve"> общего образования</w:t>
      </w:r>
      <w:r w:rsidR="00D67B9C"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происходит углубление </w:t>
      </w:r>
      <w:r w:rsidR="00D67B9C" w:rsidRPr="00043C19">
        <w:rPr>
          <w:rFonts w:ascii="Times New Roman" w:eastAsia="SchoolBookSanPin" w:hAnsi="Times New Roman"/>
          <w:sz w:val="24"/>
          <w:szCs w:val="24"/>
        </w:rPr>
        <w:t>межпредметных связей с русск</w:t>
      </w:r>
      <w:r w:rsidR="00127B73" w:rsidRPr="00043C19">
        <w:rPr>
          <w:rFonts w:ascii="Times New Roman" w:eastAsia="SchoolBookSanPin" w:hAnsi="Times New Roman"/>
          <w:sz w:val="24"/>
          <w:szCs w:val="24"/>
        </w:rPr>
        <w:t>им</w:t>
      </w:r>
      <w:r w:rsidR="00D67B9C" w:rsidRPr="00043C19">
        <w:rPr>
          <w:rFonts w:ascii="Times New Roman" w:eastAsia="SchoolBookSanPin" w:hAnsi="Times New Roman"/>
          <w:sz w:val="24"/>
          <w:szCs w:val="24"/>
        </w:rPr>
        <w:t xml:space="preserve"> язык</w:t>
      </w:r>
      <w:r w:rsidR="00127B73" w:rsidRPr="00043C19">
        <w:rPr>
          <w:rFonts w:ascii="Times New Roman" w:eastAsia="SchoolBookSanPin" w:hAnsi="Times New Roman"/>
          <w:sz w:val="24"/>
          <w:szCs w:val="24"/>
        </w:rPr>
        <w:t>ом</w:t>
      </w:r>
      <w:r w:rsidR="0012038A" w:rsidRPr="00043C19">
        <w:rPr>
          <w:rFonts w:ascii="Times New Roman" w:eastAsia="SchoolBookSanPin" w:hAnsi="Times New Roman"/>
          <w:sz w:val="24"/>
          <w:szCs w:val="24"/>
        </w:rPr>
        <w:t xml:space="preserve"> </w:t>
      </w:r>
      <w:r w:rsidR="00D67B9C" w:rsidRPr="00043C19">
        <w:rPr>
          <w:rFonts w:ascii="Times New Roman" w:eastAsia="SchoolBookSanPin" w:hAnsi="Times New Roman"/>
          <w:sz w:val="24"/>
          <w:szCs w:val="24"/>
        </w:rPr>
        <w:t xml:space="preserve">и </w:t>
      </w:r>
      <w:r w:rsidR="00127B73" w:rsidRPr="00043C19">
        <w:rPr>
          <w:rFonts w:ascii="Times New Roman" w:eastAsia="SchoolBookSanPin" w:hAnsi="Times New Roman"/>
          <w:sz w:val="24"/>
          <w:szCs w:val="24"/>
        </w:rPr>
        <w:t xml:space="preserve">учебными </w:t>
      </w:r>
      <w:r w:rsidR="00D67B9C" w:rsidRPr="00043C19">
        <w:rPr>
          <w:rFonts w:ascii="Times New Roman" w:eastAsia="SchoolBookSanPin" w:hAnsi="Times New Roman"/>
          <w:sz w:val="24"/>
          <w:szCs w:val="24"/>
        </w:rPr>
        <w:t>предмет</w:t>
      </w:r>
      <w:r w:rsidR="00127B73" w:rsidRPr="00043C19">
        <w:rPr>
          <w:rFonts w:ascii="Times New Roman" w:eastAsia="SchoolBookSanPin" w:hAnsi="Times New Roman"/>
          <w:sz w:val="24"/>
          <w:szCs w:val="24"/>
        </w:rPr>
        <w:t>ами</w:t>
      </w:r>
      <w:r w:rsidR="00D67B9C" w:rsidRPr="00043C19">
        <w:rPr>
          <w:rFonts w:ascii="Times New Roman" w:eastAsia="SchoolBookSanPin" w:hAnsi="Times New Roman"/>
          <w:sz w:val="24"/>
          <w:szCs w:val="24"/>
        </w:rPr>
        <w:t xml:space="preserve"> </w:t>
      </w:r>
      <w:r w:rsidR="00127B73" w:rsidRPr="00043C19">
        <w:rPr>
          <w:rFonts w:ascii="Times New Roman" w:eastAsia="SchoolBookSanPin" w:hAnsi="Times New Roman"/>
          <w:sz w:val="24"/>
          <w:szCs w:val="24"/>
        </w:rPr>
        <w:t>предметной области «</w:t>
      </w:r>
      <w:r w:rsidR="0045059E" w:rsidRPr="00043C19">
        <w:rPr>
          <w:rFonts w:ascii="Times New Roman" w:eastAsia="SchoolBookSanPin" w:hAnsi="Times New Roman"/>
          <w:sz w:val="24"/>
          <w:szCs w:val="24"/>
        </w:rPr>
        <w:t>Общественно-научные предметы</w:t>
      </w:r>
      <w:r w:rsidR="00127B73" w:rsidRPr="00043C19">
        <w:rPr>
          <w:rFonts w:ascii="Times New Roman" w:eastAsia="SchoolBookSanPin" w:hAnsi="Times New Roman"/>
          <w:sz w:val="24"/>
          <w:szCs w:val="24"/>
        </w:rPr>
        <w:t>»</w:t>
      </w:r>
      <w:r w:rsidR="00D67B9C" w:rsidRPr="00043C19">
        <w:rPr>
          <w:rFonts w:ascii="Times New Roman" w:eastAsia="SchoolBookSanPin" w:hAnsi="Times New Roman"/>
          <w:sz w:val="24"/>
          <w:szCs w:val="24"/>
        </w:rPr>
        <w:t>, что способствует развитию речи, историзма мышления</w:t>
      </w:r>
      <w:r w:rsidR="0045059E" w:rsidRPr="00043C19">
        <w:rPr>
          <w:rFonts w:ascii="Times New Roman" w:eastAsia="SchoolBookSanPin" w:hAnsi="Times New Roman"/>
          <w:sz w:val="24"/>
          <w:szCs w:val="24"/>
        </w:rPr>
        <w:t>, формированию художественного вкуса и эстетического отношения к окружающему миру.</w:t>
      </w:r>
    </w:p>
    <w:p w:rsidR="00A93D44" w:rsidRPr="00043C19" w:rsidRDefault="00A93D44"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 федеральной рабочей программе </w:t>
      </w:r>
      <w:r w:rsidR="002E5B05" w:rsidRPr="00043C19">
        <w:rPr>
          <w:rFonts w:ascii="Times New Roman" w:eastAsia="SchoolBookSanPin" w:hAnsi="Times New Roman"/>
          <w:sz w:val="24"/>
          <w:szCs w:val="24"/>
        </w:rPr>
        <w:t>по л</w:t>
      </w:r>
      <w:r w:rsidRPr="00043C19">
        <w:rPr>
          <w:rFonts w:ascii="Times New Roman" w:eastAsia="SchoolBookSanPin" w:hAnsi="Times New Roman"/>
          <w:sz w:val="24"/>
          <w:szCs w:val="24"/>
        </w:rPr>
        <w:t>итератур</w:t>
      </w:r>
      <w:r w:rsidR="002E5B05" w:rsidRPr="00043C19">
        <w:rPr>
          <w:rFonts w:ascii="Times New Roman" w:eastAsia="SchoolBookSanPin" w:hAnsi="Times New Roman"/>
          <w:sz w:val="24"/>
          <w:szCs w:val="24"/>
        </w:rPr>
        <w:t>е</w:t>
      </w:r>
      <w:r w:rsidRPr="00043C19">
        <w:rPr>
          <w:rFonts w:ascii="Times New Roman" w:eastAsia="SchoolBookSanPin" w:hAnsi="Times New Roman"/>
          <w:sz w:val="24"/>
          <w:szCs w:val="24"/>
        </w:rPr>
        <w:t xml:space="preserve"> учтены все этапы российского историко-литературного процесса второй половины ХIХ</w:t>
      </w:r>
      <w:r w:rsidR="00C4511E" w:rsidRPr="00043C19">
        <w:rPr>
          <w:rFonts w:ascii="Times New Roman" w:eastAsia="SchoolBookSanPin" w:hAnsi="Times New Roman"/>
          <w:sz w:val="24"/>
          <w:szCs w:val="24"/>
        </w:rPr>
        <w:t xml:space="preserve"> – </w:t>
      </w:r>
      <w:r w:rsidRPr="00043C19">
        <w:rPr>
          <w:rFonts w:ascii="Times New Roman" w:eastAsia="SchoolBookSanPin" w:hAnsi="Times New Roman"/>
          <w:sz w:val="24"/>
          <w:szCs w:val="24"/>
        </w:rPr>
        <w:t>начала ХХI века, представлены разделы, включающие произведения литератур народов России и зарубежной литературы.</w:t>
      </w:r>
    </w:p>
    <w:p w:rsidR="00D67B9C"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43C19">
        <w:rPr>
          <w:rFonts w:ascii="Times New Roman" w:eastAsia="SchoolBookSanPin" w:hAnsi="Times New Roman"/>
          <w:position w:val="1"/>
          <w:sz w:val="24"/>
          <w:szCs w:val="24"/>
        </w:rPr>
        <w:t xml:space="preserve"> литературе</w:t>
      </w:r>
      <w:r w:rsidRPr="00043C19">
        <w:rPr>
          <w:rFonts w:ascii="Times New Roman" w:eastAsia="SchoolBookSanPin" w:hAnsi="Times New Roman"/>
          <w:position w:val="1"/>
          <w:sz w:val="24"/>
          <w:szCs w:val="24"/>
        </w:rPr>
        <w:t>.</w:t>
      </w:r>
    </w:p>
    <w:p w:rsidR="002837DD"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Цели изучения </w:t>
      </w:r>
      <w:r w:rsidR="002837DD" w:rsidRPr="00043C19">
        <w:rPr>
          <w:rFonts w:ascii="Times New Roman" w:eastAsia="SchoolBookSanPin" w:hAnsi="Times New Roman"/>
          <w:sz w:val="24"/>
          <w:szCs w:val="24"/>
        </w:rPr>
        <w:t>литературы</w:t>
      </w:r>
      <w:r w:rsidRPr="00043C19">
        <w:rPr>
          <w:rFonts w:ascii="Times New Roman" w:eastAsia="SchoolBookSanPin" w:hAnsi="Times New Roman"/>
          <w:sz w:val="24"/>
          <w:szCs w:val="24"/>
        </w:rPr>
        <w:t xml:space="preserve"> на уровне </w:t>
      </w:r>
      <w:r w:rsidR="00CE15A0"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состоят </w:t>
      </w:r>
      <w:r w:rsidR="005C21A1" w:rsidRPr="00043C19">
        <w:rPr>
          <w:rFonts w:ascii="Times New Roman" w:eastAsia="SchoolBookSanPin" w:hAnsi="Times New Roman"/>
          <w:sz w:val="24"/>
          <w:szCs w:val="24"/>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043C19">
        <w:rPr>
          <w:rFonts w:ascii="Times New Roman" w:eastAsia="SchoolBookSanPin" w:hAnsi="Times New Roman"/>
          <w:sz w:val="24"/>
          <w:szCs w:val="24"/>
        </w:rPr>
        <w:t xml:space="preserve"> </w:t>
      </w:r>
      <w:r w:rsidR="005C21A1" w:rsidRPr="00043C19">
        <w:rPr>
          <w:rFonts w:ascii="Times New Roman" w:eastAsia="SchoolBookSanPi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043C19">
        <w:rPr>
          <w:rFonts w:ascii="Times New Roman" w:eastAsia="SchoolBookSanPin" w:hAnsi="Times New Roman"/>
          <w:sz w:val="24"/>
          <w:szCs w:val="24"/>
        </w:rPr>
        <w:t xml:space="preserve"> </w:t>
      </w:r>
      <w:r w:rsidR="005C21A1" w:rsidRPr="00043C19">
        <w:rPr>
          <w:rFonts w:ascii="Times New Roman" w:eastAsia="SchoolBookSanPin" w:hAnsi="Times New Roman"/>
          <w:sz w:val="24"/>
          <w:szCs w:val="24"/>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043C19">
        <w:rPr>
          <w:rFonts w:ascii="Times New Roman" w:eastAsia="SchoolBookSanPin" w:hAnsi="Times New Roman"/>
          <w:sz w:val="24"/>
          <w:szCs w:val="24"/>
        </w:rPr>
        <w:t xml:space="preserve"> </w:t>
      </w:r>
      <w:r w:rsidR="005C21A1" w:rsidRPr="00043C19">
        <w:rPr>
          <w:rFonts w:ascii="Times New Roman" w:eastAsia="SchoolBookSanPin" w:hAnsi="Times New Roman"/>
          <w:sz w:val="24"/>
          <w:szCs w:val="24"/>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043C19">
        <w:rPr>
          <w:rFonts w:ascii="Times New Roman" w:eastAsia="SchoolBookSanPin" w:hAnsi="Times New Roman"/>
          <w:sz w:val="24"/>
          <w:szCs w:val="24"/>
        </w:rPr>
        <w:t xml:space="preserve"> </w:t>
      </w:r>
      <w:r w:rsidR="005C21A1" w:rsidRPr="00043C19">
        <w:rPr>
          <w:rFonts w:ascii="Times New Roman" w:eastAsia="SchoolBookSanPin" w:hAnsi="Times New Roman"/>
          <w:sz w:val="24"/>
          <w:szCs w:val="24"/>
        </w:rPr>
        <w:t>и письменной речи обучающихся на примере лучших литературных образцов.</w:t>
      </w:r>
    </w:p>
    <w:p w:rsidR="00D67B9C"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Достижение целей </w:t>
      </w:r>
      <w:r w:rsidR="002837DD" w:rsidRPr="00043C19">
        <w:rPr>
          <w:rFonts w:ascii="Times New Roman" w:eastAsia="SchoolBookSanPin" w:hAnsi="Times New Roman"/>
          <w:sz w:val="24"/>
          <w:szCs w:val="24"/>
        </w:rPr>
        <w:t xml:space="preserve">изучения литературы </w:t>
      </w:r>
      <w:r w:rsidRPr="00043C19">
        <w:rPr>
          <w:rFonts w:ascii="Times New Roman" w:eastAsia="SchoolBookSanPin" w:hAnsi="Times New Roman"/>
          <w:sz w:val="24"/>
          <w:szCs w:val="24"/>
        </w:rPr>
        <w:t xml:space="preserve">возможно </w:t>
      </w:r>
      <w:r w:rsidR="005C21A1" w:rsidRPr="00043C19">
        <w:rPr>
          <w:rFonts w:ascii="Times New Roman" w:eastAsia="SchoolBookSanPin" w:hAnsi="Times New Roman"/>
          <w:sz w:val="24"/>
          <w:szCs w:val="24"/>
        </w:rPr>
        <w:t>при комплексном решении учебных и воспитательных задач, стоящих на уровне среднего общего образования и сформулированных в ФГОС СОО</w:t>
      </w:r>
      <w:r w:rsidRPr="00043C19">
        <w:rPr>
          <w:rFonts w:ascii="Times New Roman" w:eastAsia="SchoolBookSanPin" w:hAnsi="Times New Roman"/>
          <w:sz w:val="24"/>
          <w:szCs w:val="24"/>
        </w:rPr>
        <w:t>.</w:t>
      </w:r>
    </w:p>
    <w:p w:rsidR="005C21A1" w:rsidRPr="00043C19" w:rsidRDefault="005C21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Задачи, связанные с формированием чувства причастности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в приобщении </w:t>
      </w:r>
      <w:r w:rsidR="00300E62" w:rsidRPr="00043C19">
        <w:rPr>
          <w:rFonts w:ascii="Times New Roman" w:eastAsia="SchoolBookSanPin" w:hAnsi="Times New Roman"/>
          <w:sz w:val="24"/>
          <w:szCs w:val="24"/>
        </w:rPr>
        <w:t xml:space="preserve">обучающихся </w:t>
      </w:r>
      <w:r w:rsidRPr="00043C19">
        <w:rPr>
          <w:rFonts w:ascii="Times New Roman" w:eastAsia="SchoolBookSanPin" w:hAnsi="Times New Roman"/>
          <w:sz w:val="24"/>
          <w:szCs w:val="24"/>
        </w:rPr>
        <w:t>к лучшим образцам русской и зарубежной литературы второй половины ХIХ</w:t>
      </w:r>
      <w:r w:rsidR="00C4511E" w:rsidRPr="00043C19">
        <w:rPr>
          <w:rFonts w:ascii="Times New Roman" w:eastAsia="SchoolBookSanPin" w:hAnsi="Times New Roman"/>
          <w:sz w:val="24"/>
          <w:szCs w:val="24"/>
        </w:rPr>
        <w:t xml:space="preserve"> – </w:t>
      </w:r>
      <w:r w:rsidRPr="00043C19">
        <w:rPr>
          <w:rFonts w:ascii="Times New Roman" w:eastAsia="SchoolBookSanPin" w:hAnsi="Times New Roman"/>
          <w:sz w:val="24"/>
          <w:szCs w:val="24"/>
        </w:rPr>
        <w:t>начала ХХI века, воспитании уважения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043C19" w:rsidRDefault="005C21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Задачи, связанные с формированием устойчивого интереса к чтению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как средству познания отечественной и других культур, уважительного отношения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 ним, приобщением к российскому литературному наследию и через него</w:t>
      </w:r>
      <w:r w:rsidR="00C4511E" w:rsidRPr="00043C19">
        <w:rPr>
          <w:rFonts w:ascii="Times New Roman" w:eastAsia="SchoolBookSanPin" w:hAnsi="Times New Roman"/>
          <w:sz w:val="24"/>
          <w:szCs w:val="24"/>
        </w:rPr>
        <w:t xml:space="preserve"> –</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 литературе, чтению, образованию, книжной культуре.</w:t>
      </w:r>
    </w:p>
    <w:p w:rsidR="005C21A1" w:rsidRPr="00043C19" w:rsidRDefault="005C21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Задачи, связанные с воспитанием читательских качеств</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овладением современными </w:t>
      </w:r>
      <w:r w:rsidRPr="00043C19">
        <w:rPr>
          <w:rFonts w:ascii="Times New Roman" w:eastAsia="SchoolBookSanPin" w:hAnsi="Times New Roman"/>
          <w:sz w:val="24"/>
          <w:szCs w:val="24"/>
        </w:rPr>
        <w:lastRenderedPageBreak/>
        <w:t>читательскими практиками, культурой восприятия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с использованием теоретико-литературных знаний и представления об историко-литературном процессе. </w:t>
      </w:r>
      <w:r w:rsidR="00A85B9A" w:rsidRPr="00043C19">
        <w:rPr>
          <w:rFonts w:ascii="Times New Roman" w:eastAsia="SchoolBookSanPin" w:hAnsi="Times New Roman"/>
          <w:sz w:val="24"/>
          <w:szCs w:val="24"/>
        </w:rPr>
        <w:t>З</w:t>
      </w:r>
      <w:r w:rsidRPr="00043C19">
        <w:rPr>
          <w:rFonts w:ascii="Times New Roman" w:eastAsia="SchoolBookSanPin" w:hAnsi="Times New Roman"/>
          <w:sz w:val="24"/>
          <w:szCs w:val="24"/>
        </w:rPr>
        <w:t>адачи связаны с развитием представления о специфике литературы как вида искусства и умением сопоставлять произведения русской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мировой литературы и сравнивать их с художественными интерпретациями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других видах искусств, с выявлением взаимообусловленности элементов формы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043C19" w:rsidRDefault="005C21A1"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в дальнейшей жизни, направлены на расширение представлений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с использованием важнейших литературных ресурсов, в том числе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информационно-телекоммуникационной сети «Интернет»</w:t>
      </w:r>
      <w:r w:rsidR="00534AFA" w:rsidRPr="00043C19">
        <w:rPr>
          <w:rFonts w:ascii="Times New Roman" w:eastAsia="SchoolBookSanPin" w:hAnsi="Times New Roman"/>
          <w:sz w:val="24"/>
          <w:szCs w:val="24"/>
        </w:rPr>
        <w:t xml:space="preserve"> (далее – Интернет)</w:t>
      </w:r>
      <w:r w:rsidRPr="00043C19">
        <w:rPr>
          <w:rFonts w:ascii="Times New Roman" w:eastAsia="SchoolBookSanPin" w:hAnsi="Times New Roman"/>
          <w:sz w:val="24"/>
          <w:szCs w:val="24"/>
        </w:rPr>
        <w:t>.</w:t>
      </w:r>
    </w:p>
    <w:p w:rsidR="00FC00F8" w:rsidRPr="00043C19" w:rsidRDefault="00A93D44" w:rsidP="00043C19">
      <w:pPr>
        <w:spacing w:after="0" w:line="240" w:lineRule="auto"/>
        <w:ind w:firstLine="709"/>
        <w:jc w:val="both"/>
        <w:rPr>
          <w:rFonts w:ascii="Times New Roman" w:eastAsia="SchoolBookSanPin" w:hAnsi="Times New Roman"/>
          <w:position w:val="1"/>
          <w:sz w:val="24"/>
          <w:szCs w:val="24"/>
        </w:rPr>
      </w:pPr>
      <w:r w:rsidRPr="00043C19">
        <w:rPr>
          <w:rFonts w:ascii="Times New Roman" w:eastAsia="SchoolBookSanPin" w:hAnsi="Times New Roman"/>
          <w:sz w:val="24"/>
          <w:szCs w:val="24"/>
        </w:rPr>
        <w:t xml:space="preserve">В соответствии с ФГОС СОО </w:t>
      </w:r>
      <w:r w:rsidR="00987E14" w:rsidRPr="00043C19">
        <w:rPr>
          <w:rFonts w:ascii="Times New Roman" w:eastAsia="SchoolBookSanPin" w:hAnsi="Times New Roman"/>
          <w:sz w:val="24"/>
          <w:szCs w:val="24"/>
        </w:rPr>
        <w:t>литература</w:t>
      </w:r>
      <w:r w:rsidRPr="00043C19">
        <w:rPr>
          <w:rFonts w:ascii="Times New Roman" w:eastAsia="SchoolBookSanPin" w:hAnsi="Times New Roman"/>
          <w:sz w:val="24"/>
          <w:szCs w:val="24"/>
        </w:rPr>
        <w:t xml:space="preserve"> является обязательным предметом на данном уровне образования. </w:t>
      </w:r>
      <w:r w:rsidR="002A3D2E" w:rsidRPr="00043C19">
        <w:rPr>
          <w:rFonts w:ascii="Times New Roman" w:eastAsia="SchoolBookSanPin" w:hAnsi="Times New Roman"/>
          <w:sz w:val="24"/>
          <w:szCs w:val="24"/>
        </w:rPr>
        <w:t xml:space="preserve">Общее число часов, рекомендованных для изучения </w:t>
      </w:r>
      <w:r w:rsidR="00205E4C" w:rsidRPr="00043C19">
        <w:rPr>
          <w:rFonts w:ascii="Times New Roman" w:eastAsia="SchoolBookSanPin" w:hAnsi="Times New Roman"/>
          <w:sz w:val="24"/>
          <w:szCs w:val="24"/>
        </w:rPr>
        <w:t>литературы,</w:t>
      </w:r>
      <w:r w:rsidR="00D6722C" w:rsidRPr="00043C19">
        <w:rPr>
          <w:rFonts w:ascii="Times New Roman" w:eastAsia="SchoolBookSanPin" w:hAnsi="Times New Roman"/>
          <w:sz w:val="24"/>
          <w:szCs w:val="24"/>
        </w:rPr>
        <w:t xml:space="preserve"> – </w:t>
      </w:r>
      <w:r w:rsidR="005C21A1" w:rsidRPr="00043C19">
        <w:rPr>
          <w:rFonts w:ascii="Times New Roman" w:eastAsia="SchoolBookSanPin" w:hAnsi="Times New Roman"/>
          <w:sz w:val="24"/>
          <w:szCs w:val="24"/>
        </w:rPr>
        <w:t>204 часа</w:t>
      </w:r>
      <w:r w:rsidR="00205E4C" w:rsidRPr="00043C19">
        <w:rPr>
          <w:rFonts w:ascii="Times New Roman" w:eastAsia="SchoolBookSanPin" w:hAnsi="Times New Roman"/>
          <w:sz w:val="24"/>
          <w:szCs w:val="24"/>
        </w:rPr>
        <w:t xml:space="preserve">: </w:t>
      </w:r>
      <w:r w:rsidR="005C21A1" w:rsidRPr="00043C19">
        <w:rPr>
          <w:rFonts w:ascii="Times New Roman" w:eastAsia="SchoolBookSanPin" w:hAnsi="Times New Roman"/>
          <w:position w:val="1"/>
          <w:sz w:val="24"/>
          <w:szCs w:val="24"/>
        </w:rPr>
        <w:t>в 10 классе</w:t>
      </w:r>
      <w:r w:rsidR="00C4511E" w:rsidRPr="00043C19">
        <w:rPr>
          <w:rFonts w:ascii="Times New Roman" w:eastAsia="SchoolBookSanPin" w:hAnsi="Times New Roman"/>
          <w:position w:val="1"/>
          <w:sz w:val="24"/>
          <w:szCs w:val="24"/>
        </w:rPr>
        <w:t xml:space="preserve"> – </w:t>
      </w:r>
      <w:r w:rsidR="00FC00F8" w:rsidRPr="00043C19">
        <w:rPr>
          <w:rFonts w:ascii="Times New Roman" w:eastAsia="SchoolBookSanPin" w:hAnsi="Times New Roman"/>
          <w:position w:val="1"/>
          <w:sz w:val="24"/>
          <w:szCs w:val="24"/>
        </w:rPr>
        <w:t>102</w:t>
      </w:r>
      <w:r w:rsidR="005C21A1" w:rsidRPr="00043C19">
        <w:rPr>
          <w:rFonts w:ascii="Times New Roman" w:eastAsia="SchoolBookSanPin" w:hAnsi="Times New Roman"/>
          <w:position w:val="1"/>
          <w:sz w:val="24"/>
          <w:szCs w:val="24"/>
        </w:rPr>
        <w:t xml:space="preserve"> час</w:t>
      </w:r>
      <w:r w:rsidR="00FC00F8" w:rsidRPr="00043C19">
        <w:rPr>
          <w:rFonts w:ascii="Times New Roman" w:eastAsia="SchoolBookSanPin" w:hAnsi="Times New Roman"/>
          <w:position w:val="1"/>
          <w:sz w:val="24"/>
          <w:szCs w:val="24"/>
        </w:rPr>
        <w:t>а</w:t>
      </w:r>
      <w:r w:rsidR="005C21A1" w:rsidRPr="00043C19">
        <w:rPr>
          <w:rFonts w:ascii="Times New Roman" w:eastAsia="SchoolBookSanPin" w:hAnsi="Times New Roman"/>
          <w:position w:val="1"/>
          <w:sz w:val="24"/>
          <w:szCs w:val="24"/>
        </w:rPr>
        <w:t xml:space="preserve"> (</w:t>
      </w:r>
      <w:r w:rsidR="00FC00F8" w:rsidRPr="00043C19">
        <w:rPr>
          <w:rFonts w:ascii="Times New Roman" w:eastAsia="SchoolBookSanPin" w:hAnsi="Times New Roman"/>
          <w:position w:val="1"/>
          <w:sz w:val="24"/>
          <w:szCs w:val="24"/>
        </w:rPr>
        <w:t>3</w:t>
      </w:r>
      <w:r w:rsidR="005C21A1" w:rsidRPr="00043C19">
        <w:rPr>
          <w:rFonts w:ascii="Times New Roman" w:eastAsia="SchoolBookSanPin" w:hAnsi="Times New Roman"/>
          <w:position w:val="1"/>
          <w:sz w:val="24"/>
          <w:szCs w:val="24"/>
        </w:rPr>
        <w:t xml:space="preserve"> часа в неделю),</w:t>
      </w:r>
      <w:r w:rsidR="0012038A" w:rsidRPr="00043C19">
        <w:rPr>
          <w:rFonts w:ascii="Times New Roman" w:eastAsia="SchoolBookSanPin" w:hAnsi="Times New Roman"/>
          <w:position w:val="1"/>
          <w:sz w:val="24"/>
          <w:szCs w:val="24"/>
        </w:rPr>
        <w:t xml:space="preserve"> </w:t>
      </w:r>
      <w:r w:rsidR="005C21A1" w:rsidRPr="00043C19">
        <w:rPr>
          <w:rFonts w:ascii="Times New Roman" w:eastAsia="SchoolBookSanPin" w:hAnsi="Times New Roman"/>
          <w:position w:val="1"/>
          <w:sz w:val="24"/>
          <w:szCs w:val="24"/>
        </w:rPr>
        <w:t>в 11 классе</w:t>
      </w:r>
      <w:r w:rsidR="00C4511E" w:rsidRPr="00043C19">
        <w:rPr>
          <w:rFonts w:ascii="Times New Roman" w:eastAsia="SchoolBookSanPin" w:hAnsi="Times New Roman"/>
          <w:position w:val="1"/>
          <w:sz w:val="24"/>
          <w:szCs w:val="24"/>
        </w:rPr>
        <w:t xml:space="preserve"> – </w:t>
      </w:r>
      <w:r w:rsidR="00FC00F8" w:rsidRPr="00043C19">
        <w:rPr>
          <w:rFonts w:ascii="Times New Roman" w:eastAsia="SchoolBookSanPin" w:hAnsi="Times New Roman"/>
          <w:position w:val="1"/>
          <w:sz w:val="24"/>
          <w:szCs w:val="24"/>
        </w:rPr>
        <w:t>102</w:t>
      </w:r>
      <w:r w:rsidR="005C21A1" w:rsidRPr="00043C19">
        <w:rPr>
          <w:rFonts w:ascii="Times New Roman" w:eastAsia="SchoolBookSanPin" w:hAnsi="Times New Roman"/>
          <w:position w:val="1"/>
          <w:sz w:val="24"/>
          <w:szCs w:val="24"/>
        </w:rPr>
        <w:t xml:space="preserve"> часа (</w:t>
      </w:r>
      <w:r w:rsidR="00FC00F8" w:rsidRPr="00043C19">
        <w:rPr>
          <w:rFonts w:ascii="Times New Roman" w:eastAsia="SchoolBookSanPin" w:hAnsi="Times New Roman"/>
          <w:position w:val="1"/>
          <w:sz w:val="24"/>
          <w:szCs w:val="24"/>
        </w:rPr>
        <w:t>3</w:t>
      </w:r>
      <w:r w:rsidR="005C21A1" w:rsidRPr="00043C19">
        <w:rPr>
          <w:rFonts w:ascii="Times New Roman" w:eastAsia="SchoolBookSanPin" w:hAnsi="Times New Roman"/>
          <w:position w:val="1"/>
          <w:sz w:val="24"/>
          <w:szCs w:val="24"/>
        </w:rPr>
        <w:t xml:space="preserve"> часа</w:t>
      </w:r>
      <w:r w:rsidRPr="00043C19">
        <w:rPr>
          <w:rFonts w:ascii="Times New Roman" w:eastAsia="SchoolBookSanPin" w:hAnsi="Times New Roman"/>
          <w:position w:val="1"/>
          <w:sz w:val="24"/>
          <w:szCs w:val="24"/>
        </w:rPr>
        <w:t xml:space="preserve"> </w:t>
      </w:r>
      <w:r w:rsidR="005C21A1" w:rsidRPr="00043C19">
        <w:rPr>
          <w:rFonts w:ascii="Times New Roman" w:eastAsia="SchoolBookSanPin" w:hAnsi="Times New Roman"/>
          <w:position w:val="1"/>
          <w:sz w:val="24"/>
          <w:szCs w:val="24"/>
        </w:rPr>
        <w:t>в неделю).</w:t>
      </w:r>
    </w:p>
    <w:p w:rsidR="00B84C62" w:rsidRPr="00043C19" w:rsidRDefault="00B84C62"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Содержание обучения в </w:t>
      </w:r>
      <w:r w:rsidR="00FC00F8" w:rsidRPr="00043C19">
        <w:rPr>
          <w:rFonts w:ascii="Times New Roman" w:eastAsia="OfficinaSansBoldITC" w:hAnsi="Times New Roman"/>
          <w:sz w:val="24"/>
          <w:szCs w:val="24"/>
        </w:rPr>
        <w:t>10</w:t>
      </w:r>
      <w:r w:rsidRPr="00043C19">
        <w:rPr>
          <w:rFonts w:ascii="Times New Roman" w:eastAsia="OfficinaSansBoldITC" w:hAnsi="Times New Roman"/>
          <w:sz w:val="24"/>
          <w:szCs w:val="24"/>
        </w:rPr>
        <w:t xml:space="preserve"> классе.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Литература второй половины XIX века.</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А.Н. Островский. Драма «Гроза».</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И.А. Гончаров. Роман «Обломов».</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И.С. Тургенев. Роман «Отцы и дети».</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Ф.И. Тютчев. Стихотворения (не менее трёх по выбору). Например, «Silentium!», «Не то, что мните вы, природа...», «Умом Россию не понять…»,</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«О, как убийственно мы любим...», «Нам не дано предугадать…», «К. Б.»</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(«Я встретил вас</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и всё былое...») и другие.</w:t>
      </w:r>
    </w:p>
    <w:p w:rsidR="00FC00F8" w:rsidRPr="00043C19" w:rsidRDefault="00415847"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w:t>
      </w:r>
      <w:r w:rsidR="00FC00F8" w:rsidRPr="00043C19">
        <w:rPr>
          <w:rFonts w:ascii="Times New Roman" w:eastAsia="OfficinaSansBoldITC" w:hAnsi="Times New Roman"/>
          <w:sz w:val="24"/>
          <w:szCs w:val="24"/>
        </w:rPr>
        <w:t>Н.А. Некрасов. Стихотворения (не менее трёх по выбору). Например, «Тройка», «Я не люблю иронии твоей...», «Вчерашний день, часу в шестом…»,</w:t>
      </w:r>
      <w:r w:rsidR="0012038A" w:rsidRPr="00043C19">
        <w:rPr>
          <w:rFonts w:ascii="Times New Roman" w:eastAsia="OfficinaSansBoldITC" w:hAnsi="Times New Roman"/>
          <w:sz w:val="24"/>
          <w:szCs w:val="24"/>
        </w:rPr>
        <w:t xml:space="preserve"> </w:t>
      </w:r>
      <w:r w:rsidR="00FC00F8" w:rsidRPr="00043C19">
        <w:rPr>
          <w:rFonts w:ascii="Times New Roman" w:eastAsia="OfficinaSansBoldITC" w:hAnsi="Times New Roman"/>
          <w:sz w:val="24"/>
          <w:szCs w:val="24"/>
        </w:rPr>
        <w:t>«Мы с тобой бестолковые люди...», «Поэт и Гражданин», «Элегия» («Пускай нам говорит изменчивая мода...»)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Поэма «Кому на Руси жить хорошо».</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А.А. Фет. Стихотворения (не менее трёх по выбору). Например, «Одним толчком согнать ладью живую…», «Ещё майская ночь», «Вечер»,</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«Это утро, радость эта…», «Шёпот, робкое дыханье…», «Сияла ночь. Луной был полон сад. Лежали…»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М.Е. Салтыков-Щедрин. Роман-хроника «История одного города»</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(не менее двух глав по выбору). Например, главы «О корени происхождения глуповцев», «Опись градоначальникам», «Органчик», «Подтверждение покаяния»</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Ф.М. Достоевский. Роман «Преступление и наказание».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Л.Н. Толстой. Роман-эпопея «Война и мир».</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Н.С. Лесков. Рассказы и повести (не менее одного произведения</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по выбору). Например, «Очарованный странник», «Однодум»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А.П. Чехов. Рассказы (не менее трёх по выбору). Например, «Студент», «Ионыч», «Дама с собачкой», «Человек в футляре» и другие. </w:t>
      </w:r>
    </w:p>
    <w:p w:rsidR="00FC00F8" w:rsidRPr="00043C19" w:rsidRDefault="008A1417"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Комедия</w:t>
      </w:r>
      <w:r w:rsidR="00FC00F8" w:rsidRPr="00043C19">
        <w:rPr>
          <w:rFonts w:ascii="Times New Roman" w:eastAsia="OfficinaSansBoldITC" w:hAnsi="Times New Roman"/>
          <w:sz w:val="24"/>
          <w:szCs w:val="24"/>
        </w:rPr>
        <w:t xml:space="preserve"> «Вишнёвый сад».</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Литературная критика второй половины XIX века.</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Статьи H.А. Добролюбова «Луч света в тёмном царстве», «Что такое обломовщина?», Д. И. Писарева «Базаров» и других (не менее двух статей</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по выбору в соответствии с изучаемым художественным произведением).</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Литература народов России.</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Стихотворения (не менее одного по выбору). Например, Г. Тукая,</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К. Хетагурова и других.</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Зарубежная литература.</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w:t>
      </w:r>
      <w:r w:rsidRPr="00043C19">
        <w:rPr>
          <w:rFonts w:ascii="Times New Roman" w:eastAsia="OfficinaSansBoldITC" w:hAnsi="Times New Roman"/>
          <w:sz w:val="24"/>
          <w:szCs w:val="24"/>
        </w:rPr>
        <w:lastRenderedPageBreak/>
        <w:t>Бовари»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Ш. Бодлера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043C19" w:rsidRDefault="00B84C62" w:rsidP="00043C19">
      <w:pPr>
        <w:spacing w:after="0" w:line="240" w:lineRule="auto"/>
        <w:ind w:firstLine="709"/>
        <w:rPr>
          <w:rFonts w:ascii="Times New Roman" w:eastAsia="OfficinaSansBoldITC" w:hAnsi="Times New Roman"/>
          <w:sz w:val="24"/>
          <w:szCs w:val="24"/>
        </w:rPr>
      </w:pPr>
      <w:r w:rsidRPr="00043C19">
        <w:rPr>
          <w:rFonts w:ascii="Times New Roman" w:eastAsia="OfficinaSansBoldITC" w:hAnsi="Times New Roman"/>
          <w:sz w:val="24"/>
          <w:szCs w:val="24"/>
        </w:rPr>
        <w:t xml:space="preserve">Содержание обучения в </w:t>
      </w:r>
      <w:r w:rsidR="00FC00F8" w:rsidRPr="00043C19">
        <w:rPr>
          <w:rFonts w:ascii="Times New Roman" w:eastAsia="OfficinaSansBoldITC" w:hAnsi="Times New Roman"/>
          <w:sz w:val="24"/>
          <w:szCs w:val="24"/>
        </w:rPr>
        <w:t>11</w:t>
      </w:r>
      <w:r w:rsidRPr="00043C19">
        <w:rPr>
          <w:rFonts w:ascii="Times New Roman" w:eastAsia="OfficinaSansBoldITC" w:hAnsi="Times New Roman"/>
          <w:sz w:val="24"/>
          <w:szCs w:val="24"/>
        </w:rPr>
        <w:t xml:space="preserve"> классе.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Литература конца XIX</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начала ХХ века.</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А.И. Куприн. Рассказы и повести (одно произведение по выбору). Например, «Гранатовый браслет», «Олеся»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Л.Н. Андреев. Рассказы и повести (одно произведение по выбору). Например, «Иуда Искариот», «Большой шлем»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 Горький. Рассказы (один по выбору). Например, «Старуха Изергиль», «Макар Чудра», «Коновалов»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Пьеса «На дне».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Литература ХХ века.</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И.А. Бунин. Рассказы (два по выбору). Например, «Антоновские яблоки», «Чистый понедельник», «Господин из Сан-Франциско»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Поэма «Двенадцать».</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Поэма «Облако в штанах».</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С.А. Есенин. Стихотворения (не менее трёх по выбору). Например,</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М.И. Цветаева. Стихотворения (не менее трёх по выбору). Например, «Моим стихам, написанным так рано…», «Кто создан из камня, кто создан</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из глины…», «Идёшь, на меня похожий…», «Мне нравится, что вы больны</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не мной…», «Тоска по родине! Давно…», «Книги в красном переплёте», «Бабушке», «Красною кистью…» (из цикла «Стихи о Москве»)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Поэма «Реквием».</w:t>
      </w:r>
    </w:p>
    <w:p w:rsidR="00A93D44" w:rsidRPr="00043C19" w:rsidRDefault="00A93D44"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Н.А. Островский. Роман «Как закалялась сталь» (избранные главы).</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М.А. Шолохов. Роман-эпопея «Тихий Дон» (избранные главы).</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М.А. Булгаков. Романы «Белая гвардия», «Мастер и Маргарита» (один роман по выбору).</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Проза о Великой Отечественной войне (по одному произведению</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не менее чем двух писателей </w:t>
      </w:r>
      <w:r w:rsidRPr="00043C19">
        <w:rPr>
          <w:rFonts w:ascii="Times New Roman" w:eastAsia="OfficinaSansBoldITC" w:hAnsi="Times New Roman"/>
          <w:sz w:val="24"/>
          <w:szCs w:val="24"/>
        </w:rPr>
        <w:lastRenderedPageBreak/>
        <w:t>по выбору). Например, В.П. Астафьев «Пастух</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пастушка»; Ю.В. Бондарев «Горячий снег»; В.В. Быков «Обелиск», «Сотников», «Альпийская баллада»; Б.Л. Васильев «А зори здесь тихие», «В списках</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не значился», «Завтра была война»; К.Д. Воробьёв «Убиты под Москвой»,</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«Это мы, Господи!»; В.Л. Кондратьев «Сашка»; В.П. Некрасов «В окопах Сталинграда»; Е.И. Носов «Красное вино победы», «Шопен, соната номер два»</w:t>
      </w:r>
      <w:r w:rsidR="00A93D44" w:rsidRPr="00043C19">
        <w:rPr>
          <w:rFonts w:ascii="Times New Roman" w:eastAsia="OfficinaSansBoldITC" w:hAnsi="Times New Roman"/>
          <w:sz w:val="24"/>
          <w:szCs w:val="24"/>
        </w:rPr>
        <w:t>;</w:t>
      </w:r>
      <w:r w:rsidR="0012038A" w:rsidRPr="00043C19">
        <w:rPr>
          <w:rFonts w:ascii="Times New Roman" w:eastAsia="OfficinaSansBoldITC" w:hAnsi="Times New Roman"/>
          <w:sz w:val="24"/>
          <w:szCs w:val="24"/>
        </w:rPr>
        <w:t xml:space="preserve"> </w:t>
      </w:r>
      <w:r w:rsidR="00A93D44" w:rsidRPr="00043C19">
        <w:rPr>
          <w:rFonts w:ascii="Times New Roman" w:eastAsia="OfficinaSansBoldITC" w:hAnsi="Times New Roman"/>
          <w:sz w:val="24"/>
          <w:szCs w:val="24"/>
        </w:rPr>
        <w:t xml:space="preserve">С.С. Смирнов «Брестская крепость» </w:t>
      </w:r>
      <w:r w:rsidRPr="00043C19">
        <w:rPr>
          <w:rFonts w:ascii="Times New Roman" w:eastAsia="OfficinaSansBoldITC" w:hAnsi="Times New Roman"/>
          <w:sz w:val="24"/>
          <w:szCs w:val="24"/>
        </w:rPr>
        <w:t>и другие</w:t>
      </w:r>
      <w:r w:rsidR="00963D13" w:rsidRPr="00043C19">
        <w:rPr>
          <w:rFonts w:ascii="Times New Roman" w:eastAsia="OfficinaSansBoldITC" w:hAnsi="Times New Roman"/>
          <w:sz w:val="24"/>
          <w:szCs w:val="24"/>
        </w:rPr>
        <w:t>.</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А.А. Фадеев «Молодая гвардия». </w:t>
      </w:r>
    </w:p>
    <w:p w:rsidR="00F40CAA" w:rsidRPr="00043C19" w:rsidRDefault="00F40CAA"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В.О. Богомолов «В августе сорок четвёртого».</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К.М. Симонова, Б.А. Слуцкого и других.</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Драматургия о Великой Отечественной войне. Пьесы (одно произведение по выбору). Например, В.С. Розов «Вечно живые»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Б.Л. Пастернак. Стихотворения (не менее трёх по выбору). Например, «Февраль. Достать чернил и плакать!..», «Определение поэзии»,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«Во всём мне хочется дойти…», «Снег идёт», «Любить иных</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тяжёлый крест...», «Быть знаменитым некрасиво…», «Ночь», «Гамлет», «Зимняя ночь»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А.И. Солженицын. Произведения «Один день Ивана Денисовича», «Архипелаг ГУЛАГ» </w:t>
      </w:r>
      <w:r w:rsidR="00A93D44" w:rsidRPr="00043C19">
        <w:rPr>
          <w:rFonts w:ascii="Times New Roman" w:eastAsia="OfficinaSansBoldITC" w:hAnsi="Times New Roman"/>
          <w:sz w:val="24"/>
          <w:szCs w:val="24"/>
        </w:rPr>
        <w:t>(фрагменты книги по выбору, например, глава «Поэзия</w:t>
      </w:r>
      <w:r w:rsidR="0012038A" w:rsidRPr="00043C19">
        <w:rPr>
          <w:rFonts w:ascii="Times New Roman" w:eastAsia="OfficinaSansBoldITC" w:hAnsi="Times New Roman"/>
          <w:sz w:val="24"/>
          <w:szCs w:val="24"/>
        </w:rPr>
        <w:t xml:space="preserve"> </w:t>
      </w:r>
      <w:r w:rsidR="00A93D44" w:rsidRPr="00043C19">
        <w:rPr>
          <w:rFonts w:ascii="Times New Roman" w:eastAsia="OfficinaSansBoldITC" w:hAnsi="Times New Roman"/>
          <w:sz w:val="24"/>
          <w:szCs w:val="24"/>
        </w:rPr>
        <w:t>под плитой, правда под камнем»).</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В.М. Шукшин. Рассказы (не менее двух по выбору). Например, «Срезал», «Обида», «Микроскоп», «Мастер», «Крепкий мужик», «Сапожки»</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И.А. Бродский. Стихотворения (не менее трёх по выбору). Например, «На смерть Жукова», «Осенний крик ястреба», «Пилигримы», «Стансы»</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(«Ни страны, ни погоста…»), «На столетие Анны Ахматовой», «Рождественский романс», «Я входил вместо дикого зверя в клетку…»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Проза второй половины XX</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43C19">
        <w:rPr>
          <w:rFonts w:ascii="Times New Roman" w:eastAsia="OfficinaSansBoldITC" w:hAnsi="Times New Roman"/>
          <w:sz w:val="24"/>
          <w:szCs w:val="24"/>
        </w:rPr>
        <w:t xml:space="preserve">рассказ «Белый квадрат» </w:t>
      </w:r>
      <w:r w:rsidRPr="00043C19">
        <w:rPr>
          <w:rFonts w:ascii="Times New Roman" w:eastAsia="OfficinaSansBoldITC" w:hAnsi="Times New Roman"/>
          <w:sz w:val="24"/>
          <w:szCs w:val="24"/>
        </w:rPr>
        <w:t>и другие);</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Поэзия второй половины XX</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начала XXI века. Стихотворения</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по одному произведению не менее чем двух поэтов по выбору). Например,</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Б.А. Ахмадулиной, А.А. Вознесенского, В.С. Высоцкого, Е.А. Евтушенко,</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Драматургия второй половины ХХ</w:t>
      </w:r>
      <w:r w:rsidR="00C4511E" w:rsidRPr="00043C19">
        <w:rPr>
          <w:rFonts w:ascii="Times New Roman" w:eastAsia="OfficinaSansBoldITC" w:hAnsi="Times New Roman"/>
          <w:sz w:val="24"/>
          <w:szCs w:val="24"/>
        </w:rPr>
        <w:t xml:space="preserve"> – </w:t>
      </w:r>
      <w:r w:rsidRPr="00043C19">
        <w:rPr>
          <w:rFonts w:ascii="Times New Roman" w:eastAsia="OfficinaSansBoldITC" w:hAnsi="Times New Roman"/>
          <w:sz w:val="24"/>
          <w:szCs w:val="24"/>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 xml:space="preserve">Литература народов России. </w:t>
      </w:r>
    </w:p>
    <w:p w:rsidR="00FC00F8" w:rsidRPr="00043C19" w:rsidRDefault="00FC00F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М. Карима, Д.</w:t>
      </w:r>
      <w:r w:rsidR="00371D66"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Кугультинова, К. Кулиева и других.</w:t>
      </w:r>
    </w:p>
    <w:p w:rsidR="00415847" w:rsidRPr="00043C19" w:rsidRDefault="00415847"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Зарубежная литература.</w:t>
      </w:r>
    </w:p>
    <w:p w:rsidR="00415847" w:rsidRPr="00043C19" w:rsidRDefault="00415847"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Зарубежная проза XX века (не менее одного произведения</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по выбору). Например, произведения Р. Брэдбери «451 градус по Фаренгейту»;</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А. Камю «Посторон</w:t>
      </w:r>
      <w:r w:rsidR="00C374E0" w:rsidRPr="00043C19">
        <w:rPr>
          <w:rFonts w:ascii="Times New Roman" w:eastAsia="OfficinaSansBoldITC" w:hAnsi="Times New Roman"/>
          <w:sz w:val="24"/>
          <w:szCs w:val="24"/>
        </w:rPr>
        <w:t>ний»; Ф. Кафки «Превращение»; Д</w:t>
      </w:r>
      <w:r w:rsidRPr="00043C19">
        <w:rPr>
          <w:rFonts w:ascii="Times New Roman" w:eastAsia="OfficinaSansBoldITC" w:hAnsi="Times New Roman"/>
          <w:sz w:val="24"/>
          <w:szCs w:val="24"/>
        </w:rPr>
        <w:t>. Оруэлла «1984»;</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Э.М. Ремарка «На западном фронте </w:t>
      </w:r>
      <w:r w:rsidR="00C374E0" w:rsidRPr="00043C19">
        <w:rPr>
          <w:rFonts w:ascii="Times New Roman" w:eastAsia="OfficinaSansBoldITC" w:hAnsi="Times New Roman"/>
          <w:sz w:val="24"/>
          <w:szCs w:val="24"/>
        </w:rPr>
        <w:t xml:space="preserve">без перемен», «Три </w:t>
      </w:r>
      <w:r w:rsidR="00C374E0" w:rsidRPr="00043C19">
        <w:rPr>
          <w:rFonts w:ascii="Times New Roman" w:eastAsia="OfficinaSansBoldITC" w:hAnsi="Times New Roman"/>
          <w:sz w:val="24"/>
          <w:szCs w:val="24"/>
        </w:rPr>
        <w:lastRenderedPageBreak/>
        <w:t>товарища»; Д</w:t>
      </w:r>
      <w:r w:rsidRPr="00043C19">
        <w:rPr>
          <w:rFonts w:ascii="Times New Roman" w:eastAsia="OfficinaSansBoldITC" w:hAnsi="Times New Roman"/>
          <w:sz w:val="24"/>
          <w:szCs w:val="24"/>
        </w:rPr>
        <w:t>. Сэлинджера</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«Над пропастью во ржи»; Г. Уэллса «Машина времени»; О. Хаксли «О дивный новый мир»; Э. Хемингуэя «Старик и море» и других. </w:t>
      </w:r>
    </w:p>
    <w:p w:rsidR="00415847" w:rsidRPr="00043C19" w:rsidRDefault="00415847"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Зарубежная поэзия XX века (не менее двух стихотворений одного</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из поэтов по выбору). Например, стихотворения Г. Аполлинера, Т.С. Элиота</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и другие.</w:t>
      </w:r>
    </w:p>
    <w:p w:rsidR="00415847" w:rsidRPr="00043C19" w:rsidRDefault="00415847"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Зарубежная драматургия XX века (не менее одного произведения</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по выбору). Например, пьесы Б. Брехта «Мамаша Кураж и её дети»; М. Метерлинка «Синяя птица»; О. Уайльда «Идеальный муж»;</w:t>
      </w:r>
      <w:r w:rsidR="00A33E01" w:rsidRPr="00043C19">
        <w:rPr>
          <w:rFonts w:ascii="Times New Roman" w:eastAsia="OfficinaSansBoldITC" w:hAnsi="Times New Roman"/>
          <w:sz w:val="24"/>
          <w:szCs w:val="24"/>
        </w:rPr>
        <w:t xml:space="preserve"> Т. Уильямса «Трамвай «Желание»</w:t>
      </w:r>
      <w:r w:rsidRPr="00043C19">
        <w:rPr>
          <w:rFonts w:ascii="Times New Roman" w:eastAsia="OfficinaSansBoldITC" w:hAnsi="Times New Roman"/>
          <w:sz w:val="24"/>
          <w:szCs w:val="24"/>
        </w:rPr>
        <w:t xml:space="preserve">; Б. Шоу «Пигмалион» и других. </w:t>
      </w:r>
    </w:p>
    <w:p w:rsidR="009071C8" w:rsidRPr="00043C19" w:rsidRDefault="009071C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Планируемые результаты освоения программы по литературе</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на уровне </w:t>
      </w:r>
      <w:r w:rsidR="007A11C5" w:rsidRPr="00043C19">
        <w:rPr>
          <w:rFonts w:ascii="Times New Roman" w:eastAsia="OfficinaSansBoldITC" w:hAnsi="Times New Roman"/>
          <w:sz w:val="24"/>
          <w:szCs w:val="24"/>
        </w:rPr>
        <w:t>среднего</w:t>
      </w:r>
      <w:r w:rsidRPr="00043C19">
        <w:rPr>
          <w:rFonts w:ascii="Times New Roman" w:eastAsia="OfficinaSansBoldITC" w:hAnsi="Times New Roman"/>
          <w:sz w:val="24"/>
          <w:szCs w:val="24"/>
        </w:rPr>
        <w:t xml:space="preserve"> общего образования.</w:t>
      </w:r>
    </w:p>
    <w:p w:rsidR="007B001E" w:rsidRPr="00043C19" w:rsidRDefault="009071C8"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Личностные результаты освоения </w:t>
      </w:r>
      <w:r w:rsidRPr="00043C19">
        <w:rPr>
          <w:rFonts w:ascii="Times New Roman" w:eastAsia="OfficinaSansBoldITC" w:hAnsi="Times New Roman"/>
          <w:sz w:val="24"/>
          <w:szCs w:val="24"/>
        </w:rPr>
        <w:t>программы по литературе</w:t>
      </w:r>
      <w:r w:rsidR="0012038A" w:rsidRPr="00043C19">
        <w:rPr>
          <w:rFonts w:ascii="Times New Roman" w:eastAsia="OfficinaSansBoldITC" w:hAnsi="Times New Roman"/>
          <w:sz w:val="24"/>
          <w:szCs w:val="24"/>
        </w:rPr>
        <w:t xml:space="preserve"> </w:t>
      </w:r>
      <w:r w:rsidRPr="00043C19">
        <w:rPr>
          <w:rFonts w:ascii="Times New Roman" w:eastAsia="OfficinaSansBoldITC" w:hAnsi="Times New Roman"/>
          <w:sz w:val="24"/>
          <w:szCs w:val="24"/>
        </w:rPr>
        <w:t xml:space="preserve">на уровне </w:t>
      </w:r>
      <w:r w:rsidR="007B001E" w:rsidRPr="00043C19">
        <w:rPr>
          <w:rFonts w:ascii="Times New Roman" w:eastAsia="OfficinaSansBoldITC" w:hAnsi="Times New Roman"/>
          <w:sz w:val="24"/>
          <w:szCs w:val="24"/>
        </w:rPr>
        <w:t>среднего</w:t>
      </w:r>
      <w:r w:rsidRPr="00043C19">
        <w:rPr>
          <w:rFonts w:ascii="Times New Roman" w:eastAsia="OfficinaSansBoldITC" w:hAnsi="Times New Roman"/>
          <w:sz w:val="24"/>
          <w:szCs w:val="24"/>
        </w:rPr>
        <w:t xml:space="preserve"> общего образования</w:t>
      </w:r>
      <w:r w:rsidRPr="00043C19">
        <w:rPr>
          <w:rFonts w:ascii="Times New Roman" w:eastAsia="SchoolBookSanPin" w:hAnsi="Times New Roman"/>
          <w:sz w:val="24"/>
          <w:szCs w:val="24"/>
        </w:rPr>
        <w:t xml:space="preserve"> достигаются в единстве учебной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43C19">
        <w:rPr>
          <w:rFonts w:ascii="Times New Roman" w:eastAsia="SchoolBookSanPin" w:hAnsi="Times New Roman"/>
          <w:sz w:val="24"/>
          <w:szCs w:val="24"/>
        </w:rPr>
        <w:t>, патриотизма, гражданственности, уважения к памяти защитников Отечества</w:t>
      </w:r>
      <w:r w:rsidR="0012038A" w:rsidRPr="00043C19">
        <w:rPr>
          <w:rFonts w:ascii="Times New Roman" w:eastAsia="SchoolBookSanPin" w:hAnsi="Times New Roman"/>
          <w:sz w:val="24"/>
          <w:szCs w:val="24"/>
        </w:rPr>
        <w:t xml:space="preserve"> </w:t>
      </w:r>
      <w:r w:rsidR="007B001E" w:rsidRPr="00043C19">
        <w:rPr>
          <w:rFonts w:ascii="Times New Roman" w:eastAsia="SchoolBookSanPin" w:hAnsi="Times New Roman"/>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043C19">
        <w:rPr>
          <w:rFonts w:ascii="Times New Roman" w:eastAsia="SchoolBookSanPin" w:hAnsi="Times New Roman"/>
          <w:sz w:val="24"/>
          <w:szCs w:val="24"/>
        </w:rPr>
        <w:t xml:space="preserve"> </w:t>
      </w:r>
      <w:r w:rsidR="007B001E" w:rsidRPr="00043C19">
        <w:rPr>
          <w:rFonts w:ascii="Times New Roman" w:eastAsia="SchoolBookSanPin" w:hAnsi="Times New Roman"/>
          <w:sz w:val="24"/>
          <w:szCs w:val="24"/>
        </w:rPr>
        <w:t>и традициям многонационального народа Российской Федерации, природе</w:t>
      </w:r>
      <w:r w:rsidR="0012038A" w:rsidRPr="00043C19">
        <w:rPr>
          <w:rFonts w:ascii="Times New Roman" w:eastAsia="SchoolBookSanPin" w:hAnsi="Times New Roman"/>
          <w:sz w:val="24"/>
          <w:szCs w:val="24"/>
        </w:rPr>
        <w:t xml:space="preserve"> </w:t>
      </w:r>
      <w:r w:rsidR="007B001E" w:rsidRPr="00043C19">
        <w:rPr>
          <w:rFonts w:ascii="Times New Roman" w:eastAsia="SchoolBookSanPin" w:hAnsi="Times New Roman"/>
          <w:sz w:val="24"/>
          <w:szCs w:val="24"/>
        </w:rPr>
        <w:t>и окружающей среде.</w:t>
      </w:r>
    </w:p>
    <w:p w:rsidR="009071C8" w:rsidRPr="00043C19" w:rsidRDefault="009071C8"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 результате изучения литературы на уровне </w:t>
      </w:r>
      <w:r w:rsidR="007B001E"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9071C8" w:rsidRPr="00043C19" w:rsidRDefault="009071C8"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position w:val="1"/>
          <w:sz w:val="24"/>
          <w:szCs w:val="24"/>
        </w:rPr>
        <w:t xml:space="preserve">1) гражданского воспитания: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сформированность гражданской позиции обучающегося как активного</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ответственного члена российского общества;</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осознание своих конституционных прав и обязанностей, уважение закона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правопорядка;</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самоуправлении в образовательной организации;</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умение взаимодействовать с социальными институтами в соответствии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с их функциями и назначением;</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готовность к гуманитарной деятельности; </w:t>
      </w:r>
    </w:p>
    <w:p w:rsidR="00D67B9C" w:rsidRPr="00043C19" w:rsidRDefault="009071C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2) </w:t>
      </w:r>
      <w:r w:rsidR="00D67B9C" w:rsidRPr="00043C19">
        <w:rPr>
          <w:rFonts w:ascii="Times New Roman" w:eastAsia="OfficinaSansBoldITC" w:hAnsi="Times New Roman"/>
          <w:sz w:val="24"/>
          <w:szCs w:val="24"/>
        </w:rPr>
        <w:t>патриотического воспитания:</w:t>
      </w:r>
    </w:p>
    <w:p w:rsidR="009071C8" w:rsidRPr="00043C19" w:rsidRDefault="00D67B9C"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осознание российской гражданской идентичности в поликультурном</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контексте изучения произведений русской и зарубежной литературы, а также литератур народов Р</w:t>
      </w:r>
      <w:r w:rsidR="00EE0888" w:rsidRPr="00043C19">
        <w:rPr>
          <w:rFonts w:ascii="Times New Roman" w:eastAsia="SchoolBookSanPin" w:hAnsi="Times New Roman"/>
          <w:sz w:val="24"/>
          <w:szCs w:val="24"/>
        </w:rPr>
        <w:t>оссии</w:t>
      </w:r>
      <w:r w:rsidRPr="00043C19">
        <w:rPr>
          <w:rFonts w:ascii="Times New Roman" w:eastAsia="SchoolBookSanPin" w:hAnsi="Times New Roman"/>
          <w:sz w:val="24"/>
          <w:szCs w:val="24"/>
        </w:rPr>
        <w:t xml:space="preserve">;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ценностное отношение к государственным символам, историческому</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природному наследию, памятникам, традициям народов России, внимание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043C19" w:rsidRDefault="009071C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3) </w:t>
      </w:r>
      <w:r w:rsidR="00D67B9C" w:rsidRPr="00043C19">
        <w:rPr>
          <w:rFonts w:ascii="Times New Roman" w:eastAsia="OfficinaSansBoldITC" w:hAnsi="Times New Roman"/>
          <w:sz w:val="24"/>
          <w:szCs w:val="24"/>
        </w:rPr>
        <w:t>духовно-нравственного воспитания:</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осознание духовных ценностей российского народа;</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сформированность нравственного сознания, этического поведения;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способность оценивать ситуацию, в том числе представленную</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литературном произведении, и принимать осознанные решения, ориентируясь</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морально-нравственные нормы и ценности, характеризуя поведение и поступки персонажей художественной литературы;</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осознание личного вклада в построение устойчивого будущего;</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ответственное отношение к своим родителям, созданию семьи на основе осознанного принятия </w:t>
      </w:r>
      <w:r w:rsidRPr="00043C19">
        <w:rPr>
          <w:rFonts w:ascii="Times New Roman" w:eastAsia="SchoolBookSanPin" w:hAnsi="Times New Roman"/>
          <w:sz w:val="24"/>
          <w:szCs w:val="24"/>
        </w:rPr>
        <w:lastRenderedPageBreak/>
        <w:t xml:space="preserve">ценностей семейной жизни, в соответствии с традициями народов России, в том числе с </w:t>
      </w:r>
      <w:r w:rsidR="000C0088" w:rsidRPr="00043C19">
        <w:rPr>
          <w:rFonts w:ascii="Times New Roman" w:eastAsia="SchoolBookSanPin" w:hAnsi="Times New Roman"/>
          <w:sz w:val="24"/>
          <w:szCs w:val="24"/>
        </w:rPr>
        <w:t>использованием</w:t>
      </w:r>
      <w:r w:rsidRPr="00043C19">
        <w:rPr>
          <w:rFonts w:ascii="Times New Roman" w:eastAsia="SchoolBookSanPin" w:hAnsi="Times New Roman"/>
          <w:sz w:val="24"/>
          <w:szCs w:val="24"/>
        </w:rPr>
        <w:t xml:space="preserve"> литературны</w:t>
      </w:r>
      <w:r w:rsidR="000C0088" w:rsidRPr="00043C19">
        <w:rPr>
          <w:rFonts w:ascii="Times New Roman" w:eastAsia="SchoolBookSanPin" w:hAnsi="Times New Roman"/>
          <w:sz w:val="24"/>
          <w:szCs w:val="24"/>
        </w:rPr>
        <w:t>х</w:t>
      </w:r>
      <w:r w:rsidRPr="00043C19">
        <w:rPr>
          <w:rFonts w:ascii="Times New Roman" w:eastAsia="SchoolBookSanPin" w:hAnsi="Times New Roman"/>
          <w:sz w:val="24"/>
          <w:szCs w:val="24"/>
        </w:rPr>
        <w:t xml:space="preserve"> произведени</w:t>
      </w:r>
      <w:r w:rsidR="000C0088" w:rsidRPr="00043C19">
        <w:rPr>
          <w:rFonts w:ascii="Times New Roman" w:eastAsia="SchoolBookSanPin" w:hAnsi="Times New Roman"/>
          <w:sz w:val="24"/>
          <w:szCs w:val="24"/>
        </w:rPr>
        <w:t>й</w:t>
      </w:r>
      <w:r w:rsidRPr="00043C19">
        <w:rPr>
          <w:rFonts w:ascii="Times New Roman" w:eastAsia="SchoolBookSanPin" w:hAnsi="Times New Roman"/>
          <w:sz w:val="24"/>
          <w:szCs w:val="24"/>
        </w:rPr>
        <w:t>;</w:t>
      </w:r>
    </w:p>
    <w:p w:rsidR="00D67B9C" w:rsidRPr="00043C19" w:rsidRDefault="009071C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4) </w:t>
      </w:r>
      <w:r w:rsidR="00D67B9C" w:rsidRPr="00043C19">
        <w:rPr>
          <w:rFonts w:ascii="Times New Roman" w:eastAsia="OfficinaSansBoldITC" w:hAnsi="Times New Roman"/>
          <w:sz w:val="24"/>
          <w:szCs w:val="24"/>
        </w:rPr>
        <w:t>эстетического воспитания:</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эстетическое отношение к миру, включая эстетику быта, научного</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технического творчества, спорта, труда, общественных отношений;</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в том числе литературы;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убеждённость в значимости для личности и общества отечественного</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мирового искусства, этнических культурных традиций и устного народного творчества;</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по литературе;</w:t>
      </w:r>
    </w:p>
    <w:p w:rsidR="00D67B9C" w:rsidRPr="00043C19" w:rsidRDefault="009071C8"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5) </w:t>
      </w:r>
      <w:r w:rsidR="00D67B9C" w:rsidRPr="00043C19">
        <w:rPr>
          <w:rFonts w:ascii="Times New Roman" w:eastAsia="OfficinaSansBoldITC" w:hAnsi="Times New Roman"/>
          <w:sz w:val="24"/>
          <w:szCs w:val="24"/>
        </w:rPr>
        <w:t>физического воспитания, формирования культуры здоровья</w:t>
      </w:r>
      <w:r w:rsidR="0012038A" w:rsidRPr="00043C19">
        <w:rPr>
          <w:rFonts w:ascii="Times New Roman" w:eastAsia="OfficinaSansBoldITC" w:hAnsi="Times New Roman"/>
          <w:sz w:val="24"/>
          <w:szCs w:val="24"/>
        </w:rPr>
        <w:t xml:space="preserve"> </w:t>
      </w:r>
      <w:r w:rsidR="00D67B9C" w:rsidRPr="00043C19">
        <w:rPr>
          <w:rFonts w:ascii="Times New Roman" w:eastAsia="OfficinaSansBoldITC" w:hAnsi="Times New Roman"/>
          <w:sz w:val="24"/>
          <w:szCs w:val="24"/>
        </w:rPr>
        <w:t>и эмоционального благополучия:</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сформированность здорового и безопасного образа жизни, ответственного отношения к своему здоровью;</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потребность в физическом совершенствовании, занятиях спортивно-оздоровительной деятельностью;</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043C19">
        <w:rPr>
          <w:rFonts w:ascii="Times New Roman" w:eastAsia="SchoolBookSanPin" w:hAnsi="Times New Roman"/>
          <w:position w:val="1"/>
          <w:sz w:val="24"/>
          <w:szCs w:val="24"/>
        </w:rPr>
        <w:t>соответствующей</w:t>
      </w:r>
      <w:r w:rsidRPr="00043C19">
        <w:rPr>
          <w:rFonts w:ascii="Times New Roman" w:eastAsia="SchoolBookSanPin" w:hAnsi="Times New Roman"/>
          <w:sz w:val="24"/>
          <w:szCs w:val="24"/>
        </w:rPr>
        <w:t xml:space="preserve"> оценкой поведения и поступков литературных героев;</w:t>
      </w:r>
    </w:p>
    <w:p w:rsidR="00D67B9C" w:rsidRPr="00043C19" w:rsidRDefault="00A5790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6) </w:t>
      </w:r>
      <w:r w:rsidR="00D67B9C" w:rsidRPr="00043C19">
        <w:rPr>
          <w:rFonts w:ascii="Times New Roman" w:eastAsia="OfficinaSansBoldITC" w:hAnsi="Times New Roman"/>
          <w:sz w:val="24"/>
          <w:szCs w:val="24"/>
        </w:rPr>
        <w:t>трудового воспитания:</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с профессиональной деятельностью героев отдельных литературных произведений;</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67B9C" w:rsidRPr="00043C19" w:rsidRDefault="00A5790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7) </w:t>
      </w:r>
      <w:r w:rsidR="00D67B9C" w:rsidRPr="00043C19">
        <w:rPr>
          <w:rFonts w:ascii="Times New Roman" w:eastAsia="OfficinaSansBoldITC" w:hAnsi="Times New Roman"/>
          <w:sz w:val="24"/>
          <w:szCs w:val="24"/>
        </w:rPr>
        <w:t>экологического воспитания:</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043C19">
        <w:rPr>
          <w:rFonts w:ascii="Times New Roman" w:eastAsia="SchoolBookSanPin" w:hAnsi="Times New Roman"/>
          <w:sz w:val="24"/>
          <w:szCs w:val="24"/>
        </w:rPr>
        <w:t>ы</w:t>
      </w:r>
      <w:r w:rsidRPr="00043C19">
        <w:rPr>
          <w:rFonts w:ascii="Times New Roman" w:eastAsia="SchoolBookSanPin" w:hAnsi="Times New Roman"/>
          <w:sz w:val="24"/>
          <w:szCs w:val="24"/>
        </w:rPr>
        <w:t xml:space="preserve"> народов России; </w:t>
      </w:r>
    </w:p>
    <w:p w:rsidR="00D67B9C" w:rsidRPr="00043C19" w:rsidRDefault="00A5790F" w:rsidP="00043C19">
      <w:pPr>
        <w:spacing w:after="0" w:line="240" w:lineRule="auto"/>
        <w:ind w:firstLine="709"/>
        <w:jc w:val="both"/>
        <w:rPr>
          <w:rFonts w:ascii="Times New Roman" w:eastAsia="OfficinaSansBoldITC" w:hAnsi="Times New Roman"/>
          <w:sz w:val="24"/>
          <w:szCs w:val="24"/>
        </w:rPr>
      </w:pPr>
      <w:r w:rsidRPr="00043C19">
        <w:rPr>
          <w:rFonts w:ascii="Times New Roman" w:eastAsia="OfficinaSansBoldITC" w:hAnsi="Times New Roman"/>
          <w:sz w:val="24"/>
          <w:szCs w:val="24"/>
        </w:rPr>
        <w:t>8) </w:t>
      </w:r>
      <w:r w:rsidR="00D67B9C" w:rsidRPr="00043C19">
        <w:rPr>
          <w:rFonts w:ascii="Times New Roman" w:eastAsia="OfficinaSansBoldITC" w:hAnsi="Times New Roman"/>
          <w:sz w:val="24"/>
          <w:szCs w:val="24"/>
        </w:rPr>
        <w:t>ценности научного познания:</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043C19">
        <w:rPr>
          <w:rFonts w:ascii="Times New Roman" w:eastAsia="SchoolBookSanPin" w:hAnsi="Times New Roman"/>
          <w:sz w:val="24"/>
          <w:szCs w:val="24"/>
        </w:rPr>
        <w:t>использованием</w:t>
      </w:r>
      <w:r w:rsidRPr="00043C19">
        <w:rPr>
          <w:rFonts w:ascii="Times New Roman" w:eastAsia="SchoolBookSanPin" w:hAnsi="Times New Roman"/>
          <w:sz w:val="24"/>
          <w:szCs w:val="24"/>
        </w:rPr>
        <w:t xml:space="preserve"> изученны</w:t>
      </w:r>
      <w:r w:rsidR="000C0088" w:rsidRPr="00043C19">
        <w:rPr>
          <w:rFonts w:ascii="Times New Roman" w:eastAsia="SchoolBookSanPin" w:hAnsi="Times New Roman"/>
          <w:sz w:val="24"/>
          <w:szCs w:val="24"/>
        </w:rPr>
        <w:t>х</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самостоятельно прочитанны</w:t>
      </w:r>
      <w:r w:rsidR="000C0088" w:rsidRPr="00043C19">
        <w:rPr>
          <w:rFonts w:ascii="Times New Roman" w:eastAsia="SchoolBookSanPin" w:hAnsi="Times New Roman"/>
          <w:sz w:val="24"/>
          <w:szCs w:val="24"/>
        </w:rPr>
        <w:t>х</w:t>
      </w:r>
      <w:r w:rsidRPr="00043C19">
        <w:rPr>
          <w:rFonts w:ascii="Times New Roman" w:eastAsia="SchoolBookSanPin" w:hAnsi="Times New Roman"/>
          <w:sz w:val="24"/>
          <w:szCs w:val="24"/>
        </w:rPr>
        <w:t xml:space="preserve"> литературны</w:t>
      </w:r>
      <w:r w:rsidR="000C0088" w:rsidRPr="00043C19">
        <w:rPr>
          <w:rFonts w:ascii="Times New Roman" w:eastAsia="SchoolBookSanPin" w:hAnsi="Times New Roman"/>
          <w:sz w:val="24"/>
          <w:szCs w:val="24"/>
        </w:rPr>
        <w:t>х</w:t>
      </w:r>
      <w:r w:rsidRPr="00043C19">
        <w:rPr>
          <w:rFonts w:ascii="Times New Roman" w:eastAsia="SchoolBookSanPin" w:hAnsi="Times New Roman"/>
          <w:sz w:val="24"/>
          <w:szCs w:val="24"/>
        </w:rPr>
        <w:t xml:space="preserve"> произведени</w:t>
      </w:r>
      <w:r w:rsidR="000C0088" w:rsidRPr="00043C19">
        <w:rPr>
          <w:rFonts w:ascii="Times New Roman" w:eastAsia="SchoolBookSanPin" w:hAnsi="Times New Roman"/>
          <w:sz w:val="24"/>
          <w:szCs w:val="24"/>
        </w:rPr>
        <w:t>й</w:t>
      </w:r>
      <w:r w:rsidRPr="00043C19">
        <w:rPr>
          <w:rFonts w:ascii="Times New Roman" w:eastAsia="SchoolBookSanPin" w:hAnsi="Times New Roman"/>
          <w:sz w:val="24"/>
          <w:szCs w:val="24"/>
        </w:rPr>
        <w:t>;</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w:t>
      </w:r>
      <w:r w:rsidRPr="00043C19">
        <w:rPr>
          <w:rFonts w:ascii="Times New Roman" w:eastAsia="SchoolBookSanPin" w:hAnsi="Times New Roman"/>
          <w:sz w:val="24"/>
          <w:szCs w:val="24"/>
        </w:rPr>
        <w:lastRenderedPageBreak/>
        <w:t>эмоциональный интеллект, предполагающий сформированность:</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внутренней мотивации, включающей стремление к достижению цели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успеху, оптимизм, инициативность, умение действовать, исходя из своих возможностей;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к сочувствию и сопереживанию; </w:t>
      </w:r>
    </w:p>
    <w:p w:rsidR="007B001E" w:rsidRPr="00043C19" w:rsidRDefault="007B001E"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социальных навыков, включающих способность выстраивать отношения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с другими людьми, заботиться, проявлять интерес и разрешать конфликты, учитывая собственный читательский опыт.</w:t>
      </w:r>
    </w:p>
    <w:p w:rsidR="00592E55" w:rsidRPr="00043C19" w:rsidRDefault="00592E55" w:rsidP="00043C19">
      <w:pPr>
        <w:spacing w:after="0" w:line="240" w:lineRule="auto"/>
        <w:ind w:firstLine="709"/>
        <w:jc w:val="both"/>
        <w:rPr>
          <w:rFonts w:ascii="Times New Roman" w:eastAsia="SchoolBookSanPin" w:hAnsi="Times New Roman"/>
          <w:bCs/>
          <w:sz w:val="24"/>
          <w:szCs w:val="24"/>
        </w:rPr>
      </w:pPr>
      <w:r w:rsidRPr="00043C19">
        <w:rPr>
          <w:rFonts w:ascii="Times New Roman" w:eastAsia="SchoolBookSanPin" w:hAnsi="Times New Roman"/>
          <w:sz w:val="24"/>
          <w:szCs w:val="24"/>
        </w:rPr>
        <w:t xml:space="preserve">В результате изучения литературы на уровне </w:t>
      </w:r>
      <w:r w:rsidR="00CE15A0" w:rsidRPr="00043C19">
        <w:rPr>
          <w:rFonts w:ascii="Times New Roman" w:eastAsia="SchoolBookSanPin" w:hAnsi="Times New Roman"/>
          <w:sz w:val="24"/>
          <w:szCs w:val="24"/>
        </w:rPr>
        <w:t>среднего</w:t>
      </w:r>
      <w:r w:rsidRPr="00043C19">
        <w:rPr>
          <w:rFonts w:ascii="Times New Roman" w:eastAsia="SchoolBookSanPin" w:hAnsi="Times New Roman"/>
          <w:sz w:val="24"/>
          <w:szCs w:val="24"/>
        </w:rPr>
        <w:t xml:space="preserve"> общего образования у обучающегося будут сформированы </w:t>
      </w:r>
      <w:r w:rsidRPr="00043C19">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43C19" w:rsidRDefault="00592E55"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043C19">
        <w:rPr>
          <w:rFonts w:ascii="Times New Roman" w:eastAsia="SchoolBookSanPin" w:hAnsi="Times New Roman"/>
          <w:bCs/>
          <w:sz w:val="24"/>
          <w:szCs w:val="24"/>
        </w:rPr>
        <w:t>познавательных универсальных учебных действий</w:t>
      </w:r>
      <w:r w:rsidRPr="00043C19">
        <w:rPr>
          <w:rFonts w:ascii="Times New Roman" w:eastAsia="SchoolBookSanPin" w:hAnsi="Times New Roman"/>
          <w:sz w:val="24"/>
          <w:szCs w:val="24"/>
        </w:rPr>
        <w:t>:</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самостоятельно формулировать и актуализировать проблему, заложенную</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 xml:space="preserve">в художественном произведении, рассматривать её всесторонне;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определять цели деятельности, задавать параметры и критерии их достижения;</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выявлять закономерности и противоре</w:t>
      </w:r>
      <w:r w:rsidR="009353CC" w:rsidRPr="00043C19">
        <w:rPr>
          <w:rFonts w:ascii="Times New Roman" w:eastAsia="SchoolBookSanPin" w:hAnsi="Times New Roman"/>
          <w:bCs/>
          <w:position w:val="1"/>
          <w:sz w:val="24"/>
          <w:szCs w:val="24"/>
        </w:rPr>
        <w:t>чия в рассматриваемых явлениях,</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 xml:space="preserve">в том числе при изучении литературных произведений, направлений, фактов историко-литературного процесса;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разрабатывать план решения проблемы с учётом анализа имеющихся материальных и нематериальных ресурсов;</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координировать и выполнять работу в условиях реального, виртуального</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и комбинированного взаимодействия, в том числе при выполнении проектов</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по литературе;</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развивать креативное мышление при решении жизненных проблем</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 xml:space="preserve">с </w:t>
      </w:r>
      <w:r w:rsidR="000C0088" w:rsidRPr="00043C19">
        <w:rPr>
          <w:rFonts w:ascii="Times New Roman" w:eastAsia="SchoolBookSanPin" w:hAnsi="Times New Roman"/>
          <w:bCs/>
          <w:position w:val="1"/>
          <w:sz w:val="24"/>
          <w:szCs w:val="24"/>
        </w:rPr>
        <w:t>использованием</w:t>
      </w:r>
      <w:r w:rsidRPr="00043C19">
        <w:rPr>
          <w:rFonts w:ascii="Times New Roman" w:eastAsia="SchoolBookSanPin" w:hAnsi="Times New Roman"/>
          <w:bCs/>
          <w:position w:val="1"/>
          <w:sz w:val="24"/>
          <w:szCs w:val="24"/>
        </w:rPr>
        <w:t xml:space="preserve"> собственн</w:t>
      </w:r>
      <w:r w:rsidR="000C0088" w:rsidRPr="00043C19">
        <w:rPr>
          <w:rFonts w:ascii="Times New Roman" w:eastAsia="SchoolBookSanPin" w:hAnsi="Times New Roman"/>
          <w:bCs/>
          <w:position w:val="1"/>
          <w:sz w:val="24"/>
          <w:szCs w:val="24"/>
        </w:rPr>
        <w:t>ого</w:t>
      </w:r>
      <w:r w:rsidRPr="00043C19">
        <w:rPr>
          <w:rFonts w:ascii="Times New Roman" w:eastAsia="SchoolBookSanPin" w:hAnsi="Times New Roman"/>
          <w:bCs/>
          <w:position w:val="1"/>
          <w:sz w:val="24"/>
          <w:szCs w:val="24"/>
        </w:rPr>
        <w:t xml:space="preserve"> читательск</w:t>
      </w:r>
      <w:r w:rsidR="000C0088" w:rsidRPr="00043C19">
        <w:rPr>
          <w:rFonts w:ascii="Times New Roman" w:eastAsia="SchoolBookSanPin" w:hAnsi="Times New Roman"/>
          <w:bCs/>
          <w:position w:val="1"/>
          <w:sz w:val="24"/>
          <w:szCs w:val="24"/>
        </w:rPr>
        <w:t>ого</w:t>
      </w:r>
      <w:r w:rsidRPr="00043C19">
        <w:rPr>
          <w:rFonts w:ascii="Times New Roman" w:eastAsia="SchoolBookSanPin" w:hAnsi="Times New Roman"/>
          <w:bCs/>
          <w:position w:val="1"/>
          <w:sz w:val="24"/>
          <w:szCs w:val="24"/>
        </w:rPr>
        <w:t xml:space="preserve"> опыт</w:t>
      </w:r>
      <w:r w:rsidR="000C0088" w:rsidRPr="00043C19">
        <w:rPr>
          <w:rFonts w:ascii="Times New Roman" w:eastAsia="SchoolBookSanPin" w:hAnsi="Times New Roman"/>
          <w:bCs/>
          <w:position w:val="1"/>
          <w:sz w:val="24"/>
          <w:szCs w:val="24"/>
        </w:rPr>
        <w:t>а</w:t>
      </w:r>
      <w:r w:rsidRPr="00043C19">
        <w:rPr>
          <w:rFonts w:ascii="Times New Roman" w:eastAsia="SchoolBookSanPin" w:hAnsi="Times New Roman"/>
          <w:bCs/>
          <w:position w:val="1"/>
          <w:sz w:val="24"/>
          <w:szCs w:val="24"/>
        </w:rPr>
        <w:t>.</w:t>
      </w:r>
    </w:p>
    <w:p w:rsidR="00592E55" w:rsidRPr="00043C19" w:rsidRDefault="00592E55"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043C19">
        <w:rPr>
          <w:rFonts w:ascii="Times New Roman" w:eastAsia="SchoolBookSanPin" w:hAnsi="Times New Roman"/>
          <w:bCs/>
          <w:sz w:val="24"/>
          <w:szCs w:val="24"/>
        </w:rPr>
        <w:t>познавательных универсальных учебных действий</w:t>
      </w:r>
      <w:r w:rsidRPr="00043C19">
        <w:rPr>
          <w:rFonts w:ascii="Times New Roman" w:eastAsia="SchoolBookSanPin" w:hAnsi="Times New Roman"/>
          <w:sz w:val="24"/>
          <w:szCs w:val="24"/>
        </w:rPr>
        <w:t>:</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владеть навыками учебно-исследовательской и проектной деятельности</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на основе литературного материала, навыками разрешения проблем</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 xml:space="preserve">с </w:t>
      </w:r>
      <w:r w:rsidR="000C0088" w:rsidRPr="00043C19">
        <w:rPr>
          <w:rFonts w:ascii="Times New Roman" w:eastAsia="SchoolBookSanPin" w:hAnsi="Times New Roman"/>
          <w:bCs/>
          <w:position w:val="1"/>
          <w:sz w:val="24"/>
          <w:szCs w:val="24"/>
        </w:rPr>
        <w:t>использованием</w:t>
      </w:r>
      <w:r w:rsidRPr="00043C19">
        <w:rPr>
          <w:rFonts w:ascii="Times New Roman" w:eastAsia="SchoolBookSanPin" w:hAnsi="Times New Roman"/>
          <w:bCs/>
          <w:position w:val="1"/>
          <w:sz w:val="24"/>
          <w:szCs w:val="24"/>
        </w:rPr>
        <w:t xml:space="preserve"> художественны</w:t>
      </w:r>
      <w:r w:rsidR="000C0088" w:rsidRPr="00043C19">
        <w:rPr>
          <w:rFonts w:ascii="Times New Roman" w:eastAsia="SchoolBookSanPin" w:hAnsi="Times New Roman"/>
          <w:bCs/>
          <w:position w:val="1"/>
          <w:sz w:val="24"/>
          <w:szCs w:val="24"/>
        </w:rPr>
        <w:t>х</w:t>
      </w:r>
      <w:r w:rsidRPr="00043C19">
        <w:rPr>
          <w:rFonts w:ascii="Times New Roman" w:eastAsia="SchoolBookSanPin" w:hAnsi="Times New Roman"/>
          <w:bCs/>
          <w:position w:val="1"/>
          <w:sz w:val="24"/>
          <w:szCs w:val="24"/>
        </w:rPr>
        <w:t xml:space="preserve"> произведени</w:t>
      </w:r>
      <w:r w:rsidR="000C0088" w:rsidRPr="00043C19">
        <w:rPr>
          <w:rFonts w:ascii="Times New Roman" w:eastAsia="SchoolBookSanPin" w:hAnsi="Times New Roman"/>
          <w:bCs/>
          <w:position w:val="1"/>
          <w:sz w:val="24"/>
          <w:szCs w:val="24"/>
        </w:rPr>
        <w:t>й</w:t>
      </w:r>
      <w:r w:rsidRPr="00043C19">
        <w:rPr>
          <w:rFonts w:ascii="Times New Roman" w:eastAsia="SchoolBookSanPin" w:hAnsi="Times New Roman"/>
          <w:bCs/>
          <w:position w:val="1"/>
          <w:sz w:val="24"/>
          <w:szCs w:val="24"/>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043C19" w:rsidRDefault="00C374E0"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осуществлять различные виды</w:t>
      </w:r>
      <w:r w:rsidR="007B001E" w:rsidRPr="00043C19">
        <w:rPr>
          <w:rFonts w:ascii="Times New Roman" w:eastAsia="SchoolBookSanPin" w:hAnsi="Times New Roman"/>
          <w:bCs/>
          <w:position w:val="1"/>
          <w:sz w:val="24"/>
          <w:szCs w:val="24"/>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выявлять причинно-следственные связи и актуализировать задачу</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и критерии решения;</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давать оценку новым ситуациям, оценивать приобретённый опыт, в том числе читательский;</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осуществлять целенаправленный поиск переноса средств и способов действия в профессиональную среду;</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lastRenderedPageBreak/>
        <w:t>уметь переносить знания, в том числе полученные в результате чтения</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и изучения литературных произведений, в познавательную и практическую области жизнедеятельности;</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 xml:space="preserve">уметь интегрировать знания из разных предметных областей;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92E55" w:rsidRPr="00043C19" w:rsidRDefault="00592E55"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eastAsia="SchoolBookSanPin" w:hAnsi="Times New Roman"/>
          <w:sz w:val="24"/>
          <w:szCs w:val="24"/>
        </w:rPr>
        <w:t>работать</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с информацией как часть </w:t>
      </w:r>
      <w:r w:rsidRPr="00043C19">
        <w:rPr>
          <w:rFonts w:ascii="Times New Roman" w:eastAsia="SchoolBookSanPin" w:hAnsi="Times New Roman"/>
          <w:bCs/>
          <w:sz w:val="24"/>
          <w:szCs w:val="24"/>
        </w:rPr>
        <w:t>познавательных универсальных учебных действий</w:t>
      </w:r>
      <w:r w:rsidRPr="00043C19">
        <w:rPr>
          <w:rFonts w:ascii="Times New Roman" w:eastAsia="SchoolBookSanPin" w:hAnsi="Times New Roman"/>
          <w:sz w:val="24"/>
          <w:szCs w:val="24"/>
        </w:rPr>
        <w:t>:</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владеть навыками получения литературной и другой информации</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использовать средства информационных и коммуникационных технологий</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в решении когнитивных, коммуникативных и организационных задач</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592E55" w:rsidRPr="00043C19" w:rsidRDefault="00592E55"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eastAsia="SchoolBookSanPin" w:hAnsi="Times New Roman"/>
          <w:sz w:val="24"/>
          <w:szCs w:val="24"/>
        </w:rPr>
        <w:t xml:space="preserve">общения как часть </w:t>
      </w:r>
      <w:r w:rsidRPr="00043C19">
        <w:rPr>
          <w:rFonts w:ascii="Times New Roman" w:eastAsia="SchoolBookSanPin" w:hAnsi="Times New Roman"/>
          <w:bCs/>
          <w:sz w:val="24"/>
          <w:szCs w:val="24"/>
        </w:rPr>
        <w:t>коммуникативных универсальных учебных действий</w:t>
      </w:r>
      <w:r w:rsidRPr="00043C19">
        <w:rPr>
          <w:rFonts w:ascii="Times New Roman" w:eastAsia="SchoolBookSanPin" w:hAnsi="Times New Roman"/>
          <w:sz w:val="24"/>
          <w:szCs w:val="24"/>
        </w:rPr>
        <w:t>:</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владеть различными способами общения и взаимодействия в парной</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и групповой работе на уроках литературы; аргументированно вести диалог, уметь смягчать конфликтные ситуации;</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043C19" w:rsidRDefault="00592E55"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eastAsia="SchoolBookSanPin" w:hAnsi="Times New Roman"/>
          <w:sz w:val="24"/>
          <w:szCs w:val="24"/>
        </w:rPr>
        <w:t xml:space="preserve">самоорганизации как части </w:t>
      </w:r>
      <w:r w:rsidRPr="00043C19">
        <w:rPr>
          <w:rFonts w:ascii="Times New Roman" w:eastAsia="SchoolBookSanPin" w:hAnsi="Times New Roman"/>
          <w:bCs/>
          <w:sz w:val="24"/>
          <w:szCs w:val="24"/>
        </w:rPr>
        <w:t>регулятивных универсальных учебных действий</w:t>
      </w:r>
      <w:r w:rsidRPr="00043C19">
        <w:rPr>
          <w:rFonts w:ascii="Times New Roman" w:eastAsia="SchoolBookSanPin" w:hAnsi="Times New Roman"/>
          <w:sz w:val="24"/>
          <w:szCs w:val="24"/>
        </w:rPr>
        <w:t>:</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и предпочтений;</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давать оценку новым ситуациям, в том числе изображённым</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в художественной литературе;</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расширять рамки учебного предмета на основе личных предпочтений</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 xml:space="preserve">с </w:t>
      </w:r>
      <w:r w:rsidR="000C0088" w:rsidRPr="00043C19">
        <w:rPr>
          <w:rFonts w:ascii="Times New Roman" w:eastAsia="SchoolBookSanPin" w:hAnsi="Times New Roman"/>
          <w:bCs/>
          <w:position w:val="1"/>
          <w:sz w:val="24"/>
          <w:szCs w:val="24"/>
        </w:rPr>
        <w:t>использованием</w:t>
      </w:r>
      <w:r w:rsidRPr="00043C19">
        <w:rPr>
          <w:rFonts w:ascii="Times New Roman" w:eastAsia="SchoolBookSanPin" w:hAnsi="Times New Roman"/>
          <w:bCs/>
          <w:position w:val="1"/>
          <w:sz w:val="24"/>
          <w:szCs w:val="24"/>
        </w:rPr>
        <w:t xml:space="preserve"> читательск</w:t>
      </w:r>
      <w:r w:rsidR="000C0088" w:rsidRPr="00043C19">
        <w:rPr>
          <w:rFonts w:ascii="Times New Roman" w:eastAsia="SchoolBookSanPin" w:hAnsi="Times New Roman"/>
          <w:bCs/>
          <w:position w:val="1"/>
          <w:sz w:val="24"/>
          <w:szCs w:val="24"/>
        </w:rPr>
        <w:t>ого</w:t>
      </w:r>
      <w:r w:rsidRPr="00043C19">
        <w:rPr>
          <w:rFonts w:ascii="Times New Roman" w:eastAsia="SchoolBookSanPin" w:hAnsi="Times New Roman"/>
          <w:bCs/>
          <w:position w:val="1"/>
          <w:sz w:val="24"/>
          <w:szCs w:val="24"/>
        </w:rPr>
        <w:t xml:space="preserve"> опыт</w:t>
      </w:r>
      <w:r w:rsidR="000C0088" w:rsidRPr="00043C19">
        <w:rPr>
          <w:rFonts w:ascii="Times New Roman" w:eastAsia="SchoolBookSanPin" w:hAnsi="Times New Roman"/>
          <w:bCs/>
          <w:position w:val="1"/>
          <w:sz w:val="24"/>
          <w:szCs w:val="24"/>
        </w:rPr>
        <w:t>а</w:t>
      </w:r>
      <w:r w:rsidRPr="00043C19">
        <w:rPr>
          <w:rFonts w:ascii="Times New Roman" w:eastAsia="SchoolBookSanPin" w:hAnsi="Times New Roman"/>
          <w:bCs/>
          <w:position w:val="1"/>
          <w:sz w:val="24"/>
          <w:szCs w:val="24"/>
        </w:rPr>
        <w:t>;</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делать осознанный выбор, аргументировать его, брать ответственность</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за решение;</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оценивать приобретённый опыт с учётом литературных знаний;</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043C19" w:rsidRDefault="00592E55"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eastAsia="SchoolBookSanPin" w:hAnsi="Times New Roman"/>
          <w:sz w:val="24"/>
          <w:szCs w:val="24"/>
        </w:rPr>
        <w:t xml:space="preserve">самоконтроля, </w:t>
      </w:r>
      <w:r w:rsidR="007B001E" w:rsidRPr="00043C19">
        <w:rPr>
          <w:rFonts w:ascii="Times New Roman" w:eastAsia="SchoolBookSanPin" w:hAnsi="Times New Roman"/>
          <w:sz w:val="24"/>
          <w:szCs w:val="24"/>
        </w:rPr>
        <w:t>принятия себя и других</w:t>
      </w:r>
      <w:r w:rsidRPr="00043C19">
        <w:rPr>
          <w:rFonts w:ascii="Times New Roman" w:eastAsia="SchoolBookSanPin" w:hAnsi="Times New Roman"/>
          <w:sz w:val="24"/>
          <w:szCs w:val="24"/>
        </w:rPr>
        <w:t xml:space="preserve"> как части </w:t>
      </w:r>
      <w:r w:rsidRPr="00043C19">
        <w:rPr>
          <w:rFonts w:ascii="Times New Roman" w:eastAsia="SchoolBookSanPin" w:hAnsi="Times New Roman"/>
          <w:bCs/>
          <w:sz w:val="24"/>
          <w:szCs w:val="24"/>
        </w:rPr>
        <w:t>регулятивны</w:t>
      </w:r>
      <w:r w:rsidR="00D57DD1" w:rsidRPr="00043C19">
        <w:rPr>
          <w:rFonts w:ascii="Times New Roman" w:eastAsia="SchoolBookSanPin" w:hAnsi="Times New Roman"/>
          <w:bCs/>
          <w:sz w:val="24"/>
          <w:szCs w:val="24"/>
        </w:rPr>
        <w:t>х</w:t>
      </w:r>
      <w:r w:rsidRPr="00043C19">
        <w:rPr>
          <w:rFonts w:ascii="Times New Roman" w:eastAsia="SchoolBookSanPin" w:hAnsi="Times New Roman"/>
          <w:bCs/>
          <w:sz w:val="24"/>
          <w:szCs w:val="24"/>
        </w:rPr>
        <w:t xml:space="preserve"> универсальных учебных действий</w:t>
      </w:r>
      <w:r w:rsidRPr="00043C19">
        <w:rPr>
          <w:rFonts w:ascii="Times New Roman" w:eastAsia="SchoolBookSanPin" w:hAnsi="Times New Roman"/>
          <w:sz w:val="24"/>
          <w:szCs w:val="24"/>
        </w:rPr>
        <w:t>:</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для оценки ситуации, выбора верного решения, опираясь на примеры</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из художественных произведений;</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lastRenderedPageBreak/>
        <w:t>оценивать риски и своевременно принимать решения по их снижению;</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принимать себя, понимая свои недостатки и достоинства;</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признавать своё право и право других на ошибк</w:t>
      </w:r>
      <w:r w:rsidR="00095104" w:rsidRPr="00043C19">
        <w:rPr>
          <w:rFonts w:ascii="Times New Roman" w:eastAsia="SchoolBookSanPin" w:hAnsi="Times New Roman"/>
          <w:bCs/>
          <w:position w:val="1"/>
          <w:sz w:val="24"/>
          <w:szCs w:val="24"/>
        </w:rPr>
        <w:t>у</w:t>
      </w:r>
      <w:r w:rsidRPr="00043C19">
        <w:rPr>
          <w:rFonts w:ascii="Times New Roman" w:eastAsia="SchoolBookSanPin" w:hAnsi="Times New Roman"/>
          <w:bCs/>
          <w:position w:val="1"/>
          <w:sz w:val="24"/>
          <w:szCs w:val="24"/>
        </w:rPr>
        <w:t xml:space="preserve"> в дискуссиях</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на литературные темы;</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 xml:space="preserve">развивать способность понимать мир с позиции другого человека, используя знания по литературе. </w:t>
      </w:r>
    </w:p>
    <w:p w:rsidR="00592E55" w:rsidRPr="00043C19" w:rsidRDefault="00592E55"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eastAsia="SchoolBookSanPin" w:hAnsi="Times New Roman"/>
          <w:sz w:val="24"/>
          <w:szCs w:val="24"/>
        </w:rPr>
        <w:t>совместной деятельности:</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предлагать новые проекты, в том числе литературные, оценивать идеи</w:t>
      </w:r>
      <w:r w:rsidR="0012038A" w:rsidRPr="00043C19">
        <w:rPr>
          <w:rFonts w:ascii="Times New Roman" w:eastAsia="SchoolBookSanPin" w:hAnsi="Times New Roman"/>
          <w:bCs/>
          <w:position w:val="1"/>
          <w:sz w:val="24"/>
          <w:szCs w:val="24"/>
        </w:rPr>
        <w:t xml:space="preserve"> </w:t>
      </w:r>
      <w:r w:rsidRPr="00043C19">
        <w:rPr>
          <w:rFonts w:ascii="Times New Roman" w:eastAsia="SchoolBookSanPin" w:hAnsi="Times New Roman"/>
          <w:bCs/>
          <w:position w:val="1"/>
          <w:sz w:val="24"/>
          <w:szCs w:val="24"/>
        </w:rPr>
        <w:t xml:space="preserve">с позиции новизны, оригинальности, практической значимости; </w:t>
      </w:r>
    </w:p>
    <w:p w:rsidR="007B001E" w:rsidRPr="00043C19" w:rsidRDefault="007B001E" w:rsidP="00043C19">
      <w:pPr>
        <w:spacing w:after="0" w:line="240" w:lineRule="auto"/>
        <w:ind w:firstLine="709"/>
        <w:jc w:val="both"/>
        <w:rPr>
          <w:rFonts w:ascii="Times New Roman" w:eastAsia="SchoolBookSanPin" w:hAnsi="Times New Roman"/>
          <w:bCs/>
          <w:position w:val="1"/>
          <w:sz w:val="24"/>
          <w:szCs w:val="24"/>
        </w:rPr>
      </w:pPr>
      <w:r w:rsidRPr="00043C19">
        <w:rPr>
          <w:rFonts w:ascii="Times New Roman" w:eastAsia="SchoolBookSanPin" w:hAnsi="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57DD1" w:rsidRPr="00043C19" w:rsidRDefault="00F30568"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 xml:space="preserve">Предметные результаты освоения программы по литературе на уровне </w:t>
      </w:r>
      <w:r w:rsidR="00C336D7" w:rsidRPr="00043C19">
        <w:rPr>
          <w:rFonts w:ascii="Times New Roman" w:eastAsia="SchoolBookSanPin" w:hAnsi="Times New Roman"/>
          <w:bCs/>
          <w:sz w:val="24"/>
          <w:szCs w:val="24"/>
        </w:rPr>
        <w:t>среднего</w:t>
      </w:r>
      <w:r w:rsidRPr="00043C19">
        <w:rPr>
          <w:rFonts w:ascii="Times New Roman" w:eastAsia="SchoolBookSanPin" w:hAnsi="Times New Roman"/>
          <w:bCs/>
          <w:sz w:val="24"/>
          <w:szCs w:val="24"/>
        </w:rPr>
        <w:t xml:space="preserve"> общего образования </w:t>
      </w:r>
      <w:r w:rsidR="00D57DD1" w:rsidRPr="00043C19">
        <w:rPr>
          <w:rFonts w:ascii="Times New Roman" w:eastAsia="SchoolBookSanPin" w:hAnsi="Times New Roman"/>
          <w:sz w:val="24"/>
          <w:szCs w:val="24"/>
        </w:rPr>
        <w:t>должны обеспечивать:</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к литературе как неотъемлемой части культуры;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043C19">
        <w:rPr>
          <w:rFonts w:ascii="Times New Roman" w:eastAsia="SchoolBookSanPin" w:hAnsi="Times New Roman"/>
          <w:sz w:val="24"/>
          <w:szCs w:val="24"/>
        </w:rPr>
        <w:t xml:space="preserve"> – </w:t>
      </w:r>
      <w:r w:rsidRPr="00043C19">
        <w:rPr>
          <w:rFonts w:ascii="Times New Roman" w:eastAsia="SchoolBookSanPin" w:hAnsi="Times New Roman"/>
          <w:sz w:val="24"/>
          <w:szCs w:val="24"/>
        </w:rPr>
        <w:t xml:space="preserve">к традиционным ценностям и сокровищам мировой культуры;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А.И. Куприна; стихотворения и поэма «Двенадцать» А.А. Блока; стихотворения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поэма «Облако в штанах» В.В. Маяковского; стихотворения С.А. Есенина,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О.Э. Мандельштама, М. И. Цветаевой; стихотворения и поэма «Реквием»</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А.А. Ахматовой;</w:t>
      </w:r>
      <w:r w:rsidR="00A57701" w:rsidRPr="00043C19">
        <w:rPr>
          <w:rFonts w:ascii="Times New Roman" w:eastAsia="SchoolBookSanPin" w:hAnsi="Times New Roman"/>
          <w:sz w:val="24"/>
          <w:szCs w:val="24"/>
        </w:rPr>
        <w:t xml:space="preserve"> роман Н.А. Островского «Как закалялась сталь» (избранные главы);</w:t>
      </w:r>
      <w:r w:rsidRPr="00043C19">
        <w:rPr>
          <w:rFonts w:ascii="Times New Roman" w:eastAsia="SchoolBookSanPin" w:hAnsi="Times New Roman"/>
          <w:sz w:val="24"/>
          <w:szCs w:val="24"/>
        </w:rPr>
        <w:t xml:space="preserve"> роман М.А. Шолохова «Тихий Дон» (избранные главы); роман</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М.А. Булгакова «Мастер и Маргарита» (или «Белая гвардия»); роман А.А. Фадеева «Молодая гвардия»; </w:t>
      </w:r>
      <w:r w:rsidR="005C6F77" w:rsidRPr="00043C19">
        <w:rPr>
          <w:rFonts w:ascii="Times New Roman" w:eastAsia="SchoolBookSanPin" w:hAnsi="Times New Roman"/>
          <w:sz w:val="24"/>
          <w:szCs w:val="24"/>
        </w:rPr>
        <w:t xml:space="preserve">роман В.О. Богомолова «В августе сорок четвёртого», одно </w:t>
      </w:r>
      <w:r w:rsidRPr="00043C19">
        <w:rPr>
          <w:rFonts w:ascii="Times New Roman" w:eastAsia="SchoolBookSanPin" w:hAnsi="Times New Roman"/>
          <w:sz w:val="24"/>
          <w:szCs w:val="24"/>
        </w:rPr>
        <w:t>произведение</w:t>
      </w:r>
      <w:r w:rsidR="005C6F77" w:rsidRPr="00043C19">
        <w:rPr>
          <w:rFonts w:ascii="Times New Roman" w:eastAsia="SchoolBookSanPin" w:hAnsi="Times New Roman"/>
          <w:sz w:val="24"/>
          <w:szCs w:val="24"/>
        </w:rPr>
        <w:t xml:space="preserve"> А.П. Платонова; стихотворения </w:t>
      </w:r>
      <w:r w:rsidRPr="00043C19">
        <w:rPr>
          <w:rFonts w:ascii="Times New Roman" w:eastAsia="SchoolBookSanPin" w:hAnsi="Times New Roman"/>
          <w:sz w:val="24"/>
          <w:szCs w:val="24"/>
        </w:rPr>
        <w:t>А.Т. Твардовского, Б.Л. Пастернака, повесть А.И. Солженицына «Один день Ивана Денисовича»; произведения литературы второй половины XX</w:t>
      </w:r>
      <w:r w:rsidR="00C4511E" w:rsidRPr="00043C19">
        <w:rPr>
          <w:rFonts w:ascii="Times New Roman" w:eastAsia="SchoolBookSanPin" w:hAnsi="Times New Roman"/>
          <w:sz w:val="24"/>
          <w:szCs w:val="24"/>
        </w:rPr>
        <w:t xml:space="preserve"> – </w:t>
      </w:r>
      <w:r w:rsidRPr="00043C19">
        <w:rPr>
          <w:rFonts w:ascii="Times New Roman" w:eastAsia="SchoolBookSanPin" w:hAnsi="Times New Roman"/>
          <w:sz w:val="24"/>
          <w:szCs w:val="24"/>
        </w:rPr>
        <w:t>XXI века: не менее двух прозаиков по выбору</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(в том числе </w:t>
      </w:r>
      <w:r w:rsidR="005C6F77" w:rsidRPr="00043C19">
        <w:rPr>
          <w:rFonts w:ascii="Times New Roman" w:eastAsia="SchoolBookSanPin" w:hAnsi="Times New Roman"/>
          <w:sz w:val="24"/>
          <w:szCs w:val="24"/>
        </w:rPr>
        <w:t xml:space="preserve">Ф.А. Абрамова, В.П. Астафьева, </w:t>
      </w:r>
      <w:r w:rsidRPr="00043C19">
        <w:rPr>
          <w:rFonts w:ascii="Times New Roman" w:eastAsia="SchoolBookSanPin" w:hAnsi="Times New Roman"/>
          <w:sz w:val="24"/>
          <w:szCs w:val="24"/>
        </w:rPr>
        <w:t>А.Г. Битова, Ю.В. Бондарева,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Б.Л. Васильева, К</w:t>
      </w:r>
      <w:r w:rsidR="000D1896" w:rsidRPr="00043C19">
        <w:rPr>
          <w:rFonts w:ascii="Times New Roman" w:eastAsia="SchoolBookSanPin" w:hAnsi="Times New Roman"/>
          <w:sz w:val="24"/>
          <w:szCs w:val="24"/>
        </w:rPr>
        <w:t>.Д. Воробьёва, Ф.А. Искандера,</w:t>
      </w:r>
      <w:r w:rsidRPr="00043C19">
        <w:rPr>
          <w:rFonts w:ascii="Times New Roman" w:eastAsia="SchoolBookSanPin" w:hAnsi="Times New Roman"/>
          <w:sz w:val="24"/>
          <w:szCs w:val="24"/>
        </w:rPr>
        <w:t>В.Л. Кондратьева, В.Г. Распутина, В.М. Шукшина и других); не менее двух поэтов по выбору (в том числе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И.А. Бродского, А.А. </w:t>
      </w:r>
      <w:r w:rsidR="000D1896" w:rsidRPr="00043C19">
        <w:rPr>
          <w:rFonts w:ascii="Times New Roman" w:eastAsia="SchoolBookSanPin" w:hAnsi="Times New Roman"/>
          <w:sz w:val="24"/>
          <w:szCs w:val="24"/>
        </w:rPr>
        <w:t xml:space="preserve">Вознесенского, В.С. Высоцкого, </w:t>
      </w:r>
      <w:r w:rsidRPr="00043C19">
        <w:rPr>
          <w:rFonts w:ascii="Times New Roman" w:eastAsia="SchoolBookSanPin" w:hAnsi="Times New Roman"/>
          <w:sz w:val="24"/>
          <w:szCs w:val="24"/>
        </w:rPr>
        <w:t>Е.А. Евтушенко,</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Заболоцкого</w:t>
      </w:r>
      <w:r w:rsidR="000D1896" w:rsidRPr="00043C19">
        <w:rPr>
          <w:rFonts w:ascii="Times New Roman" w:eastAsia="SchoolBookSanPin" w:hAnsi="Times New Roman"/>
          <w:sz w:val="24"/>
          <w:szCs w:val="24"/>
        </w:rPr>
        <w:t xml:space="preserve">, А.С. Кушнера, Б.Ш. Окуджавы, </w:t>
      </w:r>
      <w:r w:rsidRPr="00043C19">
        <w:rPr>
          <w:rFonts w:ascii="Times New Roman" w:eastAsia="SchoolBookSanPin" w:hAnsi="Times New Roman"/>
          <w:sz w:val="24"/>
          <w:szCs w:val="24"/>
        </w:rPr>
        <w:t>Р.И. Рождественского,</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Н.М. Рубцова и другие</w:t>
      </w:r>
      <w:r w:rsidR="000D1896" w:rsidRPr="00043C19">
        <w:rPr>
          <w:rFonts w:ascii="Times New Roman" w:eastAsia="SchoolBookSanPin" w:hAnsi="Times New Roman"/>
          <w:sz w:val="24"/>
          <w:szCs w:val="24"/>
        </w:rPr>
        <w:t xml:space="preserve">); пьеса одного из драматургов </w:t>
      </w:r>
      <w:r w:rsidRPr="00043C19">
        <w:rPr>
          <w:rFonts w:ascii="Times New Roman" w:eastAsia="SchoolBookSanPin" w:hAnsi="Times New Roman"/>
          <w:sz w:val="24"/>
          <w:szCs w:val="24"/>
        </w:rPr>
        <w:t>по выбору (в том числе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А.Н. Арбузова, А.В. Вам</w:t>
      </w:r>
      <w:r w:rsidR="000D1896" w:rsidRPr="00043C19">
        <w:rPr>
          <w:rFonts w:ascii="Times New Roman" w:eastAsia="SchoolBookSanPin" w:hAnsi="Times New Roman"/>
          <w:sz w:val="24"/>
          <w:szCs w:val="24"/>
        </w:rPr>
        <w:t xml:space="preserve">пилова, В.С. Розова и других); </w:t>
      </w:r>
      <w:r w:rsidRPr="00043C19">
        <w:rPr>
          <w:rFonts w:ascii="Times New Roman" w:eastAsia="SchoolBookSanPin" w:hAnsi="Times New Roman"/>
          <w:sz w:val="24"/>
          <w:szCs w:val="24"/>
        </w:rPr>
        <w:t>не менее двух произведений зарубежной литературы (в том числе романы и пов</w:t>
      </w:r>
      <w:r w:rsidR="00C374E0" w:rsidRPr="00043C19">
        <w:rPr>
          <w:rFonts w:ascii="Times New Roman" w:eastAsia="SchoolBookSanPin" w:hAnsi="Times New Roman"/>
          <w:sz w:val="24"/>
          <w:szCs w:val="24"/>
        </w:rPr>
        <w:t xml:space="preserve">ести </w:t>
      </w:r>
      <w:r w:rsidR="00C374E0" w:rsidRPr="00043C19">
        <w:rPr>
          <w:rFonts w:ascii="Times New Roman" w:eastAsia="SchoolBookSanPin" w:hAnsi="Times New Roman"/>
          <w:sz w:val="24"/>
          <w:szCs w:val="24"/>
        </w:rPr>
        <w:lastRenderedPageBreak/>
        <w:t>Ч. Диккенса, Г. Флобера,</w:t>
      </w:r>
      <w:r w:rsidR="0012038A" w:rsidRPr="00043C19">
        <w:rPr>
          <w:rFonts w:ascii="Times New Roman" w:eastAsia="SchoolBookSanPin" w:hAnsi="Times New Roman"/>
          <w:sz w:val="24"/>
          <w:szCs w:val="24"/>
        </w:rPr>
        <w:t xml:space="preserve"> </w:t>
      </w:r>
      <w:r w:rsidR="00C374E0" w:rsidRPr="00043C19">
        <w:rPr>
          <w:rFonts w:ascii="Times New Roman" w:eastAsia="SchoolBookSanPin" w:hAnsi="Times New Roman"/>
          <w:sz w:val="24"/>
          <w:szCs w:val="24"/>
        </w:rPr>
        <w:t>Д</w:t>
      </w:r>
      <w:r w:rsidRPr="00043C19">
        <w:rPr>
          <w:rFonts w:ascii="Times New Roman" w:eastAsia="SchoolBookSanPin" w:hAnsi="Times New Roman"/>
          <w:sz w:val="24"/>
          <w:szCs w:val="24"/>
        </w:rPr>
        <w:t>. Оруэлла</w:t>
      </w:r>
      <w:r w:rsidR="000D1896" w:rsidRPr="00043C19">
        <w:rPr>
          <w:rFonts w:ascii="Times New Roman" w:eastAsia="SchoolBookSanPin" w:hAnsi="Times New Roman"/>
          <w:sz w:val="24"/>
          <w:szCs w:val="24"/>
        </w:rPr>
        <w:t xml:space="preserve">, Э. М. Ремарка, Э. Хемингуэя, </w:t>
      </w:r>
      <w:r w:rsidR="00C374E0" w:rsidRPr="00043C19">
        <w:rPr>
          <w:rFonts w:ascii="Times New Roman" w:eastAsia="SchoolBookSanPin" w:hAnsi="Times New Roman"/>
          <w:sz w:val="24"/>
          <w:szCs w:val="24"/>
        </w:rPr>
        <w:t>Д</w:t>
      </w:r>
      <w:r w:rsidRPr="00043C19">
        <w:rPr>
          <w:rFonts w:ascii="Times New Roman" w:eastAsia="SchoolBookSanPin" w:hAnsi="Times New Roman"/>
          <w:sz w:val="24"/>
          <w:szCs w:val="24"/>
        </w:rPr>
        <w:t>. Сэлинджера, Р. Брэдбери; стихотворения А. Рембо, Ш. Бодлера; пьес</w:t>
      </w:r>
      <w:r w:rsidR="000D1896" w:rsidRPr="00043C19">
        <w:rPr>
          <w:rFonts w:ascii="Times New Roman" w:eastAsia="SchoolBookSanPin" w:hAnsi="Times New Roman"/>
          <w:sz w:val="24"/>
          <w:szCs w:val="24"/>
        </w:rPr>
        <w:t xml:space="preserve">ы </w:t>
      </w:r>
      <w:r w:rsidRPr="00043C19">
        <w:rPr>
          <w:rFonts w:ascii="Times New Roman" w:eastAsia="SchoolBookSanPin" w:hAnsi="Times New Roman"/>
          <w:sz w:val="24"/>
          <w:szCs w:val="24"/>
        </w:rPr>
        <w:t>Г. Ибсена, Б. Шоу и другие); не менее одного произведения из литератур народов России (в том числе произведения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Г. Айги, Р. Га</w:t>
      </w:r>
      <w:r w:rsidR="000D1896" w:rsidRPr="00043C19">
        <w:rPr>
          <w:rFonts w:ascii="Times New Roman" w:eastAsia="SchoolBookSanPin" w:hAnsi="Times New Roman"/>
          <w:sz w:val="24"/>
          <w:szCs w:val="24"/>
        </w:rPr>
        <w:t>мзатова, М. Джалиля, М. Карима,</w:t>
      </w:r>
      <w:r w:rsidRPr="00043C19">
        <w:rPr>
          <w:rFonts w:ascii="Times New Roman" w:eastAsia="SchoolBookSanPin" w:hAnsi="Times New Roman"/>
          <w:sz w:val="24"/>
          <w:szCs w:val="24"/>
        </w:rPr>
        <w:t>Д. Кугультинова, К. Кулиева,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Ю. Рытхэу, Г. Тука</w:t>
      </w:r>
      <w:r w:rsidR="000D1896" w:rsidRPr="00043C19">
        <w:rPr>
          <w:rFonts w:ascii="Times New Roman" w:eastAsia="SchoolBookSanPin" w:hAnsi="Times New Roman"/>
          <w:sz w:val="24"/>
          <w:szCs w:val="24"/>
        </w:rPr>
        <w:t xml:space="preserve">я, К. Хетагурова, Ю. Шесталова </w:t>
      </w:r>
      <w:r w:rsidRPr="00043C19">
        <w:rPr>
          <w:rFonts w:ascii="Times New Roman" w:eastAsia="SchoolBookSanPin" w:hAnsi="Times New Roman"/>
          <w:sz w:val="24"/>
          <w:szCs w:val="24"/>
        </w:rPr>
        <w:t>и других);</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7) осознание художественной картины жизни, созданной автором</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10 произведений и (или) фрагментов в каждом классе;</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творчестве писателя; традиция и новаторство; авторский замысел</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10) умение сопоставлять произведения русской и зарубежной литературы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сравнивать их с художественными интерпретациями в других видах искусств (графика, живопись, театр, кино, музыка и другие);</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11) сформированность представлений о литературном произведении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как явлении словесного искусства, о языке художественной литературы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а также написания отзывов и сочинений различных жанров (объём сочинения</w:t>
      </w:r>
      <w:r w:rsidR="00C4511E" w:rsidRPr="00043C19">
        <w:rPr>
          <w:rFonts w:ascii="Times New Roman" w:eastAsia="SchoolBookSanPin" w:hAnsi="Times New Roman"/>
          <w:sz w:val="24"/>
          <w:szCs w:val="24"/>
        </w:rPr>
        <w:t xml:space="preserve"> –</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13) умение работать с разными информационными источниками, в том числе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медиапространстве, использовать ресурсы традиционных библиотек</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электронных библиотечных систем.</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Предметные результаты освоения программы по литературе к концу</w:t>
      </w:r>
      <w:r w:rsidR="0012038A" w:rsidRPr="00043C19">
        <w:rPr>
          <w:rFonts w:ascii="Times New Roman" w:eastAsia="SchoolBookSanPin" w:hAnsi="Times New Roman"/>
          <w:bCs/>
          <w:sz w:val="24"/>
          <w:szCs w:val="24"/>
        </w:rPr>
        <w:t xml:space="preserve"> </w:t>
      </w:r>
      <w:r w:rsidRPr="00043C19">
        <w:rPr>
          <w:rFonts w:ascii="Times New Roman" w:eastAsia="SchoolBookSanPin" w:hAnsi="Times New Roman"/>
          <w:bCs/>
          <w:sz w:val="24"/>
          <w:szCs w:val="24"/>
        </w:rPr>
        <w:t xml:space="preserve">10 класса </w:t>
      </w:r>
      <w:r w:rsidRPr="00043C19">
        <w:rPr>
          <w:rFonts w:ascii="Times New Roman" w:eastAsia="SchoolBookSanPin" w:hAnsi="Times New Roman"/>
          <w:sz w:val="24"/>
          <w:szCs w:val="24"/>
        </w:rPr>
        <w:t>должны обеспечивать:</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lastRenderedPageBreak/>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зарубежной классической литературы, а также литератур народов России (вторая половина XIX века);</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6) способность выявлять в произведениях художественной литературы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XIX века образы, темы, идеи, проблемы и выражать своё отношение к ним</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письменной речи в процессе чтения и обсуждения лучших образцов отечественной и зарубежной литературы;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7) осмысление художественной картины жизни, созданной автором</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прочитанное, выражать личное отношение к нему, передавать читательские впечатления;</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творчестве писателя; традиция и новаторство; авторский замысел</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10) умение сопоставлять произведения русской и зарубежной литературы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сравнивать их с художественными интерпретациями в других видах искусств (</w:t>
      </w:r>
      <w:r w:rsidR="00F327CF" w:rsidRPr="00043C19">
        <w:rPr>
          <w:rFonts w:ascii="Times New Roman" w:eastAsia="SchoolBookSanPin" w:hAnsi="Times New Roman"/>
          <w:sz w:val="24"/>
          <w:szCs w:val="24"/>
        </w:rPr>
        <w:t xml:space="preserve">например, </w:t>
      </w:r>
      <w:r w:rsidRPr="00043C19">
        <w:rPr>
          <w:rFonts w:ascii="Times New Roman" w:eastAsia="SchoolBookSanPin" w:hAnsi="Times New Roman"/>
          <w:sz w:val="24"/>
          <w:szCs w:val="24"/>
        </w:rPr>
        <w:t>графика, живопи</w:t>
      </w:r>
      <w:r w:rsidR="00F327CF" w:rsidRPr="00043C19">
        <w:rPr>
          <w:rFonts w:ascii="Times New Roman" w:eastAsia="SchoolBookSanPin" w:hAnsi="Times New Roman"/>
          <w:sz w:val="24"/>
          <w:szCs w:val="24"/>
        </w:rPr>
        <w:t>сь, театр, кино, музыка</w:t>
      </w:r>
      <w:r w:rsidRPr="00043C19">
        <w:rPr>
          <w:rFonts w:ascii="Times New Roman" w:eastAsia="SchoolBookSanPin" w:hAnsi="Times New Roman"/>
          <w:sz w:val="24"/>
          <w:szCs w:val="24"/>
        </w:rPr>
        <w:t>);</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11) сформированность представлений о литературном произведении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как явлении словесного искусства, о языке художественной литературы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13) умение работать с разными информационными источниками, в том числе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медиапространстве, использовать ресурсы традиционных библиотек</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электронных библиотечных систем.</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bCs/>
          <w:sz w:val="24"/>
          <w:szCs w:val="24"/>
        </w:rPr>
        <w:t>Предметные результаты освоения программы по литературе к концу</w:t>
      </w:r>
      <w:r w:rsidR="0012038A" w:rsidRPr="00043C19">
        <w:rPr>
          <w:rFonts w:ascii="Times New Roman" w:eastAsia="SchoolBookSanPin" w:hAnsi="Times New Roman"/>
          <w:bCs/>
          <w:sz w:val="24"/>
          <w:szCs w:val="24"/>
        </w:rPr>
        <w:t xml:space="preserve"> </w:t>
      </w:r>
      <w:r w:rsidRPr="00043C19">
        <w:rPr>
          <w:rFonts w:ascii="Times New Roman" w:eastAsia="SchoolBookSanPin" w:hAnsi="Times New Roman"/>
          <w:bCs/>
          <w:sz w:val="24"/>
          <w:szCs w:val="24"/>
        </w:rPr>
        <w:t xml:space="preserve">11 класса </w:t>
      </w:r>
      <w:r w:rsidRPr="00043C19">
        <w:rPr>
          <w:rFonts w:ascii="Times New Roman" w:eastAsia="SchoolBookSanPin" w:hAnsi="Times New Roman"/>
          <w:sz w:val="24"/>
          <w:szCs w:val="24"/>
        </w:rPr>
        <w:t>должны обеспечивать:</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1) осознание чувства причастности к отечественным традициям и осознание исторической </w:t>
      </w:r>
      <w:r w:rsidRPr="00043C19">
        <w:rPr>
          <w:rFonts w:ascii="Times New Roman" w:eastAsia="SchoolBookSanPin" w:hAnsi="Times New Roman"/>
          <w:sz w:val="24"/>
          <w:szCs w:val="24"/>
        </w:rPr>
        <w:lastRenderedPageBreak/>
        <w:t>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043C19">
        <w:rPr>
          <w:rFonts w:ascii="Times New Roman" w:eastAsia="SchoolBookSanPin" w:hAnsi="Times New Roman"/>
          <w:sz w:val="24"/>
          <w:szCs w:val="24"/>
        </w:rPr>
        <w:t xml:space="preserve"> – </w:t>
      </w:r>
      <w:r w:rsidRPr="00043C19">
        <w:rPr>
          <w:rFonts w:ascii="Times New Roman" w:eastAsia="SchoolBookSanPin" w:hAnsi="Times New Roman"/>
          <w:sz w:val="24"/>
          <w:szCs w:val="24"/>
        </w:rPr>
        <w:t>начала XXI века с фактами общественной жизни и культуры; раскрывать роль литературы в духовном</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культурном развитии общества; воспитание ценностного отношения к литературе как неотъемлемой части культуры;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3) приобщение к российскому литературному наследию и через него</w:t>
      </w:r>
      <w:r w:rsidR="00C4511E" w:rsidRPr="00043C19">
        <w:rPr>
          <w:rFonts w:ascii="Times New Roman" w:eastAsia="SchoolBookSanPin" w:hAnsi="Times New Roman"/>
          <w:sz w:val="24"/>
          <w:szCs w:val="24"/>
        </w:rPr>
        <w:t xml:space="preserve"> –</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w:t>
      </w:r>
      <w:r w:rsidR="00C4511E" w:rsidRPr="00043C19">
        <w:rPr>
          <w:rFonts w:ascii="Times New Roman" w:eastAsia="SchoolBookSanPin" w:hAnsi="Times New Roman"/>
          <w:sz w:val="24"/>
          <w:szCs w:val="24"/>
        </w:rPr>
        <w:t xml:space="preserve"> – </w:t>
      </w:r>
      <w:r w:rsidRPr="00043C19">
        <w:rPr>
          <w:rFonts w:ascii="Times New Roman" w:eastAsia="SchoolBookSanPin" w:hAnsi="Times New Roman"/>
          <w:sz w:val="24"/>
          <w:szCs w:val="24"/>
        </w:rPr>
        <w:t>начало XXI века)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043C19">
        <w:rPr>
          <w:rFonts w:ascii="Times New Roman" w:eastAsia="SchoolBookSanPin" w:hAnsi="Times New Roman"/>
          <w:sz w:val="24"/>
          <w:szCs w:val="24"/>
        </w:rPr>
        <w:t>–</w:t>
      </w:r>
      <w:r w:rsidRPr="00043C19">
        <w:rPr>
          <w:rFonts w:ascii="Times New Roman" w:eastAsia="SchoolBookSanPin" w:hAnsi="Times New Roman"/>
          <w:sz w:val="24"/>
          <w:szCs w:val="24"/>
        </w:rPr>
        <w:t>XXI века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со временем написания, с современностью и традицией; выявлять «сквозные темы» и ключевые проблемы русской литературы;</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с использованием теоретико-литературных терминов и понятий (в дополнение</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к изученным </w:t>
      </w:r>
      <w:r w:rsidR="008F6CB0" w:rsidRPr="00043C19">
        <w:rPr>
          <w:rFonts w:ascii="Times New Roman" w:eastAsia="SchoolBookSanPin" w:hAnsi="Times New Roman"/>
          <w:sz w:val="24"/>
          <w:szCs w:val="24"/>
        </w:rPr>
        <w:t>на уровне основного общего образования</w:t>
      </w:r>
      <w:r w:rsidRPr="00043C19">
        <w:rPr>
          <w:rFonts w:ascii="Times New Roman" w:eastAsia="SchoolBookSanPin" w:hAnsi="Times New Roman"/>
          <w:sz w:val="24"/>
          <w:szCs w:val="24"/>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 xml:space="preserve">и взаимовлияние национальных литератур; художественный перевод; литературная критика; </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11) сформированность представлений о литературном произведении</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как явлении словесного искусства, о языке художественной литературы</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043C19">
        <w:rPr>
          <w:rFonts w:ascii="Times New Roman" w:eastAsia="SchoolBookSanPin" w:hAnsi="Times New Roman"/>
          <w:sz w:val="24"/>
          <w:szCs w:val="24"/>
        </w:rPr>
        <w:t xml:space="preserve"> </w:t>
      </w:r>
      <w:r w:rsidRPr="00043C19">
        <w:rPr>
          <w:rFonts w:ascii="Times New Roman" w:eastAsia="SchoolBookSanPin" w:hAnsi="Times New Roman"/>
          <w:sz w:val="24"/>
          <w:szCs w:val="24"/>
        </w:rPr>
        <w:t>их в речевой практике;</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043C19" w:rsidRDefault="00C336D7"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lastRenderedPageBreak/>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182B7F" w:rsidRDefault="00043C19" w:rsidP="00043C19">
      <w:pPr>
        <w:pStyle w:val="1"/>
        <w:pBdr>
          <w:bottom w:val="none" w:sz="0" w:space="0" w:color="auto"/>
        </w:pBdr>
        <w:spacing w:before="0" w:line="240" w:lineRule="auto"/>
        <w:ind w:firstLine="708"/>
        <w:jc w:val="both"/>
        <w:rPr>
          <w:sz w:val="24"/>
          <w:szCs w:val="24"/>
        </w:rPr>
      </w:pPr>
      <w:r w:rsidRPr="00182B7F">
        <w:rPr>
          <w:sz w:val="24"/>
          <w:szCs w:val="24"/>
        </w:rPr>
        <w:t>2.3</w:t>
      </w:r>
      <w:r w:rsidR="00FE6498" w:rsidRPr="00182B7F">
        <w:rPr>
          <w:sz w:val="24"/>
          <w:szCs w:val="24"/>
        </w:rPr>
        <w:t xml:space="preserve">. Федеральная рабочая программа по учебному предмету «Литература» (углублённый уровень).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043C19">
        <w:rPr>
          <w:rFonts w:ascii="Times New Roman" w:hAnsi="Times New Roman"/>
          <w:sz w:val="24"/>
          <w:szCs w:val="24"/>
        </w:rPr>
        <w:t xml:space="preserve"> </w:t>
      </w:r>
      <w:r w:rsidRPr="00043C19">
        <w:rPr>
          <w:rFonts w:ascii="Times New Roman" w:hAnsi="Times New Roman"/>
          <w:sz w:val="24"/>
          <w:szCs w:val="24"/>
        </w:rPr>
        <w:t>по литературе.</w:t>
      </w:r>
    </w:p>
    <w:p w:rsidR="00FE6498" w:rsidRPr="00043C19" w:rsidRDefault="00FE6498" w:rsidP="00043C19">
      <w:pPr>
        <w:spacing w:after="0" w:line="240" w:lineRule="auto"/>
        <w:ind w:firstLine="709"/>
        <w:jc w:val="both"/>
        <w:rPr>
          <w:rFonts w:ascii="Times New Roman" w:eastAsia="SchoolBookSanPin" w:hAnsi="Times New Roman"/>
          <w:sz w:val="24"/>
          <w:szCs w:val="24"/>
        </w:rPr>
      </w:pPr>
      <w:r w:rsidRPr="00043C19">
        <w:rPr>
          <w:rFonts w:ascii="Times New Roman" w:eastAsia="SchoolBookSanPin" w:hAnsi="Times New Roman"/>
          <w:sz w:val="24"/>
          <w:szCs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eastAsia="SchoolBookSanPin" w:hAnsi="Times New Roman"/>
          <w:sz w:val="24"/>
          <w:szCs w:val="24"/>
        </w:rPr>
        <w:t xml:space="preserve">Содержание обучения раскрывает содержательные линии, которые предлагаются </w:t>
      </w:r>
      <w:r w:rsidRPr="00043C19">
        <w:rPr>
          <w:rFonts w:ascii="Times New Roman" w:hAnsi="Times New Roman"/>
          <w:sz w:val="24"/>
          <w:szCs w:val="24"/>
        </w:rPr>
        <w:t xml:space="preserve">для обязательного изучения в каждом классе на уровне среднего общего образования.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Планируемые результаты освоения программы по литературе включают личностные, метапредметные результаты за весь период обучения</w:t>
      </w:r>
      <w:r w:rsidR="0012038A" w:rsidRPr="00043C19">
        <w:rPr>
          <w:rFonts w:ascii="Times New Roman" w:hAnsi="Times New Roman"/>
          <w:sz w:val="24"/>
          <w:szCs w:val="24"/>
        </w:rPr>
        <w:t xml:space="preserve"> </w:t>
      </w:r>
      <w:r w:rsidRPr="00043C19">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Пояснительная записка.</w:t>
      </w:r>
    </w:p>
    <w:p w:rsidR="00A57701" w:rsidRPr="00043C19" w:rsidRDefault="00A57701" w:rsidP="00043C19">
      <w:pPr>
        <w:spacing w:after="0" w:line="240" w:lineRule="auto"/>
        <w:ind w:firstLine="709"/>
        <w:contextualSpacing/>
        <w:jc w:val="both"/>
        <w:rPr>
          <w:rFonts w:ascii="Times New Roman" w:hAnsi="Times New Roman"/>
          <w:strike/>
          <w:sz w:val="24"/>
          <w:szCs w:val="24"/>
        </w:rPr>
      </w:pPr>
      <w:r w:rsidRPr="00043C19">
        <w:rPr>
          <w:rFonts w:ascii="Times New Roman" w:hAnsi="Times New Roman"/>
          <w:sz w:val="24"/>
          <w:szCs w:val="24"/>
        </w:rPr>
        <w:t xml:space="preserve">Программа по </w:t>
      </w:r>
      <w:r w:rsidR="004017D2" w:rsidRPr="00043C19">
        <w:rPr>
          <w:rFonts w:ascii="Times New Roman" w:hAnsi="Times New Roman"/>
          <w:sz w:val="24"/>
          <w:szCs w:val="24"/>
        </w:rPr>
        <w:t>литературе</w:t>
      </w:r>
      <w:r w:rsidRPr="00043C19">
        <w:rPr>
          <w:rFonts w:ascii="Times New Roman" w:hAnsi="Times New Roman"/>
          <w:sz w:val="24"/>
          <w:szCs w:val="24"/>
        </w:rPr>
        <w:t xml:space="preserve"> для обучения на уровне среднего общего образования составлена на основе требований к планируемым результатам обучения в соответствии с </w:t>
      </w:r>
      <w:r w:rsidR="000F5001" w:rsidRPr="00043C19">
        <w:rPr>
          <w:rFonts w:ascii="Times New Roman" w:hAnsi="Times New Roman"/>
          <w:sz w:val="24"/>
          <w:szCs w:val="24"/>
        </w:rPr>
        <w:t>ФГОС СОО</w:t>
      </w:r>
      <w:r w:rsidR="00FA2181" w:rsidRPr="00043C19">
        <w:rPr>
          <w:rFonts w:ascii="Times New Roman" w:hAnsi="Times New Roman"/>
          <w:sz w:val="24"/>
          <w:szCs w:val="24"/>
        </w:rPr>
        <w:t>.</w:t>
      </w:r>
      <w:r w:rsidRPr="00043C19">
        <w:rPr>
          <w:rFonts w:ascii="Times New Roman" w:hAnsi="Times New Roman"/>
          <w:sz w:val="24"/>
          <w:szCs w:val="24"/>
        </w:rPr>
        <w:t xml:space="preserve">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w:t>
      </w:r>
      <w:r w:rsidR="00534AFA" w:rsidRPr="00043C19">
        <w:rPr>
          <w:rFonts w:ascii="Times New Roman" w:hAnsi="Times New Roman"/>
          <w:sz w:val="24"/>
          <w:szCs w:val="24"/>
        </w:rPr>
        <w:t xml:space="preserve">по </w:t>
      </w:r>
      <w:r w:rsidR="00023A4F" w:rsidRPr="00043C19">
        <w:rPr>
          <w:rFonts w:ascii="Times New Roman" w:hAnsi="Times New Roman"/>
          <w:sz w:val="24"/>
          <w:szCs w:val="24"/>
        </w:rPr>
        <w:t>л</w:t>
      </w:r>
      <w:r w:rsidRPr="00043C19">
        <w:rPr>
          <w:rFonts w:ascii="Times New Roman" w:hAnsi="Times New Roman"/>
          <w:sz w:val="24"/>
          <w:szCs w:val="24"/>
        </w:rPr>
        <w:t>итератур</w:t>
      </w:r>
      <w:r w:rsidR="00023A4F" w:rsidRPr="00043C19">
        <w:rPr>
          <w:rFonts w:ascii="Times New Roman" w:hAnsi="Times New Roman"/>
          <w:sz w:val="24"/>
          <w:szCs w:val="24"/>
        </w:rPr>
        <w:t>е</w:t>
      </w:r>
      <w:r w:rsidRPr="00043C19">
        <w:rPr>
          <w:rFonts w:ascii="Times New Roman" w:hAnsi="Times New Roman"/>
          <w:sz w:val="24"/>
          <w:szCs w:val="24"/>
        </w:rPr>
        <w:t>, изучение которо</w:t>
      </w:r>
      <w:r w:rsidR="00534AFA" w:rsidRPr="00043C19">
        <w:rPr>
          <w:rFonts w:ascii="Times New Roman" w:hAnsi="Times New Roman"/>
          <w:sz w:val="24"/>
          <w:szCs w:val="24"/>
        </w:rPr>
        <w:t>й</w:t>
      </w:r>
      <w:r w:rsidRPr="00043C19">
        <w:rPr>
          <w:rFonts w:ascii="Times New Roman" w:hAnsi="Times New Roman"/>
          <w:sz w:val="24"/>
          <w:szCs w:val="24"/>
        </w:rPr>
        <w:t xml:space="preserve"> ориентировано</w:t>
      </w:r>
      <w:r w:rsidR="00023A4F" w:rsidRPr="00043C19">
        <w:rPr>
          <w:rFonts w:ascii="Times New Roman" w:hAnsi="Times New Roman"/>
          <w:sz w:val="24"/>
          <w:szCs w:val="24"/>
        </w:rPr>
        <w:t xml:space="preserve"> </w:t>
      </w:r>
      <w:r w:rsidRPr="00043C19">
        <w:rPr>
          <w:rFonts w:ascii="Times New Roman" w:hAnsi="Times New Roman"/>
          <w:sz w:val="24"/>
          <w:szCs w:val="24"/>
        </w:rPr>
        <w:t>на получение компетентностей для последующей профессиональной деятельности как в рамках предметной области «Русский язык</w:t>
      </w:r>
      <w:r w:rsidR="0012038A" w:rsidRPr="00043C19">
        <w:rPr>
          <w:rFonts w:ascii="Times New Roman" w:hAnsi="Times New Roman"/>
          <w:sz w:val="24"/>
          <w:szCs w:val="24"/>
        </w:rPr>
        <w:t xml:space="preserve"> </w:t>
      </w:r>
      <w:r w:rsidRPr="00043C19">
        <w:rPr>
          <w:rFonts w:ascii="Times New Roman" w:hAnsi="Times New Roman"/>
          <w:sz w:val="24"/>
          <w:szCs w:val="24"/>
        </w:rPr>
        <w:t>и литература», так и в смежных с ней областях.</w:t>
      </w:r>
    </w:p>
    <w:p w:rsidR="00534AFA"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Программа по литературе позволит учителю реализовать в процессе преподавания литературы на углублённом уровне современные подходы</w:t>
      </w:r>
      <w:r w:rsidR="0012038A" w:rsidRPr="00043C19">
        <w:rPr>
          <w:rFonts w:ascii="Times New Roman" w:hAnsi="Times New Roman"/>
          <w:sz w:val="24"/>
          <w:szCs w:val="24"/>
        </w:rPr>
        <w:t xml:space="preserve"> </w:t>
      </w:r>
      <w:r w:rsidRPr="00043C19">
        <w:rPr>
          <w:rFonts w:ascii="Times New Roman" w:hAnsi="Times New Roman"/>
          <w:sz w:val="24"/>
          <w:szCs w:val="24"/>
        </w:rPr>
        <w:t>к формированию личностных, метапредметных и предметных результатов обучения, определить обязательную (инвариантную) часть содержания учебного курса</w:t>
      </w:r>
      <w:r w:rsidR="0012038A" w:rsidRPr="00043C19">
        <w:rPr>
          <w:rFonts w:ascii="Times New Roman" w:hAnsi="Times New Roman"/>
          <w:sz w:val="24"/>
          <w:szCs w:val="24"/>
        </w:rPr>
        <w:t xml:space="preserve"> </w:t>
      </w:r>
      <w:r w:rsidRPr="00043C19">
        <w:rPr>
          <w:rFonts w:ascii="Times New Roman" w:hAnsi="Times New Roman"/>
          <w:sz w:val="24"/>
          <w:szCs w:val="24"/>
        </w:rPr>
        <w:t>по литературе, определить и структурировать планируемые результаты обучения</w:t>
      </w:r>
      <w:r w:rsidR="0012038A" w:rsidRPr="00043C19">
        <w:rPr>
          <w:rFonts w:ascii="Times New Roman" w:hAnsi="Times New Roman"/>
          <w:sz w:val="24"/>
          <w:szCs w:val="24"/>
        </w:rPr>
        <w:t xml:space="preserve"> </w:t>
      </w:r>
      <w:r w:rsidRPr="00043C19">
        <w:rPr>
          <w:rFonts w:ascii="Times New Roman" w:hAnsi="Times New Roman"/>
          <w:sz w:val="24"/>
          <w:szCs w:val="24"/>
        </w:rPr>
        <w:t>и содержание учебного предмета «Литература» по годам обучения в соответствии</w:t>
      </w:r>
      <w:r w:rsidR="0012038A" w:rsidRPr="00043C19">
        <w:rPr>
          <w:rFonts w:ascii="Times New Roman" w:hAnsi="Times New Roman"/>
          <w:sz w:val="24"/>
          <w:szCs w:val="24"/>
        </w:rPr>
        <w:t xml:space="preserve"> </w:t>
      </w:r>
      <w:r w:rsidRPr="00043C19">
        <w:rPr>
          <w:rFonts w:ascii="Times New Roman" w:hAnsi="Times New Roman"/>
          <w:sz w:val="24"/>
          <w:szCs w:val="24"/>
        </w:rPr>
        <w:t xml:space="preserve">с </w:t>
      </w:r>
      <w:r w:rsidR="000F5001" w:rsidRPr="00043C19">
        <w:rPr>
          <w:rFonts w:ascii="Times New Roman" w:hAnsi="Times New Roman"/>
          <w:sz w:val="24"/>
          <w:szCs w:val="24"/>
        </w:rPr>
        <w:t>ФГОС СОО</w:t>
      </w:r>
      <w:r w:rsidR="00FA2181" w:rsidRPr="00043C19">
        <w:rPr>
          <w:rFonts w:ascii="Times New Roman" w:hAnsi="Times New Roman"/>
          <w:sz w:val="24"/>
          <w:szCs w:val="24"/>
        </w:rPr>
        <w:t>.</w:t>
      </w:r>
      <w:r w:rsidRPr="00043C19">
        <w:rPr>
          <w:rFonts w:ascii="Times New Roman" w:hAnsi="Times New Roman"/>
          <w:sz w:val="24"/>
          <w:szCs w:val="24"/>
        </w:rPr>
        <w:t xml:space="preserve">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Программа по литературе позволит учителю разработать календарно-тематическое планирование, распределить обязательное предметное содержание</w:t>
      </w:r>
      <w:r w:rsidR="0012038A" w:rsidRPr="00043C19">
        <w:rPr>
          <w:rFonts w:ascii="Times New Roman" w:hAnsi="Times New Roman"/>
          <w:sz w:val="24"/>
          <w:szCs w:val="24"/>
        </w:rPr>
        <w:t xml:space="preserve"> </w:t>
      </w:r>
      <w:r w:rsidRPr="00043C19">
        <w:rPr>
          <w:rFonts w:ascii="Times New Roman" w:hAnsi="Times New Roman"/>
          <w:sz w:val="24"/>
          <w:szCs w:val="24"/>
        </w:rPr>
        <w:t xml:space="preserve">на два года обучения в соответствии с особенностями </w:t>
      </w:r>
      <w:r w:rsidR="003A28BC" w:rsidRPr="00043C19">
        <w:rPr>
          <w:rFonts w:ascii="Times New Roman" w:hAnsi="Times New Roman"/>
          <w:sz w:val="24"/>
          <w:szCs w:val="24"/>
        </w:rPr>
        <w:t>изучения литературы</w:t>
      </w:r>
      <w:r w:rsidRPr="00043C19">
        <w:rPr>
          <w:rFonts w:ascii="Times New Roman" w:hAnsi="Times New Roman"/>
          <w:sz w:val="24"/>
          <w:szCs w:val="24"/>
        </w:rPr>
        <w:t>,</w:t>
      </w:r>
      <w:r w:rsidR="0012038A" w:rsidRPr="00043C19">
        <w:rPr>
          <w:rFonts w:ascii="Times New Roman" w:hAnsi="Times New Roman"/>
          <w:sz w:val="24"/>
          <w:szCs w:val="24"/>
        </w:rPr>
        <w:t xml:space="preserve"> </w:t>
      </w:r>
      <w:r w:rsidRPr="00043C19">
        <w:rPr>
          <w:rFonts w:ascii="Times New Roman" w:hAnsi="Times New Roman"/>
          <w:sz w:val="24"/>
          <w:szCs w:val="24"/>
        </w:rPr>
        <w:t xml:space="preserve">с учётом основных видов учебной деятельности для освоения учебного материала обучающимися </w:t>
      </w:r>
      <w:r w:rsidR="00B26C76" w:rsidRPr="00043C19">
        <w:rPr>
          <w:rFonts w:ascii="Times New Roman" w:hAnsi="Times New Roman"/>
          <w:sz w:val="24"/>
          <w:szCs w:val="24"/>
        </w:rPr>
        <w:t>на уровне среднего общего образования</w:t>
      </w:r>
      <w:r w:rsidRPr="00043C19">
        <w:rPr>
          <w:rFonts w:ascii="Times New Roman" w:hAnsi="Times New Roman"/>
          <w:sz w:val="24"/>
          <w:szCs w:val="24"/>
        </w:rPr>
        <w:t>.</w:t>
      </w:r>
    </w:p>
    <w:p w:rsidR="00FE6498" w:rsidRPr="00043C19" w:rsidRDefault="003A28BC"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Изучение литературы</w:t>
      </w:r>
      <w:r w:rsidR="00FE6498" w:rsidRPr="00043C19">
        <w:rPr>
          <w:rFonts w:ascii="Times New Roman" w:hAnsi="Times New Roman"/>
          <w:sz w:val="24"/>
          <w:szCs w:val="24"/>
        </w:rPr>
        <w:t xml:space="preserve"> способствует формированию духовного облика</w:t>
      </w:r>
      <w:r w:rsidR="0012038A" w:rsidRPr="00043C19">
        <w:rPr>
          <w:rFonts w:ascii="Times New Roman" w:hAnsi="Times New Roman"/>
          <w:sz w:val="24"/>
          <w:szCs w:val="24"/>
        </w:rPr>
        <w:t xml:space="preserve"> </w:t>
      </w:r>
      <w:r w:rsidR="00FE6498" w:rsidRPr="00043C19">
        <w:rPr>
          <w:rFonts w:ascii="Times New Roman" w:hAnsi="Times New Roman"/>
          <w:sz w:val="24"/>
          <w:szCs w:val="24"/>
        </w:rPr>
        <w:t>и нравственных ориентиров молодого поколения, так как занимает ведущее место</w:t>
      </w:r>
      <w:r w:rsidR="0012038A" w:rsidRPr="00043C19">
        <w:rPr>
          <w:rFonts w:ascii="Times New Roman" w:hAnsi="Times New Roman"/>
          <w:sz w:val="24"/>
          <w:szCs w:val="24"/>
        </w:rPr>
        <w:t xml:space="preserve"> </w:t>
      </w:r>
      <w:r w:rsidR="00FE6498" w:rsidRPr="00043C19">
        <w:rPr>
          <w:rFonts w:ascii="Times New Roman" w:hAnsi="Times New Roman"/>
          <w:sz w:val="24"/>
          <w:szCs w:val="24"/>
        </w:rPr>
        <w:t>в эмоциональном, интеллектуальном и эстетическом развитии обучающихся, приобщению их к нравственно-эстетическим ценностям, как национальным,</w:t>
      </w:r>
      <w:r w:rsidR="0012038A" w:rsidRPr="00043C19">
        <w:rPr>
          <w:rFonts w:ascii="Times New Roman" w:hAnsi="Times New Roman"/>
          <w:sz w:val="24"/>
          <w:szCs w:val="24"/>
        </w:rPr>
        <w:t xml:space="preserve"> </w:t>
      </w:r>
      <w:r w:rsidR="00FE6498" w:rsidRPr="00043C19">
        <w:rPr>
          <w:rFonts w:ascii="Times New Roman" w:hAnsi="Times New Roman"/>
          <w:sz w:val="24"/>
          <w:szCs w:val="24"/>
        </w:rPr>
        <w:t>так и общечеловеческим.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Основу содержания литературного образования на углублённом уровне </w:t>
      </w:r>
      <w:r w:rsidR="00105AAF" w:rsidRPr="00043C19">
        <w:rPr>
          <w:rFonts w:ascii="Times New Roman" w:hAnsi="Times New Roman"/>
          <w:sz w:val="24"/>
          <w:szCs w:val="24"/>
        </w:rPr>
        <w:t xml:space="preserve">на уровне среднего общего образования </w:t>
      </w:r>
      <w:r w:rsidRPr="00043C19">
        <w:rPr>
          <w:rFonts w:ascii="Times New Roman" w:hAnsi="Times New Roman"/>
          <w:sz w:val="24"/>
          <w:szCs w:val="24"/>
        </w:rPr>
        <w:t>составляют чтение и изучение выдающихся произведений отечественной и зарубежной литературы второй половины</w:t>
      </w:r>
      <w:r w:rsidR="0012038A" w:rsidRPr="00043C19">
        <w:rPr>
          <w:rFonts w:ascii="Times New Roman" w:hAnsi="Times New Roman"/>
          <w:sz w:val="24"/>
          <w:szCs w:val="24"/>
        </w:rPr>
        <w:t xml:space="preserve"> </w:t>
      </w:r>
      <w:r w:rsidRPr="00043C19">
        <w:rPr>
          <w:rFonts w:ascii="Times New Roman" w:hAnsi="Times New Roman"/>
          <w:sz w:val="24"/>
          <w:szCs w:val="24"/>
        </w:rPr>
        <w:t>ХIХ – начала ХХI века, расширение литературного контента, углубление восприятия и анализ художественных произведений в историко-литературном</w:t>
      </w:r>
      <w:r w:rsidR="0012038A" w:rsidRPr="00043C19">
        <w:rPr>
          <w:rFonts w:ascii="Times New Roman" w:hAnsi="Times New Roman"/>
          <w:sz w:val="24"/>
          <w:szCs w:val="24"/>
        </w:rPr>
        <w:t xml:space="preserve"> </w:t>
      </w:r>
      <w:r w:rsidRPr="00043C19">
        <w:rPr>
          <w:rFonts w:ascii="Times New Roman" w:hAnsi="Times New Roman"/>
          <w:sz w:val="24"/>
          <w:szCs w:val="24"/>
        </w:rPr>
        <w:t>и историко-культурном контекстах, интерпретация произведений в соответствии</w:t>
      </w:r>
      <w:r w:rsidR="0012038A" w:rsidRPr="00043C19">
        <w:rPr>
          <w:rFonts w:ascii="Times New Roman" w:hAnsi="Times New Roman"/>
          <w:sz w:val="24"/>
          <w:szCs w:val="24"/>
        </w:rPr>
        <w:t xml:space="preserve"> </w:t>
      </w:r>
      <w:r w:rsidRPr="00043C19">
        <w:rPr>
          <w:rFonts w:ascii="Times New Roman" w:hAnsi="Times New Roman"/>
          <w:sz w:val="24"/>
          <w:szCs w:val="24"/>
        </w:rPr>
        <w:t xml:space="preserve">с возрастными особенностями </w:t>
      </w:r>
      <w:r w:rsidR="00300E62" w:rsidRPr="00043C19">
        <w:rPr>
          <w:rFonts w:ascii="Times New Roman" w:eastAsia="SchoolBookSanPin" w:hAnsi="Times New Roman"/>
          <w:sz w:val="24"/>
          <w:szCs w:val="24"/>
        </w:rPr>
        <w:t>обучающихся</w:t>
      </w:r>
      <w:r w:rsidRPr="00043C19">
        <w:rPr>
          <w:rFonts w:ascii="Times New Roman" w:hAnsi="Times New Roman"/>
          <w:sz w:val="24"/>
          <w:szCs w:val="24"/>
        </w:rPr>
        <w:t>, их литературным развитием, жизненным и читательским опытом.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Литературное образование на углублённом уровне </w:t>
      </w:r>
      <w:r w:rsidR="00105AAF" w:rsidRPr="00043C19">
        <w:rPr>
          <w:rFonts w:ascii="Times New Roman" w:hAnsi="Times New Roman"/>
          <w:sz w:val="24"/>
          <w:szCs w:val="24"/>
        </w:rPr>
        <w:t xml:space="preserve">на уровне среднего общего образования </w:t>
      </w:r>
      <w:r w:rsidRPr="00043C19">
        <w:rPr>
          <w:rFonts w:ascii="Times New Roman" w:hAnsi="Times New Roman"/>
          <w:sz w:val="24"/>
          <w:szCs w:val="24"/>
        </w:rPr>
        <w:t xml:space="preserve">преемственно по отношению к курсу литературы </w:t>
      </w:r>
      <w:r w:rsidR="008F6CB0" w:rsidRPr="00043C19">
        <w:rPr>
          <w:rFonts w:ascii="Times New Roman" w:eastAsia="SchoolBookSanPin" w:hAnsi="Times New Roman"/>
          <w:sz w:val="24"/>
          <w:szCs w:val="24"/>
        </w:rPr>
        <w:t>на уровне основного общего образования</w:t>
      </w:r>
      <w:r w:rsidR="008F6CB0" w:rsidRPr="00043C19">
        <w:rPr>
          <w:rFonts w:ascii="Times New Roman" w:hAnsi="Times New Roman"/>
          <w:sz w:val="24"/>
          <w:szCs w:val="24"/>
        </w:rPr>
        <w:t xml:space="preserve"> </w:t>
      </w:r>
      <w:r w:rsidRPr="00043C19">
        <w:rPr>
          <w:rFonts w:ascii="Times New Roman" w:hAnsi="Times New Roman"/>
          <w:sz w:val="24"/>
          <w:szCs w:val="24"/>
        </w:rPr>
        <w:t>и сопрягается с курсом литературы, изучаемым</w:t>
      </w:r>
      <w:r w:rsidR="0012038A" w:rsidRPr="00043C19">
        <w:rPr>
          <w:rFonts w:ascii="Times New Roman" w:hAnsi="Times New Roman"/>
          <w:sz w:val="24"/>
          <w:szCs w:val="24"/>
        </w:rPr>
        <w:t xml:space="preserve"> </w:t>
      </w:r>
      <w:r w:rsidRPr="00043C19">
        <w:rPr>
          <w:rFonts w:ascii="Times New Roman" w:hAnsi="Times New Roman"/>
          <w:sz w:val="24"/>
          <w:szCs w:val="24"/>
        </w:rPr>
        <w:t xml:space="preserve">на базовом уровне. В процессе изучения литературы </w:t>
      </w:r>
      <w:r w:rsidR="00990DF3" w:rsidRPr="00043C19">
        <w:rPr>
          <w:rFonts w:ascii="Times New Roman" w:hAnsi="Times New Roman"/>
          <w:sz w:val="24"/>
          <w:szCs w:val="24"/>
        </w:rPr>
        <w:t xml:space="preserve">на уровне среднего общего образования </w:t>
      </w:r>
      <w:r w:rsidRPr="00043C19">
        <w:rPr>
          <w:rFonts w:ascii="Times New Roman" w:hAnsi="Times New Roman"/>
          <w:sz w:val="24"/>
          <w:szCs w:val="24"/>
        </w:rPr>
        <w:t>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 программе по литературе учтены этапы российского</w:t>
      </w:r>
      <w:r w:rsidR="0012038A" w:rsidRPr="00043C19">
        <w:rPr>
          <w:rFonts w:ascii="Times New Roman" w:hAnsi="Times New Roman"/>
          <w:sz w:val="24"/>
          <w:szCs w:val="24"/>
        </w:rPr>
        <w:t xml:space="preserve"> </w:t>
      </w:r>
      <w:r w:rsidRPr="00043C19">
        <w:rPr>
          <w:rFonts w:ascii="Times New Roman" w:hAnsi="Times New Roman"/>
          <w:sz w:val="24"/>
          <w:szCs w:val="24"/>
        </w:rPr>
        <w:t xml:space="preserve">историко-литературного процесса второй половины ХIХ – начала ХХI века, представлены разделы, включающие произведения </w:t>
      </w:r>
      <w:r w:rsidRPr="00043C19">
        <w:rPr>
          <w:rFonts w:ascii="Times New Roman" w:hAnsi="Times New Roman"/>
          <w:sz w:val="24"/>
          <w:szCs w:val="24"/>
        </w:rPr>
        <w:lastRenderedPageBreak/>
        <w:t>литератур народов России</w:t>
      </w:r>
      <w:r w:rsidR="0012038A" w:rsidRPr="00043C19">
        <w:rPr>
          <w:rFonts w:ascii="Times New Roman" w:hAnsi="Times New Roman"/>
          <w:sz w:val="24"/>
          <w:szCs w:val="24"/>
        </w:rPr>
        <w:t xml:space="preserve"> </w:t>
      </w:r>
      <w:r w:rsidRPr="00043C19">
        <w:rPr>
          <w:rFonts w:ascii="Times New Roman" w:hAnsi="Times New Roman"/>
          <w:sz w:val="24"/>
          <w:szCs w:val="24"/>
        </w:rPr>
        <w:t>и зарубежной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Отличие углублённого уровня литературного образования от базового обусловлено планируемыми предметными результатами, которые реализуются</w:t>
      </w:r>
      <w:r w:rsidR="0012038A" w:rsidRPr="00043C19">
        <w:rPr>
          <w:rFonts w:ascii="Times New Roman" w:hAnsi="Times New Roman"/>
          <w:sz w:val="24"/>
          <w:szCs w:val="24"/>
        </w:rPr>
        <w:t xml:space="preserve"> </w:t>
      </w:r>
      <w:r w:rsidRPr="00043C19">
        <w:rPr>
          <w:rFonts w:ascii="Times New Roman" w:hAnsi="Times New Roman"/>
          <w:sz w:val="24"/>
          <w:szCs w:val="24"/>
        </w:rPr>
        <w:t>в отношении наиболее мотивированных и способных обучающихся в соответствии</w:t>
      </w:r>
      <w:r w:rsidR="0012038A" w:rsidRPr="00043C19">
        <w:rPr>
          <w:rFonts w:ascii="Times New Roman" w:hAnsi="Times New Roman"/>
          <w:sz w:val="24"/>
          <w:szCs w:val="24"/>
        </w:rPr>
        <w:t xml:space="preserve"> </w:t>
      </w:r>
      <w:r w:rsidRPr="00043C19">
        <w:rPr>
          <w:rFonts w:ascii="Times New Roman" w:hAnsi="Times New Roman"/>
          <w:sz w:val="24"/>
          <w:szCs w:val="24"/>
        </w:rPr>
        <w:t xml:space="preserve">с учебным планом образовательной организации, обеспечивающей профильное обучение. Литературное образование на углублённом уровне </w:t>
      </w:r>
      <w:r w:rsidR="00951671" w:rsidRPr="00043C19">
        <w:rPr>
          <w:rFonts w:ascii="Times New Roman" w:hAnsi="Times New Roman"/>
          <w:sz w:val="24"/>
          <w:szCs w:val="24"/>
        </w:rPr>
        <w:t xml:space="preserve">на уровне среднего общего образования </w:t>
      </w:r>
      <w:r w:rsidRPr="00043C19">
        <w:rPr>
          <w:rFonts w:ascii="Times New Roman" w:hAnsi="Times New Roman"/>
          <w:sz w:val="24"/>
          <w:szCs w:val="24"/>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043C19">
        <w:rPr>
          <w:rFonts w:ascii="Times New Roman" w:eastAsia="SchoolBookSanPin" w:hAnsi="Times New Roman"/>
          <w:sz w:val="24"/>
          <w:szCs w:val="24"/>
        </w:rPr>
        <w:t>обучающихся</w:t>
      </w:r>
      <w:r w:rsidR="00951671" w:rsidRPr="00043C19">
        <w:rPr>
          <w:rFonts w:ascii="Times New Roman" w:eastAsia="SchoolBookSanPin" w:hAnsi="Times New Roman"/>
          <w:sz w:val="24"/>
          <w:szCs w:val="24"/>
        </w:rPr>
        <w:t xml:space="preserve"> </w:t>
      </w:r>
      <w:r w:rsidRPr="00043C19">
        <w:rPr>
          <w:rFonts w:ascii="Times New Roman" w:hAnsi="Times New Roman"/>
          <w:sz w:val="24"/>
          <w:szCs w:val="24"/>
        </w:rPr>
        <w:t>в ту или иную профессиональную практику, связанную с профильным гуманитарным образованием.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Цели изучения </w:t>
      </w:r>
      <w:r w:rsidR="003A28BC" w:rsidRPr="00043C19">
        <w:rPr>
          <w:rFonts w:ascii="Times New Roman" w:hAnsi="Times New Roman"/>
          <w:sz w:val="24"/>
          <w:szCs w:val="24"/>
        </w:rPr>
        <w:t>литературы</w:t>
      </w:r>
      <w:r w:rsidRPr="00043C19">
        <w:rPr>
          <w:rFonts w:ascii="Times New Roman" w:hAnsi="Times New Roman"/>
          <w:sz w:val="24"/>
          <w:szCs w:val="24"/>
        </w:rPr>
        <w:t xml:space="preserve"> </w:t>
      </w:r>
      <w:r w:rsidR="00105AAF" w:rsidRPr="00043C19">
        <w:rPr>
          <w:rFonts w:ascii="Times New Roman" w:hAnsi="Times New Roman"/>
          <w:sz w:val="24"/>
          <w:szCs w:val="24"/>
        </w:rPr>
        <w:t xml:space="preserve">на уровне среднего общего образования </w:t>
      </w:r>
      <w:r w:rsidRPr="00043C19">
        <w:rPr>
          <w:rFonts w:ascii="Times New Roman" w:hAnsi="Times New Roman"/>
          <w:sz w:val="24"/>
          <w:szCs w:val="24"/>
        </w:rPr>
        <w:t>состоят 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043C19">
        <w:rPr>
          <w:rFonts w:ascii="Times New Roman" w:hAnsi="Times New Roman"/>
          <w:sz w:val="24"/>
          <w:szCs w:val="24"/>
        </w:rPr>
        <w:t xml:space="preserve"> </w:t>
      </w:r>
      <w:r w:rsidRPr="00043C19">
        <w:rPr>
          <w:rFonts w:ascii="Times New Roma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043C19">
        <w:rPr>
          <w:rFonts w:ascii="Times New Roman" w:hAnsi="Times New Roman"/>
          <w:sz w:val="24"/>
          <w:szCs w:val="24"/>
        </w:rPr>
        <w:t xml:space="preserve"> </w:t>
      </w:r>
      <w:r w:rsidRPr="00043C19">
        <w:rPr>
          <w:rFonts w:ascii="Times New Roman" w:hAnsi="Times New Roman"/>
          <w:sz w:val="24"/>
          <w:szCs w:val="24"/>
        </w:rPr>
        <w:t>и устойчивого интереса к чтению как средству приобщения</w:t>
      </w:r>
      <w:r w:rsidR="0012038A" w:rsidRPr="00043C19">
        <w:rPr>
          <w:rFonts w:ascii="Times New Roman" w:hAnsi="Times New Roman"/>
          <w:sz w:val="24"/>
          <w:szCs w:val="24"/>
        </w:rPr>
        <w:t xml:space="preserve"> </w:t>
      </w:r>
      <w:r w:rsidRPr="00043C19">
        <w:rPr>
          <w:rFonts w:ascii="Times New Roman" w:hAnsi="Times New Roman"/>
          <w:sz w:val="24"/>
          <w:szCs w:val="24"/>
        </w:rPr>
        <w:t>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w:t>
      </w:r>
      <w:r w:rsidR="0012038A" w:rsidRPr="00043C19">
        <w:rPr>
          <w:rFonts w:ascii="Times New Roman" w:hAnsi="Times New Roman"/>
          <w:sz w:val="24"/>
          <w:szCs w:val="24"/>
        </w:rPr>
        <w:t xml:space="preserve"> </w:t>
      </w:r>
      <w:r w:rsidRPr="00043C19">
        <w:rPr>
          <w:rFonts w:ascii="Times New Roman" w:hAnsi="Times New Roman"/>
          <w:sz w:val="24"/>
          <w:szCs w:val="24"/>
        </w:rP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043C19">
        <w:rPr>
          <w:rFonts w:ascii="Times New Roman" w:hAnsi="Times New Roman"/>
          <w:sz w:val="24"/>
          <w:szCs w:val="24"/>
        </w:rPr>
        <w:t>средним общим образованием</w:t>
      </w:r>
      <w:r w:rsidR="0012038A" w:rsidRPr="00043C19">
        <w:rPr>
          <w:rFonts w:ascii="Times New Roman" w:hAnsi="Times New Roman"/>
          <w:sz w:val="24"/>
          <w:szCs w:val="24"/>
        </w:rPr>
        <w:t xml:space="preserve"> </w:t>
      </w:r>
      <w:r w:rsidRPr="00043C19">
        <w:rPr>
          <w:rFonts w:ascii="Times New Roman" w:hAnsi="Times New Roman"/>
          <w:sz w:val="24"/>
          <w:szCs w:val="24"/>
        </w:rPr>
        <w:t xml:space="preserve">и сформулированных в </w:t>
      </w:r>
      <w:r w:rsidR="00820E36" w:rsidRPr="00043C19">
        <w:rPr>
          <w:rFonts w:ascii="Times New Roman" w:hAnsi="Times New Roman"/>
          <w:sz w:val="24"/>
          <w:szCs w:val="24"/>
        </w:rPr>
        <w:t>ФГОС СОО</w:t>
      </w:r>
      <w:r w:rsidRPr="00043C19">
        <w:rPr>
          <w:rFonts w:ascii="Times New Roman" w:hAnsi="Times New Roman"/>
          <w:sz w:val="24"/>
          <w:szCs w:val="24"/>
        </w:rPr>
        <w:t>.</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Задачи, связанные с формированием чувства причастности</w:t>
      </w:r>
      <w:r w:rsidR="0012038A" w:rsidRPr="00043C19">
        <w:rPr>
          <w:rFonts w:ascii="Times New Roman" w:hAnsi="Times New Roman"/>
          <w:sz w:val="24"/>
          <w:szCs w:val="24"/>
        </w:rPr>
        <w:t xml:space="preserve"> </w:t>
      </w:r>
      <w:r w:rsidRPr="00043C19">
        <w:rPr>
          <w:rFonts w:ascii="Times New Roma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систематическом приобщении </w:t>
      </w:r>
      <w:r w:rsidR="00300E62" w:rsidRPr="00043C19">
        <w:rPr>
          <w:rFonts w:ascii="Times New Roman" w:eastAsia="SchoolBookSanPin" w:hAnsi="Times New Roman"/>
          <w:sz w:val="24"/>
          <w:szCs w:val="24"/>
        </w:rPr>
        <w:t>обучающихся</w:t>
      </w:r>
      <w:r w:rsidR="00300E62" w:rsidRPr="00043C19">
        <w:rPr>
          <w:rFonts w:ascii="Times New Roman" w:hAnsi="Times New Roman"/>
          <w:sz w:val="24"/>
          <w:szCs w:val="24"/>
        </w:rPr>
        <w:t xml:space="preserve"> </w:t>
      </w:r>
      <w:r w:rsidRPr="00043C19">
        <w:rPr>
          <w:rFonts w:ascii="Times New Roman" w:hAnsi="Times New Roman"/>
          <w:sz w:val="24"/>
          <w:szCs w:val="24"/>
        </w:rPr>
        <w:t>к наследию отечественной</w:t>
      </w:r>
      <w:r w:rsidR="0012038A" w:rsidRPr="00043C19">
        <w:rPr>
          <w:rFonts w:ascii="Times New Roman" w:hAnsi="Times New Roman"/>
          <w:sz w:val="24"/>
          <w:szCs w:val="24"/>
        </w:rPr>
        <w:t xml:space="preserve"> </w:t>
      </w:r>
      <w:r w:rsidRPr="00043C19">
        <w:rPr>
          <w:rFonts w:ascii="Times New Roman" w:hAnsi="Times New Roman"/>
          <w:sz w:val="24"/>
          <w:szCs w:val="24"/>
        </w:rPr>
        <w:t>и зарубежной классики и лучшим образцам современной литературы, воспитании уважения к отечественной классической литературе как социокультурному</w:t>
      </w:r>
      <w:r w:rsidR="0012038A" w:rsidRPr="00043C19">
        <w:rPr>
          <w:rFonts w:ascii="Times New Roman" w:hAnsi="Times New Roman"/>
          <w:sz w:val="24"/>
          <w:szCs w:val="24"/>
        </w:rPr>
        <w:t xml:space="preserve"> </w:t>
      </w:r>
      <w:r w:rsidRPr="00043C19">
        <w:rPr>
          <w:rFonts w:ascii="Times New Roman" w:hAnsi="Times New Roman"/>
          <w:sz w:val="24"/>
          <w:szCs w:val="24"/>
        </w:rPr>
        <w:t>и эстетическому феномену, освоении в ходе её изучения духовного</w:t>
      </w:r>
      <w:r w:rsidR="0012038A" w:rsidRPr="00043C19">
        <w:rPr>
          <w:rFonts w:ascii="Times New Roman" w:hAnsi="Times New Roman"/>
          <w:sz w:val="24"/>
          <w:szCs w:val="24"/>
        </w:rPr>
        <w:t xml:space="preserve"> </w:t>
      </w:r>
      <w:r w:rsidRPr="00043C19">
        <w:rPr>
          <w:rFonts w:ascii="Times New Roman" w:hAnsi="Times New Roman"/>
          <w:sz w:val="24"/>
          <w:szCs w:val="24"/>
        </w:rPr>
        <w:t>опыта человечества, этико-нравственных, философско-мировоззренческих,</w:t>
      </w:r>
      <w:r w:rsidR="0012038A" w:rsidRPr="00043C19">
        <w:rPr>
          <w:rFonts w:ascii="Times New Roman" w:hAnsi="Times New Roman"/>
          <w:sz w:val="24"/>
          <w:szCs w:val="24"/>
        </w:rPr>
        <w:t xml:space="preserve"> </w:t>
      </w:r>
      <w:r w:rsidRPr="00043C19">
        <w:rPr>
          <w:rFonts w:ascii="Times New Roman" w:hAnsi="Times New Roman"/>
          <w:sz w:val="24"/>
          <w:szCs w:val="24"/>
        </w:rPr>
        <w:t>социально-бытовых, культурных традиций и ценностей, воспитании личности, способной к созидательной гуманитарной деятельности в современном мире</w:t>
      </w:r>
      <w:r w:rsidR="0012038A" w:rsidRPr="00043C19">
        <w:rPr>
          <w:rFonts w:ascii="Times New Roman" w:hAnsi="Times New Roman"/>
          <w:sz w:val="24"/>
          <w:szCs w:val="24"/>
        </w:rPr>
        <w:t xml:space="preserve"> </w:t>
      </w:r>
      <w:r w:rsidRPr="00043C19">
        <w:rPr>
          <w:rFonts w:ascii="Times New Roman" w:hAnsi="Times New Roman"/>
          <w:sz w:val="24"/>
          <w:szCs w:val="24"/>
        </w:rPr>
        <w:t>и осознанию культурной самоидентификации на основе изучения литературных произведений.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w:t>
      </w:r>
      <w:r w:rsidR="0012038A" w:rsidRPr="00043C19">
        <w:rPr>
          <w:rFonts w:ascii="Times New Roman" w:hAnsi="Times New Roman"/>
          <w:sz w:val="24"/>
          <w:szCs w:val="24"/>
        </w:rPr>
        <w:t xml:space="preserve"> </w:t>
      </w:r>
      <w:r w:rsidRPr="00043C19">
        <w:rPr>
          <w:rFonts w:ascii="Times New Roman" w:hAnsi="Times New Roman"/>
          <w:sz w:val="24"/>
          <w:szCs w:val="24"/>
        </w:rPr>
        <w:t>к ним, приобщением к российскому литературному наследию и через него –</w:t>
      </w:r>
      <w:r w:rsidR="0012038A" w:rsidRPr="00043C19">
        <w:rPr>
          <w:rFonts w:ascii="Times New Roman" w:hAnsi="Times New Roman"/>
          <w:sz w:val="24"/>
          <w:szCs w:val="24"/>
        </w:rPr>
        <w:t xml:space="preserve"> </w:t>
      </w:r>
      <w:r w:rsidRPr="00043C19">
        <w:rPr>
          <w:rFonts w:ascii="Times New Roman" w:hAnsi="Times New Roman"/>
          <w:sz w:val="24"/>
          <w:szCs w:val="24"/>
        </w:rPr>
        <w:t>к традиционным ценностям и сокровищам отечественной и мировой культуры, ориентированы на воспитание и развитие постоянной потребности обучающихся</w:t>
      </w:r>
      <w:r w:rsidR="0012038A" w:rsidRPr="00043C19">
        <w:rPr>
          <w:rFonts w:ascii="Times New Roman" w:hAnsi="Times New Roman"/>
          <w:sz w:val="24"/>
          <w:szCs w:val="24"/>
        </w:rPr>
        <w:t xml:space="preserve"> </w:t>
      </w:r>
      <w:r w:rsidRPr="00043C19">
        <w:rPr>
          <w:rFonts w:ascii="Times New Roman" w:hAnsi="Times New Roman"/>
          <w:sz w:val="24"/>
          <w:szCs w:val="24"/>
        </w:rPr>
        <w:t>в чтении художественных произведений в течение всей жизни; знание содержания</w:t>
      </w:r>
      <w:r w:rsidR="0012038A" w:rsidRPr="00043C19">
        <w:rPr>
          <w:rFonts w:ascii="Times New Roman" w:hAnsi="Times New Roman"/>
          <w:sz w:val="24"/>
          <w:szCs w:val="24"/>
        </w:rPr>
        <w:t xml:space="preserve"> </w:t>
      </w:r>
      <w:r w:rsidRPr="00043C19">
        <w:rPr>
          <w:rFonts w:ascii="Times New Roman" w:hAnsi="Times New Roman"/>
          <w:sz w:val="24"/>
          <w:szCs w:val="24"/>
        </w:rPr>
        <w:t>и осмысление ключевых проблем произведений русской, мировой классической</w:t>
      </w:r>
      <w:r w:rsidR="0012038A" w:rsidRPr="00043C19">
        <w:rPr>
          <w:rFonts w:ascii="Times New Roman" w:hAnsi="Times New Roman"/>
          <w:sz w:val="24"/>
          <w:szCs w:val="24"/>
        </w:rPr>
        <w:t xml:space="preserve"> </w:t>
      </w:r>
      <w:r w:rsidRPr="00043C19">
        <w:rPr>
          <w:rFonts w:ascii="Times New Roman" w:hAnsi="Times New Roman"/>
          <w:sz w:val="24"/>
          <w:szCs w:val="24"/>
        </w:rPr>
        <w:t>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w:t>
      </w:r>
      <w:r w:rsidR="0012038A" w:rsidRPr="00043C19">
        <w:rPr>
          <w:rFonts w:ascii="Times New Roman" w:hAnsi="Times New Roman"/>
          <w:sz w:val="24"/>
          <w:szCs w:val="24"/>
        </w:rPr>
        <w:t xml:space="preserve"> </w:t>
      </w:r>
      <w:r w:rsidRPr="00043C19">
        <w:rPr>
          <w:rFonts w:ascii="Times New Roman" w:hAnsi="Times New Roman"/>
          <w:sz w:val="24"/>
          <w:szCs w:val="24"/>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w:t>
      </w:r>
      <w:r w:rsidRPr="00043C19">
        <w:rPr>
          <w:rFonts w:ascii="Times New Roman" w:hAnsi="Times New Roman"/>
          <w:sz w:val="24"/>
          <w:szCs w:val="24"/>
        </w:rPr>
        <w:lastRenderedPageBreak/>
        <w:t>литературных понятий,</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анализа и интерпретации литературного произведения</w:t>
      </w:r>
      <w:r w:rsidR="0012038A" w:rsidRPr="00043C19">
        <w:rPr>
          <w:rFonts w:ascii="Times New Roman" w:hAnsi="Times New Roman"/>
          <w:sz w:val="24"/>
          <w:szCs w:val="24"/>
        </w:rPr>
        <w:t xml:space="preserve"> </w:t>
      </w:r>
      <w:r w:rsidRPr="00043C19">
        <w:rPr>
          <w:rFonts w:ascii="Times New Roman" w:hAnsi="Times New Roman"/>
          <w:sz w:val="24"/>
          <w:szCs w:val="24"/>
        </w:rPr>
        <w:t>как художественного целого с учётом историко-литературной обусловленности, культурного контекста и связей с современностью на основе понимания</w:t>
      </w:r>
      <w:r w:rsidR="0012038A" w:rsidRPr="00043C19">
        <w:rPr>
          <w:rFonts w:ascii="Times New Roman" w:hAnsi="Times New Roman"/>
          <w:sz w:val="24"/>
          <w:szCs w:val="24"/>
        </w:rPr>
        <w:t xml:space="preserve"> </w:t>
      </w:r>
      <w:r w:rsidRPr="00043C19">
        <w:rPr>
          <w:rFonts w:ascii="Times New Roman" w:hAnsi="Times New Roman"/>
          <w:sz w:val="24"/>
          <w:szCs w:val="24"/>
        </w:rP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Кроме того, эти задачи связаны с развитием понятия</w:t>
      </w:r>
      <w:r w:rsidR="0012038A" w:rsidRPr="00043C19">
        <w:rPr>
          <w:rFonts w:ascii="Times New Roman" w:hAnsi="Times New Roman"/>
          <w:sz w:val="24"/>
          <w:szCs w:val="24"/>
        </w:rPr>
        <w:t xml:space="preserve"> </w:t>
      </w:r>
      <w:r w:rsidRPr="00043C19">
        <w:rPr>
          <w:rFonts w:ascii="Times New Roman" w:hAnsi="Times New Roman"/>
          <w:sz w:val="24"/>
          <w:szCs w:val="24"/>
        </w:rPr>
        <w:t>об историко-литературном процессе и его основных закономерностях,</w:t>
      </w:r>
      <w:r w:rsidR="0012038A" w:rsidRPr="00043C19">
        <w:rPr>
          <w:rFonts w:ascii="Times New Roman" w:hAnsi="Times New Roman"/>
          <w:sz w:val="24"/>
          <w:szCs w:val="24"/>
        </w:rPr>
        <w:t xml:space="preserve"> </w:t>
      </w:r>
      <w:r w:rsidRPr="00043C19">
        <w:rPr>
          <w:rFonts w:ascii="Times New Roman" w:hAnsi="Times New Roman"/>
          <w:sz w:val="24"/>
          <w:szCs w:val="24"/>
        </w:rPr>
        <w:t>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w:t>
      </w:r>
      <w:r w:rsidR="0012038A" w:rsidRPr="00043C19">
        <w:rPr>
          <w:rFonts w:ascii="Times New Roman" w:hAnsi="Times New Roman"/>
          <w:sz w:val="24"/>
          <w:szCs w:val="24"/>
        </w:rPr>
        <w:t xml:space="preserve"> </w:t>
      </w:r>
      <w:r w:rsidRPr="00043C19">
        <w:rPr>
          <w:rFonts w:ascii="Times New Roman" w:hAnsi="Times New Roman"/>
          <w:sz w:val="24"/>
          <w:szCs w:val="24"/>
        </w:rPr>
        <w:t>о современных профессиональных подходах к анализу художественного текста</w:t>
      </w:r>
      <w:r w:rsidR="0012038A" w:rsidRPr="00043C19">
        <w:rPr>
          <w:rFonts w:ascii="Times New Roman" w:hAnsi="Times New Roman"/>
          <w:sz w:val="24"/>
          <w:szCs w:val="24"/>
        </w:rPr>
        <w:t xml:space="preserve"> </w:t>
      </w:r>
      <w:r w:rsidRPr="00043C19">
        <w:rPr>
          <w:rFonts w:ascii="Times New Roman" w:hAnsi="Times New Roman"/>
          <w:sz w:val="24"/>
          <w:szCs w:val="24"/>
        </w:rP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w:t>
      </w:r>
      <w:r w:rsidR="0012038A" w:rsidRPr="00043C19">
        <w:rPr>
          <w:rFonts w:ascii="Times New Roman" w:hAnsi="Times New Roman"/>
          <w:sz w:val="24"/>
          <w:szCs w:val="24"/>
        </w:rPr>
        <w:t xml:space="preserve"> </w:t>
      </w:r>
      <w:r w:rsidRPr="00043C19">
        <w:rPr>
          <w:rFonts w:ascii="Times New Roman" w:hAnsi="Times New Roman"/>
          <w:sz w:val="24"/>
          <w:szCs w:val="24"/>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Задачи, связанные с осознанием обучающимися</w:t>
      </w:r>
      <w:r w:rsidR="0012038A" w:rsidRPr="00043C19">
        <w:rPr>
          <w:rFonts w:ascii="Times New Roman" w:hAnsi="Times New Roman"/>
          <w:sz w:val="24"/>
          <w:szCs w:val="24"/>
        </w:rPr>
        <w:t xml:space="preserve"> </w:t>
      </w:r>
      <w:r w:rsidRPr="00043C19">
        <w:rPr>
          <w:rFonts w:ascii="Times New Roman" w:hAnsi="Times New Roman"/>
          <w:sz w:val="24"/>
          <w:szCs w:val="24"/>
        </w:rPr>
        <w:t>коммуникативно-эстетических возможностей языка, нацелены на развитие представлений о литературном произведении как явлении словесного искусства</w:t>
      </w:r>
      <w:r w:rsidR="0012038A" w:rsidRPr="00043C19">
        <w:rPr>
          <w:rFonts w:ascii="Times New Roman" w:hAnsi="Times New Roman"/>
          <w:sz w:val="24"/>
          <w:szCs w:val="24"/>
        </w:rPr>
        <w:t xml:space="preserve"> </w:t>
      </w:r>
      <w:r w:rsidRPr="00043C19">
        <w:rPr>
          <w:rFonts w:ascii="Times New Roman" w:hAnsi="Times New Roman"/>
          <w:sz w:val="24"/>
          <w:szCs w:val="24"/>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w:t>
      </w:r>
      <w:r w:rsidR="0012038A" w:rsidRPr="00043C19">
        <w:rPr>
          <w:rFonts w:ascii="Times New Roman" w:hAnsi="Times New Roman"/>
          <w:sz w:val="24"/>
          <w:szCs w:val="24"/>
        </w:rPr>
        <w:t xml:space="preserve"> </w:t>
      </w:r>
      <w:r w:rsidRPr="00043C19">
        <w:rPr>
          <w:rFonts w:ascii="Times New Roman" w:hAnsi="Times New Roman"/>
          <w:sz w:val="24"/>
          <w:szCs w:val="24"/>
        </w:rPr>
        <w:t>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Углублённое изучение литературы осуществляется в соответствии</w:t>
      </w:r>
      <w:r w:rsidR="0012038A" w:rsidRPr="00043C19">
        <w:rPr>
          <w:rFonts w:ascii="Times New Roman" w:hAnsi="Times New Roman"/>
          <w:sz w:val="24"/>
          <w:szCs w:val="24"/>
        </w:rPr>
        <w:t xml:space="preserve"> </w:t>
      </w:r>
      <w:r w:rsidRPr="00043C19">
        <w:rPr>
          <w:rFonts w:ascii="Times New Roman" w:hAnsi="Times New Roman"/>
          <w:sz w:val="24"/>
          <w:szCs w:val="24"/>
        </w:rPr>
        <w:t xml:space="preserve">с учебным планом профиля </w:t>
      </w:r>
      <w:r w:rsidR="003A28BC" w:rsidRPr="00043C19">
        <w:rPr>
          <w:rFonts w:ascii="Times New Roman" w:hAnsi="Times New Roman"/>
          <w:sz w:val="24"/>
          <w:szCs w:val="24"/>
        </w:rPr>
        <w:t xml:space="preserve">обучения </w:t>
      </w:r>
      <w:r w:rsidRPr="00043C19">
        <w:rPr>
          <w:rFonts w:ascii="Times New Roman" w:hAnsi="Times New Roman"/>
          <w:sz w:val="24"/>
          <w:szCs w:val="24"/>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043C19">
        <w:rPr>
          <w:rFonts w:ascii="Times New Roman" w:hAnsi="Times New Roman"/>
          <w:sz w:val="24"/>
          <w:szCs w:val="24"/>
        </w:rPr>
        <w:t xml:space="preserve">на уровне среднего общего образования </w:t>
      </w:r>
      <w:r w:rsidRPr="00043C19">
        <w:rPr>
          <w:rFonts w:ascii="Times New Roman" w:hAnsi="Times New Roman"/>
          <w:sz w:val="24"/>
          <w:szCs w:val="24"/>
        </w:rPr>
        <w:t xml:space="preserve">преемственен по отношению к предмету «Литература» </w:t>
      </w:r>
      <w:r w:rsidR="008F6CB0" w:rsidRPr="00043C19">
        <w:rPr>
          <w:rFonts w:ascii="Times New Roman" w:eastAsia="SchoolBookSanPin" w:hAnsi="Times New Roman"/>
          <w:sz w:val="24"/>
          <w:szCs w:val="24"/>
        </w:rPr>
        <w:t>на уровне основного общего образования</w:t>
      </w:r>
      <w:r w:rsidRPr="00043C19">
        <w:rPr>
          <w:rFonts w:ascii="Times New Roman" w:hAnsi="Times New Roman"/>
          <w:sz w:val="24"/>
          <w:szCs w:val="24"/>
        </w:rPr>
        <w:t xml:space="preserve"> и основан на базовом курсе литературы.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Общее число часов, рекомендованных для изучения литературы –</w:t>
      </w:r>
      <w:r w:rsidR="0012038A" w:rsidRPr="00043C19">
        <w:rPr>
          <w:rFonts w:ascii="Times New Roman" w:hAnsi="Times New Roman"/>
          <w:sz w:val="24"/>
          <w:szCs w:val="24"/>
        </w:rPr>
        <w:t xml:space="preserve"> </w:t>
      </w:r>
      <w:r w:rsidRPr="00043C19">
        <w:rPr>
          <w:rFonts w:ascii="Times New Roman" w:hAnsi="Times New Roman"/>
          <w:sz w:val="24"/>
          <w:szCs w:val="24"/>
        </w:rPr>
        <w:t>340 часов: в 10 классе – 170 (5 часов в неделю), в 11 классе – 170 (5 часов в неделю).</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Содержание обучения в 10 классе.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Литература второй половины XIX века.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А.Н. Островский. Драма «Гроза». Пьесы «Бесприданница», «Свои люди – сочтёмся» и другие (одно произведение по выбору).</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И.А. Гончаров. Роман «Обломов». Романы и очерки (одно произведение</w:t>
      </w:r>
      <w:r w:rsidR="0012038A" w:rsidRPr="00043C19">
        <w:rPr>
          <w:rFonts w:ascii="Times New Roman" w:hAnsi="Times New Roman"/>
          <w:sz w:val="24"/>
          <w:szCs w:val="24"/>
        </w:rPr>
        <w:t xml:space="preserve"> </w:t>
      </w:r>
      <w:r w:rsidRPr="00043C19">
        <w:rPr>
          <w:rFonts w:ascii="Times New Roman" w:hAnsi="Times New Roman"/>
          <w:sz w:val="24"/>
          <w:szCs w:val="24"/>
        </w:rPr>
        <w:t>по выбору). Например, «Обыкновенная история», очерки из книги «Фрегат «Паллада»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Ф.И. Тютчев. Стихотворения (не менее пяти по выбору). Например, «Silentium!», «Не то, что мните вы, природа...», «Умом Россию не понять…»,</w:t>
      </w:r>
      <w:r w:rsidR="0012038A" w:rsidRPr="00043C19">
        <w:rPr>
          <w:rFonts w:ascii="Times New Roman" w:hAnsi="Times New Roman"/>
          <w:sz w:val="24"/>
          <w:szCs w:val="24"/>
        </w:rPr>
        <w:t xml:space="preserve"> </w:t>
      </w:r>
      <w:r w:rsidRPr="00043C19">
        <w:rPr>
          <w:rFonts w:ascii="Times New Roman" w:hAnsi="Times New Roman"/>
          <w:sz w:val="24"/>
          <w:szCs w:val="24"/>
        </w:rPr>
        <w:t>«О, как убийственно мы любим...», «Нам не дано предугадать…», «К. Б.»</w:t>
      </w:r>
      <w:r w:rsidR="0012038A" w:rsidRPr="00043C19">
        <w:rPr>
          <w:rFonts w:ascii="Times New Roman" w:hAnsi="Times New Roman"/>
          <w:sz w:val="24"/>
          <w:szCs w:val="24"/>
        </w:rPr>
        <w:t xml:space="preserve"> </w:t>
      </w:r>
      <w:r w:rsidRPr="00043C19">
        <w:rPr>
          <w:rFonts w:ascii="Times New Roman" w:hAnsi="Times New Roman"/>
          <w:sz w:val="24"/>
          <w:szCs w:val="24"/>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Н.А. Некрасов. Стихотворения (не менее пяти по выбору). Например, «Тройка», «Я не люблю иронии твоей...», «Вчерашний день, часу в шестом…»,</w:t>
      </w:r>
      <w:r w:rsidR="0012038A" w:rsidRPr="00043C19">
        <w:rPr>
          <w:rFonts w:ascii="Times New Roman" w:hAnsi="Times New Roman"/>
          <w:sz w:val="24"/>
          <w:szCs w:val="24"/>
        </w:rPr>
        <w:t xml:space="preserve"> </w:t>
      </w:r>
      <w:r w:rsidRPr="00043C19">
        <w:rPr>
          <w:rFonts w:ascii="Times New Roman" w:hAnsi="Times New Roman"/>
          <w:sz w:val="24"/>
          <w:szCs w:val="24"/>
        </w:rPr>
        <w:t xml:space="preserve">«Мы с тобой бестолковые люди...», «Поэт и Гражданин», «Элегия» («Пускай нам говорит изменчивая мода...»), «О Муза! я у двери гроба…», </w:t>
      </w:r>
      <w:r w:rsidRPr="00043C19">
        <w:rPr>
          <w:rFonts w:ascii="Times New Roman" w:hAnsi="Times New Roman"/>
          <w:sz w:val="24"/>
          <w:szCs w:val="24"/>
        </w:rPr>
        <w:lastRenderedPageBreak/>
        <w:t>«Блажен незлобивый поэт…», «Памяти Добролюбова», «Пророк»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Поэма «Кому на Руси жить хорошо».</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w:t>
      </w:r>
      <w:r w:rsidR="0012038A" w:rsidRPr="00043C19">
        <w:rPr>
          <w:rFonts w:ascii="Times New Roman" w:hAnsi="Times New Roman"/>
          <w:sz w:val="24"/>
          <w:szCs w:val="24"/>
        </w:rPr>
        <w:t xml:space="preserve"> </w:t>
      </w:r>
      <w:r w:rsidRPr="00043C19">
        <w:rPr>
          <w:rFonts w:ascii="Times New Roman" w:hAnsi="Times New Roman"/>
          <w:sz w:val="24"/>
          <w:szCs w:val="24"/>
        </w:rPr>
        <w:t>ты её не буди…», «Как беден наш язык! Хочу и не могу…», «На стоге сена ночью южной…»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w:t>
      </w:r>
      <w:r w:rsidR="0012038A" w:rsidRPr="00043C19">
        <w:rPr>
          <w:rFonts w:ascii="Times New Roman" w:hAnsi="Times New Roman"/>
          <w:sz w:val="24"/>
          <w:szCs w:val="24"/>
        </w:rPr>
        <w:t xml:space="preserve"> </w:t>
      </w:r>
      <w:r w:rsidRPr="00043C19">
        <w:rPr>
          <w:rFonts w:ascii="Times New Roman" w:hAnsi="Times New Roman"/>
          <w:sz w:val="24"/>
          <w:szCs w:val="24"/>
        </w:rPr>
        <w:t>на воеводстве», «Карась-идеалист», «Коняга»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Комедия «Вишнёвый сад». Пьесы «Чайка», «Дядя Ваня», «Три сестры» (одно произведение по выбору).</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Литературная критика второй половины XIX века.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w:t>
      </w:r>
      <w:r w:rsidR="0012038A" w:rsidRPr="00043C19">
        <w:rPr>
          <w:rFonts w:ascii="Times New Roman" w:hAnsi="Times New Roman"/>
          <w:sz w:val="24"/>
          <w:szCs w:val="24"/>
        </w:rPr>
        <w:t xml:space="preserve"> </w:t>
      </w:r>
      <w:r w:rsidRPr="00043C19">
        <w:rPr>
          <w:rFonts w:ascii="Times New Roman" w:hAnsi="Times New Roman"/>
          <w:sz w:val="24"/>
          <w:szCs w:val="24"/>
        </w:rPr>
        <w:t>(не менее трёх статей по выбору в соответствии с изучаемым художественным произведением).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Литература народов России.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Зарубежная литература.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Содержание обучения в 11 классе.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Литература конца XIX – начала ХХ века.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А.И. Куприн. Рассказы и повести (два произведения по выбору). Например, «Гранатовый браслет», «Олеся», «Поединок»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Л.Н. Андреев. Рассказы и повести (два произведения по выбору). Например, «Иуда Искариот», </w:t>
      </w:r>
      <w:r w:rsidRPr="00043C19">
        <w:rPr>
          <w:rFonts w:ascii="Times New Roman" w:hAnsi="Times New Roman"/>
          <w:sz w:val="24"/>
          <w:szCs w:val="24"/>
        </w:rPr>
        <w:lastRenderedPageBreak/>
        <w:t>«Большой шлем», «Рассказ о семи повешенных»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М. Горький. Рассказы, повести, романы (два произведения по выбору). Например, «Старуха Изергиль», «Макар Чудра», «Коновалов», «Фома Гордеев»</w:t>
      </w:r>
      <w:r w:rsidR="0012038A" w:rsidRPr="00043C19">
        <w:rPr>
          <w:rFonts w:ascii="Times New Roman" w:hAnsi="Times New Roman"/>
          <w:sz w:val="24"/>
          <w:szCs w:val="24"/>
        </w:rPr>
        <w:t xml:space="preserve"> </w:t>
      </w:r>
      <w:r w:rsidRPr="00043C19">
        <w:rPr>
          <w:rFonts w:ascii="Times New Roman" w:hAnsi="Times New Roman"/>
          <w:sz w:val="24"/>
          <w:szCs w:val="24"/>
        </w:rPr>
        <w:t>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Пьеса «На дне».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Литература ХХ века.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И.А. Бунин. Стихотворения (не менее двух по выбору). Например, «Аленушка», «Вечер», «Дурман», «И цветы, и шмели, и трава, и колосья…»,</w:t>
      </w:r>
      <w:r w:rsidR="0012038A" w:rsidRPr="00043C19">
        <w:rPr>
          <w:rFonts w:ascii="Times New Roman" w:hAnsi="Times New Roman"/>
          <w:sz w:val="24"/>
          <w:szCs w:val="24"/>
        </w:rPr>
        <w:t xml:space="preserve"> </w:t>
      </w:r>
      <w:r w:rsidRPr="00043C19">
        <w:rPr>
          <w:rFonts w:ascii="Times New Roman" w:hAnsi="Times New Roman"/>
          <w:sz w:val="24"/>
          <w:szCs w:val="24"/>
        </w:rPr>
        <w:t>«У птицы есть гнездо, у зверя есть нора…» и другие. Рассказы (три по выбору). Например, «Антоновские яблоки», «Чистый понедельник», «Господин</w:t>
      </w:r>
      <w:r w:rsidR="0012038A" w:rsidRPr="00043C19">
        <w:rPr>
          <w:rFonts w:ascii="Times New Roman" w:hAnsi="Times New Roman"/>
          <w:sz w:val="24"/>
          <w:szCs w:val="24"/>
        </w:rPr>
        <w:t xml:space="preserve"> </w:t>
      </w:r>
      <w:r w:rsidRPr="00043C19">
        <w:rPr>
          <w:rFonts w:ascii="Times New Roman" w:hAnsi="Times New Roman"/>
          <w:sz w:val="24"/>
          <w:szCs w:val="24"/>
        </w:rPr>
        <w:t>из Сан-Франциско», «Тёмные аллеи», «Лёгкое дыхание», «Солнечный удар»</w:t>
      </w:r>
      <w:r w:rsidR="0012038A" w:rsidRPr="00043C19">
        <w:rPr>
          <w:rFonts w:ascii="Times New Roman" w:hAnsi="Times New Roman"/>
          <w:sz w:val="24"/>
          <w:szCs w:val="24"/>
        </w:rPr>
        <w:t xml:space="preserve"> </w:t>
      </w:r>
      <w:r w:rsidRPr="00043C19">
        <w:rPr>
          <w:rFonts w:ascii="Times New Roman" w:hAnsi="Times New Roman"/>
          <w:sz w:val="24"/>
          <w:szCs w:val="24"/>
        </w:rPr>
        <w:t>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Книга очерков «Окаянные дни» (фрагменты).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w:t>
      </w:r>
      <w:r w:rsidR="0012038A" w:rsidRPr="00043C19">
        <w:rPr>
          <w:rFonts w:ascii="Times New Roman" w:hAnsi="Times New Roman"/>
          <w:sz w:val="24"/>
          <w:szCs w:val="24"/>
        </w:rPr>
        <w:t xml:space="preserve"> </w:t>
      </w:r>
      <w:r w:rsidRPr="00043C19">
        <w:rPr>
          <w:rFonts w:ascii="Times New Roman" w:hAnsi="Times New Roman"/>
          <w:sz w:val="24"/>
          <w:szCs w:val="24"/>
        </w:rPr>
        <w:t>«Вхожу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Поэма «Двенадцать».</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В.В. Маяковский. Стихотворения (не менее пяти по выбору). Например,</w:t>
      </w:r>
      <w:r w:rsidR="0012038A" w:rsidRPr="00043C19">
        <w:rPr>
          <w:rFonts w:ascii="Times New Roman" w:hAnsi="Times New Roman"/>
          <w:sz w:val="24"/>
          <w:szCs w:val="24"/>
        </w:rPr>
        <w:t xml:space="preserve"> </w:t>
      </w:r>
      <w:r w:rsidRPr="00043C19">
        <w:rPr>
          <w:rFonts w:ascii="Times New Roman" w:hAnsi="Times New Roman"/>
          <w:sz w:val="24"/>
          <w:szCs w:val="24"/>
        </w:rP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Поэмы «Облако в штанах», «Во весь голос. Первое вступление в поэму».</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w:t>
      </w:r>
      <w:r w:rsidR="0012038A" w:rsidRPr="00043C19">
        <w:rPr>
          <w:rFonts w:ascii="Times New Roman" w:hAnsi="Times New Roman"/>
          <w:sz w:val="24"/>
          <w:szCs w:val="24"/>
        </w:rPr>
        <w:t xml:space="preserve"> </w:t>
      </w:r>
      <w:r w:rsidRPr="00043C19">
        <w:rPr>
          <w:rFonts w:ascii="Times New Roman" w:hAnsi="Times New Roman"/>
          <w:sz w:val="24"/>
          <w:szCs w:val="24"/>
        </w:rPr>
        <w:t>«Я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w:t>
      </w:r>
      <w:r w:rsidR="0012038A" w:rsidRPr="00043C19">
        <w:rPr>
          <w:rFonts w:ascii="Times New Roman" w:hAnsi="Times New Roman"/>
          <w:sz w:val="24"/>
          <w:szCs w:val="24"/>
        </w:rPr>
        <w:t xml:space="preserve"> </w:t>
      </w:r>
      <w:r w:rsidRPr="00043C19">
        <w:rPr>
          <w:rFonts w:ascii="Times New Roman" w:hAnsi="Times New Roman"/>
          <w:sz w:val="24"/>
          <w:szCs w:val="24"/>
        </w:rPr>
        <w:t>«О красном вечере задумалась дорога…», «Запели тёсаные дроги…», «Русь», «Пушкину», «Я иду долиной. На затылке кепи...», «До свиданья, друг мой,</w:t>
      </w:r>
      <w:r w:rsidR="0012038A" w:rsidRPr="00043C19">
        <w:rPr>
          <w:rFonts w:ascii="Times New Roman" w:hAnsi="Times New Roman"/>
          <w:sz w:val="24"/>
          <w:szCs w:val="24"/>
        </w:rPr>
        <w:t xml:space="preserve"> </w:t>
      </w:r>
      <w:r w:rsidRPr="00043C19">
        <w:rPr>
          <w:rFonts w:ascii="Times New Roman" w:hAnsi="Times New Roman"/>
          <w:sz w:val="24"/>
          <w:szCs w:val="24"/>
        </w:rPr>
        <w:t>до свиданья!..»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Поэма «Чёрный человек».</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w:t>
      </w:r>
      <w:r w:rsidR="0012038A" w:rsidRPr="00043C19">
        <w:rPr>
          <w:rFonts w:ascii="Times New Roman" w:hAnsi="Times New Roman"/>
          <w:sz w:val="24"/>
          <w:szCs w:val="24"/>
        </w:rPr>
        <w:t xml:space="preserve"> </w:t>
      </w:r>
      <w:r w:rsidRPr="00043C19">
        <w:rPr>
          <w:rFonts w:ascii="Times New Roman" w:hAnsi="Times New Roman"/>
          <w:sz w:val="24"/>
          <w:szCs w:val="24"/>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w:t>
      </w:r>
      <w:r w:rsidR="0012038A" w:rsidRPr="00043C19">
        <w:rPr>
          <w:rFonts w:ascii="Times New Roman" w:hAnsi="Times New Roman"/>
          <w:sz w:val="24"/>
          <w:szCs w:val="24"/>
        </w:rPr>
        <w:t xml:space="preserve"> </w:t>
      </w:r>
      <w:r w:rsidRPr="00043C19">
        <w:rPr>
          <w:rFonts w:ascii="Times New Roman" w:hAnsi="Times New Roman"/>
          <w:sz w:val="24"/>
          <w:szCs w:val="24"/>
        </w:rPr>
        <w:t>по родине! Давно…», «Книги в красном переплёте», «Бабушке», «Стихи к Блоку» («Имя твоё – птица в руке…»), «Генералам двенадцатого года», «Уж сколько</w:t>
      </w:r>
      <w:r w:rsidR="0012038A" w:rsidRPr="00043C19">
        <w:rPr>
          <w:rFonts w:ascii="Times New Roman" w:hAnsi="Times New Roman"/>
          <w:sz w:val="24"/>
          <w:szCs w:val="24"/>
        </w:rPr>
        <w:t xml:space="preserve"> </w:t>
      </w:r>
      <w:r w:rsidRPr="00043C19">
        <w:rPr>
          <w:rFonts w:ascii="Times New Roman" w:hAnsi="Times New Roman"/>
          <w:sz w:val="24"/>
          <w:szCs w:val="24"/>
        </w:rPr>
        <w:t>их упало в эту бездну…», «Расстояние: вёрсты, мили…», «Красною кистью…», «Семь холмов – как семь колоколов!..» (из цикла «Стихи о Москве»)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Очерк «Мой Пушкин».</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w:t>
      </w:r>
      <w:r w:rsidR="0012038A" w:rsidRPr="00043C19">
        <w:rPr>
          <w:rFonts w:ascii="Times New Roman" w:hAnsi="Times New Roman"/>
          <w:sz w:val="24"/>
          <w:szCs w:val="24"/>
        </w:rPr>
        <w:t xml:space="preserve"> </w:t>
      </w:r>
      <w:r w:rsidRPr="00043C19">
        <w:rPr>
          <w:rFonts w:ascii="Times New Roman" w:hAnsi="Times New Roman"/>
          <w:sz w:val="24"/>
          <w:szCs w:val="24"/>
        </w:rPr>
        <w:t xml:space="preserve">как </w:t>
      </w:r>
      <w:r w:rsidRPr="00043C19">
        <w:rPr>
          <w:rFonts w:ascii="Times New Roman" w:hAnsi="Times New Roman"/>
          <w:sz w:val="24"/>
          <w:szCs w:val="24"/>
        </w:rPr>
        <w:lastRenderedPageBreak/>
        <w:t>вдова...», «Перед весной бывают дни такие...», «Мне ни к чему одические рати…», «Творчество», «Муза» («Когда я ночью жду её прихода…»)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Поэма «Реквием».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Е.И. Замятин. Роман «Мы».</w:t>
      </w:r>
    </w:p>
    <w:p w:rsidR="00A57701" w:rsidRPr="00043C19" w:rsidRDefault="00A57701" w:rsidP="00043C19">
      <w:pPr>
        <w:spacing w:after="0" w:line="240" w:lineRule="auto"/>
        <w:ind w:firstLine="709"/>
        <w:contextualSpacing/>
        <w:jc w:val="both"/>
        <w:rPr>
          <w:rFonts w:ascii="Times New Roman" w:hAnsi="Times New Roman"/>
          <w:b/>
          <w:sz w:val="24"/>
          <w:szCs w:val="24"/>
        </w:rPr>
      </w:pPr>
      <w:r w:rsidRPr="00043C19">
        <w:rPr>
          <w:rFonts w:ascii="Times New Roman" w:hAnsi="Times New Roman"/>
          <w:sz w:val="24"/>
          <w:szCs w:val="24"/>
        </w:rPr>
        <w:t>Н.А. Островский. Роман «Как закалялась сталь» (избранные главы).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М.А. Шолохов. Роман-эпопея «Тихий Дон».</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w:t>
      </w:r>
      <w:r w:rsidR="0012038A" w:rsidRPr="00043C19">
        <w:rPr>
          <w:rFonts w:ascii="Times New Roman" w:hAnsi="Times New Roman"/>
          <w:sz w:val="24"/>
          <w:szCs w:val="24"/>
        </w:rPr>
        <w:t xml:space="preserve"> </w:t>
      </w:r>
      <w:r w:rsidRPr="00043C19">
        <w:rPr>
          <w:rFonts w:ascii="Times New Roman" w:hAnsi="Times New Roman"/>
          <w:sz w:val="24"/>
          <w:szCs w:val="24"/>
        </w:rPr>
        <w:t>«Дни Турбиных», «Бег»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А.Т. Твардовский. Стихотворения (не менее трёх по выбору). Например,</w:t>
      </w:r>
      <w:r w:rsidR="0012038A" w:rsidRPr="00043C19">
        <w:rPr>
          <w:rFonts w:ascii="Times New Roman" w:hAnsi="Times New Roman"/>
          <w:sz w:val="24"/>
          <w:szCs w:val="24"/>
        </w:rPr>
        <w:t xml:space="preserve"> </w:t>
      </w:r>
      <w:r w:rsidRPr="00043C19">
        <w:rPr>
          <w:rFonts w:ascii="Times New Roman" w:hAnsi="Times New Roman"/>
          <w:sz w:val="24"/>
          <w:szCs w:val="24"/>
        </w:rP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w:t>
      </w:r>
      <w:r w:rsidR="0012038A" w:rsidRPr="00043C19">
        <w:rPr>
          <w:rFonts w:ascii="Times New Roman" w:hAnsi="Times New Roman"/>
          <w:sz w:val="24"/>
          <w:szCs w:val="24"/>
        </w:rPr>
        <w:t xml:space="preserve"> </w:t>
      </w:r>
      <w:r w:rsidRPr="00043C19">
        <w:rPr>
          <w:rFonts w:ascii="Times New Roman" w:hAnsi="Times New Roman"/>
          <w:sz w:val="24"/>
          <w:szCs w:val="24"/>
        </w:rPr>
        <w:t>подо Ржевом», «Памяти Гагарина»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Поэма «По праву памяти».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w:t>
      </w:r>
      <w:r w:rsidR="0012038A" w:rsidRPr="00043C19">
        <w:rPr>
          <w:rFonts w:ascii="Times New Roman" w:hAnsi="Times New Roman"/>
          <w:sz w:val="24"/>
          <w:szCs w:val="24"/>
        </w:rPr>
        <w:t xml:space="preserve"> </w:t>
      </w:r>
      <w:r w:rsidRPr="00043C19">
        <w:rPr>
          <w:rFonts w:ascii="Times New Roman" w:hAnsi="Times New Roman"/>
          <w:sz w:val="24"/>
          <w:szCs w:val="24"/>
        </w:rPr>
        <w:t>не значился», «Завтра была война», «Летят мои кони», К.Д. Воробьёв «Убиты</w:t>
      </w:r>
      <w:r w:rsidR="0012038A" w:rsidRPr="00043C19">
        <w:rPr>
          <w:rFonts w:ascii="Times New Roman" w:hAnsi="Times New Roman"/>
          <w:sz w:val="24"/>
          <w:szCs w:val="24"/>
        </w:rPr>
        <w:t xml:space="preserve"> </w:t>
      </w:r>
      <w:r w:rsidRPr="00043C19">
        <w:rPr>
          <w:rFonts w:ascii="Times New Roman" w:hAnsi="Times New Roman"/>
          <w:sz w:val="24"/>
          <w:szCs w:val="24"/>
        </w:rPr>
        <w:t>под Москвой», «Это мы, Господи!», В.Л. Кондратьев «Сашка», В.П. Некрасов</w:t>
      </w:r>
      <w:r w:rsidR="0012038A" w:rsidRPr="00043C19">
        <w:rPr>
          <w:rFonts w:ascii="Times New Roman" w:hAnsi="Times New Roman"/>
          <w:sz w:val="24"/>
          <w:szCs w:val="24"/>
        </w:rPr>
        <w:t xml:space="preserve"> </w:t>
      </w:r>
      <w:r w:rsidRPr="00043C19">
        <w:rPr>
          <w:rFonts w:ascii="Times New Roman" w:hAnsi="Times New Roman"/>
          <w:sz w:val="24"/>
          <w:szCs w:val="24"/>
        </w:rPr>
        <w:t>«В окопах Сталинграда», Е.И. Носов «Красное вино побе</w:t>
      </w:r>
      <w:r w:rsidR="00A57701" w:rsidRPr="00043C19">
        <w:rPr>
          <w:rFonts w:ascii="Times New Roman" w:hAnsi="Times New Roman"/>
          <w:sz w:val="24"/>
          <w:szCs w:val="24"/>
        </w:rPr>
        <w:t>ды», «Шопен, соната номер два»,</w:t>
      </w:r>
      <w:r w:rsidRPr="00043C19">
        <w:rPr>
          <w:rFonts w:ascii="Times New Roman" w:hAnsi="Times New Roman"/>
          <w:sz w:val="24"/>
          <w:szCs w:val="24"/>
        </w:rPr>
        <w:t xml:space="preserve"> </w:t>
      </w:r>
      <w:r w:rsidR="00A57701" w:rsidRPr="00043C19">
        <w:rPr>
          <w:rFonts w:ascii="Times New Roman" w:hAnsi="Times New Roman"/>
          <w:sz w:val="24"/>
          <w:szCs w:val="24"/>
        </w:rPr>
        <w:t xml:space="preserve">С.С. Смирнов «Брестская крепость» </w:t>
      </w:r>
      <w:r w:rsidRPr="00043C19">
        <w:rPr>
          <w:rFonts w:ascii="Times New Roman" w:hAnsi="Times New Roman"/>
          <w:sz w:val="24"/>
          <w:szCs w:val="24"/>
        </w:rPr>
        <w:t>и другие.</w:t>
      </w:r>
    </w:p>
    <w:p w:rsidR="00A57701" w:rsidRPr="00043C19" w:rsidRDefault="00A57701"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А.А. Фадеев «Молодая гвардия»</w:t>
      </w:r>
      <w:r w:rsidR="00E802B4" w:rsidRPr="00043C19">
        <w:rPr>
          <w:rFonts w:ascii="Times New Roman" w:hAnsi="Times New Roman"/>
          <w:sz w:val="24"/>
          <w:szCs w:val="24"/>
        </w:rPr>
        <w:t>.</w:t>
      </w:r>
    </w:p>
    <w:p w:rsidR="00F40CAA" w:rsidRPr="00043C19" w:rsidRDefault="00F40CAA"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В.О. Богомолов «В августе сорок четвёртого».</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Драматургия о Великой Отечественной войне. Пьесы (одно произведение</w:t>
      </w:r>
      <w:r w:rsidR="0012038A" w:rsidRPr="00043C19">
        <w:rPr>
          <w:rFonts w:ascii="Times New Roman" w:hAnsi="Times New Roman"/>
          <w:sz w:val="24"/>
          <w:szCs w:val="24"/>
        </w:rPr>
        <w:t xml:space="preserve"> </w:t>
      </w:r>
      <w:r w:rsidRPr="00043C19">
        <w:rPr>
          <w:rFonts w:ascii="Times New Roman" w:hAnsi="Times New Roman"/>
          <w:sz w:val="24"/>
          <w:szCs w:val="24"/>
        </w:rPr>
        <w:t>по выбору). Например, В.С. Розов «Вечно живые», К.М. Симонов «Русские люди»</w:t>
      </w:r>
      <w:r w:rsidR="0012038A" w:rsidRPr="00043C19">
        <w:rPr>
          <w:rFonts w:ascii="Times New Roman" w:hAnsi="Times New Roman"/>
          <w:sz w:val="24"/>
          <w:szCs w:val="24"/>
        </w:rPr>
        <w:t xml:space="preserve"> </w:t>
      </w:r>
      <w:r w:rsidRPr="00043C19">
        <w:rPr>
          <w:rFonts w:ascii="Times New Roman" w:hAnsi="Times New Roman"/>
          <w:sz w:val="24"/>
          <w:szCs w:val="24"/>
        </w:rPr>
        <w:t>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Роман «Доктор Живаго» (избранные главы).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А.В. Вампилов. Пьесы (не менее одной по выбору). Например, «Старший сын», «Утиная охота»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А.И. Солженицын. Произведения «Один день Ивана Денисовича», «Архипелаг ГУЛАГ» </w:t>
      </w:r>
      <w:r w:rsidR="00A57701" w:rsidRPr="00043C19">
        <w:rPr>
          <w:rFonts w:ascii="Times New Roman" w:hAnsi="Times New Roman"/>
          <w:sz w:val="24"/>
          <w:szCs w:val="24"/>
        </w:rPr>
        <w:t>(фрагменты книги по выбору, например, глава «Поэзия под плитой, правда под камнем»)</w:t>
      </w:r>
      <w:r w:rsidRPr="00043C19">
        <w:rPr>
          <w:rFonts w:ascii="Times New Roman" w:hAnsi="Times New Roman"/>
          <w:sz w:val="24"/>
          <w:szCs w:val="24"/>
        </w:rPr>
        <w:t>, произведения из цикла «Крохотки» (не менее двух).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В.М. Шукшин. Рассказы и повести (не менее четырёх произведений</w:t>
      </w:r>
      <w:r w:rsidR="0012038A" w:rsidRPr="00043C19">
        <w:rPr>
          <w:rFonts w:ascii="Times New Roman" w:hAnsi="Times New Roman"/>
          <w:sz w:val="24"/>
          <w:szCs w:val="24"/>
        </w:rPr>
        <w:t xml:space="preserve"> </w:t>
      </w:r>
      <w:r w:rsidRPr="00043C19">
        <w:rPr>
          <w:rFonts w:ascii="Times New Roman" w:hAnsi="Times New Roman"/>
          <w:sz w:val="24"/>
          <w:szCs w:val="24"/>
        </w:rPr>
        <w:t>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И.А. Бродский. Стихотворения (не менее пяти по выбору). Например,</w:t>
      </w:r>
      <w:r w:rsidR="0012038A" w:rsidRPr="00043C19">
        <w:rPr>
          <w:rFonts w:ascii="Times New Roman" w:hAnsi="Times New Roman"/>
          <w:sz w:val="24"/>
          <w:szCs w:val="24"/>
        </w:rPr>
        <w:t xml:space="preserve"> </w:t>
      </w:r>
      <w:r w:rsidRPr="00043C19">
        <w:rPr>
          <w:rFonts w:ascii="Times New Roman" w:hAnsi="Times New Roman"/>
          <w:sz w:val="24"/>
          <w:szCs w:val="24"/>
        </w:rPr>
        <w:t>«На смерть Жукова», «Осенний крик ястреба», «Пилигримы», «Стансы»</w:t>
      </w:r>
      <w:r w:rsidR="0012038A" w:rsidRPr="00043C19">
        <w:rPr>
          <w:rFonts w:ascii="Times New Roman" w:hAnsi="Times New Roman"/>
          <w:sz w:val="24"/>
          <w:szCs w:val="24"/>
        </w:rPr>
        <w:t xml:space="preserve"> </w:t>
      </w:r>
      <w:r w:rsidRPr="00043C19">
        <w:rPr>
          <w:rFonts w:ascii="Times New Roman" w:hAnsi="Times New Roman"/>
          <w:sz w:val="24"/>
          <w:szCs w:val="24"/>
        </w:rPr>
        <w:t xml:space="preserve">(«Ни страны, ни погоста…»), «На столетие Анны </w:t>
      </w:r>
      <w:r w:rsidRPr="00043C19">
        <w:rPr>
          <w:rFonts w:ascii="Times New Roman" w:hAnsi="Times New Roman"/>
          <w:sz w:val="24"/>
          <w:szCs w:val="24"/>
        </w:rPr>
        <w:lastRenderedPageBreak/>
        <w:t>Ахматовой», «Рождественский романс», «Я входил вместо дикого зверя в клетку…», «И вечный бой…»,</w:t>
      </w:r>
      <w:r w:rsidR="0012038A" w:rsidRPr="00043C19">
        <w:rPr>
          <w:rFonts w:ascii="Times New Roman" w:hAnsi="Times New Roman"/>
          <w:sz w:val="24"/>
          <w:szCs w:val="24"/>
        </w:rPr>
        <w:t xml:space="preserve"> </w:t>
      </w:r>
      <w:r w:rsidRPr="00043C19">
        <w:rPr>
          <w:rFonts w:ascii="Times New Roman" w:hAnsi="Times New Roman"/>
          <w:sz w:val="24"/>
          <w:szCs w:val="24"/>
        </w:rPr>
        <w:t>«Я памятник себе воздвиг иной…», «Мои слова, я думаю, умрут…», «Ниоткуда</w:t>
      </w:r>
      <w:r w:rsidR="0012038A" w:rsidRPr="00043C19">
        <w:rPr>
          <w:rFonts w:ascii="Times New Roman" w:hAnsi="Times New Roman"/>
          <w:sz w:val="24"/>
          <w:szCs w:val="24"/>
        </w:rPr>
        <w:t xml:space="preserve"> </w:t>
      </w:r>
      <w:r w:rsidRPr="00043C19">
        <w:rPr>
          <w:rFonts w:ascii="Times New Roman" w:hAnsi="Times New Roman"/>
          <w:sz w:val="24"/>
          <w:szCs w:val="24"/>
        </w:rPr>
        <w:t>с любовью, надцатого мартобря…», «Воротишься на родину. Ну что ж…», «Postscriptum»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w:t>
      </w:r>
      <w:r w:rsidR="0012038A" w:rsidRPr="00043C19">
        <w:rPr>
          <w:rFonts w:ascii="Times New Roman" w:hAnsi="Times New Roman"/>
          <w:sz w:val="24"/>
          <w:szCs w:val="24"/>
        </w:rPr>
        <w:t xml:space="preserve"> </w:t>
      </w:r>
      <w:r w:rsidRPr="00043C19">
        <w:rPr>
          <w:rFonts w:ascii="Times New Roman" w:hAnsi="Times New Roman"/>
          <w:sz w:val="24"/>
          <w:szCs w:val="24"/>
        </w:rPr>
        <w:t>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w:t>
      </w:r>
      <w:r w:rsidR="00147431" w:rsidRPr="00043C19">
        <w:rPr>
          <w:rFonts w:ascii="Times New Roman" w:hAnsi="Times New Roman"/>
          <w:sz w:val="24"/>
          <w:szCs w:val="24"/>
        </w:rPr>
        <w:t>(</w:t>
      </w:r>
      <w:r w:rsidRPr="00043C19">
        <w:rPr>
          <w:rFonts w:ascii="Times New Roman" w:hAnsi="Times New Roman"/>
          <w:sz w:val="24"/>
          <w:szCs w:val="24"/>
        </w:rPr>
        <w:t>«Братья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w:t>
      </w:r>
      <w:r w:rsidR="0012038A" w:rsidRPr="00043C19">
        <w:rPr>
          <w:rFonts w:ascii="Times New Roman" w:hAnsi="Times New Roman"/>
          <w:sz w:val="24"/>
          <w:szCs w:val="24"/>
        </w:rPr>
        <w:t xml:space="preserve"> </w:t>
      </w:r>
      <w:r w:rsidRPr="00043C19">
        <w:rPr>
          <w:rFonts w:ascii="Times New Roman" w:hAnsi="Times New Roman"/>
          <w:sz w:val="24"/>
          <w:szCs w:val="24"/>
        </w:rP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043C19">
        <w:rPr>
          <w:rFonts w:ascii="Times New Roman" w:hAnsi="Times New Roman"/>
          <w:sz w:val="24"/>
          <w:szCs w:val="24"/>
        </w:rPr>
        <w:t>ахар</w:t>
      </w:r>
      <w:r w:rsidRPr="00043C19">
        <w:rPr>
          <w:rFonts w:ascii="Times New Roman" w:hAnsi="Times New Roman"/>
          <w:sz w:val="24"/>
          <w:szCs w:val="24"/>
        </w:rPr>
        <w:t xml:space="preserve"> Прилепин (</w:t>
      </w:r>
      <w:r w:rsidR="00A57701" w:rsidRPr="00043C19">
        <w:rPr>
          <w:rFonts w:ascii="Times New Roman" w:hAnsi="Times New Roman"/>
          <w:sz w:val="24"/>
          <w:szCs w:val="24"/>
        </w:rPr>
        <w:t xml:space="preserve">рассказ «Белый квадрат» </w:t>
      </w:r>
      <w:r w:rsidRPr="00043C19">
        <w:rPr>
          <w:rFonts w:ascii="Times New Roman" w:hAnsi="Times New Roman"/>
          <w:sz w:val="24"/>
          <w:szCs w:val="24"/>
        </w:rPr>
        <w:t>и другие), В.А. Солоухин (повесть «Капля росы», произведения из цикла «Камешки</w:t>
      </w:r>
      <w:r w:rsidR="0012038A" w:rsidRPr="00043C19">
        <w:rPr>
          <w:rFonts w:ascii="Times New Roman" w:hAnsi="Times New Roman"/>
          <w:sz w:val="24"/>
          <w:szCs w:val="24"/>
        </w:rPr>
        <w:t xml:space="preserve"> </w:t>
      </w:r>
      <w:r w:rsidRPr="00043C19">
        <w:rPr>
          <w:rFonts w:ascii="Times New Roman" w:hAnsi="Times New Roman"/>
          <w:sz w:val="24"/>
          <w:szCs w:val="24"/>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Поэзия второй половины XX – начала XXI века. Стихотворения</w:t>
      </w:r>
      <w:r w:rsidR="0012038A" w:rsidRPr="00043C19">
        <w:rPr>
          <w:rFonts w:ascii="Times New Roman" w:hAnsi="Times New Roman"/>
          <w:sz w:val="24"/>
          <w:szCs w:val="24"/>
        </w:rPr>
        <w:t xml:space="preserve"> </w:t>
      </w:r>
      <w:r w:rsidRPr="00043C19">
        <w:rPr>
          <w:rFonts w:ascii="Times New Roman" w:hAnsi="Times New Roman"/>
          <w:sz w:val="24"/>
          <w:szCs w:val="24"/>
        </w:rP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w:t>
      </w:r>
      <w:r w:rsidR="0012038A" w:rsidRPr="00043C19">
        <w:rPr>
          <w:rFonts w:ascii="Times New Roman" w:hAnsi="Times New Roman"/>
          <w:sz w:val="24"/>
          <w:szCs w:val="24"/>
        </w:rPr>
        <w:t xml:space="preserve"> </w:t>
      </w:r>
      <w:r w:rsidRPr="00043C19">
        <w:rPr>
          <w:rFonts w:ascii="Times New Roman" w:hAnsi="Times New Roman"/>
          <w:sz w:val="24"/>
          <w:szCs w:val="24"/>
        </w:rPr>
        <w:t>«Моя старшая сестра», К.В. Драгунская «Рыжая пьеса», В.С. Розов «Гнездо глухаря», М.М. Рощин «Валентин и Валентина», «Спешите делать добро»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Литература народов России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w:t>
      </w:r>
      <w:r w:rsidR="0012038A" w:rsidRPr="00043C19">
        <w:rPr>
          <w:rFonts w:ascii="Times New Roman" w:hAnsi="Times New Roman"/>
          <w:sz w:val="24"/>
          <w:szCs w:val="24"/>
        </w:rPr>
        <w:t xml:space="preserve"> </w:t>
      </w:r>
      <w:r w:rsidRPr="00043C19">
        <w:rPr>
          <w:rFonts w:ascii="Times New Roman" w:hAnsi="Times New Roman"/>
          <w:sz w:val="24"/>
          <w:szCs w:val="24"/>
        </w:rPr>
        <w:t>и другие, стихотворения Г. Айги, Р. Гамзатова, М. Джалиля, М. Карима, Д. Кугультинова, К. Кулиева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Зарубежная литература.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Зарубежная проза XX века (не менее двух произведений по выбору). Например, произведения Г. Бёлля «Глазами клоуна», Р. Брэдбери «451 градус</w:t>
      </w:r>
      <w:r w:rsidR="0012038A" w:rsidRPr="00043C19">
        <w:rPr>
          <w:rFonts w:ascii="Times New Roman" w:hAnsi="Times New Roman"/>
          <w:sz w:val="24"/>
          <w:szCs w:val="24"/>
        </w:rPr>
        <w:t xml:space="preserve"> </w:t>
      </w:r>
      <w:r w:rsidRPr="00043C19">
        <w:rPr>
          <w:rFonts w:ascii="Times New Roman" w:hAnsi="Times New Roman"/>
          <w:sz w:val="24"/>
          <w:szCs w:val="24"/>
        </w:rPr>
        <w:t>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w:t>
      </w:r>
      <w:r w:rsidR="000D0979" w:rsidRPr="00043C19">
        <w:rPr>
          <w:rFonts w:ascii="Times New Roman" w:hAnsi="Times New Roman"/>
          <w:sz w:val="24"/>
          <w:szCs w:val="24"/>
        </w:rPr>
        <w:t>ез перемен»,</w:t>
      </w:r>
      <w:r w:rsidR="0012038A" w:rsidRPr="00043C19">
        <w:rPr>
          <w:rFonts w:ascii="Times New Roman" w:hAnsi="Times New Roman"/>
          <w:sz w:val="24"/>
          <w:szCs w:val="24"/>
        </w:rPr>
        <w:t xml:space="preserve"> </w:t>
      </w:r>
      <w:r w:rsidR="000D0979" w:rsidRPr="00043C19">
        <w:rPr>
          <w:rFonts w:ascii="Times New Roman" w:hAnsi="Times New Roman"/>
          <w:sz w:val="24"/>
          <w:szCs w:val="24"/>
        </w:rPr>
        <w:t>«Три товарища», Д</w:t>
      </w:r>
      <w:r w:rsidRPr="00043C19">
        <w:rPr>
          <w:rFonts w:ascii="Times New Roman" w:hAnsi="Times New Roman"/>
          <w:sz w:val="24"/>
          <w:szCs w:val="24"/>
        </w:rPr>
        <w:t>.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Зарубежная поэзия XX века (не менее трёх стихотворений одного из поэтов</w:t>
      </w:r>
      <w:r w:rsidR="0012038A" w:rsidRPr="00043C19">
        <w:rPr>
          <w:rFonts w:ascii="Times New Roman" w:hAnsi="Times New Roman"/>
          <w:sz w:val="24"/>
          <w:szCs w:val="24"/>
        </w:rPr>
        <w:t xml:space="preserve"> </w:t>
      </w:r>
      <w:r w:rsidRPr="00043C19">
        <w:rPr>
          <w:rFonts w:ascii="Times New Roman" w:hAnsi="Times New Roman"/>
          <w:sz w:val="24"/>
          <w:szCs w:val="24"/>
        </w:rPr>
        <w:t>по выбору). Например, стихотворения Г. Аполлинера, Ф. Гарсиа Лорки, P.M. Рильке, Т.С. Элиота и других.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Планируемые результаты освоения программы по литературе на уровне среднего общего образования.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lastRenderedPageBreak/>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w:t>
      </w:r>
      <w:r w:rsidR="0012038A" w:rsidRPr="00043C19">
        <w:rPr>
          <w:rFonts w:ascii="Times New Roman" w:hAnsi="Times New Roman"/>
          <w:sz w:val="24"/>
          <w:szCs w:val="24"/>
        </w:rPr>
        <w:t xml:space="preserve"> </w:t>
      </w:r>
      <w:r w:rsidRPr="00043C19">
        <w:rPr>
          <w:rFonts w:ascii="Times New Roman" w:hAnsi="Times New Roman"/>
          <w:sz w:val="24"/>
          <w:szCs w:val="24"/>
        </w:rPr>
        <w:t>в произведениях русской литературы, принятыми в обществе правилами и нормами поведения, и способствуют процессам самопознания, самовоспитания</w:t>
      </w:r>
      <w:r w:rsidR="0012038A" w:rsidRPr="00043C19">
        <w:rPr>
          <w:rFonts w:ascii="Times New Roman" w:hAnsi="Times New Roman"/>
          <w:sz w:val="24"/>
          <w:szCs w:val="24"/>
        </w:rPr>
        <w:t xml:space="preserve"> </w:t>
      </w:r>
      <w:r w:rsidRPr="00043C19">
        <w:rPr>
          <w:rFonts w:ascii="Times New Roman" w:hAnsi="Times New Roman"/>
          <w:sz w:val="24"/>
          <w:szCs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1) гражданского воспитания: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гражданской позиции обучающегося как активного</w:t>
      </w:r>
      <w:r w:rsidR="0012038A" w:rsidRPr="00043C19">
        <w:rPr>
          <w:rFonts w:ascii="Times New Roman" w:hAnsi="Times New Roman"/>
          <w:sz w:val="24"/>
          <w:szCs w:val="24"/>
        </w:rPr>
        <w:t xml:space="preserve"> </w:t>
      </w:r>
      <w:r w:rsidRPr="00043C19">
        <w:rPr>
          <w:rFonts w:ascii="Times New Roman" w:hAnsi="Times New Roman"/>
          <w:sz w:val="24"/>
          <w:szCs w:val="24"/>
        </w:rPr>
        <w:t>и ответственного члена российского общества;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своих конституционных прав и обязанностей, уважение закона</w:t>
      </w:r>
      <w:r w:rsidR="0012038A" w:rsidRPr="00043C19">
        <w:rPr>
          <w:rFonts w:ascii="Times New Roman" w:hAnsi="Times New Roman"/>
          <w:sz w:val="24"/>
          <w:szCs w:val="24"/>
        </w:rPr>
        <w:t xml:space="preserve"> </w:t>
      </w:r>
      <w:r w:rsidRPr="00043C19">
        <w:rPr>
          <w:rFonts w:ascii="Times New Roman" w:hAnsi="Times New Roman"/>
          <w:sz w:val="24"/>
          <w:szCs w:val="24"/>
        </w:rPr>
        <w:t>и правопорядка;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самоуправлении </w:t>
      </w:r>
      <w:r w:rsidR="00704183" w:rsidRPr="00043C19">
        <w:rPr>
          <w:rFonts w:ascii="Times New Roman" w:hAnsi="Times New Roman"/>
          <w:sz w:val="24"/>
          <w:szCs w:val="24"/>
        </w:rPr>
        <w:t>в образовательной организации</w:t>
      </w:r>
      <w:r w:rsidRPr="00043C19">
        <w:rPr>
          <w:rFonts w:ascii="Times New Roman" w:hAnsi="Times New Roman"/>
          <w:sz w:val="24"/>
          <w:szCs w:val="24"/>
        </w:rPr>
        <w:t>;</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взаимодействовать с социальными институтами в соответствии</w:t>
      </w:r>
      <w:r w:rsidR="0012038A" w:rsidRPr="00043C19">
        <w:rPr>
          <w:rFonts w:ascii="Times New Roman" w:hAnsi="Times New Roman"/>
          <w:sz w:val="24"/>
          <w:szCs w:val="24"/>
        </w:rPr>
        <w:t xml:space="preserve"> </w:t>
      </w:r>
      <w:r w:rsidRPr="00043C19">
        <w:rPr>
          <w:rFonts w:ascii="Times New Roman" w:hAnsi="Times New Roman"/>
          <w:sz w:val="24"/>
          <w:szCs w:val="24"/>
        </w:rPr>
        <w:t>с их функциями и назначением;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готовность к гуманитарной и волонтёрской деятельности;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2) патриотического воспитания: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43C19">
        <w:rPr>
          <w:rFonts w:ascii="Times New Roman" w:hAnsi="Times New Roman"/>
          <w:sz w:val="24"/>
          <w:szCs w:val="24"/>
        </w:rPr>
        <w:t xml:space="preserve"> </w:t>
      </w:r>
      <w:r w:rsidRPr="00043C19">
        <w:rPr>
          <w:rFonts w:ascii="Times New Roman" w:hAnsi="Times New Roman"/>
          <w:sz w:val="24"/>
          <w:szCs w:val="24"/>
        </w:rPr>
        <w:t>за свой край, свою Родину, свой язык и культуру, прошлое и настоящее многонационального народа России в контексте изучения произведений русской</w:t>
      </w:r>
      <w:r w:rsidR="0012038A" w:rsidRPr="00043C19">
        <w:rPr>
          <w:rFonts w:ascii="Times New Roman" w:hAnsi="Times New Roman"/>
          <w:sz w:val="24"/>
          <w:szCs w:val="24"/>
        </w:rPr>
        <w:t xml:space="preserve"> </w:t>
      </w:r>
      <w:r w:rsidRPr="00043C19">
        <w:rPr>
          <w:rFonts w:ascii="Times New Roman" w:hAnsi="Times New Roman"/>
          <w:sz w:val="24"/>
          <w:szCs w:val="24"/>
        </w:rPr>
        <w:t>и зарубежной литературы, а также литератур народов России;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ценностное отношение к государственным символам, историческому</w:t>
      </w:r>
      <w:r w:rsidR="0012038A" w:rsidRPr="00043C19">
        <w:rPr>
          <w:rFonts w:ascii="Times New Roman" w:hAnsi="Times New Roman"/>
          <w:sz w:val="24"/>
          <w:szCs w:val="24"/>
        </w:rPr>
        <w:t xml:space="preserve"> </w:t>
      </w:r>
      <w:r w:rsidRPr="00043C19">
        <w:rPr>
          <w:rFonts w:ascii="Times New Roman" w:hAnsi="Times New Roman"/>
          <w:sz w:val="24"/>
          <w:szCs w:val="24"/>
        </w:rPr>
        <w:t>и природному наследию, памятникам, традициям народов России, внимание</w:t>
      </w:r>
      <w:r w:rsidR="0012038A" w:rsidRPr="00043C19">
        <w:rPr>
          <w:rFonts w:ascii="Times New Roman" w:hAnsi="Times New Roman"/>
          <w:sz w:val="24"/>
          <w:szCs w:val="24"/>
        </w:rPr>
        <w:t xml:space="preserve"> </w:t>
      </w:r>
      <w:r w:rsidRPr="00043C19">
        <w:rPr>
          <w:rFonts w:ascii="Times New Roman" w:hAnsi="Times New Roman"/>
          <w:sz w:val="24"/>
          <w:szCs w:val="24"/>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3) духовно-нравственного воспитания: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духовных ценностей российского народа;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нравственного сознания, этического поведения;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способность оценивать ситуацию, в том числе представленную</w:t>
      </w:r>
      <w:r w:rsidR="0012038A" w:rsidRPr="00043C19">
        <w:rPr>
          <w:rFonts w:ascii="Times New Roman" w:hAnsi="Times New Roman"/>
          <w:sz w:val="24"/>
          <w:szCs w:val="24"/>
        </w:rPr>
        <w:t xml:space="preserve"> </w:t>
      </w:r>
      <w:r w:rsidRPr="00043C19">
        <w:rPr>
          <w:rFonts w:ascii="Times New Roman" w:hAnsi="Times New Roman"/>
          <w:sz w:val="24"/>
          <w:szCs w:val="24"/>
        </w:rPr>
        <w:t>в литературном произведении, и принимать осознанные решения, ориентируясь</w:t>
      </w:r>
      <w:r w:rsidR="0012038A" w:rsidRPr="00043C19">
        <w:rPr>
          <w:rFonts w:ascii="Times New Roman" w:hAnsi="Times New Roman"/>
          <w:sz w:val="24"/>
          <w:szCs w:val="24"/>
        </w:rPr>
        <w:t xml:space="preserve"> </w:t>
      </w:r>
      <w:r w:rsidRPr="00043C19">
        <w:rPr>
          <w:rFonts w:ascii="Times New Roman" w:hAnsi="Times New Roman"/>
          <w:sz w:val="24"/>
          <w:szCs w:val="24"/>
        </w:rPr>
        <w:t>на морально-нравственные нормы и ценности, характеризуя поведение и поступки персонажей художественной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личного вклада в построение устойчивого будущего;</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043C19">
        <w:rPr>
          <w:rFonts w:ascii="Times New Roman" w:hAnsi="Times New Roman"/>
          <w:sz w:val="24"/>
          <w:szCs w:val="24"/>
        </w:rPr>
        <w:t>использованием</w:t>
      </w:r>
      <w:r w:rsidRPr="00043C19">
        <w:rPr>
          <w:rFonts w:ascii="Times New Roman" w:hAnsi="Times New Roman"/>
          <w:sz w:val="24"/>
          <w:szCs w:val="24"/>
        </w:rPr>
        <w:t xml:space="preserve"> литературны</w:t>
      </w:r>
      <w:r w:rsidR="000C0088" w:rsidRPr="00043C19">
        <w:rPr>
          <w:rFonts w:ascii="Times New Roman" w:hAnsi="Times New Roman"/>
          <w:sz w:val="24"/>
          <w:szCs w:val="24"/>
        </w:rPr>
        <w:t>х</w:t>
      </w:r>
      <w:r w:rsidRPr="00043C19">
        <w:rPr>
          <w:rFonts w:ascii="Times New Roman" w:hAnsi="Times New Roman"/>
          <w:sz w:val="24"/>
          <w:szCs w:val="24"/>
        </w:rPr>
        <w:t xml:space="preserve"> произведени</w:t>
      </w:r>
      <w:r w:rsidR="000C0088" w:rsidRPr="00043C19">
        <w:rPr>
          <w:rFonts w:ascii="Times New Roman" w:hAnsi="Times New Roman"/>
          <w:sz w:val="24"/>
          <w:szCs w:val="24"/>
        </w:rPr>
        <w:t>й</w:t>
      </w:r>
      <w:r w:rsidRPr="00043C19">
        <w:rPr>
          <w:rFonts w:ascii="Times New Roman" w:hAnsi="Times New Roman"/>
          <w:sz w:val="24"/>
          <w:szCs w:val="24"/>
        </w:rPr>
        <w:t>;</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4) эстетического воспитания: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эстетическое отношение к миру, включая эстетику быта, научного</w:t>
      </w:r>
      <w:r w:rsidR="0012038A" w:rsidRPr="00043C19">
        <w:rPr>
          <w:rFonts w:ascii="Times New Roman" w:hAnsi="Times New Roman"/>
          <w:sz w:val="24"/>
          <w:szCs w:val="24"/>
        </w:rPr>
        <w:t xml:space="preserve"> </w:t>
      </w:r>
      <w:r w:rsidRPr="00043C19">
        <w:rPr>
          <w:rFonts w:ascii="Times New Roman" w:hAnsi="Times New Roman"/>
          <w:sz w:val="24"/>
          <w:szCs w:val="24"/>
        </w:rPr>
        <w:t>и технического творчества, спорта, труда, общественных отношений;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убеждённость в значимости для личности и общества отечественного</w:t>
      </w:r>
      <w:r w:rsidR="0012038A" w:rsidRPr="00043C19">
        <w:rPr>
          <w:rFonts w:ascii="Times New Roman" w:hAnsi="Times New Roman"/>
          <w:sz w:val="24"/>
          <w:szCs w:val="24"/>
        </w:rPr>
        <w:t xml:space="preserve"> </w:t>
      </w:r>
      <w:r w:rsidRPr="00043C19">
        <w:rPr>
          <w:rFonts w:ascii="Times New Roman" w:hAnsi="Times New Roman"/>
          <w:sz w:val="24"/>
          <w:szCs w:val="24"/>
        </w:rPr>
        <w:t>и мирового искусства, этнических культурных традиций и устного народного творчества;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043C19">
        <w:rPr>
          <w:rFonts w:ascii="Times New Roman" w:hAnsi="Times New Roman"/>
          <w:sz w:val="24"/>
          <w:szCs w:val="24"/>
        </w:rPr>
        <w:t xml:space="preserve"> </w:t>
      </w:r>
      <w:r w:rsidRPr="00043C19">
        <w:rPr>
          <w:rFonts w:ascii="Times New Roman" w:hAnsi="Times New Roman"/>
          <w:sz w:val="24"/>
          <w:szCs w:val="24"/>
        </w:rPr>
        <w:t>по литературе;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5) физического воспитания: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043C19">
        <w:rPr>
          <w:rFonts w:ascii="Times New Roman" w:eastAsia="SchoolBookSanPin" w:hAnsi="Times New Roman"/>
          <w:position w:val="1"/>
          <w:sz w:val="24"/>
          <w:szCs w:val="24"/>
        </w:rPr>
        <w:t>соответствующей</w:t>
      </w:r>
      <w:r w:rsidRPr="00043C19">
        <w:rPr>
          <w:rFonts w:ascii="Times New Roman" w:hAnsi="Times New Roman"/>
          <w:sz w:val="24"/>
          <w:szCs w:val="24"/>
        </w:rPr>
        <w:t xml:space="preserve"> оценкой поведения и поступков литературных героев;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6) трудового воспитания: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готовность к труду, осознание ценности мастерства, трудолюбия,</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7) экологического воспитания: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экологической культуры, понимание влияния</w:t>
      </w:r>
      <w:r w:rsidR="0012038A" w:rsidRPr="00043C19">
        <w:rPr>
          <w:rFonts w:ascii="Times New Roman" w:hAnsi="Times New Roman"/>
          <w:sz w:val="24"/>
          <w:szCs w:val="24"/>
        </w:rPr>
        <w:t xml:space="preserve"> </w:t>
      </w:r>
      <w:r w:rsidRPr="00043C19">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 представленных</w:t>
      </w:r>
      <w:r w:rsidR="0012038A" w:rsidRPr="00043C19">
        <w:rPr>
          <w:rFonts w:ascii="Times New Roman" w:hAnsi="Times New Roman"/>
          <w:sz w:val="24"/>
          <w:szCs w:val="24"/>
        </w:rPr>
        <w:t xml:space="preserve"> </w:t>
      </w:r>
      <w:r w:rsidRPr="00043C19">
        <w:rPr>
          <w:rFonts w:ascii="Times New Roman" w:hAnsi="Times New Roman"/>
          <w:sz w:val="24"/>
          <w:szCs w:val="24"/>
        </w:rPr>
        <w:t>в художественной литературе;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активное неприятие действий, приносящих вред окружающей среде,</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том числе показанных в литературных произведениях;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расширение опыта деятельности экологической направленности,</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представленной в произведениях русской, зарубежной литературы</w:t>
      </w:r>
      <w:r w:rsidR="0012038A" w:rsidRPr="00043C19">
        <w:rPr>
          <w:rFonts w:ascii="Times New Roman" w:hAnsi="Times New Roman"/>
          <w:sz w:val="24"/>
          <w:szCs w:val="24"/>
        </w:rPr>
        <w:t xml:space="preserve"> </w:t>
      </w:r>
      <w:r w:rsidRPr="00043C19">
        <w:rPr>
          <w:rFonts w:ascii="Times New Roman" w:hAnsi="Times New Roman"/>
          <w:sz w:val="24"/>
          <w:szCs w:val="24"/>
        </w:rPr>
        <w:t>и литератур народов России;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8) ценности научного познания: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043C19">
        <w:rPr>
          <w:rFonts w:ascii="Times New Roman" w:hAnsi="Times New Roman"/>
          <w:sz w:val="24"/>
          <w:szCs w:val="24"/>
        </w:rPr>
        <w:t>использованием изученных</w:t>
      </w:r>
      <w:r w:rsidR="0012038A" w:rsidRPr="00043C19">
        <w:rPr>
          <w:rFonts w:ascii="Times New Roman" w:hAnsi="Times New Roman"/>
          <w:sz w:val="24"/>
          <w:szCs w:val="24"/>
        </w:rPr>
        <w:t xml:space="preserve"> </w:t>
      </w:r>
      <w:r w:rsidRPr="00043C19">
        <w:rPr>
          <w:rFonts w:ascii="Times New Roman" w:hAnsi="Times New Roman"/>
          <w:sz w:val="24"/>
          <w:szCs w:val="24"/>
        </w:rPr>
        <w:t>и самостоятельно прочитанн</w:t>
      </w:r>
      <w:r w:rsidR="000C0088" w:rsidRPr="00043C19">
        <w:rPr>
          <w:rFonts w:ascii="Times New Roman" w:hAnsi="Times New Roman"/>
          <w:sz w:val="24"/>
          <w:szCs w:val="24"/>
        </w:rPr>
        <w:t xml:space="preserve">ых </w:t>
      </w:r>
      <w:r w:rsidRPr="00043C19">
        <w:rPr>
          <w:rFonts w:ascii="Times New Roman" w:hAnsi="Times New Roman"/>
          <w:sz w:val="24"/>
          <w:szCs w:val="24"/>
        </w:rPr>
        <w:t>литературны</w:t>
      </w:r>
      <w:r w:rsidR="000C0088" w:rsidRPr="00043C19">
        <w:rPr>
          <w:rFonts w:ascii="Times New Roman" w:hAnsi="Times New Roman"/>
          <w:sz w:val="24"/>
          <w:szCs w:val="24"/>
        </w:rPr>
        <w:t>х</w:t>
      </w:r>
      <w:r w:rsidRPr="00043C19">
        <w:rPr>
          <w:rFonts w:ascii="Times New Roman" w:hAnsi="Times New Roman"/>
          <w:sz w:val="24"/>
          <w:szCs w:val="24"/>
        </w:rPr>
        <w:t xml:space="preserve"> произведени</w:t>
      </w:r>
      <w:r w:rsidR="000C0088" w:rsidRPr="00043C19">
        <w:rPr>
          <w:rFonts w:ascii="Times New Roman" w:hAnsi="Times New Roman"/>
          <w:sz w:val="24"/>
          <w:szCs w:val="24"/>
        </w:rPr>
        <w:t>й</w:t>
      </w:r>
      <w:r w:rsidRPr="00043C19">
        <w:rPr>
          <w:rFonts w:ascii="Times New Roman" w:hAnsi="Times New Roman"/>
          <w:sz w:val="24"/>
          <w:szCs w:val="24"/>
        </w:rPr>
        <w:t>;</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на литературные темы.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 процессе достижения личностных результатов освоения обучающимися программы по литературе среднего общего образования,</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внутренней мотивации, включающей стремление к достижению цели</w:t>
      </w:r>
      <w:r w:rsidR="0012038A" w:rsidRPr="00043C19">
        <w:rPr>
          <w:rFonts w:ascii="Times New Roman" w:hAnsi="Times New Roman"/>
          <w:sz w:val="24"/>
          <w:szCs w:val="24"/>
        </w:rPr>
        <w:t xml:space="preserve"> </w:t>
      </w:r>
      <w:r w:rsidRPr="00043C19">
        <w:rPr>
          <w:rFonts w:ascii="Times New Roman" w:hAnsi="Times New Roman"/>
          <w:sz w:val="24"/>
          <w:szCs w:val="24"/>
        </w:rPr>
        <w:t>и успеху, оптимизм, инициативность, умение действовать, исходя из своих возможностей;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эмпатии, включающей способность понимать эмоциональное состояние других, учитывать его </w:t>
      </w:r>
      <w:r w:rsidRPr="00043C19">
        <w:rPr>
          <w:rFonts w:ascii="Times New Roman" w:hAnsi="Times New Roman"/>
          <w:sz w:val="24"/>
          <w:szCs w:val="24"/>
        </w:rPr>
        <w:lastRenderedPageBreak/>
        <w:t>при осуществлении коммуникации, способность</w:t>
      </w:r>
      <w:r w:rsidR="0012038A" w:rsidRPr="00043C19">
        <w:rPr>
          <w:rFonts w:ascii="Times New Roman" w:hAnsi="Times New Roman"/>
          <w:sz w:val="24"/>
          <w:szCs w:val="24"/>
        </w:rPr>
        <w:t xml:space="preserve"> </w:t>
      </w:r>
      <w:r w:rsidRPr="00043C19">
        <w:rPr>
          <w:rFonts w:ascii="Times New Roman" w:hAnsi="Times New Roman"/>
          <w:sz w:val="24"/>
          <w:szCs w:val="24"/>
        </w:rPr>
        <w:t>к сочувствию и сопереживанию;</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социальных навыков, включающих способность выстраивать отношения</w:t>
      </w:r>
      <w:r w:rsidR="0012038A" w:rsidRPr="00043C19">
        <w:rPr>
          <w:rFonts w:ascii="Times New Roman" w:hAnsi="Times New Roman"/>
          <w:sz w:val="24"/>
          <w:szCs w:val="24"/>
        </w:rPr>
        <w:t xml:space="preserve"> </w:t>
      </w:r>
      <w:r w:rsidRPr="00043C19">
        <w:rPr>
          <w:rFonts w:ascii="Times New Roman" w:hAnsi="Times New Roman"/>
          <w:sz w:val="24"/>
          <w:szCs w:val="24"/>
        </w:rPr>
        <w:t>с другими людьми, заботиться, проявлять интерес и разрешать конфликты, учитывая собственный читательский опыт.</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самостоятельно формулировать и актуализировать проблему, заложенную</w:t>
      </w:r>
      <w:r w:rsidR="0012038A" w:rsidRPr="00043C19">
        <w:rPr>
          <w:rFonts w:ascii="Times New Roman" w:hAnsi="Times New Roman"/>
          <w:sz w:val="24"/>
          <w:szCs w:val="24"/>
        </w:rPr>
        <w:t xml:space="preserve"> </w:t>
      </w:r>
      <w:r w:rsidRPr="00043C19">
        <w:rPr>
          <w:rFonts w:ascii="Times New Roman" w:hAnsi="Times New Roman"/>
          <w:sz w:val="24"/>
          <w:szCs w:val="24"/>
        </w:rPr>
        <w:t>в художественном произведении, рассматривать её всесторонне;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определять цели деятельности, задавать параметры и критерии их достижения;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выявлять закономерности и противоречия в рассматриваемых явлениях,</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при изучении литературных произведений, направлений, фактов историко-литературного процесса;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координировать и выполнять работу в условиях реального, виртуального</w:t>
      </w:r>
      <w:r w:rsidR="0012038A" w:rsidRPr="00043C19">
        <w:rPr>
          <w:rFonts w:ascii="Times New Roman" w:hAnsi="Times New Roman"/>
          <w:sz w:val="24"/>
          <w:szCs w:val="24"/>
        </w:rPr>
        <w:t xml:space="preserve"> </w:t>
      </w:r>
      <w:r w:rsidRPr="00043C19">
        <w:rPr>
          <w:rFonts w:ascii="Times New Roman" w:hAnsi="Times New Roman"/>
          <w:sz w:val="24"/>
          <w:szCs w:val="24"/>
        </w:rPr>
        <w:t>и комбинированного взаимодействия, в том числе при выполнении проектов</w:t>
      </w:r>
      <w:r w:rsidR="0012038A" w:rsidRPr="00043C19">
        <w:rPr>
          <w:rFonts w:ascii="Times New Roman" w:hAnsi="Times New Roman"/>
          <w:sz w:val="24"/>
          <w:szCs w:val="24"/>
        </w:rPr>
        <w:t xml:space="preserve"> </w:t>
      </w:r>
      <w:r w:rsidRPr="00043C19">
        <w:rPr>
          <w:rFonts w:ascii="Times New Roman" w:hAnsi="Times New Roman"/>
          <w:sz w:val="24"/>
          <w:szCs w:val="24"/>
        </w:rPr>
        <w:t>по литературе;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развивать креативное мышление при решении жизненных проблем</w:t>
      </w:r>
      <w:r w:rsidR="0012038A" w:rsidRPr="00043C19">
        <w:rPr>
          <w:rFonts w:ascii="Times New Roman" w:hAnsi="Times New Roman"/>
          <w:sz w:val="24"/>
          <w:szCs w:val="24"/>
        </w:rPr>
        <w:t xml:space="preserve"> </w:t>
      </w:r>
      <w:r w:rsidRPr="00043C19">
        <w:rPr>
          <w:rFonts w:ascii="Times New Roman" w:hAnsi="Times New Roman"/>
          <w:sz w:val="24"/>
          <w:szCs w:val="24"/>
        </w:rPr>
        <w:t xml:space="preserve">с </w:t>
      </w:r>
      <w:r w:rsidR="000C0088" w:rsidRPr="00043C19">
        <w:rPr>
          <w:rFonts w:ascii="Times New Roman" w:hAnsi="Times New Roman"/>
          <w:sz w:val="24"/>
          <w:szCs w:val="24"/>
        </w:rPr>
        <w:t>использованием</w:t>
      </w:r>
      <w:r w:rsidRPr="00043C19">
        <w:rPr>
          <w:rFonts w:ascii="Times New Roman" w:hAnsi="Times New Roman"/>
          <w:sz w:val="24"/>
          <w:szCs w:val="24"/>
        </w:rPr>
        <w:t xml:space="preserve"> собственн</w:t>
      </w:r>
      <w:r w:rsidR="000C0088" w:rsidRPr="00043C19">
        <w:rPr>
          <w:rFonts w:ascii="Times New Roman" w:hAnsi="Times New Roman"/>
          <w:sz w:val="24"/>
          <w:szCs w:val="24"/>
        </w:rPr>
        <w:t>ого</w:t>
      </w:r>
      <w:r w:rsidRPr="00043C19">
        <w:rPr>
          <w:rFonts w:ascii="Times New Roman" w:hAnsi="Times New Roman"/>
          <w:sz w:val="24"/>
          <w:szCs w:val="24"/>
        </w:rPr>
        <w:t xml:space="preserve"> читательск</w:t>
      </w:r>
      <w:r w:rsidR="000C0088" w:rsidRPr="00043C19">
        <w:rPr>
          <w:rFonts w:ascii="Times New Roman" w:hAnsi="Times New Roman"/>
          <w:sz w:val="24"/>
          <w:szCs w:val="24"/>
        </w:rPr>
        <w:t>ого</w:t>
      </w:r>
      <w:r w:rsidRPr="00043C19">
        <w:rPr>
          <w:rFonts w:ascii="Times New Roman" w:hAnsi="Times New Roman"/>
          <w:sz w:val="24"/>
          <w:szCs w:val="24"/>
        </w:rPr>
        <w:t xml:space="preserve"> опыт</w:t>
      </w:r>
      <w:r w:rsidR="000C0088" w:rsidRPr="00043C19">
        <w:rPr>
          <w:rFonts w:ascii="Times New Roman" w:hAnsi="Times New Roman"/>
          <w:sz w:val="24"/>
          <w:szCs w:val="24"/>
        </w:rPr>
        <w:t>а</w:t>
      </w:r>
      <w:r w:rsidRPr="00043C19">
        <w:rPr>
          <w:rFonts w:ascii="Times New Roman" w:hAnsi="Times New Roman"/>
          <w:sz w:val="24"/>
          <w:szCs w:val="24"/>
        </w:rPr>
        <w:t>.</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владеть навыками учебно-исследовательской и проектной деятельности</w:t>
      </w:r>
      <w:r w:rsidR="0012038A" w:rsidRPr="00043C19">
        <w:rPr>
          <w:rFonts w:ascii="Times New Roman" w:hAnsi="Times New Roman"/>
          <w:sz w:val="24"/>
          <w:szCs w:val="24"/>
        </w:rPr>
        <w:t xml:space="preserve"> </w:t>
      </w:r>
      <w:r w:rsidRPr="00043C19">
        <w:rPr>
          <w:rFonts w:ascii="Times New Roman" w:hAnsi="Times New Roman"/>
          <w:sz w:val="24"/>
          <w:szCs w:val="24"/>
        </w:rPr>
        <w:t>на основе литературного материала, навыками разрешения проблем</w:t>
      </w:r>
      <w:r w:rsidR="0012038A" w:rsidRPr="00043C19">
        <w:rPr>
          <w:rFonts w:ascii="Times New Roman" w:hAnsi="Times New Roman"/>
          <w:sz w:val="24"/>
          <w:szCs w:val="24"/>
        </w:rPr>
        <w:t xml:space="preserve"> </w:t>
      </w:r>
      <w:r w:rsidRPr="00043C19">
        <w:rPr>
          <w:rFonts w:ascii="Times New Roman" w:hAnsi="Times New Roman"/>
          <w:sz w:val="24"/>
          <w:szCs w:val="24"/>
        </w:rPr>
        <w:t xml:space="preserve">с </w:t>
      </w:r>
      <w:r w:rsidR="000C0088" w:rsidRPr="00043C19">
        <w:rPr>
          <w:rFonts w:ascii="Times New Roman" w:hAnsi="Times New Roman"/>
          <w:sz w:val="24"/>
          <w:szCs w:val="24"/>
        </w:rPr>
        <w:t>использованием</w:t>
      </w:r>
      <w:r w:rsidRPr="00043C19">
        <w:rPr>
          <w:rFonts w:ascii="Times New Roman" w:hAnsi="Times New Roman"/>
          <w:sz w:val="24"/>
          <w:szCs w:val="24"/>
        </w:rPr>
        <w:t xml:space="preserve"> художественны</w:t>
      </w:r>
      <w:r w:rsidR="000C0088" w:rsidRPr="00043C19">
        <w:rPr>
          <w:rFonts w:ascii="Times New Roman" w:hAnsi="Times New Roman"/>
          <w:sz w:val="24"/>
          <w:szCs w:val="24"/>
        </w:rPr>
        <w:t>х</w:t>
      </w:r>
      <w:r w:rsidRPr="00043C19">
        <w:rPr>
          <w:rFonts w:ascii="Times New Roman" w:hAnsi="Times New Roman"/>
          <w:sz w:val="24"/>
          <w:szCs w:val="24"/>
        </w:rPr>
        <w:t xml:space="preserve"> произведени</w:t>
      </w:r>
      <w:r w:rsidR="000C0088" w:rsidRPr="00043C19">
        <w:rPr>
          <w:rFonts w:ascii="Times New Roman" w:hAnsi="Times New Roman"/>
          <w:sz w:val="24"/>
          <w:szCs w:val="24"/>
        </w:rPr>
        <w:t>й</w:t>
      </w:r>
      <w:r w:rsidRPr="00043C19">
        <w:rPr>
          <w:rFonts w:ascii="Times New Roman" w:hAnsi="Times New Roman"/>
          <w:sz w:val="24"/>
          <w:szCs w:val="24"/>
        </w:rPr>
        <w:t xml:space="preserve">;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043C19" w:rsidRDefault="000D0979"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осуществлят</w:t>
      </w:r>
      <w:r w:rsidR="00FE6498" w:rsidRPr="00043C19">
        <w:rPr>
          <w:rFonts w:ascii="Times New Roman" w:hAnsi="Times New Roman"/>
          <w:sz w:val="24"/>
          <w:szCs w:val="24"/>
        </w:rPr>
        <w:t xml:space="preserve">ь </w:t>
      </w:r>
      <w:r w:rsidRPr="00043C19">
        <w:rPr>
          <w:rFonts w:ascii="Times New Roman" w:hAnsi="Times New Roman"/>
          <w:sz w:val="24"/>
          <w:szCs w:val="24"/>
        </w:rPr>
        <w:t>различные виды</w:t>
      </w:r>
      <w:r w:rsidR="00FE6498" w:rsidRPr="00043C19">
        <w:rPr>
          <w:rFonts w:ascii="Times New Roman" w:hAnsi="Times New Roman"/>
          <w:sz w:val="24"/>
          <w:szCs w:val="24"/>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выявлять причинно-следственные связи и актуализировать задачу</w:t>
      </w:r>
      <w:r w:rsidR="0012038A" w:rsidRPr="00043C19">
        <w:rPr>
          <w:rFonts w:ascii="Times New Roman" w:hAnsi="Times New Roman"/>
          <w:sz w:val="24"/>
          <w:szCs w:val="24"/>
        </w:rPr>
        <w:t xml:space="preserve"> </w:t>
      </w:r>
      <w:r w:rsidRPr="00043C19">
        <w:rPr>
          <w:rFonts w:ascii="Times New Roman" w:hAnsi="Times New Roman"/>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043C19">
        <w:rPr>
          <w:rFonts w:ascii="Times New Roman" w:hAnsi="Times New Roman"/>
          <w:sz w:val="24"/>
          <w:szCs w:val="24"/>
        </w:rPr>
        <w:t xml:space="preserve"> </w:t>
      </w:r>
      <w:r w:rsidRPr="00043C19">
        <w:rPr>
          <w:rFonts w:ascii="Times New Roman" w:hAnsi="Times New Roman"/>
          <w:sz w:val="24"/>
          <w:szCs w:val="24"/>
        </w:rPr>
        <w:t>и критерии решения;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давать оценку новым ситуациям, оценивать приобретённый опыт,</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читательский;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уметь переносить знания, в том числе полученные в результате чтения</w:t>
      </w:r>
      <w:r w:rsidR="0012038A" w:rsidRPr="00043C19">
        <w:rPr>
          <w:rFonts w:ascii="Times New Roman" w:hAnsi="Times New Roman"/>
          <w:sz w:val="24"/>
          <w:szCs w:val="24"/>
        </w:rPr>
        <w:t xml:space="preserve"> </w:t>
      </w:r>
      <w:r w:rsidRPr="00043C19">
        <w:rPr>
          <w:rFonts w:ascii="Times New Roman" w:hAnsi="Times New Roman"/>
          <w:sz w:val="24"/>
          <w:szCs w:val="24"/>
        </w:rPr>
        <w:t>и изучения литературных произведений, в познавательную и практическую области жизнедеятельности;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уметь интегрировать знания из разных предметных областей;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выдвигать новые идеи, предлагать оригинальные подходы и решения;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ставить проблемы и задачи, допускающие альтернативные решения.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hAnsi="Times New Roman"/>
          <w:sz w:val="24"/>
          <w:szCs w:val="24"/>
        </w:rPr>
        <w:t>работать</w:t>
      </w:r>
      <w:r w:rsidR="0012038A" w:rsidRPr="00043C19">
        <w:rPr>
          <w:rFonts w:ascii="Times New Roman" w:hAnsi="Times New Roman"/>
          <w:sz w:val="24"/>
          <w:szCs w:val="24"/>
        </w:rPr>
        <w:t xml:space="preserve"> </w:t>
      </w:r>
      <w:r w:rsidRPr="00043C19">
        <w:rPr>
          <w:rFonts w:ascii="Times New Roman" w:hAnsi="Times New Roman"/>
          <w:sz w:val="24"/>
          <w:szCs w:val="24"/>
        </w:rPr>
        <w:t>с информацией как часть познавательных универсальных учебных действий: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владеть навыками получения литературной и другой информации</w:t>
      </w:r>
      <w:r w:rsidR="0012038A" w:rsidRPr="00043C19">
        <w:rPr>
          <w:rFonts w:ascii="Times New Roman" w:hAnsi="Times New Roman"/>
          <w:sz w:val="24"/>
          <w:szCs w:val="24"/>
        </w:rPr>
        <w:t xml:space="preserve"> </w:t>
      </w:r>
      <w:r w:rsidRPr="00043C19">
        <w:rPr>
          <w:rFonts w:ascii="Times New Roman" w:hAnsi="Times New Roman"/>
          <w:sz w:val="24"/>
          <w:szCs w:val="24"/>
        </w:rPr>
        <w:t xml:space="preserve">из источников разных типов, </w:t>
      </w:r>
      <w:r w:rsidRPr="00043C19">
        <w:rPr>
          <w:rFonts w:ascii="Times New Roman" w:hAnsi="Times New Roman"/>
          <w:sz w:val="24"/>
          <w:szCs w:val="24"/>
        </w:rPr>
        <w:lastRenderedPageBreak/>
        <w:t>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использовать средства информационных и коммуникационных технологий</w:t>
      </w:r>
      <w:r w:rsidR="0012038A" w:rsidRPr="00043C19">
        <w:rPr>
          <w:rFonts w:ascii="Times New Roman" w:hAnsi="Times New Roman"/>
          <w:sz w:val="24"/>
          <w:szCs w:val="24"/>
        </w:rPr>
        <w:t xml:space="preserve"> </w:t>
      </w:r>
      <w:r w:rsidRPr="00043C19">
        <w:rPr>
          <w:rFonts w:ascii="Times New Roman" w:hAnsi="Times New Roman"/>
          <w:sz w:val="24"/>
          <w:szCs w:val="24"/>
        </w:rPr>
        <w:t>в решении когнитивных, коммуникативных и организационных задач</w:t>
      </w:r>
      <w:r w:rsidR="0012038A" w:rsidRPr="00043C19">
        <w:rPr>
          <w:rFonts w:ascii="Times New Roman" w:hAnsi="Times New Roman"/>
          <w:sz w:val="24"/>
          <w:szCs w:val="24"/>
        </w:rPr>
        <w:t xml:space="preserve"> </w:t>
      </w:r>
      <w:r w:rsidRPr="00043C19">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владеть навыками распознавания и защиты литературной и другой информации, информационной безопасности личности.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hAnsi="Times New Roman"/>
          <w:sz w:val="24"/>
          <w:szCs w:val="24"/>
        </w:rPr>
        <w:t>общения как часть коммуникативных универсальных учебных действий: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владеть различными способами общения и взаимодействия в парной</w:t>
      </w:r>
      <w:r w:rsidR="0012038A" w:rsidRPr="00043C19">
        <w:rPr>
          <w:rFonts w:ascii="Times New Roman" w:hAnsi="Times New Roman"/>
          <w:sz w:val="24"/>
          <w:szCs w:val="24"/>
        </w:rPr>
        <w:t xml:space="preserve"> </w:t>
      </w:r>
      <w:r w:rsidRPr="00043C19">
        <w:rPr>
          <w:rFonts w:ascii="Times New Roman" w:hAnsi="Times New Roman"/>
          <w:sz w:val="24"/>
          <w:szCs w:val="24"/>
        </w:rPr>
        <w:t xml:space="preserve">и групповой работе на уроках литературы;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аргументированно вести диалог, уметь смягчать конфликтные ситуации;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hAnsi="Times New Roman"/>
          <w:sz w:val="24"/>
          <w:szCs w:val="24"/>
        </w:rPr>
        <w:t>совместной деятельности: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предлагать новые проекты, в том числе литературные, оценивать идеи</w:t>
      </w:r>
      <w:r w:rsidR="0012038A" w:rsidRPr="00043C19">
        <w:rPr>
          <w:rFonts w:ascii="Times New Roman" w:hAnsi="Times New Roman"/>
          <w:sz w:val="24"/>
          <w:szCs w:val="24"/>
        </w:rPr>
        <w:t xml:space="preserve"> </w:t>
      </w:r>
      <w:r w:rsidRPr="00043C19">
        <w:rPr>
          <w:rFonts w:ascii="Times New Roman" w:hAnsi="Times New Roman"/>
          <w:sz w:val="24"/>
          <w:szCs w:val="24"/>
        </w:rPr>
        <w:t>с позиции новизны, оригинальности, практической значимости;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hAnsi="Times New Roman"/>
          <w:sz w:val="24"/>
          <w:szCs w:val="24"/>
        </w:rPr>
        <w:t>самоорганизации как часть регулятивных универсальных учебных действий: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043C19">
        <w:rPr>
          <w:rFonts w:ascii="Times New Roman" w:hAnsi="Times New Roman"/>
          <w:sz w:val="24"/>
          <w:szCs w:val="24"/>
        </w:rPr>
        <w:t xml:space="preserve"> </w:t>
      </w:r>
      <w:r w:rsidRPr="00043C19">
        <w:rPr>
          <w:rFonts w:ascii="Times New Roman" w:hAnsi="Times New Roman"/>
          <w:sz w:val="24"/>
          <w:szCs w:val="24"/>
        </w:rPr>
        <w:t>и предпочтений;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давать оценку новым ситуациям, в том числе изображённым</w:t>
      </w:r>
      <w:r w:rsidR="0012038A" w:rsidRPr="00043C19">
        <w:rPr>
          <w:rFonts w:ascii="Times New Roman" w:hAnsi="Times New Roman"/>
          <w:sz w:val="24"/>
          <w:szCs w:val="24"/>
        </w:rPr>
        <w:t xml:space="preserve"> </w:t>
      </w:r>
      <w:r w:rsidRPr="00043C19">
        <w:rPr>
          <w:rFonts w:ascii="Times New Roman" w:hAnsi="Times New Roman"/>
          <w:sz w:val="24"/>
          <w:szCs w:val="24"/>
        </w:rPr>
        <w:t>в художественной литературе;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расширять рамки учебного предмета на основе личных предпочтений</w:t>
      </w:r>
      <w:r w:rsidR="0012038A" w:rsidRPr="00043C19">
        <w:rPr>
          <w:rFonts w:ascii="Times New Roman" w:hAnsi="Times New Roman"/>
          <w:sz w:val="24"/>
          <w:szCs w:val="24"/>
        </w:rPr>
        <w:t xml:space="preserve"> </w:t>
      </w:r>
      <w:r w:rsidRPr="00043C19">
        <w:rPr>
          <w:rFonts w:ascii="Times New Roman" w:hAnsi="Times New Roman"/>
          <w:sz w:val="24"/>
          <w:szCs w:val="24"/>
        </w:rPr>
        <w:t xml:space="preserve">с </w:t>
      </w:r>
      <w:r w:rsidR="000C0088" w:rsidRPr="00043C19">
        <w:rPr>
          <w:rFonts w:ascii="Times New Roman" w:hAnsi="Times New Roman"/>
          <w:sz w:val="24"/>
          <w:szCs w:val="24"/>
        </w:rPr>
        <w:t>использованием</w:t>
      </w:r>
      <w:r w:rsidRPr="00043C19">
        <w:rPr>
          <w:rFonts w:ascii="Times New Roman" w:hAnsi="Times New Roman"/>
          <w:sz w:val="24"/>
          <w:szCs w:val="24"/>
        </w:rPr>
        <w:t xml:space="preserve"> читательск</w:t>
      </w:r>
      <w:r w:rsidR="000C0088" w:rsidRPr="00043C19">
        <w:rPr>
          <w:rFonts w:ascii="Times New Roman" w:hAnsi="Times New Roman"/>
          <w:sz w:val="24"/>
          <w:szCs w:val="24"/>
        </w:rPr>
        <w:t>ого</w:t>
      </w:r>
      <w:r w:rsidRPr="00043C19">
        <w:rPr>
          <w:rFonts w:ascii="Times New Roman" w:hAnsi="Times New Roman"/>
          <w:sz w:val="24"/>
          <w:szCs w:val="24"/>
        </w:rPr>
        <w:t xml:space="preserve"> опыт</w:t>
      </w:r>
      <w:r w:rsidR="000C0088" w:rsidRPr="00043C19">
        <w:rPr>
          <w:rFonts w:ascii="Times New Roman" w:hAnsi="Times New Roman"/>
          <w:sz w:val="24"/>
          <w:szCs w:val="24"/>
        </w:rPr>
        <w:t>а</w:t>
      </w:r>
      <w:r w:rsidRPr="00043C19">
        <w:rPr>
          <w:rFonts w:ascii="Times New Roman" w:hAnsi="Times New Roman"/>
          <w:sz w:val="24"/>
          <w:szCs w:val="24"/>
        </w:rPr>
        <w:t>;</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делать осознанный выбор, аргументировать его, брать ответственность</w:t>
      </w:r>
      <w:r w:rsidR="0012038A" w:rsidRPr="00043C19">
        <w:rPr>
          <w:rFonts w:ascii="Times New Roman" w:hAnsi="Times New Roman"/>
          <w:sz w:val="24"/>
          <w:szCs w:val="24"/>
        </w:rPr>
        <w:t xml:space="preserve"> </w:t>
      </w:r>
      <w:r w:rsidRPr="00043C19">
        <w:rPr>
          <w:rFonts w:ascii="Times New Roman" w:hAnsi="Times New Roman"/>
          <w:sz w:val="24"/>
          <w:szCs w:val="24"/>
        </w:rPr>
        <w:t>за решение;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оценивать приобретённый опыт с учётом литературных знаний;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У обучающегося будут </w:t>
      </w:r>
      <w:r w:rsidR="00A85B9A" w:rsidRPr="00043C19">
        <w:rPr>
          <w:rFonts w:ascii="Times New Roman" w:eastAsia="SchoolBookSanPin" w:hAnsi="Times New Roman"/>
          <w:sz w:val="24"/>
          <w:szCs w:val="24"/>
        </w:rPr>
        <w:t xml:space="preserve">сформированы умения </w:t>
      </w:r>
      <w:r w:rsidRPr="00043C19">
        <w:rPr>
          <w:rFonts w:ascii="Times New Roman" w:hAnsi="Times New Roman"/>
          <w:sz w:val="24"/>
          <w:szCs w:val="24"/>
        </w:rPr>
        <w:t xml:space="preserve">самоконтроля, принятия себя и других как часть </w:t>
      </w:r>
      <w:r w:rsidRPr="00043C19">
        <w:rPr>
          <w:rFonts w:ascii="Times New Roman" w:hAnsi="Times New Roman"/>
          <w:sz w:val="24"/>
          <w:szCs w:val="24"/>
        </w:rPr>
        <w:lastRenderedPageBreak/>
        <w:t>регулятивных универсальных учебных действий: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w:t>
      </w:r>
      <w:r w:rsidR="0012038A" w:rsidRPr="00043C19">
        <w:rPr>
          <w:rFonts w:ascii="Times New Roman" w:hAnsi="Times New Roman"/>
          <w:sz w:val="24"/>
          <w:szCs w:val="24"/>
        </w:rPr>
        <w:t xml:space="preserve"> </w:t>
      </w:r>
      <w:r w:rsidRPr="00043C19">
        <w:rPr>
          <w:rFonts w:ascii="Times New Roman" w:hAnsi="Times New Roman"/>
          <w:sz w:val="24"/>
          <w:szCs w:val="24"/>
        </w:rPr>
        <w:t>на примеры из художественных произведений;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оценивать риски и своевременно принимать решения по их снижению;</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принимать себя, понимая свои недостатки и достоинства;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признавать своё право и право других на ошибк</w:t>
      </w:r>
      <w:r w:rsidR="00095104" w:rsidRPr="00043C19">
        <w:rPr>
          <w:rFonts w:ascii="Times New Roman" w:hAnsi="Times New Roman"/>
          <w:sz w:val="24"/>
          <w:szCs w:val="24"/>
        </w:rPr>
        <w:t>у</w:t>
      </w:r>
      <w:r w:rsidRPr="00043C19">
        <w:rPr>
          <w:rFonts w:ascii="Times New Roman" w:hAnsi="Times New Roman"/>
          <w:sz w:val="24"/>
          <w:szCs w:val="24"/>
        </w:rPr>
        <w:t xml:space="preserve"> в дискуссиях</w:t>
      </w:r>
      <w:r w:rsidR="0012038A" w:rsidRPr="00043C19">
        <w:rPr>
          <w:rFonts w:ascii="Times New Roman" w:hAnsi="Times New Roman"/>
          <w:sz w:val="24"/>
          <w:szCs w:val="24"/>
        </w:rPr>
        <w:t xml:space="preserve"> </w:t>
      </w:r>
      <w:r w:rsidRPr="00043C19">
        <w:rPr>
          <w:rFonts w:ascii="Times New Roman" w:hAnsi="Times New Roman"/>
          <w:sz w:val="24"/>
          <w:szCs w:val="24"/>
        </w:rPr>
        <w:t>на литературные темы;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развивать способность понимать мир с позиции другого человека, используя знания по литературе.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Предметные результаты по литературе </w:t>
      </w:r>
      <w:r w:rsidR="00A1534C" w:rsidRPr="00043C19">
        <w:rPr>
          <w:rFonts w:ascii="Times New Roman" w:hAnsi="Times New Roman"/>
          <w:sz w:val="24"/>
          <w:szCs w:val="24"/>
        </w:rPr>
        <w:t xml:space="preserve">на уровне среднего общего образования </w:t>
      </w:r>
      <w:r w:rsidRPr="00043C19">
        <w:rPr>
          <w:rFonts w:ascii="Times New Roman" w:hAnsi="Times New Roman"/>
          <w:sz w:val="24"/>
          <w:szCs w:val="24"/>
        </w:rPr>
        <w:t>должны обеспечивать:</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осознание причастности к отечественным традициям и исторической преемственности поколений;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приобщение к отечественному литературному наследию и через него –</w:t>
      </w:r>
      <w:r w:rsidR="0012038A" w:rsidRPr="00043C19">
        <w:rPr>
          <w:rFonts w:ascii="Times New Roman" w:hAnsi="Times New Roman"/>
          <w:sz w:val="24"/>
          <w:szCs w:val="24"/>
        </w:rPr>
        <w:t xml:space="preserve"> </w:t>
      </w:r>
      <w:r w:rsidRPr="00043C19">
        <w:rPr>
          <w:rFonts w:ascii="Times New Roman" w:hAnsi="Times New Roman"/>
          <w:sz w:val="24"/>
          <w:szCs w:val="24"/>
        </w:rPr>
        <w:t>к традиционным ценностям и сокровищам мировой культуры;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знание содержания, понимание ключевых проблем и осознание</w:t>
      </w:r>
      <w:r w:rsidR="0012038A" w:rsidRPr="00043C19">
        <w:rPr>
          <w:rFonts w:ascii="Times New Roman" w:hAnsi="Times New Roman"/>
          <w:sz w:val="24"/>
          <w:szCs w:val="24"/>
        </w:rPr>
        <w:t xml:space="preserve"> </w:t>
      </w:r>
      <w:r w:rsidRPr="00043C19">
        <w:rPr>
          <w:rFonts w:ascii="Times New Roman" w:hAnsi="Times New Roman"/>
          <w:sz w:val="24"/>
          <w:szCs w:val="24"/>
        </w:rP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w:t>
      </w:r>
      <w:r w:rsidR="0012038A" w:rsidRPr="00043C19">
        <w:rPr>
          <w:rFonts w:ascii="Times New Roman" w:hAnsi="Times New Roman"/>
          <w:sz w:val="24"/>
          <w:szCs w:val="24"/>
        </w:rPr>
        <w:t xml:space="preserve"> </w:t>
      </w:r>
      <w:r w:rsidRPr="00043C19">
        <w:rPr>
          <w:rFonts w:ascii="Times New Roman" w:hAnsi="Times New Roman"/>
          <w:sz w:val="24"/>
          <w:szCs w:val="24"/>
        </w:rP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w:t>
      </w:r>
      <w:r w:rsidR="0012038A" w:rsidRPr="00043C19">
        <w:rPr>
          <w:rFonts w:ascii="Times New Roman" w:hAnsi="Times New Roman"/>
          <w:sz w:val="24"/>
          <w:szCs w:val="24"/>
        </w:rPr>
        <w:t xml:space="preserve"> </w:t>
      </w:r>
      <w:r w:rsidRPr="00043C19">
        <w:rPr>
          <w:rFonts w:ascii="Times New Roman" w:hAnsi="Times New Roman"/>
          <w:sz w:val="24"/>
          <w:szCs w:val="24"/>
        </w:rPr>
        <w:t xml:space="preserve">и поэма «Реквием» А.А. Ахматовой, </w:t>
      </w:r>
      <w:r w:rsidR="00A57701" w:rsidRPr="00043C19">
        <w:rPr>
          <w:rFonts w:ascii="Times New Roman" w:hAnsi="Times New Roman"/>
          <w:sz w:val="24"/>
          <w:szCs w:val="24"/>
        </w:rPr>
        <w:t>роман Е.И. Замятина «Мы», роман</w:t>
      </w:r>
      <w:r w:rsidR="0012038A" w:rsidRPr="00043C19">
        <w:rPr>
          <w:rFonts w:ascii="Times New Roman" w:hAnsi="Times New Roman"/>
          <w:sz w:val="24"/>
          <w:szCs w:val="24"/>
        </w:rPr>
        <w:t xml:space="preserve"> </w:t>
      </w:r>
      <w:r w:rsidR="00A57701" w:rsidRPr="00043C19">
        <w:rPr>
          <w:rFonts w:ascii="Times New Roman" w:hAnsi="Times New Roman"/>
          <w:sz w:val="24"/>
          <w:szCs w:val="24"/>
        </w:rPr>
        <w:t xml:space="preserve">Н.А. Островского «Как закалялась сталь» (избранные главы), </w:t>
      </w:r>
      <w:r w:rsidRPr="00043C19">
        <w:rPr>
          <w:rFonts w:ascii="Times New Roman" w:hAnsi="Times New Roman"/>
          <w:sz w:val="24"/>
          <w:szCs w:val="24"/>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043C19">
        <w:rPr>
          <w:rFonts w:ascii="Times New Roman" w:hAnsi="Times New Roman"/>
          <w:sz w:val="24"/>
          <w:szCs w:val="24"/>
        </w:rPr>
        <w:t xml:space="preserve">роман А.А. Фадеева «Молодая гвардия», </w:t>
      </w:r>
      <w:r w:rsidR="00147431" w:rsidRPr="00043C19">
        <w:rPr>
          <w:rFonts w:ascii="Times New Roman" w:hAnsi="Times New Roman"/>
          <w:sz w:val="24"/>
          <w:szCs w:val="24"/>
        </w:rPr>
        <w:t xml:space="preserve">роман В.О. Богомолова «В августе сорок четвёртого», </w:t>
      </w:r>
      <w:r w:rsidRPr="00043C19">
        <w:rPr>
          <w:rFonts w:ascii="Times New Roman" w:hAnsi="Times New Roman"/>
          <w:sz w:val="24"/>
          <w:szCs w:val="24"/>
        </w:rPr>
        <w:t xml:space="preserve">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w:t>
      </w:r>
      <w:r w:rsidRPr="00043C19">
        <w:rPr>
          <w:rFonts w:ascii="Times New Roman" w:hAnsi="Times New Roman"/>
          <w:sz w:val="24"/>
          <w:szCs w:val="24"/>
        </w:rPr>
        <w:lastRenderedPageBreak/>
        <w:t>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043C19">
        <w:rPr>
          <w:rFonts w:ascii="Times New Roman" w:hAnsi="Times New Roman"/>
          <w:sz w:val="24"/>
          <w:szCs w:val="24"/>
        </w:rPr>
        <w:t>лла, Э.М. Ремарка, У. Старка, Д</w:t>
      </w:r>
      <w:r w:rsidRPr="00043C19">
        <w:rPr>
          <w:rFonts w:ascii="Times New Roman" w:hAnsi="Times New Roman"/>
          <w:sz w:val="24"/>
          <w:szCs w:val="24"/>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художественной картины жизни, созданной автором</w:t>
      </w:r>
      <w:r w:rsidR="0012038A" w:rsidRPr="00043C19">
        <w:rPr>
          <w:rFonts w:ascii="Times New Roman" w:hAnsi="Times New Roman"/>
          <w:sz w:val="24"/>
          <w:szCs w:val="24"/>
        </w:rPr>
        <w:t xml:space="preserve"> </w:t>
      </w:r>
      <w:r w:rsidRPr="00043C19">
        <w:rPr>
          <w:rFonts w:ascii="Times New Roman" w:hAnsi="Times New Roman"/>
          <w:sz w:val="24"/>
          <w:szCs w:val="24"/>
        </w:rPr>
        <w:t>в литературном произведении, в единстве эмоционального личностного восприятия и интеллектуального понимания;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w:t>
      </w:r>
      <w:r w:rsidR="0012038A" w:rsidRPr="00043C19">
        <w:rPr>
          <w:rFonts w:ascii="Times New Roman" w:hAnsi="Times New Roman"/>
          <w:sz w:val="24"/>
          <w:szCs w:val="24"/>
        </w:rPr>
        <w:t xml:space="preserve"> </w:t>
      </w:r>
      <w:r w:rsidRPr="00043C19">
        <w:rPr>
          <w:rFonts w:ascii="Times New Roman" w:hAnsi="Times New Roman"/>
          <w:sz w:val="24"/>
          <w:szCs w:val="24"/>
        </w:rPr>
        <w:t>не менее 10 произведений и (или) фрагментов в каждом классе;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умениями анализа и интерпретации художественного произведения</w:t>
      </w:r>
      <w:r w:rsidR="0012038A" w:rsidRPr="00043C19">
        <w:rPr>
          <w:rFonts w:ascii="Times New Roman" w:hAnsi="Times New Roman"/>
          <w:sz w:val="24"/>
          <w:szCs w:val="24"/>
        </w:rPr>
        <w:t xml:space="preserve"> </w:t>
      </w:r>
      <w:r w:rsidRPr="00043C19">
        <w:rPr>
          <w:rFonts w:ascii="Times New Roman" w:hAnsi="Times New Roman"/>
          <w:sz w:val="24"/>
          <w:szCs w:val="24"/>
        </w:rPr>
        <w:t>в единстве формы и содержания (с учётом неоднозначности заложенных</w:t>
      </w:r>
      <w:r w:rsidR="0012038A" w:rsidRPr="00043C19">
        <w:rPr>
          <w:rFonts w:ascii="Times New Roman" w:hAnsi="Times New Roman"/>
          <w:sz w:val="24"/>
          <w:szCs w:val="24"/>
        </w:rPr>
        <w:t xml:space="preserve"> </w:t>
      </w:r>
      <w:r w:rsidRPr="00043C19">
        <w:rPr>
          <w:rFonts w:ascii="Times New Roman" w:hAnsi="Times New Roman"/>
          <w:sz w:val="24"/>
          <w:szCs w:val="24"/>
        </w:rPr>
        <w:t>в нём смыслов и наличия в нём подтекста) с использованием</w:t>
      </w:r>
      <w:r w:rsidR="0012038A" w:rsidRPr="00043C19">
        <w:rPr>
          <w:rFonts w:ascii="Times New Roman" w:hAnsi="Times New Roman"/>
          <w:sz w:val="24"/>
          <w:szCs w:val="24"/>
        </w:rPr>
        <w:t xml:space="preserve"> </w:t>
      </w:r>
      <w:r w:rsidRPr="00043C19">
        <w:rPr>
          <w:rFonts w:ascii="Times New Roman" w:hAnsi="Times New Roman"/>
          <w:sz w:val="24"/>
          <w:szCs w:val="24"/>
        </w:rPr>
        <w:t>теоретико-литературных терминов и понятий (в дополнение к изученным</w:t>
      </w:r>
      <w:r w:rsidR="0012038A" w:rsidRPr="00043C19">
        <w:rPr>
          <w:rFonts w:ascii="Times New Roman" w:hAnsi="Times New Roman"/>
          <w:sz w:val="24"/>
          <w:szCs w:val="24"/>
        </w:rPr>
        <w:t xml:space="preserve"> </w:t>
      </w:r>
      <w:r w:rsidR="008F6CB0" w:rsidRPr="00043C19">
        <w:rPr>
          <w:rFonts w:ascii="Times New Roman" w:eastAsia="SchoolBookSanPin" w:hAnsi="Times New Roman"/>
          <w:sz w:val="24"/>
          <w:szCs w:val="24"/>
        </w:rPr>
        <w:t>на уровне основного общего образования</w:t>
      </w:r>
      <w:r w:rsidRPr="00043C19">
        <w:rPr>
          <w:rFonts w:ascii="Times New Roman" w:hAnsi="Times New Roman"/>
          <w:sz w:val="24"/>
          <w:szCs w:val="24"/>
        </w:rPr>
        <w:t>);</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комплексным филологическим анализом художественного текста;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осмысление функциональной роли теоретико-литературных понятий,</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043C19">
        <w:rPr>
          <w:rFonts w:ascii="Times New Roman" w:hAnsi="Times New Roman"/>
          <w:sz w:val="24"/>
          <w:szCs w:val="24"/>
        </w:rPr>
        <w:t xml:space="preserve"> </w:t>
      </w:r>
      <w:r w:rsidRPr="00043C19">
        <w:rPr>
          <w:rFonts w:ascii="Times New Roman" w:hAnsi="Times New Roman"/>
          <w:sz w:val="24"/>
          <w:szCs w:val="24"/>
        </w:rP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w:t>
      </w:r>
      <w:r w:rsidR="0012038A" w:rsidRPr="00043C19">
        <w:rPr>
          <w:rFonts w:ascii="Times New Roman" w:hAnsi="Times New Roman"/>
          <w:sz w:val="24"/>
          <w:szCs w:val="24"/>
        </w:rPr>
        <w:t xml:space="preserve"> </w:t>
      </w:r>
      <w:r w:rsidRPr="00043C19">
        <w:rPr>
          <w:rFonts w:ascii="Times New Roman" w:hAnsi="Times New Roman"/>
          <w:sz w:val="24"/>
          <w:szCs w:val="24"/>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сопоставлять произведения русской и зарубежной литературы</w:t>
      </w:r>
      <w:r w:rsidR="0012038A" w:rsidRPr="00043C19">
        <w:rPr>
          <w:rFonts w:ascii="Times New Roman" w:hAnsi="Times New Roman"/>
          <w:sz w:val="24"/>
          <w:szCs w:val="24"/>
        </w:rPr>
        <w:t xml:space="preserve"> </w:t>
      </w:r>
      <w:r w:rsidRPr="00043C19">
        <w:rPr>
          <w:rFonts w:ascii="Times New Roman" w:hAnsi="Times New Roman"/>
          <w:sz w:val="24"/>
          <w:szCs w:val="24"/>
        </w:rPr>
        <w:t>и сравнивать их с художественными интерпретациями в других видах искусств (графика, живопись, театр, кино, музыка и других);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043C19">
        <w:rPr>
          <w:rFonts w:ascii="Times New Roman" w:hAnsi="Times New Roman"/>
          <w:sz w:val="24"/>
          <w:szCs w:val="24"/>
        </w:rPr>
        <w:t xml:space="preserve"> </w:t>
      </w:r>
      <w:r w:rsidRPr="00043C19">
        <w:rPr>
          <w:rFonts w:ascii="Times New Roman" w:hAnsi="Times New Roman"/>
          <w:sz w:val="24"/>
          <w:szCs w:val="24"/>
        </w:rPr>
        <w:t>в произведениях художественной литературы и умение применять их в речевой практике;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современными читательскими практиками, культурой восприятия</w:t>
      </w:r>
      <w:r w:rsidR="0012038A" w:rsidRPr="00043C19">
        <w:rPr>
          <w:rFonts w:ascii="Times New Roman" w:hAnsi="Times New Roman"/>
          <w:sz w:val="24"/>
          <w:szCs w:val="24"/>
        </w:rPr>
        <w:t xml:space="preserve"> </w:t>
      </w:r>
      <w:r w:rsidRPr="00043C19">
        <w:rPr>
          <w:rFonts w:ascii="Times New Roman" w:hAnsi="Times New Roman"/>
          <w:sz w:val="24"/>
          <w:szCs w:val="24"/>
        </w:rPr>
        <w:t xml:space="preserve">и понимания литературных текстов, умениями самостоятельного истолкования прочитанного в устной и </w:t>
      </w:r>
      <w:r w:rsidRPr="00043C19">
        <w:rPr>
          <w:rFonts w:ascii="Times New Roman" w:hAnsi="Times New Roman"/>
          <w:sz w:val="24"/>
          <w:szCs w:val="24"/>
        </w:rPr>
        <w:lastRenderedPageBreak/>
        <w:t xml:space="preserve">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умениями учебной проектно-исследовательской</w:t>
      </w:r>
      <w:r w:rsidR="00FB1546" w:rsidRPr="00043C19">
        <w:rPr>
          <w:rFonts w:ascii="Times New Roman" w:hAnsi="Times New Roman"/>
          <w:sz w:val="24"/>
          <w:szCs w:val="24"/>
        </w:rPr>
        <w:t xml:space="preserve"> и проектной</w:t>
      </w:r>
      <w:r w:rsidRPr="00043C19">
        <w:rPr>
          <w:rFonts w:ascii="Times New Roman" w:hAnsi="Times New Roman"/>
          <w:sz w:val="24"/>
          <w:szCs w:val="24"/>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литературоведении;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создавать собственные литературно-критические произведения</w:t>
      </w:r>
      <w:r w:rsidR="0012038A" w:rsidRPr="00043C19">
        <w:rPr>
          <w:rFonts w:ascii="Times New Roman" w:hAnsi="Times New Roman"/>
          <w:sz w:val="24"/>
          <w:szCs w:val="24"/>
        </w:rPr>
        <w:t xml:space="preserve"> </w:t>
      </w:r>
      <w:r w:rsidRPr="00043C19">
        <w:rPr>
          <w:rFonts w:ascii="Times New Roman" w:hAnsi="Times New Roman"/>
          <w:sz w:val="24"/>
          <w:szCs w:val="24"/>
        </w:rPr>
        <w:t>на основе прочитанных художественных текстов;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работать с разными информационными источниками,</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в медиапространстве, использовать ресурсы традиционных библиотек</w:t>
      </w:r>
      <w:r w:rsidR="0012038A" w:rsidRPr="00043C19">
        <w:rPr>
          <w:rFonts w:ascii="Times New Roman" w:hAnsi="Times New Roman"/>
          <w:sz w:val="24"/>
          <w:szCs w:val="24"/>
        </w:rPr>
        <w:t xml:space="preserve"> </w:t>
      </w:r>
      <w:r w:rsidRPr="00043C19">
        <w:rPr>
          <w:rFonts w:ascii="Times New Roman" w:hAnsi="Times New Roman"/>
          <w:sz w:val="24"/>
          <w:szCs w:val="24"/>
        </w:rPr>
        <w:t>и электронных библиотечных систем.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К концу обучения в 10 классе обучающийся получит следующие предметные результаты по отдельным темам программы по литературе: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w:t>
      </w:r>
      <w:r w:rsidR="0012038A" w:rsidRPr="00043C19">
        <w:rPr>
          <w:rFonts w:ascii="Times New Roman" w:hAnsi="Times New Roman"/>
          <w:sz w:val="24"/>
          <w:szCs w:val="24"/>
        </w:rPr>
        <w:t xml:space="preserve"> </w:t>
      </w:r>
      <w:r w:rsidRPr="00043C19">
        <w:rPr>
          <w:rFonts w:ascii="Times New Roman" w:hAnsi="Times New Roman"/>
          <w:sz w:val="24"/>
          <w:szCs w:val="24"/>
        </w:rPr>
        <w:t>произведений русской и зарубежной литературной классики и собственного</w:t>
      </w:r>
      <w:r w:rsidR="0012038A" w:rsidRPr="00043C19">
        <w:rPr>
          <w:rFonts w:ascii="Times New Roman" w:hAnsi="Times New Roman"/>
          <w:sz w:val="24"/>
          <w:szCs w:val="24"/>
        </w:rPr>
        <w:t xml:space="preserve"> </w:t>
      </w:r>
      <w:r w:rsidRPr="00043C19">
        <w:rPr>
          <w:rFonts w:ascii="Times New Roman" w:hAnsi="Times New Roman"/>
          <w:sz w:val="24"/>
          <w:szCs w:val="24"/>
        </w:rPr>
        <w:t>интеллектуально-нравственного роста;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знание содержания и понимание ключевых проблем произведений русской</w:t>
      </w:r>
      <w:r w:rsidR="0012038A" w:rsidRPr="00043C19">
        <w:rPr>
          <w:rFonts w:ascii="Times New Roman" w:hAnsi="Times New Roman"/>
          <w:sz w:val="24"/>
          <w:szCs w:val="24"/>
        </w:rPr>
        <w:t xml:space="preserve"> </w:t>
      </w:r>
      <w:r w:rsidRPr="00043C19">
        <w:rPr>
          <w:rFonts w:ascii="Times New Roman" w:hAnsi="Times New Roman"/>
          <w:sz w:val="24"/>
          <w:szCs w:val="24"/>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043C19">
        <w:rPr>
          <w:rFonts w:ascii="Times New Roman" w:hAnsi="Times New Roman"/>
          <w:sz w:val="24"/>
          <w:szCs w:val="24"/>
        </w:rPr>
        <w:t xml:space="preserve"> </w:t>
      </w:r>
      <w:r w:rsidRPr="00043C19">
        <w:rPr>
          <w:rFonts w:ascii="Times New Roman" w:hAnsi="Times New Roman"/>
          <w:sz w:val="24"/>
          <w:szCs w:val="24"/>
        </w:rPr>
        <w:t xml:space="preserve">с временем написания, с современностью и традицией;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раскрывать конкретно-историческое и общечеловеческое содержание литературных произведений;</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способность выявлять в произведениях художественной литературы второй половины XIX века образы, темы, идеи, проблемы и выражать своё отношение</w:t>
      </w:r>
      <w:r w:rsidR="0012038A" w:rsidRPr="00043C19">
        <w:rPr>
          <w:rFonts w:ascii="Times New Roman" w:hAnsi="Times New Roman"/>
          <w:sz w:val="24"/>
          <w:szCs w:val="24"/>
        </w:rPr>
        <w:t xml:space="preserve"> </w:t>
      </w:r>
      <w:r w:rsidRPr="00043C19">
        <w:rPr>
          <w:rFonts w:ascii="Times New Roman" w:hAnsi="Times New Roman"/>
          <w:sz w:val="24"/>
          <w:szCs w:val="24"/>
        </w:rPr>
        <w:t xml:space="preserve">к ним в развёрнутых аргументированных устных и письменных высказываниях, участвовать в дискуссии на литературные темы;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устойчивые навыки устной и письменной речи в процессе чтения</w:t>
      </w:r>
      <w:r w:rsidR="0012038A" w:rsidRPr="00043C19">
        <w:rPr>
          <w:rFonts w:ascii="Times New Roman" w:hAnsi="Times New Roman"/>
          <w:sz w:val="24"/>
          <w:szCs w:val="24"/>
        </w:rPr>
        <w:t xml:space="preserve"> </w:t>
      </w:r>
      <w:r w:rsidRPr="00043C19">
        <w:rPr>
          <w:rFonts w:ascii="Times New Roman" w:hAnsi="Times New Roman"/>
          <w:sz w:val="24"/>
          <w:szCs w:val="24"/>
        </w:rPr>
        <w:t>и обсуждения лучших образцов отечественной и зарубежной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осмысление художественной картины жизни, созданной автором</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043C19">
        <w:rPr>
          <w:rFonts w:ascii="Times New Roman" w:hAnsi="Times New Roman"/>
          <w:sz w:val="24"/>
          <w:szCs w:val="24"/>
        </w:rPr>
        <w:t xml:space="preserve"> </w:t>
      </w:r>
      <w:r w:rsidRPr="00043C19">
        <w:rPr>
          <w:rFonts w:ascii="Times New Roman" w:hAnsi="Times New Roman"/>
          <w:sz w:val="24"/>
          <w:szCs w:val="24"/>
        </w:rPr>
        <w:t>и аргументировать своё мнение;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w:t>
      </w:r>
      <w:r w:rsidR="0012038A" w:rsidRPr="00043C19">
        <w:rPr>
          <w:rFonts w:ascii="Times New Roman" w:hAnsi="Times New Roman"/>
          <w:sz w:val="24"/>
          <w:szCs w:val="24"/>
        </w:rPr>
        <w:t xml:space="preserve"> </w:t>
      </w:r>
      <w:r w:rsidRPr="00043C19">
        <w:rPr>
          <w:rFonts w:ascii="Times New Roman" w:hAnsi="Times New Roman"/>
          <w:sz w:val="24"/>
          <w:szCs w:val="24"/>
        </w:rPr>
        <w:t>10 произведений и (или) фрагментов;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w:t>
      </w:r>
      <w:r w:rsidR="0012038A" w:rsidRPr="00043C19">
        <w:rPr>
          <w:rFonts w:ascii="Times New Roman" w:hAnsi="Times New Roman"/>
          <w:sz w:val="24"/>
          <w:szCs w:val="24"/>
        </w:rPr>
        <w:t xml:space="preserve"> </w:t>
      </w:r>
      <w:r w:rsidRPr="00043C19">
        <w:rPr>
          <w:rFonts w:ascii="Times New Roman" w:hAnsi="Times New Roman"/>
          <w:sz w:val="24"/>
          <w:szCs w:val="24"/>
        </w:rPr>
        <w:t>в нём смыслов и наличия в нём подтекста) с использованием</w:t>
      </w:r>
      <w:r w:rsidR="0012038A" w:rsidRPr="00043C19">
        <w:rPr>
          <w:rFonts w:ascii="Times New Roman" w:hAnsi="Times New Roman"/>
          <w:sz w:val="24"/>
          <w:szCs w:val="24"/>
        </w:rPr>
        <w:t xml:space="preserve"> </w:t>
      </w:r>
      <w:r w:rsidRPr="00043C19">
        <w:rPr>
          <w:rFonts w:ascii="Times New Roman" w:hAnsi="Times New Roman"/>
          <w:sz w:val="24"/>
          <w:szCs w:val="24"/>
        </w:rPr>
        <w:t>теоретико-литературных терминов и понятий (в дополнение к изученным</w:t>
      </w:r>
      <w:r w:rsidR="0012038A" w:rsidRPr="00043C19">
        <w:rPr>
          <w:rFonts w:ascii="Times New Roman" w:hAnsi="Times New Roman"/>
          <w:sz w:val="24"/>
          <w:szCs w:val="24"/>
        </w:rPr>
        <w:t xml:space="preserve"> </w:t>
      </w:r>
      <w:r w:rsidR="008F6CB0" w:rsidRPr="00043C19">
        <w:rPr>
          <w:rFonts w:ascii="Times New Roman" w:eastAsia="SchoolBookSanPin" w:hAnsi="Times New Roman"/>
          <w:sz w:val="24"/>
          <w:szCs w:val="24"/>
        </w:rPr>
        <w:t>на уровне основного общего образования</w:t>
      </w:r>
      <w:r w:rsidRPr="00043C19">
        <w:rPr>
          <w:rFonts w:ascii="Times New Roman" w:hAnsi="Times New Roman"/>
          <w:sz w:val="24"/>
          <w:szCs w:val="24"/>
        </w:rPr>
        <w:t>);</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конкретно-историческое, общечеловеческое и национальное в творчестве писателя, традиция </w:t>
      </w:r>
      <w:r w:rsidRPr="00043C19">
        <w:rPr>
          <w:rFonts w:ascii="Times New Roman" w:hAnsi="Times New Roman"/>
          <w:sz w:val="24"/>
          <w:szCs w:val="24"/>
        </w:rPr>
        <w:lastRenderedPageBreak/>
        <w:t>и новаторство, авторский замысел и его воплощение, миф</w:t>
      </w:r>
      <w:r w:rsidR="0012038A" w:rsidRPr="00043C19">
        <w:rPr>
          <w:rFonts w:ascii="Times New Roman" w:hAnsi="Times New Roman"/>
          <w:sz w:val="24"/>
          <w:szCs w:val="24"/>
        </w:rPr>
        <w:t xml:space="preserve"> </w:t>
      </w:r>
      <w:r w:rsidRPr="00043C19">
        <w:rPr>
          <w:rFonts w:ascii="Times New Roman" w:hAnsi="Times New Roman"/>
          <w:sz w:val="24"/>
          <w:szCs w:val="24"/>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w:t>
      </w:r>
      <w:r w:rsidR="0012038A" w:rsidRPr="00043C19">
        <w:rPr>
          <w:rFonts w:ascii="Times New Roman" w:hAnsi="Times New Roman"/>
          <w:sz w:val="24"/>
          <w:szCs w:val="24"/>
        </w:rPr>
        <w:t xml:space="preserve"> </w:t>
      </w:r>
      <w:r w:rsidRPr="00043C19">
        <w:rPr>
          <w:rFonts w:ascii="Times New Roman" w:hAnsi="Times New Roman"/>
          <w:sz w:val="24"/>
          <w:szCs w:val="24"/>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сопоставлять произведения русской и зарубежной литературы</w:t>
      </w:r>
      <w:r w:rsidR="0012038A" w:rsidRPr="00043C19">
        <w:rPr>
          <w:rFonts w:ascii="Times New Roman" w:hAnsi="Times New Roman"/>
          <w:sz w:val="24"/>
          <w:szCs w:val="24"/>
        </w:rPr>
        <w:t xml:space="preserve"> </w:t>
      </w:r>
      <w:r w:rsidRPr="00043C19">
        <w:rPr>
          <w:rFonts w:ascii="Times New Roman" w:hAnsi="Times New Roman"/>
          <w:sz w:val="24"/>
          <w:szCs w:val="24"/>
        </w:rPr>
        <w:t>и сравнивать их с художественными интерпретациями в других видах искусств (графика, живопись, театр, кино, музыка и других);</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произведениях художественной литературы и умение применять их в речевой практике;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умением анализировать единицы различных языковых уровней</w:t>
      </w:r>
      <w:r w:rsidR="0012038A" w:rsidRPr="00043C19">
        <w:rPr>
          <w:rFonts w:ascii="Times New Roman" w:hAnsi="Times New Roman"/>
          <w:sz w:val="24"/>
          <w:szCs w:val="24"/>
        </w:rPr>
        <w:t xml:space="preserve"> </w:t>
      </w:r>
      <w:r w:rsidRPr="00043C19">
        <w:rPr>
          <w:rFonts w:ascii="Times New Roman" w:hAnsi="Times New Roman"/>
          <w:sz w:val="24"/>
          <w:szCs w:val="24"/>
        </w:rPr>
        <w:t>и выявлять их смыслообразующую роль в произведении;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представлений о стилях художественной литературы разных эпох, об индивидуальном авторском стиле;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современными читательскими практиками, культурой восприятия</w:t>
      </w:r>
      <w:r w:rsidR="0012038A" w:rsidRPr="00043C19">
        <w:rPr>
          <w:rFonts w:ascii="Times New Roman" w:hAnsi="Times New Roman"/>
          <w:sz w:val="24"/>
          <w:szCs w:val="24"/>
        </w:rPr>
        <w:t xml:space="preserve"> </w:t>
      </w:r>
      <w:r w:rsidRPr="00043C19">
        <w:rPr>
          <w:rFonts w:ascii="Times New Roman" w:hAnsi="Times New Roman"/>
          <w:sz w:val="24"/>
          <w:szCs w:val="24"/>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043C19">
        <w:rPr>
          <w:rFonts w:ascii="Times New Roman" w:hAnsi="Times New Roman"/>
          <w:sz w:val="24"/>
          <w:szCs w:val="24"/>
        </w:rPr>
        <w:t xml:space="preserve"> </w:t>
      </w:r>
      <w:r w:rsidRPr="00043C19">
        <w:rPr>
          <w:rFonts w:ascii="Times New Roman" w:hAnsi="Times New Roman"/>
          <w:sz w:val="24"/>
          <w:szCs w:val="24"/>
        </w:rPr>
        <w:t xml:space="preserve">(не менее 250 слов);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литературоведении;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создавать собственные литературно-критические произведения</w:t>
      </w:r>
      <w:r w:rsidR="0012038A" w:rsidRPr="00043C19">
        <w:rPr>
          <w:rFonts w:ascii="Times New Roman" w:hAnsi="Times New Roman"/>
          <w:sz w:val="24"/>
          <w:szCs w:val="24"/>
        </w:rPr>
        <w:t xml:space="preserve"> </w:t>
      </w:r>
      <w:r w:rsidRPr="00043C19">
        <w:rPr>
          <w:rFonts w:ascii="Times New Roman" w:hAnsi="Times New Roman"/>
          <w:sz w:val="24"/>
          <w:szCs w:val="24"/>
        </w:rPr>
        <w:t>на основе прочитанных художественных текстов;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работать с разными информационными источниками,</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 в медиапространстве, использовать ресурсы традиционных библиотек</w:t>
      </w:r>
      <w:r w:rsidR="0012038A" w:rsidRPr="00043C19">
        <w:rPr>
          <w:rFonts w:ascii="Times New Roman" w:hAnsi="Times New Roman"/>
          <w:sz w:val="24"/>
          <w:szCs w:val="24"/>
        </w:rPr>
        <w:t xml:space="preserve"> </w:t>
      </w:r>
      <w:r w:rsidRPr="00043C19">
        <w:rPr>
          <w:rFonts w:ascii="Times New Roman" w:hAnsi="Times New Roman"/>
          <w:sz w:val="24"/>
          <w:szCs w:val="24"/>
        </w:rPr>
        <w:t>и электронных библиотечных систем.</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К концу обучения в 11 классе обучающийся получит следующие предметные результаты по отдельным темам программы по литературе: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воспитание ценностного отношения к литературе как неотъемлемой части культуры;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приобщение к российскому литературному наследию и через него –</w:t>
      </w:r>
      <w:r w:rsidR="0012038A" w:rsidRPr="00043C19">
        <w:rPr>
          <w:rFonts w:ascii="Times New Roman" w:hAnsi="Times New Roman"/>
          <w:sz w:val="24"/>
          <w:szCs w:val="24"/>
        </w:rPr>
        <w:t xml:space="preserve"> </w:t>
      </w:r>
      <w:r w:rsidRPr="00043C19">
        <w:rPr>
          <w:rFonts w:ascii="Times New Roman" w:hAnsi="Times New Roman"/>
          <w:sz w:val="24"/>
          <w:szCs w:val="24"/>
        </w:rPr>
        <w:t xml:space="preserve">к традиционным ценностям и сокровищам отечественной и мировой культуры, понимание роли и места русской </w:t>
      </w:r>
      <w:r w:rsidRPr="00043C19">
        <w:rPr>
          <w:rFonts w:ascii="Times New Roman" w:hAnsi="Times New Roman"/>
          <w:sz w:val="24"/>
          <w:szCs w:val="24"/>
        </w:rPr>
        <w:lastRenderedPageBreak/>
        <w:t>литературы в мировом культурном процессе;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знание содержания и понимание ключевых проблем произведений русской, зарубежной классической и современной литературы, литератур</w:t>
      </w:r>
      <w:r w:rsidR="0012038A" w:rsidRPr="00043C19">
        <w:rPr>
          <w:rFonts w:ascii="Times New Roman" w:hAnsi="Times New Roman"/>
          <w:sz w:val="24"/>
          <w:szCs w:val="24"/>
        </w:rPr>
        <w:t xml:space="preserve"> </w:t>
      </w:r>
      <w:r w:rsidRPr="00043C19">
        <w:rPr>
          <w:rFonts w:ascii="Times New Roman" w:hAnsi="Times New Roman"/>
          <w:sz w:val="24"/>
          <w:szCs w:val="24"/>
        </w:rPr>
        <w:t>народов России (конец XIX – начало XXI века), их историко-культурного</w:t>
      </w:r>
      <w:r w:rsidR="0012038A" w:rsidRPr="00043C19">
        <w:rPr>
          <w:rFonts w:ascii="Times New Roman" w:hAnsi="Times New Roman"/>
          <w:sz w:val="24"/>
          <w:szCs w:val="24"/>
        </w:rPr>
        <w:t xml:space="preserve"> </w:t>
      </w:r>
      <w:r w:rsidRPr="00043C19">
        <w:rPr>
          <w:rFonts w:ascii="Times New Roman" w:hAnsi="Times New Roman"/>
          <w:sz w:val="24"/>
          <w:szCs w:val="24"/>
        </w:rPr>
        <w:t>и нравственно-ценностного влияния на формирование национальной и мировой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w:t>
      </w:r>
      <w:r w:rsidR="0012038A" w:rsidRPr="00043C19">
        <w:rPr>
          <w:rFonts w:ascii="Times New Roman" w:hAnsi="Times New Roman"/>
          <w:sz w:val="24"/>
          <w:szCs w:val="24"/>
        </w:rPr>
        <w:t xml:space="preserve"> </w:t>
      </w:r>
      <w:r w:rsidRPr="00043C19">
        <w:rPr>
          <w:rFonts w:ascii="Times New Roman" w:hAnsi="Times New Roman"/>
          <w:sz w:val="24"/>
          <w:szCs w:val="24"/>
        </w:rPr>
        <w:t>анализа художественных текстов, выявлять связь литературных произведений</w:t>
      </w:r>
      <w:r w:rsidR="0012038A" w:rsidRPr="00043C19">
        <w:rPr>
          <w:rFonts w:ascii="Times New Roman" w:hAnsi="Times New Roman"/>
          <w:sz w:val="24"/>
          <w:szCs w:val="24"/>
        </w:rPr>
        <w:t xml:space="preserve"> </w:t>
      </w:r>
      <w:r w:rsidRPr="00043C19">
        <w:rPr>
          <w:rFonts w:ascii="Times New Roman" w:hAnsi="Times New Roman"/>
          <w:sz w:val="24"/>
          <w:szCs w:val="24"/>
        </w:rPr>
        <w:t>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w:t>
      </w:r>
      <w:r w:rsidR="0012038A" w:rsidRPr="00043C19">
        <w:rPr>
          <w:rFonts w:ascii="Times New Roman" w:hAnsi="Times New Roman"/>
          <w:sz w:val="24"/>
          <w:szCs w:val="24"/>
        </w:rPr>
        <w:t xml:space="preserve"> </w:t>
      </w:r>
      <w:r w:rsidRPr="00043C19">
        <w:rPr>
          <w:rFonts w:ascii="Times New Roman" w:hAnsi="Times New Roman"/>
          <w:sz w:val="24"/>
          <w:szCs w:val="24"/>
        </w:rPr>
        <w:t>в развёрнутых аргументированных устных и письменных высказываниях, участие</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дискуссии на литературные темы;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свободное владение устной и письменной речью в процессе чтения</w:t>
      </w:r>
      <w:r w:rsidR="0012038A" w:rsidRPr="00043C19">
        <w:rPr>
          <w:rFonts w:ascii="Times New Roman" w:hAnsi="Times New Roman"/>
          <w:sz w:val="24"/>
          <w:szCs w:val="24"/>
        </w:rPr>
        <w:t xml:space="preserve"> </w:t>
      </w:r>
      <w:r w:rsidRPr="00043C19">
        <w:rPr>
          <w:rFonts w:ascii="Times New Roman" w:hAnsi="Times New Roman"/>
          <w:sz w:val="24"/>
          <w:szCs w:val="24"/>
        </w:rPr>
        <w:t>и обсуждения лучших образцов отечественной и зарубежной литературы;</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043C19">
        <w:rPr>
          <w:rFonts w:ascii="Times New Roman" w:hAnsi="Times New Roman"/>
          <w:sz w:val="24"/>
          <w:szCs w:val="24"/>
        </w:rPr>
        <w:t xml:space="preserve"> </w:t>
      </w:r>
      <w:r w:rsidRPr="00043C19">
        <w:rPr>
          <w:rFonts w:ascii="Times New Roman" w:hAnsi="Times New Roman"/>
          <w:sz w:val="24"/>
          <w:szCs w:val="24"/>
        </w:rPr>
        <w:t>и аргументировать своё мнение;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w:t>
      </w:r>
      <w:r w:rsidR="0012038A" w:rsidRPr="00043C19">
        <w:rPr>
          <w:rFonts w:ascii="Times New Roman" w:hAnsi="Times New Roman"/>
          <w:sz w:val="24"/>
          <w:szCs w:val="24"/>
        </w:rPr>
        <w:t xml:space="preserve"> </w:t>
      </w:r>
      <w:r w:rsidRPr="00043C19">
        <w:rPr>
          <w:rFonts w:ascii="Times New Roman" w:hAnsi="Times New Roman"/>
          <w:sz w:val="24"/>
          <w:szCs w:val="24"/>
        </w:rPr>
        <w:t>не менее 10 произведений и (или) фрагментов;</w:t>
      </w:r>
    </w:p>
    <w:p w:rsidR="00FE6498" w:rsidRPr="00043C19" w:rsidRDefault="00FE6498" w:rsidP="00043C19">
      <w:pPr>
        <w:spacing w:after="0" w:line="240" w:lineRule="auto"/>
        <w:ind w:firstLine="709"/>
        <w:contextualSpacing/>
        <w:jc w:val="both"/>
        <w:rPr>
          <w:rFonts w:ascii="Times New Roman" w:eastAsia="SchoolBookSanPin" w:hAnsi="Times New Roman"/>
          <w:sz w:val="24"/>
          <w:szCs w:val="24"/>
        </w:rPr>
      </w:pPr>
      <w:r w:rsidRPr="00043C19">
        <w:rPr>
          <w:rFonts w:ascii="Times New Roman" w:hAnsi="Times New Roman"/>
          <w:sz w:val="24"/>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w:t>
      </w:r>
      <w:r w:rsidR="0012038A" w:rsidRPr="00043C19">
        <w:rPr>
          <w:rFonts w:ascii="Times New Roman" w:hAnsi="Times New Roman"/>
          <w:sz w:val="24"/>
          <w:szCs w:val="24"/>
        </w:rPr>
        <w:t xml:space="preserve"> </w:t>
      </w:r>
      <w:r w:rsidRPr="00043C19">
        <w:rPr>
          <w:rFonts w:ascii="Times New Roman" w:hAnsi="Times New Roman"/>
          <w:sz w:val="24"/>
          <w:szCs w:val="24"/>
        </w:rPr>
        <w:t>с использованием теоретико-литературных терминов и понятий (в дополнение</w:t>
      </w:r>
      <w:r w:rsidR="0012038A" w:rsidRPr="00043C19">
        <w:rPr>
          <w:rFonts w:ascii="Times New Roman" w:hAnsi="Times New Roman"/>
          <w:sz w:val="24"/>
          <w:szCs w:val="24"/>
        </w:rPr>
        <w:t xml:space="preserve"> </w:t>
      </w:r>
      <w:r w:rsidRPr="00043C19">
        <w:rPr>
          <w:rFonts w:ascii="Times New Roman" w:hAnsi="Times New Roman"/>
          <w:sz w:val="24"/>
          <w:szCs w:val="24"/>
        </w:rPr>
        <w:t xml:space="preserve">к изученным </w:t>
      </w:r>
      <w:r w:rsidR="008F6CB0" w:rsidRPr="00043C19">
        <w:rPr>
          <w:rFonts w:ascii="Times New Roman" w:eastAsia="SchoolBookSanPin" w:hAnsi="Times New Roman"/>
          <w:sz w:val="24"/>
          <w:szCs w:val="24"/>
        </w:rPr>
        <w:t>на уровне основного общего образования</w:t>
      </w:r>
      <w:r w:rsidRPr="00043C19">
        <w:rPr>
          <w:rFonts w:ascii="Times New Roman" w:hAnsi="Times New Roman"/>
          <w:sz w:val="24"/>
          <w:szCs w:val="24"/>
        </w:rPr>
        <w:t>);</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комплексным филологическим анализом художественного текста;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осмысление функциональной роли теоретико-литературных понятий,</w:t>
      </w:r>
      <w:r w:rsidR="0012038A" w:rsidRPr="00043C19">
        <w:rPr>
          <w:rFonts w:ascii="Times New Roman" w:hAnsi="Times New Roman"/>
          <w:sz w:val="24"/>
          <w:szCs w:val="24"/>
        </w:rPr>
        <w:t xml:space="preserve"> </w:t>
      </w:r>
      <w:r w:rsidRPr="00043C19">
        <w:rPr>
          <w:rFonts w:ascii="Times New Roman" w:hAnsi="Times New Roman"/>
          <w:sz w:val="24"/>
          <w:szCs w:val="24"/>
        </w:rPr>
        <w:t>в том числе: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043C19">
        <w:rPr>
          <w:rFonts w:ascii="Times New Roman" w:hAnsi="Times New Roman"/>
          <w:sz w:val="24"/>
          <w:szCs w:val="24"/>
        </w:rPr>
        <w:t xml:space="preserve"> </w:t>
      </w:r>
      <w:r w:rsidRPr="00043C19">
        <w:rPr>
          <w:rFonts w:ascii="Times New Roman" w:hAnsi="Times New Roman"/>
          <w:sz w:val="24"/>
          <w:szCs w:val="24"/>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043C19">
        <w:rPr>
          <w:rFonts w:ascii="Times New Roman" w:hAnsi="Times New Roman"/>
          <w:sz w:val="24"/>
          <w:szCs w:val="24"/>
        </w:rPr>
        <w:t xml:space="preserve"> </w:t>
      </w:r>
      <w:r w:rsidRPr="00043C19">
        <w:rPr>
          <w:rFonts w:ascii="Times New Roman" w:hAnsi="Times New Roman"/>
          <w:sz w:val="24"/>
          <w:szCs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произведениях художественной литературы, умение применять их в речевой практике;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современными читательскими практиками, культурой восприятия</w:t>
      </w:r>
      <w:r w:rsidR="0012038A" w:rsidRPr="00043C19">
        <w:rPr>
          <w:rFonts w:ascii="Times New Roman" w:hAnsi="Times New Roman"/>
          <w:sz w:val="24"/>
          <w:szCs w:val="24"/>
        </w:rPr>
        <w:t xml:space="preserve"> </w:t>
      </w:r>
      <w:r w:rsidRPr="00043C19">
        <w:rPr>
          <w:rFonts w:ascii="Times New Roman" w:hAnsi="Times New Roman"/>
          <w:sz w:val="24"/>
          <w:szCs w:val="24"/>
        </w:rP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w:t>
      </w:r>
      <w:r w:rsidRPr="00043C19">
        <w:rPr>
          <w:rFonts w:ascii="Times New Roman" w:hAnsi="Times New Roman"/>
          <w:sz w:val="24"/>
          <w:szCs w:val="24"/>
        </w:rPr>
        <w:lastRenderedPageBreak/>
        <w:t>сочинений различных жанров</w:t>
      </w:r>
      <w:r w:rsidR="0012038A" w:rsidRPr="00043C19">
        <w:rPr>
          <w:rFonts w:ascii="Times New Roman" w:hAnsi="Times New Roman"/>
          <w:sz w:val="24"/>
          <w:szCs w:val="24"/>
        </w:rPr>
        <w:t xml:space="preserve"> </w:t>
      </w:r>
      <w:r w:rsidRPr="00043C19">
        <w:rPr>
          <w:rFonts w:ascii="Times New Roman" w:hAnsi="Times New Roman"/>
          <w:sz w:val="24"/>
          <w:szCs w:val="24"/>
        </w:rPr>
        <w:t xml:space="preserve">(не менее 250 слов);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043C19">
        <w:rPr>
          <w:rFonts w:ascii="Times New Roman" w:hAnsi="Times New Roman"/>
          <w:sz w:val="24"/>
          <w:szCs w:val="24"/>
        </w:rPr>
        <w:t xml:space="preserve"> </w:t>
      </w:r>
      <w:r w:rsidRPr="00043C19">
        <w:rPr>
          <w:rFonts w:ascii="Times New Roman" w:hAnsi="Times New Roman"/>
          <w:sz w:val="24"/>
          <w:szCs w:val="24"/>
        </w:rPr>
        <w:t xml:space="preserve">в литературоведении; </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создавать собственные литературно-критические произведения</w:t>
      </w:r>
      <w:r w:rsidR="0012038A" w:rsidRPr="00043C19">
        <w:rPr>
          <w:rFonts w:ascii="Times New Roman" w:hAnsi="Times New Roman"/>
          <w:sz w:val="24"/>
          <w:szCs w:val="24"/>
        </w:rPr>
        <w:t xml:space="preserve"> </w:t>
      </w:r>
      <w:r w:rsidRPr="00043C19">
        <w:rPr>
          <w:rFonts w:ascii="Times New Roman" w:hAnsi="Times New Roman"/>
          <w:sz w:val="24"/>
          <w:szCs w:val="24"/>
        </w:rPr>
        <w:t>на основе прочитанных художественных текстов;</w:t>
      </w:r>
    </w:p>
    <w:p w:rsidR="00FE6498" w:rsidRPr="00043C19" w:rsidRDefault="00FE6498" w:rsidP="00043C19">
      <w:pPr>
        <w:spacing w:after="0" w:line="240" w:lineRule="auto"/>
        <w:ind w:firstLine="709"/>
        <w:contextualSpacing/>
        <w:jc w:val="both"/>
        <w:rPr>
          <w:rFonts w:ascii="Times New Roman" w:hAnsi="Times New Roman"/>
          <w:sz w:val="24"/>
          <w:szCs w:val="24"/>
        </w:rPr>
      </w:pPr>
      <w:r w:rsidRPr="00043C19">
        <w:rPr>
          <w:rFonts w:ascii="Times New Roman" w:hAnsi="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D8099A" w:rsidRPr="00BF4CA0" w:rsidRDefault="00D8099A" w:rsidP="00BF4CA0">
      <w:pPr>
        <w:widowControl/>
        <w:tabs>
          <w:tab w:val="left" w:pos="567"/>
          <w:tab w:val="left" w:pos="851"/>
          <w:tab w:val="left" w:pos="993"/>
        </w:tabs>
        <w:spacing w:after="0" w:line="240" w:lineRule="auto"/>
        <w:ind w:firstLine="709"/>
        <w:contextualSpacing/>
        <w:jc w:val="both"/>
        <w:rPr>
          <w:rFonts w:ascii="Times New Roman" w:eastAsia="Times New Roman" w:hAnsi="Times New Roman"/>
          <w:b/>
          <w:sz w:val="24"/>
          <w:szCs w:val="24"/>
        </w:rPr>
      </w:pPr>
    </w:p>
    <w:p w:rsidR="00F0164B" w:rsidRPr="00BF4CA0" w:rsidRDefault="005112E9" w:rsidP="00BF4CA0">
      <w:pPr>
        <w:widowControl/>
        <w:spacing w:after="0" w:line="240" w:lineRule="auto"/>
        <w:ind w:firstLine="709"/>
        <w:jc w:val="both"/>
        <w:rPr>
          <w:rFonts w:ascii="Times New Roman" w:eastAsia="Times New Roman" w:hAnsi="Times New Roman"/>
          <w:b/>
          <w:sz w:val="24"/>
          <w:szCs w:val="24"/>
          <w:lang w:eastAsia="ru-RU"/>
        </w:rPr>
      </w:pPr>
      <w:r w:rsidRPr="00BF4CA0">
        <w:rPr>
          <w:rFonts w:ascii="Times New Roman" w:eastAsia="Times New Roman" w:hAnsi="Times New Roman"/>
          <w:b/>
          <w:sz w:val="24"/>
          <w:szCs w:val="24"/>
          <w:lang w:eastAsia="ru-RU"/>
        </w:rPr>
        <w:t>2.4</w:t>
      </w:r>
      <w:r w:rsidR="0069276B" w:rsidRPr="00BF4CA0">
        <w:rPr>
          <w:rFonts w:ascii="Times New Roman" w:eastAsia="Times New Roman" w:hAnsi="Times New Roman"/>
          <w:b/>
          <w:sz w:val="24"/>
          <w:szCs w:val="24"/>
          <w:lang w:eastAsia="ru-RU"/>
        </w:rPr>
        <w:t>.</w:t>
      </w:r>
      <w:r w:rsidR="00F0164B" w:rsidRPr="00BF4CA0">
        <w:rPr>
          <w:rFonts w:ascii="Times New Roman" w:eastAsia="Times New Roman" w:hAnsi="Times New Roman"/>
          <w:b/>
          <w:sz w:val="24"/>
          <w:szCs w:val="24"/>
          <w:lang w:eastAsia="ru-RU"/>
        </w:rPr>
        <w:t xml:space="preserve"> Федеральная рабочая программа по учебному предмету «Иностранный (английский) язык (базовый уровень)»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BF4CA0" w:rsidRDefault="00880D1C"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 программе по английскому языку раскрываются</w:t>
      </w:r>
      <w:r w:rsidR="00F0164B" w:rsidRPr="00BF4CA0">
        <w:rPr>
          <w:rFonts w:ascii="Times New Roman" w:hAnsi="Times New Roman"/>
          <w:sz w:val="24"/>
          <w:szCs w:val="24"/>
        </w:rPr>
        <w:t xml:space="preserve"> содержательные линии, которые предлагаются для обязательного изучения в каждом классе</w:t>
      </w:r>
      <w:r w:rsidR="0012038A" w:rsidRPr="00BF4CA0">
        <w:rPr>
          <w:rFonts w:ascii="Times New Roman" w:hAnsi="Times New Roman"/>
          <w:sz w:val="24"/>
          <w:szCs w:val="24"/>
        </w:rPr>
        <w:t xml:space="preserve"> </w:t>
      </w:r>
      <w:r w:rsidR="00F0164B" w:rsidRPr="00BF4CA0">
        <w:rPr>
          <w:rFonts w:ascii="Times New Roman" w:hAnsi="Times New Roman"/>
          <w:sz w:val="24"/>
          <w:szCs w:val="24"/>
        </w:rPr>
        <w:t xml:space="preserve">на уровне среднего общего образования.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BF4CA0">
        <w:rPr>
          <w:rFonts w:ascii="Times New Roman" w:hAnsi="Times New Roman"/>
          <w:sz w:val="24"/>
          <w:szCs w:val="24"/>
        </w:rPr>
        <w:t xml:space="preserve"> </w:t>
      </w:r>
      <w:r w:rsidRPr="00BF4CA0">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Пояснительная записка.</w:t>
      </w:r>
    </w:p>
    <w:p w:rsidR="001163BA"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Программа по английскому языку (базовый уровень) на уровне среднего общего образования разработана на основе </w:t>
      </w:r>
      <w:r w:rsidR="00E84B66" w:rsidRPr="00BF4CA0">
        <w:rPr>
          <w:rFonts w:ascii="Times New Roman" w:hAnsi="Times New Roman"/>
          <w:sz w:val="24"/>
          <w:szCs w:val="24"/>
        </w:rPr>
        <w:t>ФГОС СОО</w:t>
      </w:r>
      <w:r w:rsidR="00FA2181" w:rsidRPr="00BF4CA0">
        <w:rPr>
          <w:rFonts w:ascii="Times New Roman" w:hAnsi="Times New Roman"/>
          <w:sz w:val="24"/>
          <w:szCs w:val="24"/>
        </w:rPr>
        <w: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Программа по английскому языку является ориентиром</w:t>
      </w:r>
      <w:r w:rsidR="0012038A" w:rsidRPr="00BF4CA0">
        <w:rPr>
          <w:rFonts w:ascii="Times New Roman" w:hAnsi="Times New Roman"/>
          <w:sz w:val="24"/>
          <w:szCs w:val="24"/>
        </w:rPr>
        <w:t xml:space="preserve"> </w:t>
      </w:r>
      <w:r w:rsidRPr="00BF4CA0">
        <w:rPr>
          <w:rFonts w:ascii="Times New Roman" w:hAnsi="Times New Roman"/>
          <w:sz w:val="24"/>
          <w:szCs w:val="24"/>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BF4CA0">
        <w:rPr>
          <w:rFonts w:ascii="Times New Roman" w:hAnsi="Times New Roman"/>
          <w:sz w:val="24"/>
          <w:szCs w:val="24"/>
        </w:rPr>
        <w:t>на уровне среднего общего образования</w:t>
      </w:r>
      <w:r w:rsidRPr="00BF4CA0">
        <w:rPr>
          <w:rFonts w:ascii="Times New Roman" w:hAnsi="Times New Roman"/>
          <w:sz w:val="24"/>
          <w:szCs w:val="24"/>
        </w:rPr>
        <w:t>, путях формирования системы знаний, умений</w:t>
      </w:r>
      <w:r w:rsidR="0012038A" w:rsidRPr="00BF4CA0">
        <w:rPr>
          <w:rFonts w:ascii="Times New Roman" w:hAnsi="Times New Roman"/>
          <w:sz w:val="24"/>
          <w:szCs w:val="24"/>
        </w:rPr>
        <w:t xml:space="preserve"> </w:t>
      </w:r>
      <w:r w:rsidRPr="00BF4CA0">
        <w:rPr>
          <w:rFonts w:ascii="Times New Roman" w:hAnsi="Times New Roman"/>
          <w:sz w:val="24"/>
          <w:szCs w:val="24"/>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BF4CA0">
        <w:rPr>
          <w:rFonts w:ascii="Times New Roman" w:hAnsi="Times New Roman"/>
          <w:sz w:val="24"/>
          <w:szCs w:val="24"/>
        </w:rPr>
        <w:t xml:space="preserve"> </w:t>
      </w:r>
      <w:r w:rsidRPr="00BF4CA0">
        <w:rPr>
          <w:rFonts w:ascii="Times New Roman" w:hAnsi="Times New Roman"/>
          <w:sz w:val="24"/>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BF4CA0">
        <w:rPr>
          <w:rFonts w:ascii="Times New Roman" w:hAnsi="Times New Roman"/>
          <w:sz w:val="24"/>
          <w:szCs w:val="24"/>
        </w:rPr>
        <w:t>учебных</w:t>
      </w:r>
      <w:r w:rsidRPr="00BF4CA0">
        <w:rPr>
          <w:rFonts w:ascii="Times New Roman" w:hAnsi="Times New Roman"/>
          <w:sz w:val="24"/>
          <w:szCs w:val="24"/>
        </w:rPr>
        <w:t xml:space="preserve"> предметов, изучаемых в 10–11 классах, а также с учётом возрастных особенностей обучающихся. </w:t>
      </w:r>
      <w:r w:rsidR="00880D1C" w:rsidRPr="00BF4CA0">
        <w:rPr>
          <w:rFonts w:ascii="Times New Roman" w:hAnsi="Times New Roman"/>
          <w:sz w:val="24"/>
          <w:szCs w:val="24"/>
        </w:rPr>
        <w:t>С</w:t>
      </w:r>
      <w:r w:rsidRPr="00BF4CA0">
        <w:rPr>
          <w:rFonts w:ascii="Times New Roman" w:hAnsi="Times New Roman"/>
          <w:sz w:val="24"/>
          <w:szCs w:val="24"/>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BF4CA0">
        <w:rPr>
          <w:rFonts w:ascii="Times New Roman" w:hAnsi="Times New Roman"/>
          <w:sz w:val="24"/>
          <w:szCs w:val="24"/>
        </w:rPr>
        <w:t xml:space="preserve"> </w:t>
      </w:r>
      <w:r w:rsidRPr="00BF4CA0">
        <w:rPr>
          <w:rFonts w:ascii="Times New Roman" w:hAnsi="Times New Roman"/>
          <w:sz w:val="24"/>
          <w:szCs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BF4CA0">
        <w:rPr>
          <w:rFonts w:ascii="Times New Roman" w:hAnsi="Times New Roman"/>
          <w:sz w:val="24"/>
          <w:szCs w:val="24"/>
        </w:rPr>
        <w:t xml:space="preserve"> </w:t>
      </w:r>
      <w:r w:rsidRPr="00BF4CA0">
        <w:rPr>
          <w:rFonts w:ascii="Times New Roman" w:hAnsi="Times New Roman"/>
          <w:sz w:val="24"/>
          <w:szCs w:val="24"/>
        </w:rPr>
        <w:t>–17 лет.</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Личностные, метапредметные и предметные результаты представлены в программе по английскому языку с учётом особенностей </w:t>
      </w:r>
      <w:r w:rsidR="00717B13" w:rsidRPr="00BF4CA0">
        <w:rPr>
          <w:rFonts w:ascii="Times New Roman" w:hAnsi="Times New Roman"/>
          <w:sz w:val="24"/>
          <w:szCs w:val="24"/>
        </w:rPr>
        <w:t>преподавания английского языка</w:t>
      </w:r>
      <w:r w:rsidRPr="00BF4CA0">
        <w:rPr>
          <w:rFonts w:ascii="Times New Roman" w:hAnsi="Times New Roman"/>
          <w:sz w:val="24"/>
          <w:szCs w:val="24"/>
        </w:rPr>
        <w:t xml:space="preserve"> </w:t>
      </w:r>
      <w:r w:rsidR="00ED7B20" w:rsidRPr="00BF4CA0">
        <w:rPr>
          <w:rFonts w:ascii="Times New Roman" w:hAnsi="Times New Roman"/>
          <w:sz w:val="24"/>
          <w:szCs w:val="24"/>
        </w:rPr>
        <w:t xml:space="preserve">на уровне среднего общего образования </w:t>
      </w:r>
      <w:r w:rsidRPr="00BF4CA0">
        <w:rPr>
          <w:rFonts w:ascii="Times New Roman" w:hAnsi="Times New Roman"/>
          <w:sz w:val="24"/>
          <w:szCs w:val="24"/>
        </w:rPr>
        <w:t>на базовом уровне</w:t>
      </w:r>
      <w:r w:rsidR="0012038A" w:rsidRPr="00BF4CA0">
        <w:rPr>
          <w:rFonts w:ascii="Times New Roman" w:hAnsi="Times New Roman"/>
          <w:sz w:val="24"/>
          <w:szCs w:val="24"/>
        </w:rPr>
        <w:t xml:space="preserve"> </w:t>
      </w:r>
      <w:r w:rsidRPr="00BF4CA0">
        <w:rPr>
          <w:rFonts w:ascii="Times New Roman" w:hAnsi="Times New Roman"/>
          <w:sz w:val="24"/>
          <w:szCs w:val="24"/>
        </w:rPr>
        <w:t xml:space="preserve">на основе отечественных методических традиций построения </w:t>
      </w:r>
      <w:r w:rsidRPr="00BF4CA0">
        <w:rPr>
          <w:rFonts w:ascii="Times New Roman" w:hAnsi="Times New Roman"/>
          <w:sz w:val="24"/>
          <w:szCs w:val="24"/>
        </w:rPr>
        <w:lastRenderedPageBreak/>
        <w:t>школьного курса английского языка и в соответствии с новыми реалиями и тенденциями развития общего образования.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Учебному предмету «Иностранный (английский) язык» принадлежит важное место в системе среднего </w:t>
      </w:r>
      <w:r w:rsidR="00CB6338" w:rsidRPr="00BF4CA0">
        <w:rPr>
          <w:rFonts w:ascii="Times New Roman" w:hAnsi="Times New Roman"/>
          <w:sz w:val="24"/>
          <w:szCs w:val="24"/>
        </w:rPr>
        <w:t xml:space="preserve">общего </w:t>
      </w:r>
      <w:r w:rsidRPr="00BF4CA0">
        <w:rPr>
          <w:rFonts w:ascii="Times New Roman" w:hAnsi="Times New Roman"/>
          <w:sz w:val="24"/>
          <w:szCs w:val="24"/>
        </w:rPr>
        <w:t xml:space="preserve">образования и воспитания современного </w:t>
      </w:r>
      <w:r w:rsidR="00D041D4" w:rsidRPr="00BF4CA0">
        <w:rPr>
          <w:rFonts w:ascii="Times New Roman" w:hAnsi="Times New Roman"/>
          <w:sz w:val="24"/>
          <w:szCs w:val="24"/>
        </w:rPr>
        <w:t xml:space="preserve">обучающегося </w:t>
      </w:r>
      <w:r w:rsidRPr="00BF4CA0">
        <w:rPr>
          <w:rFonts w:ascii="Times New Roman" w:hAnsi="Times New Roman"/>
          <w:sz w:val="24"/>
          <w:szCs w:val="24"/>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BF4CA0">
        <w:rPr>
          <w:rFonts w:ascii="Times New Roman" w:hAnsi="Times New Roman"/>
          <w:sz w:val="24"/>
          <w:szCs w:val="24"/>
        </w:rPr>
        <w:t xml:space="preserve"> </w:t>
      </w:r>
      <w:r w:rsidRPr="00BF4CA0">
        <w:rPr>
          <w:rFonts w:ascii="Times New Roman" w:hAnsi="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Предметные знания и способы деятельности, осваиваемые обучающимися при изучении иностранного языка, находят применение</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w:t>
      </w:r>
      <w:r w:rsidR="00880D1C" w:rsidRPr="00BF4CA0">
        <w:rPr>
          <w:rFonts w:ascii="Times New Roman" w:hAnsi="Times New Roman"/>
          <w:sz w:val="24"/>
          <w:szCs w:val="24"/>
        </w:rPr>
        <w:t>образовательном</w:t>
      </w:r>
      <w:r w:rsidRPr="00BF4CA0">
        <w:rPr>
          <w:rFonts w:ascii="Times New Roman" w:hAnsi="Times New Roman"/>
          <w:sz w:val="24"/>
          <w:szCs w:val="24"/>
        </w:rPr>
        <w:t xml:space="preserve"> процесс</w:t>
      </w:r>
      <w:r w:rsidR="00880D1C" w:rsidRPr="00BF4CA0">
        <w:rPr>
          <w:rFonts w:ascii="Times New Roman" w:hAnsi="Times New Roman"/>
          <w:sz w:val="24"/>
          <w:szCs w:val="24"/>
        </w:rPr>
        <w:t>е</w:t>
      </w:r>
      <w:r w:rsidRPr="00BF4CA0">
        <w:rPr>
          <w:rFonts w:ascii="Times New Roman" w:hAnsi="Times New Roman"/>
          <w:sz w:val="24"/>
          <w:szCs w:val="24"/>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BF4CA0" w:rsidRDefault="00880D1C"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w:t>
      </w:r>
      <w:r w:rsidR="00F0164B" w:rsidRPr="00BF4CA0">
        <w:rPr>
          <w:rFonts w:ascii="Times New Roman" w:hAnsi="Times New Roman"/>
          <w:sz w:val="24"/>
          <w:szCs w:val="24"/>
        </w:rPr>
        <w:t>рансформация взглядов на владение иностранным языком</w:t>
      </w:r>
      <w:r w:rsidR="00E10360" w:rsidRPr="00BF4CA0">
        <w:rPr>
          <w:rFonts w:ascii="Times New Roman" w:hAnsi="Times New Roman"/>
          <w:sz w:val="24"/>
          <w:szCs w:val="24"/>
        </w:rPr>
        <w:t>,</w:t>
      </w:r>
      <w:r w:rsidRPr="00BF4CA0">
        <w:rPr>
          <w:rFonts w:ascii="Times New Roman" w:hAnsi="Times New Roman"/>
          <w:sz w:val="24"/>
          <w:szCs w:val="24"/>
        </w:rPr>
        <w:t xml:space="preserve"> связан</w:t>
      </w:r>
      <w:r w:rsidR="00E10360" w:rsidRPr="00BF4CA0">
        <w:rPr>
          <w:rFonts w:ascii="Times New Roman" w:hAnsi="Times New Roman"/>
          <w:sz w:val="24"/>
          <w:szCs w:val="24"/>
        </w:rPr>
        <w:t>н</w:t>
      </w:r>
      <w:r w:rsidRPr="00BF4CA0">
        <w:rPr>
          <w:rFonts w:ascii="Times New Roman" w:hAnsi="Times New Roman"/>
          <w:sz w:val="24"/>
          <w:szCs w:val="24"/>
        </w:rPr>
        <w:t>а</w:t>
      </w:r>
      <w:r w:rsidR="00E10360" w:rsidRPr="00BF4CA0">
        <w:rPr>
          <w:rFonts w:ascii="Times New Roman" w:hAnsi="Times New Roman"/>
          <w:sz w:val="24"/>
          <w:szCs w:val="24"/>
        </w:rPr>
        <w:t>я</w:t>
      </w:r>
      <w:r w:rsidR="00F0164B" w:rsidRPr="00BF4CA0">
        <w:rPr>
          <w:rFonts w:ascii="Times New Roman" w:hAnsi="Times New Roman"/>
          <w:sz w:val="24"/>
          <w:szCs w:val="24"/>
        </w:rPr>
        <w:t xml:space="preserve"> с у</w:t>
      </w:r>
      <w:r w:rsidRPr="00BF4CA0">
        <w:rPr>
          <w:rFonts w:ascii="Times New Roman" w:hAnsi="Times New Roman"/>
          <w:sz w:val="24"/>
          <w:szCs w:val="24"/>
        </w:rPr>
        <w:t xml:space="preserve">силением общественных запросов </w:t>
      </w:r>
      <w:r w:rsidR="00F0164B" w:rsidRPr="00BF4CA0">
        <w:rPr>
          <w:rFonts w:ascii="Times New Roman" w:hAnsi="Times New Roman"/>
          <w:sz w:val="24"/>
          <w:szCs w:val="24"/>
        </w:rPr>
        <w:t>на квалифицированных и мобильных людей, с</w:t>
      </w:r>
      <w:r w:rsidRPr="00BF4CA0">
        <w:rPr>
          <w:rFonts w:ascii="Times New Roman" w:hAnsi="Times New Roman"/>
          <w:sz w:val="24"/>
          <w:szCs w:val="24"/>
        </w:rPr>
        <w:t xml:space="preserve">пособных быстро адаптироваться </w:t>
      </w:r>
      <w:r w:rsidR="00F0164B" w:rsidRPr="00BF4CA0">
        <w:rPr>
          <w:rFonts w:ascii="Times New Roman" w:hAnsi="Times New Roman"/>
          <w:sz w:val="24"/>
          <w:szCs w:val="24"/>
        </w:rPr>
        <w:t xml:space="preserve">к изменяющимся условиям жизни, овладевать новыми компетенциями. Владение иностранным языком </w:t>
      </w:r>
      <w:r w:rsidRPr="00BF4CA0">
        <w:rPr>
          <w:rFonts w:ascii="Times New Roman" w:hAnsi="Times New Roman"/>
          <w:sz w:val="24"/>
          <w:szCs w:val="24"/>
        </w:rPr>
        <w:t>как</w:t>
      </w:r>
      <w:r w:rsidR="00F0164B" w:rsidRPr="00BF4CA0">
        <w:rPr>
          <w:rFonts w:ascii="Times New Roman" w:hAnsi="Times New Roman"/>
          <w:sz w:val="24"/>
          <w:szCs w:val="24"/>
        </w:rPr>
        <w:t xml:space="preserve"> доступ к передовым международным научным и технологическим достижениям, рас</w:t>
      </w:r>
      <w:r w:rsidRPr="00BF4CA0">
        <w:rPr>
          <w:rFonts w:ascii="Times New Roman" w:hAnsi="Times New Roman"/>
          <w:sz w:val="24"/>
          <w:szCs w:val="24"/>
        </w:rPr>
        <w:t>ширяющим возможности образования и самообразования,</w:t>
      </w:r>
      <w:r w:rsidR="00F0164B" w:rsidRPr="00BF4CA0">
        <w:rPr>
          <w:rFonts w:ascii="Times New Roman" w:hAnsi="Times New Roman"/>
          <w:sz w:val="24"/>
          <w:szCs w:val="24"/>
        </w:rPr>
        <w:t xml:space="preserve"> </w:t>
      </w:r>
      <w:r w:rsidR="00E10360" w:rsidRPr="00BF4CA0">
        <w:rPr>
          <w:rFonts w:ascii="Times New Roman" w:hAnsi="Times New Roman"/>
          <w:sz w:val="24"/>
          <w:szCs w:val="24"/>
        </w:rPr>
        <w:t xml:space="preserve">одно из </w:t>
      </w:r>
      <w:r w:rsidR="00F0164B" w:rsidRPr="00BF4CA0">
        <w:rPr>
          <w:rFonts w:ascii="Times New Roman" w:hAnsi="Times New Roman"/>
          <w:sz w:val="24"/>
          <w:szCs w:val="24"/>
        </w:rPr>
        <w:t xml:space="preserve">важнейших средств социализации, самовыражения и успешной профессиональной деятельности выпускника </w:t>
      </w:r>
      <w:r w:rsidR="00885DF5" w:rsidRPr="00BF4CA0">
        <w:rPr>
          <w:rFonts w:ascii="Times New Roman" w:hAnsi="Times New Roman"/>
          <w:sz w:val="24"/>
          <w:szCs w:val="24"/>
        </w:rPr>
        <w:t>общеобразовательной организации</w:t>
      </w:r>
      <w:r w:rsidR="00F0164B" w:rsidRPr="00BF4CA0">
        <w:rPr>
          <w:rFonts w:ascii="Times New Roman" w:hAnsi="Times New Roman"/>
          <w:sz w:val="24"/>
          <w:szCs w:val="24"/>
        </w:rPr>
        <w:t>.</w:t>
      </w:r>
    </w:p>
    <w:p w:rsidR="008153C7" w:rsidRPr="00BF4CA0" w:rsidRDefault="008153C7" w:rsidP="00BF4CA0">
      <w:pPr>
        <w:pStyle w:val="body"/>
        <w:spacing w:line="240" w:lineRule="auto"/>
        <w:ind w:firstLine="709"/>
        <w:rPr>
          <w:rFonts w:ascii="Times New Roman" w:hAnsi="Times New Roman" w:cs="Times New Roman"/>
          <w:spacing w:val="2"/>
          <w:sz w:val="24"/>
          <w:szCs w:val="24"/>
        </w:rPr>
      </w:pPr>
      <w:r w:rsidRPr="00BF4CA0">
        <w:rPr>
          <w:rFonts w:ascii="Times New Roman" w:hAnsi="Times New Roman" w:cs="Times New Roman"/>
          <w:spacing w:val="2"/>
          <w:sz w:val="24"/>
          <w:szCs w:val="24"/>
        </w:rPr>
        <w:t>Значимость владения иностранными языками как первым, так</w:t>
      </w:r>
      <w:r w:rsidR="0012038A" w:rsidRPr="00BF4CA0">
        <w:rPr>
          <w:rFonts w:ascii="Times New Roman" w:hAnsi="Times New Roman" w:cs="Times New Roman"/>
          <w:spacing w:val="2"/>
          <w:sz w:val="24"/>
          <w:szCs w:val="24"/>
        </w:rPr>
        <w:t xml:space="preserve"> </w:t>
      </w:r>
      <w:r w:rsidRPr="00BF4CA0">
        <w:rPr>
          <w:rFonts w:ascii="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BF4CA0">
        <w:rPr>
          <w:rFonts w:ascii="Times New Roman" w:hAnsi="Times New Roman" w:cs="Times New Roman"/>
          <w:spacing w:val="2"/>
          <w:sz w:val="24"/>
          <w:szCs w:val="24"/>
        </w:rPr>
        <w:t xml:space="preserve"> </w:t>
      </w:r>
      <w:r w:rsidRPr="00BF4CA0">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BF4CA0">
        <w:rPr>
          <w:rFonts w:ascii="Times New Roman" w:hAnsi="Times New Roman" w:cs="Times New Roman"/>
          <w:spacing w:val="2"/>
          <w:sz w:val="24"/>
          <w:szCs w:val="24"/>
        </w:rPr>
        <w:t xml:space="preserve"> </w:t>
      </w:r>
      <w:r w:rsidRPr="00BF4CA0">
        <w:rPr>
          <w:rFonts w:ascii="Times New Roman" w:hAnsi="Times New Roman" w:cs="Times New Roman"/>
          <w:spacing w:val="2"/>
          <w:sz w:val="24"/>
          <w:szCs w:val="24"/>
        </w:rPr>
        <w:t>и культуры партнёра, что позволяет успешнее приходить к консенсусу</w:t>
      </w:r>
      <w:r w:rsidR="0012038A" w:rsidRPr="00BF4CA0">
        <w:rPr>
          <w:rFonts w:ascii="Times New Roman" w:hAnsi="Times New Roman" w:cs="Times New Roman"/>
          <w:spacing w:val="2"/>
          <w:sz w:val="24"/>
          <w:szCs w:val="24"/>
        </w:rPr>
        <w:t xml:space="preserve"> </w:t>
      </w:r>
      <w:r w:rsidRPr="00BF4CA0">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F0164B" w:rsidRPr="00BF4CA0" w:rsidRDefault="00E10360"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w:t>
      </w:r>
      <w:r w:rsidR="00F0164B" w:rsidRPr="00BF4CA0">
        <w:rPr>
          <w:rFonts w:ascii="Times New Roman" w:hAnsi="Times New Roman"/>
          <w:sz w:val="24"/>
          <w:szCs w:val="24"/>
        </w:rPr>
        <w:t>озрастание значимости владения иностранными языками приводит</w:t>
      </w:r>
      <w:r w:rsidR="0012038A" w:rsidRPr="00BF4CA0">
        <w:rPr>
          <w:rFonts w:ascii="Times New Roman" w:hAnsi="Times New Roman"/>
          <w:sz w:val="24"/>
          <w:szCs w:val="24"/>
        </w:rPr>
        <w:t xml:space="preserve"> </w:t>
      </w:r>
      <w:r w:rsidR="00F0164B" w:rsidRPr="00BF4CA0">
        <w:rPr>
          <w:rFonts w:ascii="Times New Roman" w:hAnsi="Times New Roman"/>
          <w:sz w:val="24"/>
          <w:szCs w:val="24"/>
        </w:rPr>
        <w:t>к переосмыслению целей и содержания обучения предмету.</w:t>
      </w:r>
    </w:p>
    <w:p w:rsidR="008153C7" w:rsidRPr="00BF4CA0" w:rsidRDefault="008153C7" w:rsidP="00BF4CA0">
      <w:pPr>
        <w:pStyle w:val="body"/>
        <w:spacing w:line="240" w:lineRule="auto"/>
        <w:ind w:firstLine="709"/>
        <w:rPr>
          <w:rFonts w:ascii="Times New Roman" w:hAnsi="Times New Roman" w:cs="Times New Roman"/>
          <w:sz w:val="24"/>
          <w:szCs w:val="24"/>
        </w:rPr>
      </w:pPr>
      <w:r w:rsidRPr="00BF4CA0">
        <w:rPr>
          <w:rFonts w:ascii="Times New Roman" w:hAnsi="Times New Roman" w:cs="Times New Roman"/>
          <w:sz w:val="24"/>
          <w:szCs w:val="24"/>
        </w:rPr>
        <w:t>Цели иноязычного образования становятся более сложными</w:t>
      </w:r>
      <w:r w:rsidR="0012038A" w:rsidRPr="00BF4CA0">
        <w:rPr>
          <w:rFonts w:ascii="Times New Roman" w:hAnsi="Times New Roman" w:cs="Times New Roman"/>
          <w:sz w:val="24"/>
          <w:szCs w:val="24"/>
        </w:rPr>
        <w:t xml:space="preserve"> </w:t>
      </w:r>
      <w:r w:rsidRPr="00BF4CA0">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BF4CA0">
        <w:rPr>
          <w:rFonts w:ascii="Times New Roman" w:hAnsi="Times New Roman" w:cs="Times New Roman"/>
          <w:sz w:val="24"/>
          <w:szCs w:val="24"/>
        </w:rPr>
        <w:t xml:space="preserve"> </w:t>
      </w:r>
      <w:r w:rsidRPr="00BF4CA0">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BF4CA0">
        <w:rPr>
          <w:rFonts w:ascii="Times New Roman" w:hAnsi="Times New Roman" w:cs="Times New Roman"/>
          <w:sz w:val="24"/>
          <w:szCs w:val="24"/>
        </w:rPr>
        <w:t xml:space="preserve"> </w:t>
      </w:r>
      <w:r w:rsidRPr="00BF4CA0">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BF4CA0" w:rsidRDefault="00F0164B" w:rsidP="00BF4CA0">
      <w:pPr>
        <w:pStyle w:val="body"/>
        <w:spacing w:line="240" w:lineRule="auto"/>
        <w:ind w:firstLine="709"/>
        <w:rPr>
          <w:rFonts w:ascii="Times New Roman" w:hAnsi="Times New Roman" w:cs="Times New Roman"/>
          <w:sz w:val="24"/>
          <w:szCs w:val="24"/>
        </w:rPr>
      </w:pPr>
      <w:r w:rsidRPr="00BF4CA0">
        <w:rPr>
          <w:rFonts w:ascii="Times New Roman" w:hAnsi="Times New Roman" w:cs="Times New Roman"/>
          <w:sz w:val="24"/>
          <w:szCs w:val="24"/>
        </w:rPr>
        <w:t xml:space="preserve">На прагматическом уровне целью иноязычного образования (базовый уровень владения английским языком) </w:t>
      </w:r>
      <w:r w:rsidR="00D77C9A" w:rsidRPr="00BF4CA0">
        <w:rPr>
          <w:rFonts w:ascii="Times New Roman" w:hAnsi="Times New Roman" w:cs="Times New Roman"/>
          <w:sz w:val="24"/>
          <w:szCs w:val="24"/>
        </w:rPr>
        <w:t>на уровне среднего общего образования</w:t>
      </w:r>
      <w:r w:rsidRPr="00BF4CA0">
        <w:rPr>
          <w:rFonts w:ascii="Times New Roman" w:hAnsi="Times New Roman" w:cs="Times New Roman"/>
          <w:sz w:val="24"/>
          <w:szCs w:val="24"/>
        </w:rPr>
        <w:t xml:space="preserve"> провозглашено развитие и совершенствование коммуникативной компетенции обучающихся, сформированной на предыду</w:t>
      </w:r>
      <w:r w:rsidR="00F95724" w:rsidRPr="00BF4CA0">
        <w:rPr>
          <w:rFonts w:ascii="Times New Roman" w:hAnsi="Times New Roman" w:cs="Times New Roman"/>
          <w:sz w:val="24"/>
          <w:szCs w:val="24"/>
        </w:rPr>
        <w:t xml:space="preserve">щих </w:t>
      </w:r>
      <w:r w:rsidR="00E37220" w:rsidRPr="00BF4CA0">
        <w:rPr>
          <w:rFonts w:ascii="Times New Roman" w:hAnsi="Times New Roman" w:cs="Times New Roman"/>
          <w:sz w:val="24"/>
          <w:szCs w:val="24"/>
        </w:rPr>
        <w:t>уровнях общего образования</w:t>
      </w:r>
      <w:r w:rsidR="00F95724" w:rsidRPr="00BF4CA0">
        <w:rPr>
          <w:rFonts w:ascii="Times New Roman" w:hAnsi="Times New Roman" w:cs="Times New Roman"/>
          <w:sz w:val="24"/>
          <w:szCs w:val="24"/>
        </w:rPr>
        <w:t>,</w:t>
      </w:r>
      <w:r w:rsidR="0012038A" w:rsidRPr="00BF4CA0">
        <w:rPr>
          <w:rFonts w:ascii="Times New Roman" w:hAnsi="Times New Roman" w:cs="Times New Roman"/>
          <w:sz w:val="24"/>
          <w:szCs w:val="24"/>
        </w:rPr>
        <w:t xml:space="preserve"> </w:t>
      </w:r>
      <w:r w:rsidR="00F95724" w:rsidRPr="00BF4CA0">
        <w:rPr>
          <w:rFonts w:ascii="Times New Roman" w:hAnsi="Times New Roman" w:cs="Times New Roman"/>
          <w:sz w:val="24"/>
          <w:szCs w:val="24"/>
        </w:rPr>
        <w:t xml:space="preserve">в единстве таких </w:t>
      </w:r>
      <w:r w:rsidRPr="00BF4CA0">
        <w:rPr>
          <w:rFonts w:ascii="Times New Roman" w:hAnsi="Times New Roman" w:cs="Times New Roman"/>
          <w:sz w:val="24"/>
          <w:szCs w:val="24"/>
        </w:rPr>
        <w:t>её составляющих, как речевая, языковая, социокультурная, компенсаторная и метапредметная компетенции: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BF4CA0">
        <w:rPr>
          <w:rFonts w:ascii="Times New Roman" w:hAnsi="Times New Roman"/>
          <w:sz w:val="24"/>
          <w:szCs w:val="24"/>
        </w:rPr>
        <w:t xml:space="preserve"> </w:t>
      </w:r>
      <w:r w:rsidRPr="00BF4CA0">
        <w:rPr>
          <w:rFonts w:ascii="Times New Roman" w:hAnsi="Times New Roman"/>
          <w:sz w:val="24"/>
          <w:szCs w:val="24"/>
        </w:rPr>
        <w:t>в родном и английском языках;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BF4CA0">
        <w:rPr>
          <w:rFonts w:ascii="Times New Roman" w:hAnsi="Times New Roman"/>
          <w:sz w:val="24"/>
          <w:szCs w:val="24"/>
        </w:rPr>
        <w:t>на уровне среднего общего образования</w:t>
      </w:r>
      <w:r w:rsidRPr="00BF4CA0">
        <w:rPr>
          <w:rFonts w:ascii="Times New Roman" w:hAnsi="Times New Roman"/>
          <w:sz w:val="24"/>
          <w:szCs w:val="24"/>
        </w:rPr>
        <w:t>, формирование умения представлять свою страну, её культуру</w:t>
      </w:r>
      <w:r w:rsidR="0012038A" w:rsidRPr="00BF4CA0">
        <w:rPr>
          <w:rFonts w:ascii="Times New Roman" w:hAnsi="Times New Roman"/>
          <w:sz w:val="24"/>
          <w:szCs w:val="24"/>
        </w:rPr>
        <w:t xml:space="preserve"> </w:t>
      </w:r>
      <w:r w:rsidRPr="00BF4CA0">
        <w:rPr>
          <w:rFonts w:ascii="Times New Roman" w:hAnsi="Times New Roman"/>
          <w:sz w:val="24"/>
          <w:szCs w:val="24"/>
        </w:rPr>
        <w:t>в условиях межкультурного общения;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компенсаторная компетенция – развитие умений выходить из положения</w:t>
      </w:r>
      <w:r w:rsidR="0012038A" w:rsidRPr="00BF4CA0">
        <w:rPr>
          <w:rFonts w:ascii="Times New Roman" w:hAnsi="Times New Roman"/>
          <w:sz w:val="24"/>
          <w:szCs w:val="24"/>
        </w:rPr>
        <w:t xml:space="preserve"> </w:t>
      </w:r>
      <w:r w:rsidRPr="00BF4CA0">
        <w:rPr>
          <w:rFonts w:ascii="Times New Roman" w:hAnsi="Times New Roman"/>
          <w:sz w:val="24"/>
          <w:szCs w:val="24"/>
        </w:rPr>
        <w:t>в условиях дефицита языковых средств английского языка при получении</w:t>
      </w:r>
      <w:r w:rsidR="0012038A" w:rsidRPr="00BF4CA0">
        <w:rPr>
          <w:rFonts w:ascii="Times New Roman" w:hAnsi="Times New Roman"/>
          <w:sz w:val="24"/>
          <w:szCs w:val="24"/>
        </w:rPr>
        <w:t xml:space="preserve"> </w:t>
      </w:r>
      <w:r w:rsidRPr="00BF4CA0">
        <w:rPr>
          <w:rFonts w:ascii="Times New Roman" w:hAnsi="Times New Roman"/>
          <w:sz w:val="24"/>
          <w:szCs w:val="24"/>
        </w:rPr>
        <w:t>и передаче информации;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метапредметная/учебно-познавательная компетенция – развитие общих</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специальных учебных умений, позволяющих совершенствовать учебную деятельность по овладению иностранным </w:t>
      </w:r>
      <w:r w:rsidRPr="00BF4CA0">
        <w:rPr>
          <w:rFonts w:ascii="Times New Roman" w:hAnsi="Times New Roman"/>
          <w:sz w:val="24"/>
          <w:szCs w:val="24"/>
        </w:rPr>
        <w:lastRenderedPageBreak/>
        <w:t>языком, удовлетворять с его помощью познавательные интересы в других областях знания.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BF4CA0" w:rsidRDefault="00E10360"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w:t>
      </w:r>
      <w:r w:rsidR="00F0164B" w:rsidRPr="00BF4CA0">
        <w:rPr>
          <w:rFonts w:ascii="Times New Roman" w:hAnsi="Times New Roman"/>
          <w:sz w:val="24"/>
          <w:szCs w:val="24"/>
        </w:rPr>
        <w:t>сновными подходами к обучению иностранным языкам</w:t>
      </w:r>
      <w:r w:rsidR="0012038A" w:rsidRPr="00BF4CA0">
        <w:rPr>
          <w:rFonts w:ascii="Times New Roman" w:hAnsi="Times New Roman"/>
          <w:sz w:val="24"/>
          <w:szCs w:val="24"/>
        </w:rPr>
        <w:t xml:space="preserve"> </w:t>
      </w:r>
      <w:r w:rsidR="00F0164B" w:rsidRPr="00BF4CA0">
        <w:rPr>
          <w:rFonts w:ascii="Times New Roman" w:hAnsi="Times New Roman"/>
          <w:sz w:val="24"/>
          <w:szCs w:val="24"/>
        </w:rPr>
        <w:t>признаются компетентностный, системно-деятельностный, межкультурный</w:t>
      </w:r>
      <w:r w:rsidR="0012038A" w:rsidRPr="00BF4CA0">
        <w:rPr>
          <w:rFonts w:ascii="Times New Roman" w:hAnsi="Times New Roman"/>
          <w:sz w:val="24"/>
          <w:szCs w:val="24"/>
        </w:rPr>
        <w:t xml:space="preserve"> </w:t>
      </w:r>
      <w:r w:rsidR="00F0164B" w:rsidRPr="00BF4CA0">
        <w:rPr>
          <w:rFonts w:ascii="Times New Roman" w:hAnsi="Times New Roman"/>
          <w:sz w:val="24"/>
          <w:szCs w:val="24"/>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BF4CA0">
        <w:rPr>
          <w:rFonts w:ascii="Times New Roman" w:hAnsi="Times New Roman"/>
          <w:sz w:val="24"/>
          <w:szCs w:val="24"/>
        </w:rPr>
        <w:t>на уровне среднего общего образования</w:t>
      </w:r>
      <w:r w:rsidR="00F0164B" w:rsidRPr="00BF4CA0">
        <w:rPr>
          <w:rFonts w:ascii="Times New Roman" w:hAnsi="Times New Roman"/>
          <w:sz w:val="24"/>
          <w:szCs w:val="24"/>
        </w:rPr>
        <w:t>, добиться достижения планируемых результатов в рамках содержания обучения, отобранного для данно</w:t>
      </w:r>
      <w:r w:rsidR="00E37220" w:rsidRPr="00BF4CA0">
        <w:rPr>
          <w:rFonts w:ascii="Times New Roman" w:hAnsi="Times New Roman"/>
          <w:sz w:val="24"/>
          <w:szCs w:val="24"/>
        </w:rPr>
        <w:t>го</w:t>
      </w:r>
      <w:r w:rsidR="00F0164B" w:rsidRPr="00BF4CA0">
        <w:rPr>
          <w:rFonts w:ascii="Times New Roman" w:hAnsi="Times New Roman"/>
          <w:sz w:val="24"/>
          <w:szCs w:val="24"/>
        </w:rPr>
        <w:t xml:space="preserve"> </w:t>
      </w:r>
      <w:r w:rsidR="00E37220" w:rsidRPr="00BF4CA0">
        <w:rPr>
          <w:rFonts w:ascii="Times New Roman" w:hAnsi="Times New Roman"/>
          <w:sz w:val="24"/>
          <w:szCs w:val="24"/>
        </w:rPr>
        <w:t>уровня</w:t>
      </w:r>
      <w:r w:rsidR="00F0164B" w:rsidRPr="00BF4CA0">
        <w:rPr>
          <w:rFonts w:ascii="Times New Roman" w:hAnsi="Times New Roman"/>
          <w:sz w:val="24"/>
          <w:szCs w:val="24"/>
        </w:rPr>
        <w:t xml:space="preserve"> общего образования при использовании новых педагогических технологий</w:t>
      </w:r>
      <w:r w:rsidR="0012038A" w:rsidRPr="00BF4CA0">
        <w:rPr>
          <w:rFonts w:ascii="Times New Roman" w:hAnsi="Times New Roman"/>
          <w:sz w:val="24"/>
          <w:szCs w:val="24"/>
        </w:rPr>
        <w:t xml:space="preserve"> </w:t>
      </w:r>
      <w:r w:rsidR="00F0164B" w:rsidRPr="00BF4CA0">
        <w:rPr>
          <w:rFonts w:ascii="Times New Roman" w:hAnsi="Times New Roman"/>
          <w:sz w:val="24"/>
          <w:szCs w:val="24"/>
        </w:rPr>
        <w:t>и возможностей цифровой образовательной среды.</w:t>
      </w:r>
    </w:p>
    <w:p w:rsidR="00F0164B" w:rsidRPr="00BF4CA0" w:rsidRDefault="005112E9"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 </w:t>
      </w:r>
      <w:r w:rsidR="00E10360" w:rsidRPr="00BF4CA0">
        <w:rPr>
          <w:rFonts w:ascii="Times New Roman" w:hAnsi="Times New Roman"/>
          <w:sz w:val="24"/>
          <w:szCs w:val="24"/>
        </w:rPr>
        <w:t>«</w:t>
      </w:r>
      <w:r w:rsidR="00F0164B" w:rsidRPr="00BF4CA0">
        <w:rPr>
          <w:rFonts w:ascii="Times New Roman" w:hAnsi="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BF4CA0">
        <w:rPr>
          <w:rFonts w:ascii="Times New Roman" w:hAnsi="Times New Roman"/>
          <w:sz w:val="24"/>
          <w:szCs w:val="24"/>
        </w:rPr>
        <w:t xml:space="preserve"> </w:t>
      </w:r>
      <w:r w:rsidR="00F0164B" w:rsidRPr="00BF4CA0">
        <w:rPr>
          <w:rFonts w:ascii="Times New Roman" w:hAnsi="Times New Roman"/>
          <w:sz w:val="24"/>
          <w:szCs w:val="24"/>
        </w:rPr>
        <w:t>у образовательной организации имеется достаточная кадровая, техническая</w:t>
      </w:r>
      <w:r w:rsidR="0012038A" w:rsidRPr="00BF4CA0">
        <w:rPr>
          <w:rFonts w:ascii="Times New Roman" w:hAnsi="Times New Roman"/>
          <w:sz w:val="24"/>
          <w:szCs w:val="24"/>
        </w:rPr>
        <w:t xml:space="preserve"> </w:t>
      </w:r>
      <w:r w:rsidR="00F0164B" w:rsidRPr="00BF4CA0">
        <w:rPr>
          <w:rFonts w:ascii="Times New Roman" w:hAnsi="Times New Roman"/>
          <w:sz w:val="24"/>
          <w:szCs w:val="24"/>
        </w:rPr>
        <w:t>и материальная обеспеченность, позволяющая достигнуть предм</w:t>
      </w:r>
      <w:r w:rsidR="007639B5" w:rsidRPr="00BF4CA0">
        <w:rPr>
          <w:rFonts w:ascii="Times New Roman" w:hAnsi="Times New Roman"/>
          <w:sz w:val="24"/>
          <w:szCs w:val="24"/>
        </w:rPr>
        <w:t>етных результатов, заявленных в</w:t>
      </w:r>
      <w:r w:rsidR="00F0164B" w:rsidRPr="00BF4CA0">
        <w:rPr>
          <w:rFonts w:ascii="Times New Roman" w:hAnsi="Times New Roman"/>
          <w:sz w:val="24"/>
          <w:szCs w:val="24"/>
        </w:rPr>
        <w:t xml:space="preserve"> </w:t>
      </w:r>
      <w:r w:rsidR="007639B5" w:rsidRPr="00BF4CA0">
        <w:rPr>
          <w:rFonts w:ascii="Times New Roman" w:hAnsi="Times New Roman"/>
          <w:sz w:val="24"/>
          <w:szCs w:val="24"/>
        </w:rPr>
        <w:t>ФГОС СОО</w:t>
      </w:r>
      <w:r w:rsidR="00F0164B" w:rsidRPr="00BF4CA0">
        <w:rPr>
          <w:rFonts w:ascii="Times New Roman" w:hAnsi="Times New Roman"/>
          <w:sz w:val="24"/>
          <w:szCs w:val="24"/>
        </w:rPr>
        <w: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bCs/>
          <w:sz w:val="24"/>
          <w:szCs w:val="24"/>
        </w:rPr>
        <w:t>Общее число часов, рекомендованных для изучения иностранного (английского) языка</w:t>
      </w:r>
      <w:r w:rsidRPr="00BF4CA0">
        <w:rPr>
          <w:rFonts w:ascii="Times New Roman" w:hAnsi="Times New Roman"/>
          <w:sz w:val="24"/>
          <w:szCs w:val="24"/>
        </w:rPr>
        <w:t xml:space="preserve"> </w:t>
      </w:r>
      <w:r w:rsidR="00011430" w:rsidRPr="00BF4CA0">
        <w:rPr>
          <w:rFonts w:ascii="Times New Roman" w:hAnsi="Times New Roman"/>
          <w:sz w:val="24"/>
          <w:szCs w:val="24"/>
        </w:rPr>
        <w:t>–</w:t>
      </w:r>
      <w:r w:rsidRPr="00BF4CA0">
        <w:rPr>
          <w:rFonts w:ascii="Times New Roman" w:hAnsi="Times New Roman"/>
          <w:sz w:val="24"/>
          <w:szCs w:val="24"/>
        </w:rPr>
        <w:t xml:space="preserve"> 204 часа: в 10 классе </w:t>
      </w:r>
      <w:r w:rsidR="00011430" w:rsidRPr="00BF4CA0">
        <w:rPr>
          <w:rFonts w:ascii="Times New Roman" w:hAnsi="Times New Roman"/>
          <w:sz w:val="24"/>
          <w:szCs w:val="24"/>
        </w:rPr>
        <w:t xml:space="preserve">– </w:t>
      </w:r>
      <w:r w:rsidRPr="00BF4CA0">
        <w:rPr>
          <w:rFonts w:ascii="Times New Roman" w:hAnsi="Times New Roman"/>
          <w:sz w:val="24"/>
          <w:szCs w:val="24"/>
        </w:rPr>
        <w:t>102 часа (3 час</w:t>
      </w:r>
      <w:r w:rsidR="00011430" w:rsidRPr="00BF4CA0">
        <w:rPr>
          <w:rFonts w:ascii="Times New Roman" w:hAnsi="Times New Roman"/>
          <w:sz w:val="24"/>
          <w:szCs w:val="24"/>
        </w:rPr>
        <w:t>а в неделю),</w:t>
      </w:r>
      <w:r w:rsidR="0012038A" w:rsidRPr="00BF4CA0">
        <w:rPr>
          <w:rFonts w:ascii="Times New Roman" w:hAnsi="Times New Roman"/>
          <w:sz w:val="24"/>
          <w:szCs w:val="24"/>
        </w:rPr>
        <w:t xml:space="preserve"> </w:t>
      </w:r>
      <w:r w:rsidR="00011430" w:rsidRPr="00BF4CA0">
        <w:rPr>
          <w:rFonts w:ascii="Times New Roman" w:hAnsi="Times New Roman"/>
          <w:sz w:val="24"/>
          <w:szCs w:val="24"/>
        </w:rPr>
        <w:t>в 11 классе </w:t>
      </w:r>
      <w:r w:rsidRPr="00BF4CA0">
        <w:rPr>
          <w:rFonts w:ascii="Times New Roman" w:hAnsi="Times New Roman"/>
          <w:sz w:val="24"/>
          <w:szCs w:val="24"/>
        </w:rPr>
        <w:t>– 102 часа</w:t>
      </w:r>
      <w:r w:rsidR="00371D66" w:rsidRPr="00BF4CA0">
        <w:rPr>
          <w:rFonts w:ascii="Times New Roman" w:hAnsi="Times New Roman"/>
          <w:sz w:val="24"/>
          <w:szCs w:val="24"/>
        </w:rPr>
        <w:t xml:space="preserve"> </w:t>
      </w:r>
      <w:r w:rsidRPr="00BF4CA0">
        <w:rPr>
          <w:rFonts w:ascii="Times New Roman" w:hAnsi="Times New Roman"/>
          <w:sz w:val="24"/>
          <w:szCs w:val="24"/>
        </w:rPr>
        <w:t>(3 часа в неделю).</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BF4CA0">
        <w:rPr>
          <w:rFonts w:ascii="Times New Roman" w:hAnsi="Times New Roman"/>
          <w:sz w:val="24"/>
          <w:szCs w:val="24"/>
        </w:rPr>
        <w:t xml:space="preserve"> </w:t>
      </w:r>
      <w:r w:rsidRPr="00BF4CA0">
        <w:rPr>
          <w:rFonts w:ascii="Times New Roman" w:hAnsi="Times New Roman"/>
          <w:sz w:val="24"/>
          <w:szCs w:val="24"/>
        </w:rPr>
        <w:t>и письменно, непосредственно и опосредованно, в том числе через Интернет)</w:t>
      </w:r>
      <w:r w:rsidR="0012038A" w:rsidRPr="00BF4CA0">
        <w:rPr>
          <w:rFonts w:ascii="Times New Roman" w:hAnsi="Times New Roman"/>
          <w:sz w:val="24"/>
          <w:szCs w:val="24"/>
        </w:rPr>
        <w:t xml:space="preserve"> </w:t>
      </w:r>
      <w:r w:rsidRPr="00BF4CA0">
        <w:rPr>
          <w:rFonts w:ascii="Times New Roman" w:hAnsi="Times New Roman"/>
          <w:sz w:val="24"/>
          <w:szCs w:val="24"/>
        </w:rPr>
        <w:t xml:space="preserve">на пороговом уровне.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Базовый (пороговый) уровень усвоения учебного предмета «Иностранный (английский) язык» ориентирован на создание </w:t>
      </w:r>
      <w:r w:rsidR="00A1534C" w:rsidRPr="00BF4CA0">
        <w:rPr>
          <w:rFonts w:ascii="Times New Roman" w:hAnsi="Times New Roman"/>
          <w:sz w:val="24"/>
          <w:szCs w:val="24"/>
        </w:rPr>
        <w:t>общеобразов</w:t>
      </w:r>
      <w:r w:rsidRPr="00BF4CA0">
        <w:rPr>
          <w:rFonts w:ascii="Times New Roman" w:hAnsi="Times New Roman"/>
          <w:sz w:val="24"/>
          <w:szCs w:val="24"/>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Содержание обучения в 10 классе.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Коммуникативные умения.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Повседневная жизнь семьи. Межличностные отношения в семье, с друзьями</w:t>
      </w:r>
      <w:r w:rsidR="0012038A" w:rsidRPr="00BF4CA0">
        <w:rPr>
          <w:rFonts w:ascii="Times New Roman" w:hAnsi="Times New Roman"/>
          <w:sz w:val="24"/>
          <w:szCs w:val="24"/>
        </w:rPr>
        <w:t xml:space="preserve"> </w:t>
      </w:r>
      <w:r w:rsidRPr="00BF4CA0">
        <w:rPr>
          <w:rFonts w:ascii="Times New Roman" w:hAnsi="Times New Roman"/>
          <w:sz w:val="24"/>
          <w:szCs w:val="24"/>
        </w:rPr>
        <w:t>и знакомыми. Конфликтные ситуации, их предупреждение и разрешение.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Внешность и характеристика человека, литературного персонажа.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Школьное образование, школьная жизнь, школьные праздники. Переписка</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зарубежными сверстниками. Взаимоотношения в школе. Проблемы и решения. Права и обязанности </w:t>
      </w:r>
      <w:r w:rsidR="007E3996" w:rsidRPr="00BF4CA0">
        <w:rPr>
          <w:rFonts w:ascii="Times New Roman" w:hAnsi="Times New Roman"/>
          <w:sz w:val="24"/>
          <w:szCs w:val="24"/>
        </w:rPr>
        <w:t>обучающегося</w:t>
      </w:r>
      <w:r w:rsidRPr="00BF4CA0">
        <w:rPr>
          <w:rFonts w:ascii="Times New Roman" w:hAnsi="Times New Roman"/>
          <w:sz w:val="24"/>
          <w:szCs w:val="24"/>
        </w:rPr>
        <w:t xml:space="preser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BF4CA0">
        <w:rPr>
          <w:rFonts w:ascii="Times New Roman" w:hAnsi="Times New Roman"/>
          <w:sz w:val="24"/>
          <w:szCs w:val="24"/>
        </w:rPr>
        <w:t>обучающегося</w:t>
      </w:r>
      <w:r w:rsidRPr="00BF4CA0">
        <w:rPr>
          <w:rFonts w:ascii="Times New Roman" w:hAnsi="Times New Roman"/>
          <w:sz w:val="24"/>
          <w:szCs w:val="24"/>
        </w:rPr>
        <w:t>). Роль иностранного языка</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планах на будущее.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Покупки: одежда, обувь и продукты питания. Карманные деньги. Молодёжная мода.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Туризм. Виды отдыха. Путешествия по России и зарубежным странам.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Проблемы экологии. Защита окружающей среды. Стихийные бедствия.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Условия проживания в городской/сельской местности.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Говорение.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Развитие коммуникативных умений диалогической речи на базе умений, сформированных </w:t>
      </w:r>
      <w:r w:rsidR="00EA2B17" w:rsidRPr="00BF4CA0">
        <w:rPr>
          <w:rFonts w:ascii="Times New Roman" w:hAnsi="Times New Roman"/>
          <w:sz w:val="24"/>
          <w:szCs w:val="24"/>
        </w:rPr>
        <w:t>на уровне основного общего образования</w:t>
      </w:r>
      <w:r w:rsidRPr="00BF4CA0">
        <w:rPr>
          <w:rFonts w:ascii="Times New Roman" w:hAnsi="Times New Roman"/>
          <w:sz w:val="24"/>
          <w:szCs w:val="24"/>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BF4CA0">
        <w:rPr>
          <w:rFonts w:ascii="Times New Roman" w:hAnsi="Times New Roman"/>
          <w:sz w:val="24"/>
          <w:szCs w:val="24"/>
        </w:rPr>
        <w:t xml:space="preserve"> </w:t>
      </w:r>
      <w:r w:rsidRPr="00BF4CA0">
        <w:rPr>
          <w:rFonts w:ascii="Times New Roman" w:hAnsi="Times New Roman"/>
          <w:sz w:val="24"/>
          <w:szCs w:val="24"/>
        </w:rPr>
        <w:t xml:space="preserve">на поздравление;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BF4CA0">
        <w:rPr>
          <w:rFonts w:ascii="Times New Roman" w:hAnsi="Times New Roman"/>
          <w:sz w:val="24"/>
          <w:szCs w:val="24"/>
        </w:rPr>
        <w:t xml:space="preserve"> </w:t>
      </w:r>
      <w:r w:rsidRPr="00BF4CA0">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BF4CA0">
        <w:rPr>
          <w:rFonts w:ascii="Times New Roman" w:hAnsi="Times New Roman"/>
          <w:sz w:val="24"/>
          <w:szCs w:val="24"/>
        </w:rPr>
        <w:t>позицию отвечающего и наоборот;</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BF4CA0">
        <w:rPr>
          <w:rFonts w:ascii="Times New Roman" w:hAnsi="Times New Roman"/>
          <w:sz w:val="24"/>
          <w:szCs w:val="24"/>
        </w:rPr>
        <w:t>использованием</w:t>
      </w:r>
      <w:r w:rsidRPr="00BF4CA0">
        <w:rPr>
          <w:rFonts w:ascii="Times New Roman" w:hAnsi="Times New Roman"/>
          <w:sz w:val="24"/>
          <w:szCs w:val="24"/>
        </w:rPr>
        <w:t xml:space="preserve"> речевы</w:t>
      </w:r>
      <w:r w:rsidR="00F27F61" w:rsidRPr="00BF4CA0">
        <w:rPr>
          <w:rFonts w:ascii="Times New Roman" w:hAnsi="Times New Roman"/>
          <w:sz w:val="24"/>
          <w:szCs w:val="24"/>
        </w:rPr>
        <w:t>х</w:t>
      </w:r>
      <w:r w:rsidRPr="00BF4CA0">
        <w:rPr>
          <w:rFonts w:ascii="Times New Roman" w:hAnsi="Times New Roman"/>
          <w:sz w:val="24"/>
          <w:szCs w:val="24"/>
        </w:rPr>
        <w:t xml:space="preserve"> ситуаци</w:t>
      </w:r>
      <w:r w:rsidR="00F27F61" w:rsidRPr="00BF4CA0">
        <w:rPr>
          <w:rFonts w:ascii="Times New Roman" w:hAnsi="Times New Roman"/>
          <w:sz w:val="24"/>
          <w:szCs w:val="24"/>
        </w:rPr>
        <w:t>й</w:t>
      </w:r>
      <w:r w:rsidRPr="00BF4CA0">
        <w:rPr>
          <w:rFonts w:ascii="Times New Roman" w:hAnsi="Times New Roman"/>
          <w:sz w:val="24"/>
          <w:szCs w:val="24"/>
        </w:rPr>
        <w:t xml:space="preserve"> и/или иллюстраци</w:t>
      </w:r>
      <w:r w:rsidR="00F27F61" w:rsidRPr="00BF4CA0">
        <w:rPr>
          <w:rFonts w:ascii="Times New Roman" w:hAnsi="Times New Roman"/>
          <w:sz w:val="24"/>
          <w:szCs w:val="24"/>
        </w:rPr>
        <w:t>й</w:t>
      </w:r>
      <w:r w:rsidRPr="00BF4CA0">
        <w:rPr>
          <w:rFonts w:ascii="Times New Roman" w:hAnsi="Times New Roman"/>
          <w:sz w:val="24"/>
          <w:szCs w:val="24"/>
        </w:rPr>
        <w:t>, фотографи</w:t>
      </w:r>
      <w:r w:rsidR="00F27F61" w:rsidRPr="00BF4CA0">
        <w:rPr>
          <w:rFonts w:ascii="Times New Roman" w:hAnsi="Times New Roman"/>
          <w:sz w:val="24"/>
          <w:szCs w:val="24"/>
        </w:rPr>
        <w:t>й</w:t>
      </w:r>
      <w:r w:rsidRPr="00BF4CA0">
        <w:rPr>
          <w:rFonts w:ascii="Times New Roman" w:hAnsi="Times New Roman"/>
          <w:sz w:val="24"/>
          <w:szCs w:val="24"/>
        </w:rPr>
        <w:t>, таблиц, диаграмм с соблюдением норм речевого этикета, принятых</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стране/странах изучаемого языка, при необходимости уточняя и переспрашивая собеседника.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Объём диалога – 8 реплик со стороны каждого собеседника.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Развитие коммуникативных умений монологической речи на базе умений, сформированных </w:t>
      </w:r>
      <w:r w:rsidR="00EA2B17" w:rsidRPr="00BF4CA0">
        <w:rPr>
          <w:rFonts w:ascii="Times New Roman" w:eastAsia="SchoolBookSanPin" w:hAnsi="Times New Roman"/>
          <w:sz w:val="24"/>
          <w:szCs w:val="24"/>
        </w:rPr>
        <w:t>на уровне основного общего образования</w:t>
      </w:r>
      <w:r w:rsidRPr="00BF4CA0">
        <w:rPr>
          <w:rFonts w:ascii="Times New Roman" w:hAnsi="Times New Roman"/>
          <w:sz w:val="24"/>
          <w:szCs w:val="24"/>
        </w:rPr>
        <w:t xml:space="preser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повествование/сообщение;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рассуждение;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пересказ основного содержания, прочитанного/прослушанного текста</w:t>
      </w:r>
      <w:r w:rsidR="0012038A" w:rsidRPr="00BF4CA0">
        <w:rPr>
          <w:rFonts w:ascii="Times New Roman" w:hAnsi="Times New Roman"/>
          <w:sz w:val="24"/>
          <w:szCs w:val="24"/>
        </w:rPr>
        <w:t xml:space="preserve"> </w:t>
      </w:r>
      <w:r w:rsidRPr="00BF4CA0">
        <w:rPr>
          <w:rFonts w:ascii="Times New Roman" w:hAnsi="Times New Roman"/>
          <w:sz w:val="24"/>
          <w:szCs w:val="24"/>
        </w:rPr>
        <w:t>с выражением своего отношения к событиям и фактам, изложенным в тексте;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устное представление (презентация) результатов выполненной проектной работы.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Данные умения монологической речи развиваются в рамках тематического содержания речи 10 класса с </w:t>
      </w:r>
      <w:r w:rsidR="00F27F61" w:rsidRPr="00BF4CA0">
        <w:rPr>
          <w:rFonts w:ascii="Times New Roman" w:hAnsi="Times New Roman"/>
          <w:sz w:val="24"/>
          <w:szCs w:val="24"/>
        </w:rPr>
        <w:t>использованием</w:t>
      </w:r>
      <w:r w:rsidRPr="00BF4CA0">
        <w:rPr>
          <w:rFonts w:ascii="Times New Roman" w:hAnsi="Times New Roman"/>
          <w:sz w:val="24"/>
          <w:szCs w:val="24"/>
        </w:rPr>
        <w:t xml:space="preserve"> ключевы слов, план</w:t>
      </w:r>
      <w:r w:rsidR="00F27F61" w:rsidRPr="00BF4CA0">
        <w:rPr>
          <w:rFonts w:ascii="Times New Roman" w:hAnsi="Times New Roman"/>
          <w:sz w:val="24"/>
          <w:szCs w:val="24"/>
        </w:rPr>
        <w:t>а</w:t>
      </w:r>
      <w:r w:rsidR="0012038A" w:rsidRPr="00BF4CA0">
        <w:rPr>
          <w:rFonts w:ascii="Times New Roman" w:hAnsi="Times New Roman"/>
          <w:sz w:val="24"/>
          <w:szCs w:val="24"/>
        </w:rPr>
        <w:t xml:space="preserve"> </w:t>
      </w:r>
      <w:r w:rsidRPr="00BF4CA0">
        <w:rPr>
          <w:rFonts w:ascii="Times New Roman" w:hAnsi="Times New Roman"/>
          <w:sz w:val="24"/>
          <w:szCs w:val="24"/>
        </w:rPr>
        <w:t>и/или иллюстраци</w:t>
      </w:r>
      <w:r w:rsidR="00F27F61" w:rsidRPr="00BF4CA0">
        <w:rPr>
          <w:rFonts w:ascii="Times New Roman" w:hAnsi="Times New Roman"/>
          <w:sz w:val="24"/>
          <w:szCs w:val="24"/>
        </w:rPr>
        <w:t>й</w:t>
      </w:r>
      <w:r w:rsidRPr="00BF4CA0">
        <w:rPr>
          <w:rFonts w:ascii="Times New Roman" w:hAnsi="Times New Roman"/>
          <w:sz w:val="24"/>
          <w:szCs w:val="24"/>
        </w:rPr>
        <w:t>, фотографи</w:t>
      </w:r>
      <w:r w:rsidR="00F27F61" w:rsidRPr="00BF4CA0">
        <w:rPr>
          <w:rFonts w:ascii="Times New Roman" w:hAnsi="Times New Roman"/>
          <w:sz w:val="24"/>
          <w:szCs w:val="24"/>
        </w:rPr>
        <w:t>й</w:t>
      </w:r>
      <w:r w:rsidRPr="00BF4CA0">
        <w:rPr>
          <w:rFonts w:ascii="Times New Roman" w:hAnsi="Times New Roman"/>
          <w:sz w:val="24"/>
          <w:szCs w:val="24"/>
        </w:rPr>
        <w:t xml:space="preserve">, таблиц, диаграмм или без </w:t>
      </w:r>
      <w:r w:rsidR="00F27F61" w:rsidRPr="00BF4CA0">
        <w:rPr>
          <w:rFonts w:ascii="Times New Roman" w:hAnsi="Times New Roman"/>
          <w:sz w:val="24"/>
          <w:szCs w:val="24"/>
        </w:rPr>
        <w:t>их использования</w:t>
      </w:r>
      <w:r w:rsidRPr="00BF4CA0">
        <w:rPr>
          <w:rFonts w:ascii="Times New Roman" w:hAnsi="Times New Roman"/>
          <w:sz w:val="24"/>
          <w:szCs w:val="24"/>
        </w:rPr>
        <w: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Объём монологического высказывания – до 14 фраз.</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Аудирование.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Развитие коммуникативных умений аудирования на базе умений, сформированных </w:t>
      </w:r>
      <w:r w:rsidR="00EA2B17" w:rsidRPr="00BF4CA0">
        <w:rPr>
          <w:rFonts w:ascii="Times New Roman" w:eastAsia="SchoolBookSanPin" w:hAnsi="Times New Roman"/>
          <w:sz w:val="24"/>
          <w:szCs w:val="24"/>
        </w:rPr>
        <w:t>на уровне основного общего образования</w:t>
      </w:r>
      <w:r w:rsidRPr="00BF4CA0">
        <w:rPr>
          <w:rFonts w:ascii="Times New Roman" w:hAnsi="Times New Roman"/>
          <w:sz w:val="24"/>
          <w:szCs w:val="24"/>
        </w:rPr>
        <w:t>: понимание на слух аутентичных текстов, содержащих отдельные неизученные языковые явления,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w:t>
      </w:r>
      <w:r w:rsidRPr="00BF4CA0">
        <w:rPr>
          <w:rFonts w:ascii="Times New Roman" w:hAnsi="Times New Roman"/>
          <w:sz w:val="24"/>
          <w:szCs w:val="24"/>
        </w:rPr>
        <w:lastRenderedPageBreak/>
        <w:t>с пониманием основного содержания, с пониманием нужной</w:t>
      </w:r>
      <w:r w:rsidR="00CB1AE4" w:rsidRPr="00BF4CA0">
        <w:rPr>
          <w:rFonts w:ascii="Times New Roman" w:hAnsi="Times New Roman"/>
          <w:sz w:val="24"/>
          <w:szCs w:val="24"/>
        </w:rPr>
        <w:t xml:space="preserve"> </w:t>
      </w:r>
      <w:r w:rsidRPr="00BF4CA0">
        <w:rPr>
          <w:rFonts w:ascii="Times New Roman" w:hAnsi="Times New Roman"/>
          <w:sz w:val="24"/>
          <w:szCs w:val="24"/>
        </w:rPr>
        <w:t xml:space="preserve">/интересующей/запрашиваемой информации.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BF4CA0">
        <w:rPr>
          <w:rFonts w:ascii="Times New Roman" w:hAnsi="Times New Roman"/>
          <w:sz w:val="24"/>
          <w:szCs w:val="24"/>
        </w:rPr>
        <w:t xml:space="preserve"> </w:t>
      </w:r>
      <w:r w:rsidRPr="00BF4CA0">
        <w:rPr>
          <w:rFonts w:ascii="Times New Roman" w:hAnsi="Times New Roman"/>
          <w:sz w:val="24"/>
          <w:szCs w:val="24"/>
        </w:rPr>
        <w:t>в воспринимаемом на слух тексте, отделять главную информацию</w:t>
      </w:r>
      <w:r w:rsidR="0012038A" w:rsidRPr="00BF4CA0">
        <w:rPr>
          <w:rFonts w:ascii="Times New Roman" w:hAnsi="Times New Roman"/>
          <w:sz w:val="24"/>
          <w:szCs w:val="24"/>
        </w:rPr>
        <w:t xml:space="preserve"> </w:t>
      </w:r>
      <w:r w:rsidRPr="00BF4CA0">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Время звучания текста/текстов для аудирования – до 2,5 минуты.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Смысловое чтение.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Развитие сформированных </w:t>
      </w:r>
      <w:r w:rsidR="008D2999" w:rsidRPr="00BF4CA0">
        <w:rPr>
          <w:rFonts w:ascii="Times New Roman" w:eastAsia="SchoolBookSanPin" w:hAnsi="Times New Roman"/>
          <w:sz w:val="24"/>
          <w:szCs w:val="24"/>
        </w:rPr>
        <w:t>на уровне основного общего образования</w:t>
      </w:r>
      <w:r w:rsidR="008D2999" w:rsidRPr="00BF4CA0">
        <w:rPr>
          <w:rFonts w:ascii="Times New Roman" w:hAnsi="Times New Roman"/>
          <w:sz w:val="24"/>
          <w:szCs w:val="24"/>
        </w:rPr>
        <w:t xml:space="preserve"> </w:t>
      </w:r>
      <w:r w:rsidRPr="00BF4CA0">
        <w:rPr>
          <w:rFonts w:ascii="Times New Roman" w:hAnsi="Times New Roman"/>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BF4CA0">
        <w:rPr>
          <w:rFonts w:ascii="Times New Roman" w:hAnsi="Times New Roman"/>
          <w:sz w:val="24"/>
          <w:szCs w:val="24"/>
        </w:rPr>
        <w:t xml:space="preserve"> </w:t>
      </w:r>
      <w:r w:rsidRPr="00BF4CA0">
        <w:rPr>
          <w:rFonts w:ascii="Times New Roman" w:hAnsi="Times New Roman"/>
          <w:sz w:val="24"/>
          <w:szCs w:val="24"/>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полным пониманием содержания текста.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для решения коммуникативной задачи.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Чтение несплошных текстов (таблиц, диаграмм, графиков и другие)</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понимание представленной в них информации.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Тексты для чтения: диалог (беседа), интервью, рассказ, отрывок</w:t>
      </w:r>
      <w:r w:rsidR="0012038A" w:rsidRPr="00BF4CA0">
        <w:rPr>
          <w:rFonts w:ascii="Times New Roman" w:hAnsi="Times New Roman"/>
          <w:sz w:val="24"/>
          <w:szCs w:val="24"/>
        </w:rPr>
        <w:t xml:space="preserve"> </w:t>
      </w:r>
      <w:r w:rsidRPr="00BF4CA0">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Объём текста/текстов для чтения – 500–700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Письменная речь.</w:t>
      </w:r>
    </w:p>
    <w:p w:rsidR="00F0164B" w:rsidRPr="00BF4CA0" w:rsidRDefault="00F0164B" w:rsidP="00BF4CA0">
      <w:pPr>
        <w:tabs>
          <w:tab w:val="left" w:pos="1843"/>
        </w:tabs>
        <w:spacing w:after="0" w:line="240" w:lineRule="auto"/>
        <w:ind w:firstLine="709"/>
        <w:contextualSpacing/>
        <w:jc w:val="both"/>
        <w:rPr>
          <w:rFonts w:ascii="Times New Roman" w:eastAsia="SchoolBookSanPin" w:hAnsi="Times New Roman"/>
          <w:sz w:val="24"/>
          <w:szCs w:val="24"/>
        </w:rPr>
      </w:pPr>
      <w:r w:rsidRPr="00BF4CA0">
        <w:rPr>
          <w:rFonts w:ascii="Times New Roman" w:hAnsi="Times New Roman"/>
          <w:sz w:val="24"/>
          <w:szCs w:val="24"/>
        </w:rPr>
        <w:t>Развитие умений письменной речи на базе умений, сформированных</w:t>
      </w:r>
      <w:r w:rsidR="0012038A" w:rsidRPr="00BF4CA0">
        <w:rPr>
          <w:rFonts w:ascii="Times New Roman" w:hAnsi="Times New Roman"/>
          <w:sz w:val="24"/>
          <w:szCs w:val="24"/>
        </w:rPr>
        <w:t xml:space="preserve"> </w:t>
      </w:r>
      <w:r w:rsidR="00144441" w:rsidRPr="00BF4CA0">
        <w:rPr>
          <w:rFonts w:ascii="Times New Roman" w:eastAsia="SchoolBookSanPin" w:hAnsi="Times New Roman"/>
          <w:sz w:val="24"/>
          <w:szCs w:val="24"/>
        </w:rPr>
        <w:t>на уровне основного общего образования</w:t>
      </w:r>
      <w:r w:rsidRPr="00BF4CA0">
        <w:rPr>
          <w:rFonts w:ascii="Times New Roman" w:eastAsia="SchoolBookSanPin" w:hAnsi="Times New Roman"/>
          <w:sz w:val="24"/>
          <w:szCs w:val="24"/>
        </w:rPr>
        <w: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заполнение анкет и формуляров в соответствии с нормами, принятыми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стране/странах изучаемого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написание резюме (CV) с сообщением основных сведений о себе</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соответствии с нормами, принятыми в стране/странах изучаемого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написание электронного сообщения личного характера в соответствии</w:t>
      </w:r>
      <w:r w:rsidR="0012038A" w:rsidRPr="00BF4CA0">
        <w:rPr>
          <w:rFonts w:ascii="Times New Roman" w:hAnsi="Times New Roman"/>
          <w:sz w:val="24"/>
          <w:szCs w:val="24"/>
        </w:rPr>
        <w:t xml:space="preserve"> </w:t>
      </w:r>
      <w:r w:rsidRPr="00BF4CA0">
        <w:rPr>
          <w:rFonts w:ascii="Times New Roman" w:hAnsi="Times New Roman"/>
          <w:sz w:val="24"/>
          <w:szCs w:val="24"/>
        </w:rPr>
        <w:t>с нормами неофициального общения, принятыми в стране/странах изучаемого языка, объём сообщения – до 130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создание небольшого письменного высказывания (рассказа, сочинения</w:t>
      </w:r>
      <w:r w:rsidR="0012038A" w:rsidRPr="00BF4CA0">
        <w:rPr>
          <w:rFonts w:ascii="Times New Roman" w:hAnsi="Times New Roman"/>
          <w:sz w:val="24"/>
          <w:szCs w:val="24"/>
        </w:rPr>
        <w:t xml:space="preserve"> </w:t>
      </w:r>
      <w:r w:rsidRPr="00BF4CA0">
        <w:rPr>
          <w:rFonts w:ascii="Times New Roman" w:hAnsi="Times New Roman"/>
          <w:sz w:val="24"/>
          <w:szCs w:val="24"/>
        </w:rPr>
        <w:t>и другие) на основе плана, иллюстрации, таблицы, диаграммы</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и/или прочитанного/прослушанного текста с </w:t>
      </w:r>
      <w:r w:rsidR="00F27F61" w:rsidRPr="00BF4CA0">
        <w:rPr>
          <w:rFonts w:ascii="Times New Roman" w:hAnsi="Times New Roman"/>
          <w:sz w:val="24"/>
          <w:szCs w:val="24"/>
        </w:rPr>
        <w:t>использованием</w:t>
      </w:r>
      <w:r w:rsidRPr="00BF4CA0">
        <w:rPr>
          <w:rFonts w:ascii="Times New Roman" w:hAnsi="Times New Roman"/>
          <w:sz w:val="24"/>
          <w:szCs w:val="24"/>
        </w:rPr>
        <w:t xml:space="preserve"> образц</w:t>
      </w:r>
      <w:r w:rsidR="00F27F61" w:rsidRPr="00BF4CA0">
        <w:rPr>
          <w:rFonts w:ascii="Times New Roman" w:hAnsi="Times New Roman"/>
          <w:sz w:val="24"/>
          <w:szCs w:val="24"/>
        </w:rPr>
        <w:t>а</w:t>
      </w:r>
      <w:r w:rsidRPr="00BF4CA0">
        <w:rPr>
          <w:rFonts w:ascii="Times New Roman" w:hAnsi="Times New Roman"/>
          <w:sz w:val="24"/>
          <w:szCs w:val="24"/>
        </w:rPr>
        <w:t>, объём письменного высказывания – до 150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заполнение таблицы: краткая фиксация содержания, прочитанного/</w:t>
      </w:r>
      <w:r w:rsidR="00CB1AE4" w:rsidRPr="00BF4CA0">
        <w:rPr>
          <w:rFonts w:ascii="Times New Roman" w:hAnsi="Times New Roman"/>
          <w:sz w:val="24"/>
          <w:szCs w:val="24"/>
        </w:rPr>
        <w:t xml:space="preserve"> </w:t>
      </w:r>
      <w:r w:rsidRPr="00BF4CA0">
        <w:rPr>
          <w:rFonts w:ascii="Times New Roman" w:hAnsi="Times New Roman"/>
          <w:sz w:val="24"/>
          <w:szCs w:val="24"/>
        </w:rPr>
        <w:t xml:space="preserve">прослушанного текста или дополнение информации в таблице;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письменное предоставление результатов выполненной проектной работы,</w:t>
      </w:r>
      <w:r w:rsidR="0012038A" w:rsidRPr="00BF4CA0">
        <w:rPr>
          <w:rFonts w:ascii="Times New Roman" w:hAnsi="Times New Roman"/>
          <w:sz w:val="24"/>
          <w:szCs w:val="24"/>
        </w:rPr>
        <w:t xml:space="preserve"> </w:t>
      </w:r>
      <w:r w:rsidRPr="00BF4CA0">
        <w:rPr>
          <w:rFonts w:ascii="Times New Roman" w:hAnsi="Times New Roman"/>
          <w:sz w:val="24"/>
          <w:szCs w:val="24"/>
        </w:rPr>
        <w:t>в том числе в форме презентации, объём – до 150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Языковые знания и навыки.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Фонетическая сторона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Различение на слух (без ошибок, ведущих к сбою</w:t>
      </w:r>
      <w:r w:rsidR="0012038A" w:rsidRPr="00BF4CA0">
        <w:rPr>
          <w:rFonts w:ascii="Times New Roman" w:hAnsi="Times New Roman"/>
          <w:sz w:val="24"/>
          <w:szCs w:val="24"/>
        </w:rPr>
        <w:t xml:space="preserve"> </w:t>
      </w:r>
      <w:r w:rsidRPr="00BF4CA0">
        <w:rPr>
          <w:rFonts w:ascii="Times New Roman" w:hAnsi="Times New Roman"/>
          <w:sz w:val="24"/>
          <w:szCs w:val="24"/>
        </w:rPr>
        <w:t>в коммуникации) произношение слов с соблюдением правильного ударения</w:t>
      </w:r>
      <w:r w:rsidR="0012038A" w:rsidRPr="00BF4CA0">
        <w:rPr>
          <w:rFonts w:ascii="Times New Roman" w:hAnsi="Times New Roman"/>
          <w:sz w:val="24"/>
          <w:szCs w:val="24"/>
        </w:rPr>
        <w:t xml:space="preserve"> </w:t>
      </w:r>
      <w:r w:rsidRPr="00BF4CA0">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Тексты для чтения вслух: сообщение информационного характера, отрывок</w:t>
      </w:r>
      <w:r w:rsidR="0012038A" w:rsidRPr="00BF4CA0">
        <w:rPr>
          <w:rFonts w:ascii="Times New Roman" w:hAnsi="Times New Roman"/>
          <w:sz w:val="24"/>
          <w:szCs w:val="24"/>
        </w:rPr>
        <w:t xml:space="preserve"> </w:t>
      </w:r>
      <w:r w:rsidRPr="00BF4CA0">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140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Орфография и пунктуация.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Правильное написание изученных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Пунктуационно правильное оформление прямой речи в соответствии</w:t>
      </w:r>
      <w:r w:rsidR="0012038A" w:rsidRPr="00BF4CA0">
        <w:rPr>
          <w:rFonts w:ascii="Times New Roman" w:hAnsi="Times New Roman"/>
          <w:sz w:val="24"/>
          <w:szCs w:val="24"/>
        </w:rPr>
        <w:t xml:space="preserve"> </w:t>
      </w:r>
      <w:r w:rsidRPr="00BF4CA0">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Лексическая сторона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BF4CA0">
        <w:rPr>
          <w:rFonts w:ascii="Times New Roman" w:hAnsi="Times New Roman"/>
          <w:sz w:val="24"/>
          <w:szCs w:val="24"/>
        </w:rPr>
        <w:t xml:space="preserve"> </w:t>
      </w:r>
      <w:r w:rsidRPr="00BF4CA0">
        <w:rPr>
          <w:rFonts w:ascii="Times New Roman" w:hAnsi="Times New Roman"/>
          <w:sz w:val="24"/>
          <w:szCs w:val="24"/>
        </w:rPr>
        <w:t>в рамках тематического содержания речи 10 класса, с соблюдением существующей в английском языке нормы лексической сочетаемости.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BF4CA0">
        <w:rPr>
          <w:rFonts w:ascii="Times New Roman" w:hAnsi="Times New Roman"/>
          <w:sz w:val="24"/>
          <w:szCs w:val="24"/>
        </w:rPr>
        <w:t xml:space="preserve"> </w:t>
      </w:r>
      <w:r w:rsidRPr="00BF4CA0">
        <w:rPr>
          <w:rFonts w:ascii="Times New Roman" w:hAnsi="Times New Roman"/>
          <w:sz w:val="24"/>
          <w:szCs w:val="24"/>
        </w:rPr>
        <w:t>для рецептивного усвоения (включая 1300 лексических единиц продуктивного минимума).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Основные способы словообразования: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аффиксация: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глаголов при помощи префиксов dis-, mis-, re-, over-, under-</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суффикса -ise/-ize;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имён существительных при помощи префиксов un-, in-/im-</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суффиксов -ance/-ence, -er/-or, -ing, -ist, -ity, -ment, -ness, -sion/-tion, -ship;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w:t>
      </w:r>
      <w:r w:rsidR="0012038A" w:rsidRPr="00BF4CA0">
        <w:rPr>
          <w:rFonts w:ascii="Times New Roman" w:hAnsi="Times New Roman"/>
          <w:sz w:val="24"/>
          <w:szCs w:val="24"/>
        </w:rPr>
        <w:t xml:space="preserve"> </w:t>
      </w:r>
      <w:r w:rsidRPr="00BF4CA0">
        <w:rPr>
          <w:rFonts w:ascii="Times New Roman" w:hAnsi="Times New Roman"/>
          <w:sz w:val="24"/>
          <w:szCs w:val="24"/>
        </w:rPr>
        <w:t>-y;</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наречий при помощи префиксов un-, in-/im- и суффикса -ly;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числительных при помощи суффиксов -teen, -ty, -th;</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словосложение: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сложных существительных путём соединения основ существительных (football);</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сложных прилагательных путём соединения наречия с основой причасти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я II (well-behaved);</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образование сложных прилагательных путём соединения основы прилагательного с основой причастия I (nice-looking);</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конверсия: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имён существительных от неопределённой формы глаголов</w:t>
      </w:r>
      <w:r w:rsidR="0012038A" w:rsidRPr="00BF4CA0">
        <w:rPr>
          <w:rFonts w:ascii="Times New Roman" w:hAnsi="Times New Roman"/>
          <w:sz w:val="24"/>
          <w:szCs w:val="24"/>
        </w:rPr>
        <w:t xml:space="preserve"> </w:t>
      </w:r>
      <w:r w:rsidRPr="00BF4CA0">
        <w:rPr>
          <w:rFonts w:ascii="Times New Roman" w:hAnsi="Times New Roman"/>
          <w:sz w:val="24"/>
          <w:szCs w:val="24"/>
        </w:rPr>
        <w:t xml:space="preserve">(to run – a run);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имён существительных от имён прилагательных</w:t>
      </w:r>
      <w:r w:rsidR="0012038A" w:rsidRPr="00BF4CA0">
        <w:rPr>
          <w:rFonts w:ascii="Times New Roman" w:hAnsi="Times New Roman"/>
          <w:sz w:val="24"/>
          <w:szCs w:val="24"/>
        </w:rPr>
        <w:t xml:space="preserve"> </w:t>
      </w:r>
      <w:r w:rsidRPr="00BF4CA0">
        <w:rPr>
          <w:rFonts w:ascii="Times New Roman" w:hAnsi="Times New Roman"/>
          <w:sz w:val="24"/>
          <w:szCs w:val="24"/>
        </w:rPr>
        <w:t>(rich people – the rich);</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глаголов от имён существительных (a hand – to hand);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глаголов от имён прилагательных (cool – to cool).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Имена прилагательные на -ed и -ing (excited – exciting).</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аббревиатуры.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Грамматическая сторона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отрицательной форме).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Нераспространённые и распространённые простые предложения,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том числе с несколькими обстоятельствами, следующими в определённом порядке (We moved to a new house last year.).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начальным It.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начальным There + to be.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Предложения</w:t>
      </w:r>
      <w:r w:rsidRPr="00BF4CA0">
        <w:rPr>
          <w:rFonts w:ascii="Times New Roman" w:hAnsi="Times New Roman"/>
          <w:sz w:val="24"/>
          <w:szCs w:val="24"/>
          <w:lang w:val="en-US"/>
        </w:rPr>
        <w:t xml:space="preserve"> </w:t>
      </w:r>
      <w:r w:rsidRPr="00BF4CA0">
        <w:rPr>
          <w:rFonts w:ascii="Times New Roman" w:hAnsi="Times New Roman"/>
          <w:sz w:val="24"/>
          <w:szCs w:val="24"/>
        </w:rPr>
        <w:t>с</w:t>
      </w:r>
      <w:r w:rsidRPr="00BF4CA0">
        <w:rPr>
          <w:rFonts w:ascii="Times New Roman" w:hAnsi="Times New Roman"/>
          <w:sz w:val="24"/>
          <w:szCs w:val="24"/>
          <w:lang w:val="en-US"/>
        </w:rPr>
        <w:t xml:space="preserve"> </w:t>
      </w:r>
      <w:r w:rsidRPr="00BF4CA0">
        <w:rPr>
          <w:rFonts w:ascii="Times New Roman" w:hAnsi="Times New Roman"/>
          <w:sz w:val="24"/>
          <w:szCs w:val="24"/>
        </w:rPr>
        <w:t>глагольными</w:t>
      </w:r>
      <w:r w:rsidRPr="00BF4CA0">
        <w:rPr>
          <w:rFonts w:ascii="Times New Roman" w:hAnsi="Times New Roman"/>
          <w:sz w:val="24"/>
          <w:szCs w:val="24"/>
          <w:lang w:val="en-US"/>
        </w:rPr>
        <w:t xml:space="preserve"> </w:t>
      </w:r>
      <w:r w:rsidRPr="00BF4CA0">
        <w:rPr>
          <w:rFonts w:ascii="Times New Roman" w:hAnsi="Times New Roman"/>
          <w:sz w:val="24"/>
          <w:szCs w:val="24"/>
        </w:rPr>
        <w:t>конструкциями</w:t>
      </w:r>
      <w:r w:rsidRPr="00BF4CA0">
        <w:rPr>
          <w:rFonts w:ascii="Times New Roman" w:hAnsi="Times New Roman"/>
          <w:sz w:val="24"/>
          <w:szCs w:val="24"/>
          <w:lang w:val="en-US"/>
        </w:rPr>
        <w:t xml:space="preserve">, </w:t>
      </w:r>
      <w:r w:rsidRPr="00BF4CA0">
        <w:rPr>
          <w:rFonts w:ascii="Times New Roman" w:hAnsi="Times New Roman"/>
          <w:sz w:val="24"/>
          <w:szCs w:val="24"/>
        </w:rPr>
        <w:t>содержащими</w:t>
      </w:r>
      <w:r w:rsidRPr="00BF4CA0">
        <w:rPr>
          <w:rFonts w:ascii="Times New Roman" w:hAnsi="Times New Roman"/>
          <w:sz w:val="24"/>
          <w:szCs w:val="24"/>
          <w:lang w:val="en-US"/>
        </w:rPr>
        <w:t xml:space="preserve"> </w:t>
      </w:r>
      <w:r w:rsidRPr="00BF4CA0">
        <w:rPr>
          <w:rFonts w:ascii="Times New Roman" w:hAnsi="Times New Roman"/>
          <w:sz w:val="24"/>
          <w:szCs w:val="24"/>
        </w:rPr>
        <w:t>глаголы</w:t>
      </w:r>
      <w:r w:rsidRPr="00BF4CA0">
        <w:rPr>
          <w:rFonts w:ascii="Times New Roman" w:hAnsi="Times New Roman"/>
          <w:sz w:val="24"/>
          <w:szCs w:val="24"/>
          <w:lang w:val="en-US"/>
        </w:rPr>
        <w:t>-</w:t>
      </w:r>
      <w:r w:rsidRPr="00BF4CA0">
        <w:rPr>
          <w:rFonts w:ascii="Times New Roman" w:hAnsi="Times New Roman"/>
          <w:sz w:val="24"/>
          <w:szCs w:val="24"/>
        </w:rPr>
        <w:t>связки</w:t>
      </w:r>
      <w:r w:rsidR="0012038A" w:rsidRPr="00BF4CA0">
        <w:rPr>
          <w:rFonts w:ascii="Times New Roman" w:hAnsi="Times New Roman"/>
          <w:sz w:val="24"/>
          <w:szCs w:val="24"/>
          <w:lang w:val="en-US"/>
        </w:rPr>
        <w:t xml:space="preserve"> </w:t>
      </w:r>
      <w:r w:rsidRPr="00BF4CA0">
        <w:rPr>
          <w:rFonts w:ascii="Times New Roman" w:hAnsi="Times New Roman"/>
          <w:sz w:val="24"/>
          <w:szCs w:val="24"/>
          <w:lang w:val="en-US"/>
        </w:rPr>
        <w:t xml:space="preserve">to be, to look, to seem, to feel (He looks/seems/feels happy.).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Предложения</w:t>
      </w:r>
      <w:r w:rsidRPr="00BF4CA0">
        <w:rPr>
          <w:rFonts w:ascii="Times New Roman" w:hAnsi="Times New Roman"/>
          <w:sz w:val="24"/>
          <w:szCs w:val="24"/>
          <w:lang w:val="en-US"/>
        </w:rPr>
        <w:t xml:space="preserve"> c</w:t>
      </w:r>
      <w:r w:rsidRPr="00BF4CA0">
        <w:rPr>
          <w:rFonts w:ascii="Times New Roman" w:hAnsi="Times New Roman"/>
          <w:sz w:val="24"/>
          <w:szCs w:val="24"/>
        </w:rPr>
        <w:t>о</w:t>
      </w:r>
      <w:r w:rsidRPr="00BF4CA0">
        <w:rPr>
          <w:rFonts w:ascii="Times New Roman" w:hAnsi="Times New Roman"/>
          <w:sz w:val="24"/>
          <w:szCs w:val="24"/>
          <w:lang w:val="en-US"/>
        </w:rPr>
        <w:t xml:space="preserve"> </w:t>
      </w:r>
      <w:r w:rsidRPr="00BF4CA0">
        <w:rPr>
          <w:rFonts w:ascii="Times New Roman" w:hAnsi="Times New Roman"/>
          <w:sz w:val="24"/>
          <w:szCs w:val="24"/>
        </w:rPr>
        <w:t>сложным</w:t>
      </w:r>
      <w:r w:rsidRPr="00BF4CA0">
        <w:rPr>
          <w:rFonts w:ascii="Times New Roman" w:hAnsi="Times New Roman"/>
          <w:sz w:val="24"/>
          <w:szCs w:val="24"/>
          <w:lang w:val="en-US"/>
        </w:rPr>
        <w:t xml:space="preserve"> </w:t>
      </w:r>
      <w:r w:rsidRPr="00BF4CA0">
        <w:rPr>
          <w:rFonts w:ascii="Times New Roman" w:hAnsi="Times New Roman"/>
          <w:sz w:val="24"/>
          <w:szCs w:val="24"/>
        </w:rPr>
        <w:t>дополнением</w:t>
      </w:r>
      <w:r w:rsidRPr="00BF4CA0">
        <w:rPr>
          <w:rFonts w:ascii="Times New Roman" w:hAnsi="Times New Roman"/>
          <w:sz w:val="24"/>
          <w:szCs w:val="24"/>
          <w:lang w:val="en-US"/>
        </w:rPr>
        <w:t xml:space="preserve"> – Complex Object (I want you to help me. I saw her cross/crossing the road. I want to have my hair cut.).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Сложносочинённые предложения с сочинительными союзами and, but, or.</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союзами и союзными словами because, if, when, where, what, why, how.</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определительными придаточными</w:t>
      </w:r>
      <w:r w:rsidR="0012038A" w:rsidRPr="00BF4CA0">
        <w:rPr>
          <w:rFonts w:ascii="Times New Roman" w:hAnsi="Times New Roman"/>
          <w:sz w:val="24"/>
          <w:szCs w:val="24"/>
        </w:rPr>
        <w:t xml:space="preserve"> </w:t>
      </w:r>
      <w:r w:rsidRPr="00BF4CA0">
        <w:rPr>
          <w:rFonts w:ascii="Times New Roman" w:hAnsi="Times New Roman"/>
          <w:sz w:val="24"/>
          <w:szCs w:val="24"/>
        </w:rPr>
        <w:t>с союзными словами who, which, that.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Сложноподчинённые предложения с союзными словами whoever, whatever, however, whenever.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Условные предложения с глаголами в изъявительном наклонении</w:t>
      </w:r>
      <w:r w:rsidR="0012038A" w:rsidRPr="00BF4CA0">
        <w:rPr>
          <w:rFonts w:ascii="Times New Roman" w:hAnsi="Times New Roman"/>
          <w:sz w:val="24"/>
          <w:szCs w:val="24"/>
        </w:rPr>
        <w:t xml:space="preserve"> </w:t>
      </w:r>
      <w:r w:rsidRPr="00BF4CA0">
        <w:rPr>
          <w:rFonts w:ascii="Times New Roman" w:hAnsi="Times New Roman"/>
          <w:sz w:val="24"/>
          <w:szCs w:val="24"/>
        </w:rPr>
        <w:t>(Conditional 0, Conditional I) и с глаголами в сослагательном наклонении</w:t>
      </w:r>
      <w:r w:rsidR="0012038A" w:rsidRPr="00BF4CA0">
        <w:rPr>
          <w:rFonts w:ascii="Times New Roman" w:hAnsi="Times New Roman"/>
          <w:sz w:val="24"/>
          <w:szCs w:val="24"/>
        </w:rPr>
        <w:t xml:space="preserve"> </w:t>
      </w:r>
      <w:r w:rsidRPr="00BF4CA0">
        <w:rPr>
          <w:rFonts w:ascii="Times New Roman" w:hAnsi="Times New Roman"/>
          <w:sz w:val="24"/>
          <w:szCs w:val="24"/>
        </w:rPr>
        <w:t>(Conditional II).</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Все</w:t>
      </w:r>
      <w:r w:rsidRPr="00BF4CA0">
        <w:rPr>
          <w:rFonts w:ascii="Times New Roman" w:hAnsi="Times New Roman"/>
          <w:sz w:val="24"/>
          <w:szCs w:val="24"/>
          <w:lang w:val="en-US"/>
        </w:rPr>
        <w:t xml:space="preserve"> </w:t>
      </w:r>
      <w:r w:rsidRPr="00BF4CA0">
        <w:rPr>
          <w:rFonts w:ascii="Times New Roman" w:hAnsi="Times New Roman"/>
          <w:sz w:val="24"/>
          <w:szCs w:val="24"/>
        </w:rPr>
        <w:t>типы</w:t>
      </w:r>
      <w:r w:rsidRPr="00BF4CA0">
        <w:rPr>
          <w:rFonts w:ascii="Times New Roman" w:hAnsi="Times New Roman"/>
          <w:sz w:val="24"/>
          <w:szCs w:val="24"/>
          <w:lang w:val="en-US"/>
        </w:rPr>
        <w:t xml:space="preserve"> </w:t>
      </w:r>
      <w:r w:rsidRPr="00BF4CA0">
        <w:rPr>
          <w:rFonts w:ascii="Times New Roman" w:hAnsi="Times New Roman"/>
          <w:sz w:val="24"/>
          <w:szCs w:val="24"/>
        </w:rPr>
        <w:t>вопросительных</w:t>
      </w:r>
      <w:r w:rsidRPr="00BF4CA0">
        <w:rPr>
          <w:rFonts w:ascii="Times New Roman" w:hAnsi="Times New Roman"/>
          <w:sz w:val="24"/>
          <w:szCs w:val="24"/>
          <w:lang w:val="en-US"/>
        </w:rPr>
        <w:t xml:space="preserve"> </w:t>
      </w:r>
      <w:r w:rsidRPr="00BF4CA0">
        <w:rPr>
          <w:rFonts w:ascii="Times New Roman" w:hAnsi="Times New Roman"/>
          <w:sz w:val="24"/>
          <w:szCs w:val="24"/>
        </w:rPr>
        <w:t>предложений</w:t>
      </w:r>
      <w:r w:rsidRPr="00BF4CA0">
        <w:rPr>
          <w:rFonts w:ascii="Times New Roman" w:hAnsi="Times New Roman"/>
          <w:sz w:val="24"/>
          <w:szCs w:val="24"/>
          <w:lang w:val="en-US"/>
        </w:rPr>
        <w:t xml:space="preserve"> (</w:t>
      </w:r>
      <w:r w:rsidRPr="00BF4CA0">
        <w:rPr>
          <w:rFonts w:ascii="Times New Roman" w:hAnsi="Times New Roman"/>
          <w:sz w:val="24"/>
          <w:szCs w:val="24"/>
        </w:rPr>
        <w:t>общий</w:t>
      </w:r>
      <w:r w:rsidRPr="00BF4CA0">
        <w:rPr>
          <w:rFonts w:ascii="Times New Roman" w:hAnsi="Times New Roman"/>
          <w:sz w:val="24"/>
          <w:szCs w:val="24"/>
          <w:lang w:val="en-US"/>
        </w:rPr>
        <w:t xml:space="preserve">, </w:t>
      </w:r>
      <w:r w:rsidRPr="00BF4CA0">
        <w:rPr>
          <w:rFonts w:ascii="Times New Roman" w:hAnsi="Times New Roman"/>
          <w:sz w:val="24"/>
          <w:szCs w:val="24"/>
        </w:rPr>
        <w:t>специальный</w:t>
      </w:r>
      <w:r w:rsidRPr="00BF4CA0">
        <w:rPr>
          <w:rFonts w:ascii="Times New Roman" w:hAnsi="Times New Roman"/>
          <w:sz w:val="24"/>
          <w:szCs w:val="24"/>
          <w:lang w:val="en-US"/>
        </w:rPr>
        <w:t xml:space="preserve">, </w:t>
      </w:r>
      <w:r w:rsidRPr="00BF4CA0">
        <w:rPr>
          <w:rFonts w:ascii="Times New Roman" w:hAnsi="Times New Roman"/>
          <w:sz w:val="24"/>
          <w:szCs w:val="24"/>
        </w:rPr>
        <w:t>альтернативный</w:t>
      </w:r>
      <w:r w:rsidRPr="00BF4CA0">
        <w:rPr>
          <w:rFonts w:ascii="Times New Roman" w:hAnsi="Times New Roman"/>
          <w:sz w:val="24"/>
          <w:szCs w:val="24"/>
          <w:lang w:val="en-US"/>
        </w:rPr>
        <w:t xml:space="preserve">, </w:t>
      </w:r>
      <w:r w:rsidRPr="00BF4CA0">
        <w:rPr>
          <w:rFonts w:ascii="Times New Roman" w:hAnsi="Times New Roman"/>
          <w:sz w:val="24"/>
          <w:szCs w:val="24"/>
        </w:rPr>
        <w:t>разделительный</w:t>
      </w:r>
      <w:r w:rsidRPr="00BF4CA0">
        <w:rPr>
          <w:rFonts w:ascii="Times New Roman" w:hAnsi="Times New Roman"/>
          <w:sz w:val="24"/>
          <w:szCs w:val="24"/>
          <w:lang w:val="en-US"/>
        </w:rPr>
        <w:t xml:space="preserve"> </w:t>
      </w:r>
      <w:r w:rsidRPr="00BF4CA0">
        <w:rPr>
          <w:rFonts w:ascii="Times New Roman" w:hAnsi="Times New Roman"/>
          <w:sz w:val="24"/>
          <w:szCs w:val="24"/>
        </w:rPr>
        <w:t>вопросы</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Present/Past/Future Simple Tense, Present/Past Continuous Tense, Present/Past Perfect Tense, Present Perfect Continuous Tense).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Повествовательные, вопросительные и побудительные предложения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Модальные глаголы в косвенной речи в настоящем и прошедшем времени.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Предложения</w:t>
      </w:r>
      <w:r w:rsidRPr="00BF4CA0">
        <w:rPr>
          <w:rFonts w:ascii="Times New Roman" w:hAnsi="Times New Roman"/>
          <w:sz w:val="24"/>
          <w:szCs w:val="24"/>
          <w:lang w:val="en-US"/>
        </w:rPr>
        <w:t xml:space="preserve"> </w:t>
      </w:r>
      <w:r w:rsidRPr="00BF4CA0">
        <w:rPr>
          <w:rFonts w:ascii="Times New Roman" w:hAnsi="Times New Roman"/>
          <w:sz w:val="24"/>
          <w:szCs w:val="24"/>
        </w:rPr>
        <w:t>с</w:t>
      </w:r>
      <w:r w:rsidRPr="00BF4CA0">
        <w:rPr>
          <w:rFonts w:ascii="Times New Roman" w:hAnsi="Times New Roman"/>
          <w:sz w:val="24"/>
          <w:szCs w:val="24"/>
          <w:lang w:val="en-US"/>
        </w:rPr>
        <w:t xml:space="preserve"> </w:t>
      </w:r>
      <w:r w:rsidRPr="00BF4CA0">
        <w:rPr>
          <w:rFonts w:ascii="Times New Roman" w:hAnsi="Times New Roman"/>
          <w:sz w:val="24"/>
          <w:szCs w:val="24"/>
        </w:rPr>
        <w:t>конструкциями</w:t>
      </w:r>
      <w:r w:rsidRPr="00BF4CA0">
        <w:rPr>
          <w:rFonts w:ascii="Times New Roman" w:hAnsi="Times New Roman"/>
          <w:sz w:val="24"/>
          <w:szCs w:val="24"/>
          <w:lang w:val="en-US"/>
        </w:rPr>
        <w:t xml:space="preserve"> as … as, not so … as, both … and …, either … or, neither … nor.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I wish…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Конструкции с глаголами на -ing: to love/hate doing smth.</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c </w:t>
      </w:r>
      <w:r w:rsidRPr="00BF4CA0">
        <w:rPr>
          <w:rFonts w:ascii="Times New Roman" w:hAnsi="Times New Roman"/>
          <w:sz w:val="24"/>
          <w:szCs w:val="24"/>
        </w:rPr>
        <w:t>глаголами</w:t>
      </w:r>
      <w:r w:rsidRPr="00BF4CA0">
        <w:rPr>
          <w:rFonts w:ascii="Times New Roman" w:hAnsi="Times New Roman"/>
          <w:sz w:val="24"/>
          <w:szCs w:val="24"/>
          <w:lang w:val="en-US"/>
        </w:rPr>
        <w:t xml:space="preserve"> to stop, to remember, to forget (</w:t>
      </w:r>
      <w:r w:rsidRPr="00BF4CA0">
        <w:rPr>
          <w:rFonts w:ascii="Times New Roman" w:hAnsi="Times New Roman"/>
          <w:sz w:val="24"/>
          <w:szCs w:val="24"/>
        </w:rPr>
        <w:t>разница</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w:t>
      </w:r>
      <w:r w:rsidRPr="00BF4CA0">
        <w:rPr>
          <w:rFonts w:ascii="Times New Roman" w:hAnsi="Times New Roman"/>
          <w:sz w:val="24"/>
          <w:szCs w:val="24"/>
        </w:rPr>
        <w:t>значении</w:t>
      </w:r>
      <w:r w:rsidR="0012038A" w:rsidRPr="00BF4CA0">
        <w:rPr>
          <w:rFonts w:ascii="Times New Roman" w:hAnsi="Times New Roman"/>
          <w:sz w:val="24"/>
          <w:szCs w:val="24"/>
          <w:lang w:val="en-US"/>
        </w:rPr>
        <w:t xml:space="preserve"> </w:t>
      </w:r>
      <w:r w:rsidRPr="00BF4CA0">
        <w:rPr>
          <w:rFonts w:ascii="Times New Roman" w:hAnsi="Times New Roman"/>
          <w:sz w:val="24"/>
          <w:szCs w:val="24"/>
          <w:lang w:val="en-US"/>
        </w:rPr>
        <w:t xml:space="preserve">to stop doing smth </w:t>
      </w:r>
      <w:r w:rsidRPr="00BF4CA0">
        <w:rPr>
          <w:rFonts w:ascii="Times New Roman" w:hAnsi="Times New Roman"/>
          <w:sz w:val="24"/>
          <w:szCs w:val="24"/>
        </w:rPr>
        <w:t>и</w:t>
      </w:r>
      <w:r w:rsidRPr="00BF4CA0">
        <w:rPr>
          <w:rFonts w:ascii="Times New Roman" w:hAnsi="Times New Roman"/>
          <w:sz w:val="24"/>
          <w:szCs w:val="24"/>
          <w:lang w:val="en-US"/>
        </w:rPr>
        <w:t xml:space="preserve"> to stop to do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Конструкция</w:t>
      </w:r>
      <w:r w:rsidRPr="00BF4CA0">
        <w:rPr>
          <w:rFonts w:ascii="Times New Roman" w:hAnsi="Times New Roman"/>
          <w:sz w:val="24"/>
          <w:szCs w:val="24"/>
          <w:lang w:val="en-US"/>
        </w:rPr>
        <w:t xml:space="preserve"> It takes me … to do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Конструкция used to + инфинитив глагола.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be/get used to smth, be/get used to doing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I prefer, I’d prefer, I’d rather prefer, </w:t>
      </w:r>
      <w:r w:rsidRPr="00BF4CA0">
        <w:rPr>
          <w:rFonts w:ascii="Times New Roman" w:hAnsi="Times New Roman"/>
          <w:sz w:val="24"/>
          <w:szCs w:val="24"/>
        </w:rPr>
        <w:t>выражающие</w:t>
      </w:r>
      <w:r w:rsidRPr="00BF4CA0">
        <w:rPr>
          <w:rFonts w:ascii="Times New Roman" w:hAnsi="Times New Roman"/>
          <w:sz w:val="24"/>
          <w:szCs w:val="24"/>
          <w:lang w:val="en-US"/>
        </w:rPr>
        <w:t xml:space="preserve"> </w:t>
      </w:r>
      <w:r w:rsidRPr="00BF4CA0">
        <w:rPr>
          <w:rFonts w:ascii="Times New Roman" w:hAnsi="Times New Roman"/>
          <w:sz w:val="24"/>
          <w:szCs w:val="24"/>
        </w:rPr>
        <w:t>предпочтение</w:t>
      </w:r>
      <w:r w:rsidRPr="00BF4CA0">
        <w:rPr>
          <w:rFonts w:ascii="Times New Roman" w:hAnsi="Times New Roman"/>
          <w:sz w:val="24"/>
          <w:szCs w:val="24"/>
          <w:lang w:val="en-US"/>
        </w:rPr>
        <w:t>,</w:t>
      </w:r>
      <w:r w:rsidR="0012038A" w:rsidRPr="00BF4CA0">
        <w:rPr>
          <w:rFonts w:ascii="Times New Roman" w:hAnsi="Times New Roman"/>
          <w:sz w:val="24"/>
          <w:szCs w:val="24"/>
          <w:lang w:val="en-US"/>
        </w:rPr>
        <w:t xml:space="preserve"> </w:t>
      </w:r>
      <w:r w:rsidRPr="00BF4CA0">
        <w:rPr>
          <w:rFonts w:ascii="Times New Roman" w:hAnsi="Times New Roman"/>
          <w:sz w:val="24"/>
          <w:szCs w:val="24"/>
        </w:rPr>
        <w:t>а</w:t>
      </w:r>
      <w:r w:rsidRPr="00BF4CA0">
        <w:rPr>
          <w:rFonts w:ascii="Times New Roman" w:hAnsi="Times New Roman"/>
          <w:sz w:val="24"/>
          <w:szCs w:val="24"/>
          <w:lang w:val="en-US"/>
        </w:rPr>
        <w:t xml:space="preserve"> </w:t>
      </w:r>
      <w:r w:rsidRPr="00BF4CA0">
        <w:rPr>
          <w:rFonts w:ascii="Times New Roman" w:hAnsi="Times New Roman"/>
          <w:sz w:val="24"/>
          <w:szCs w:val="24"/>
        </w:rPr>
        <w:t>также</w:t>
      </w:r>
      <w:r w:rsidRPr="00BF4CA0">
        <w:rPr>
          <w:rFonts w:ascii="Times New Roman" w:hAnsi="Times New Roman"/>
          <w:sz w:val="24"/>
          <w:szCs w:val="24"/>
          <w:lang w:val="en-US"/>
        </w:rPr>
        <w:t xml:space="preserve"> </w:t>
      </w:r>
      <w:r w:rsidRPr="00BF4CA0">
        <w:rPr>
          <w:rFonts w:ascii="Times New Roman" w:hAnsi="Times New Roman"/>
          <w:sz w:val="24"/>
          <w:szCs w:val="24"/>
        </w:rPr>
        <w:t>конструкции</w:t>
      </w:r>
      <w:r w:rsidRPr="00BF4CA0">
        <w:rPr>
          <w:rFonts w:ascii="Times New Roman" w:hAnsi="Times New Roman"/>
          <w:sz w:val="24"/>
          <w:szCs w:val="24"/>
          <w:lang w:val="en-US"/>
        </w:rPr>
        <w:t xml:space="preserve"> I’d rather, You’d better.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Подлежащее, выраженное собирательным существительным (family, police),</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его согласование со сказуемым.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w:t>
      </w:r>
      <w:r w:rsidRPr="00BF4CA0">
        <w:rPr>
          <w:rFonts w:ascii="Times New Roman" w:hAnsi="Times New Roman"/>
          <w:sz w:val="24"/>
          <w:szCs w:val="24"/>
        </w:rPr>
        <w:lastRenderedPageBreak/>
        <w:t xml:space="preserve">Present/Past Perfect Tense, Present Perfect Continuous Tense, Future-in-the-Past Tense) и наиболее употребительных формах страдательного залога (Present/Past Simple Passive, Present Perfect Passive).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Конструкция</w:t>
      </w:r>
      <w:r w:rsidRPr="00BF4CA0">
        <w:rPr>
          <w:rFonts w:ascii="Times New Roman" w:hAnsi="Times New Roman"/>
          <w:sz w:val="24"/>
          <w:szCs w:val="24"/>
          <w:lang w:val="en-US"/>
        </w:rPr>
        <w:t xml:space="preserve"> to be going to, </w:t>
      </w:r>
      <w:r w:rsidRPr="00BF4CA0">
        <w:rPr>
          <w:rFonts w:ascii="Times New Roman" w:hAnsi="Times New Roman"/>
          <w:sz w:val="24"/>
          <w:szCs w:val="24"/>
        </w:rPr>
        <w:t>формы</w:t>
      </w:r>
      <w:r w:rsidRPr="00BF4CA0">
        <w:rPr>
          <w:rFonts w:ascii="Times New Roman" w:hAnsi="Times New Roman"/>
          <w:sz w:val="24"/>
          <w:szCs w:val="24"/>
          <w:lang w:val="en-US"/>
        </w:rPr>
        <w:t xml:space="preserve"> Future Simple Tense </w:t>
      </w:r>
      <w:r w:rsidRPr="00BF4CA0">
        <w:rPr>
          <w:rFonts w:ascii="Times New Roman" w:hAnsi="Times New Roman"/>
          <w:sz w:val="24"/>
          <w:szCs w:val="24"/>
        </w:rPr>
        <w:t>и</w:t>
      </w:r>
      <w:r w:rsidRPr="00BF4CA0">
        <w:rPr>
          <w:rFonts w:ascii="Times New Roman" w:hAnsi="Times New Roman"/>
          <w:sz w:val="24"/>
          <w:szCs w:val="24"/>
          <w:lang w:val="en-US"/>
        </w:rPr>
        <w:t xml:space="preserve"> Present Continuous Tense </w:t>
      </w:r>
      <w:r w:rsidRPr="00BF4CA0">
        <w:rPr>
          <w:rFonts w:ascii="Times New Roman" w:hAnsi="Times New Roman"/>
          <w:sz w:val="24"/>
          <w:szCs w:val="24"/>
        </w:rPr>
        <w:t>для</w:t>
      </w:r>
      <w:r w:rsidRPr="00BF4CA0">
        <w:rPr>
          <w:rFonts w:ascii="Times New Roman" w:hAnsi="Times New Roman"/>
          <w:sz w:val="24"/>
          <w:szCs w:val="24"/>
          <w:lang w:val="en-US"/>
        </w:rPr>
        <w:t xml:space="preserve"> </w:t>
      </w:r>
      <w:r w:rsidRPr="00BF4CA0">
        <w:rPr>
          <w:rFonts w:ascii="Times New Roman" w:hAnsi="Times New Roman"/>
          <w:sz w:val="24"/>
          <w:szCs w:val="24"/>
        </w:rPr>
        <w:t>выражения</w:t>
      </w:r>
      <w:r w:rsidRPr="00BF4CA0">
        <w:rPr>
          <w:rFonts w:ascii="Times New Roman" w:hAnsi="Times New Roman"/>
          <w:sz w:val="24"/>
          <w:szCs w:val="24"/>
          <w:lang w:val="en-US"/>
        </w:rPr>
        <w:t xml:space="preserve"> </w:t>
      </w:r>
      <w:r w:rsidRPr="00BF4CA0">
        <w:rPr>
          <w:rFonts w:ascii="Times New Roman" w:hAnsi="Times New Roman"/>
          <w:sz w:val="24"/>
          <w:szCs w:val="24"/>
        </w:rPr>
        <w:t>будущего</w:t>
      </w:r>
      <w:r w:rsidRPr="00BF4CA0">
        <w:rPr>
          <w:rFonts w:ascii="Times New Roman" w:hAnsi="Times New Roman"/>
          <w:sz w:val="24"/>
          <w:szCs w:val="24"/>
          <w:lang w:val="en-US"/>
        </w:rPr>
        <w:t xml:space="preserve"> </w:t>
      </w:r>
      <w:r w:rsidRPr="00BF4CA0">
        <w:rPr>
          <w:rFonts w:ascii="Times New Roman" w:hAnsi="Times New Roman"/>
          <w:sz w:val="24"/>
          <w:szCs w:val="24"/>
        </w:rPr>
        <w:t>действия</w:t>
      </w:r>
      <w:r w:rsidRPr="00BF4CA0">
        <w:rPr>
          <w:rFonts w:ascii="Times New Roman" w:hAnsi="Times New Roman"/>
          <w:sz w:val="24"/>
          <w:szCs w:val="24"/>
          <w:lang w:val="en-US"/>
        </w:rPr>
        <w:t xml:space="preser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Модальные</w:t>
      </w:r>
      <w:r w:rsidRPr="00BF4CA0">
        <w:rPr>
          <w:rFonts w:ascii="Times New Roman" w:hAnsi="Times New Roman"/>
          <w:sz w:val="24"/>
          <w:szCs w:val="24"/>
          <w:lang w:val="en-US"/>
        </w:rPr>
        <w:t xml:space="preserve"> </w:t>
      </w:r>
      <w:r w:rsidRPr="00BF4CA0">
        <w:rPr>
          <w:rFonts w:ascii="Times New Roman" w:hAnsi="Times New Roman"/>
          <w:sz w:val="24"/>
          <w:szCs w:val="24"/>
        </w:rPr>
        <w:t>глаголы</w:t>
      </w:r>
      <w:r w:rsidRPr="00BF4CA0">
        <w:rPr>
          <w:rFonts w:ascii="Times New Roman" w:hAnsi="Times New Roman"/>
          <w:sz w:val="24"/>
          <w:szCs w:val="24"/>
          <w:lang w:val="en-US"/>
        </w:rPr>
        <w:t xml:space="preserve"> </w:t>
      </w:r>
      <w:r w:rsidRPr="00BF4CA0">
        <w:rPr>
          <w:rFonts w:ascii="Times New Roman" w:hAnsi="Times New Roman"/>
          <w:sz w:val="24"/>
          <w:szCs w:val="24"/>
        </w:rPr>
        <w:t>и</w:t>
      </w:r>
      <w:r w:rsidRPr="00BF4CA0">
        <w:rPr>
          <w:rFonts w:ascii="Times New Roman" w:hAnsi="Times New Roman"/>
          <w:sz w:val="24"/>
          <w:szCs w:val="24"/>
          <w:lang w:val="en-US"/>
        </w:rPr>
        <w:t xml:space="preserve"> </w:t>
      </w:r>
      <w:r w:rsidRPr="00BF4CA0">
        <w:rPr>
          <w:rFonts w:ascii="Times New Roman" w:hAnsi="Times New Roman"/>
          <w:sz w:val="24"/>
          <w:szCs w:val="24"/>
        </w:rPr>
        <w:t>их</w:t>
      </w:r>
      <w:r w:rsidRPr="00BF4CA0">
        <w:rPr>
          <w:rFonts w:ascii="Times New Roman" w:hAnsi="Times New Roman"/>
          <w:sz w:val="24"/>
          <w:szCs w:val="24"/>
          <w:lang w:val="en-US"/>
        </w:rPr>
        <w:t xml:space="preserve"> </w:t>
      </w:r>
      <w:r w:rsidRPr="00BF4CA0">
        <w:rPr>
          <w:rFonts w:ascii="Times New Roman" w:hAnsi="Times New Roman"/>
          <w:sz w:val="24"/>
          <w:szCs w:val="24"/>
        </w:rPr>
        <w:t>эквиваленты</w:t>
      </w:r>
      <w:r w:rsidRPr="00BF4CA0">
        <w:rPr>
          <w:rFonts w:ascii="Times New Roman" w:hAnsi="Times New Roman"/>
          <w:sz w:val="24"/>
          <w:szCs w:val="24"/>
          <w:lang w:val="en-US"/>
        </w:rPr>
        <w:t xml:space="preserve"> (can/be able to, could, must/have to, may, might, should, shall, would, will, need).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Неличные</w:t>
      </w:r>
      <w:r w:rsidRPr="00BF4CA0">
        <w:rPr>
          <w:rFonts w:ascii="Times New Roman" w:hAnsi="Times New Roman"/>
          <w:sz w:val="24"/>
          <w:szCs w:val="24"/>
          <w:lang w:val="en-US"/>
        </w:rPr>
        <w:t xml:space="preserve"> </w:t>
      </w:r>
      <w:r w:rsidRPr="00BF4CA0">
        <w:rPr>
          <w:rFonts w:ascii="Times New Roman" w:hAnsi="Times New Roman"/>
          <w:sz w:val="24"/>
          <w:szCs w:val="24"/>
        </w:rPr>
        <w:t>формы</w:t>
      </w:r>
      <w:r w:rsidRPr="00BF4CA0">
        <w:rPr>
          <w:rFonts w:ascii="Times New Roman" w:hAnsi="Times New Roman"/>
          <w:sz w:val="24"/>
          <w:szCs w:val="24"/>
          <w:lang w:val="en-US"/>
        </w:rPr>
        <w:t xml:space="preserve"> </w:t>
      </w:r>
      <w:r w:rsidRPr="00BF4CA0">
        <w:rPr>
          <w:rFonts w:ascii="Times New Roman" w:hAnsi="Times New Roman"/>
          <w:sz w:val="24"/>
          <w:szCs w:val="24"/>
        </w:rPr>
        <w:t>глагола</w:t>
      </w:r>
      <w:r w:rsidRPr="00BF4CA0">
        <w:rPr>
          <w:rFonts w:ascii="Times New Roman" w:hAnsi="Times New Roman"/>
          <w:sz w:val="24"/>
          <w:szCs w:val="24"/>
          <w:lang w:val="en-US"/>
        </w:rPr>
        <w:t xml:space="preserve"> – </w:t>
      </w:r>
      <w:r w:rsidRPr="00BF4CA0">
        <w:rPr>
          <w:rFonts w:ascii="Times New Roman" w:hAnsi="Times New Roman"/>
          <w:sz w:val="24"/>
          <w:szCs w:val="24"/>
        </w:rPr>
        <w:t>инфинитив</w:t>
      </w:r>
      <w:r w:rsidRPr="00BF4CA0">
        <w:rPr>
          <w:rFonts w:ascii="Times New Roman" w:hAnsi="Times New Roman"/>
          <w:sz w:val="24"/>
          <w:szCs w:val="24"/>
          <w:lang w:val="en-US"/>
        </w:rPr>
        <w:t xml:space="preserve">, </w:t>
      </w:r>
      <w:r w:rsidRPr="00BF4CA0">
        <w:rPr>
          <w:rFonts w:ascii="Times New Roman" w:hAnsi="Times New Roman"/>
          <w:sz w:val="24"/>
          <w:szCs w:val="24"/>
        </w:rPr>
        <w:t>герундий</w:t>
      </w:r>
      <w:r w:rsidRPr="00BF4CA0">
        <w:rPr>
          <w:rFonts w:ascii="Times New Roman" w:hAnsi="Times New Roman"/>
          <w:sz w:val="24"/>
          <w:szCs w:val="24"/>
          <w:lang w:val="en-US"/>
        </w:rPr>
        <w:t xml:space="preserve">, </w:t>
      </w:r>
      <w:r w:rsidRPr="00BF4CA0">
        <w:rPr>
          <w:rFonts w:ascii="Times New Roman" w:hAnsi="Times New Roman"/>
          <w:sz w:val="24"/>
          <w:szCs w:val="24"/>
        </w:rPr>
        <w:t>причастие</w:t>
      </w:r>
      <w:r w:rsidRPr="00BF4CA0">
        <w:rPr>
          <w:rFonts w:ascii="Times New Roman" w:hAnsi="Times New Roman"/>
          <w:sz w:val="24"/>
          <w:szCs w:val="24"/>
          <w:lang w:val="en-US"/>
        </w:rPr>
        <w:t xml:space="preserve"> (Participle</w:t>
      </w:r>
      <w:r w:rsidR="0012038A" w:rsidRPr="00BF4CA0">
        <w:rPr>
          <w:rFonts w:ascii="Times New Roman" w:hAnsi="Times New Roman"/>
          <w:sz w:val="24"/>
          <w:szCs w:val="24"/>
          <w:lang w:val="en-US"/>
        </w:rPr>
        <w:t xml:space="preserve"> </w:t>
      </w:r>
      <w:r w:rsidR="00E80129" w:rsidRPr="00BF4CA0">
        <w:rPr>
          <w:rFonts w:ascii="Times New Roman" w:hAnsi="Times New Roman"/>
          <w:sz w:val="24"/>
          <w:szCs w:val="24"/>
          <w:lang w:val="en-US"/>
        </w:rPr>
        <w:t xml:space="preserve">I </w:t>
      </w:r>
      <w:r w:rsidRPr="00BF4CA0">
        <w:rPr>
          <w:rFonts w:ascii="Times New Roman" w:hAnsi="Times New Roman"/>
          <w:sz w:val="24"/>
          <w:szCs w:val="24"/>
        </w:rPr>
        <w:t>и</w:t>
      </w:r>
      <w:r w:rsidRPr="00BF4CA0">
        <w:rPr>
          <w:rFonts w:ascii="Times New Roman" w:hAnsi="Times New Roman"/>
          <w:sz w:val="24"/>
          <w:szCs w:val="24"/>
          <w:lang w:val="en-US"/>
        </w:rPr>
        <w:t xml:space="preserve"> Participle II), </w:t>
      </w:r>
      <w:r w:rsidRPr="00BF4CA0">
        <w:rPr>
          <w:rFonts w:ascii="Times New Roman" w:hAnsi="Times New Roman"/>
          <w:sz w:val="24"/>
          <w:szCs w:val="24"/>
        </w:rPr>
        <w:t>причастия</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w:t>
      </w:r>
      <w:r w:rsidRPr="00BF4CA0">
        <w:rPr>
          <w:rFonts w:ascii="Times New Roman" w:hAnsi="Times New Roman"/>
          <w:sz w:val="24"/>
          <w:szCs w:val="24"/>
        </w:rPr>
        <w:t>функции</w:t>
      </w:r>
      <w:r w:rsidRPr="00BF4CA0">
        <w:rPr>
          <w:rFonts w:ascii="Times New Roman" w:hAnsi="Times New Roman"/>
          <w:sz w:val="24"/>
          <w:szCs w:val="24"/>
          <w:lang w:val="en-US"/>
        </w:rPr>
        <w:t xml:space="preserve"> </w:t>
      </w:r>
      <w:r w:rsidRPr="00BF4CA0">
        <w:rPr>
          <w:rFonts w:ascii="Times New Roman" w:hAnsi="Times New Roman"/>
          <w:sz w:val="24"/>
          <w:szCs w:val="24"/>
        </w:rPr>
        <w:t>определения</w:t>
      </w:r>
      <w:r w:rsidRPr="00BF4CA0">
        <w:rPr>
          <w:rFonts w:ascii="Times New Roman" w:hAnsi="Times New Roman"/>
          <w:sz w:val="24"/>
          <w:szCs w:val="24"/>
          <w:lang w:val="en-US"/>
        </w:rPr>
        <w:t xml:space="preserve"> (Participle I – a playing child, Participle II – a written text).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Определённый, неопределённый и нулевой артикли.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Притяжательный падеж имён существительных.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Имена прилагательные и наречия в положительной, сравнительной</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превосходной степенях, образованные по правилу, и исключения.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Слова</w:t>
      </w:r>
      <w:r w:rsidRPr="00BF4CA0">
        <w:rPr>
          <w:rFonts w:ascii="Times New Roman" w:hAnsi="Times New Roman"/>
          <w:sz w:val="24"/>
          <w:szCs w:val="24"/>
          <w:lang w:val="en-US"/>
        </w:rPr>
        <w:t xml:space="preserve">, </w:t>
      </w:r>
      <w:r w:rsidRPr="00BF4CA0">
        <w:rPr>
          <w:rFonts w:ascii="Times New Roman" w:hAnsi="Times New Roman"/>
          <w:sz w:val="24"/>
          <w:szCs w:val="24"/>
        </w:rPr>
        <w:t>выражающие</w:t>
      </w:r>
      <w:r w:rsidRPr="00BF4CA0">
        <w:rPr>
          <w:rFonts w:ascii="Times New Roman" w:hAnsi="Times New Roman"/>
          <w:sz w:val="24"/>
          <w:szCs w:val="24"/>
          <w:lang w:val="en-US"/>
        </w:rPr>
        <w:t xml:space="preserve"> </w:t>
      </w:r>
      <w:r w:rsidRPr="00BF4CA0">
        <w:rPr>
          <w:rFonts w:ascii="Times New Roman" w:hAnsi="Times New Roman"/>
          <w:sz w:val="24"/>
          <w:szCs w:val="24"/>
        </w:rPr>
        <w:t>количество</w:t>
      </w:r>
      <w:r w:rsidRPr="00BF4CA0">
        <w:rPr>
          <w:rFonts w:ascii="Times New Roman" w:hAnsi="Times New Roman"/>
          <w:sz w:val="24"/>
          <w:szCs w:val="24"/>
          <w:lang w:val="en-US"/>
        </w:rPr>
        <w:t xml:space="preserve"> (many/much, little/a little, few/a few, a lot of).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другие).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Количественные и порядковые числительные.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Социокультурные знания и умения.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Осуществление межличностного и межкультурного общения</w:t>
      </w:r>
      <w:r w:rsidR="0012038A" w:rsidRPr="00BF4CA0">
        <w:rPr>
          <w:rFonts w:ascii="Times New Roman" w:hAnsi="Times New Roman"/>
          <w:sz w:val="24"/>
          <w:szCs w:val="24"/>
        </w:rPr>
        <w:t xml:space="preserve"> </w:t>
      </w:r>
      <w:r w:rsidRPr="00BF4CA0">
        <w:rPr>
          <w:rFonts w:ascii="Times New Roman" w:hAnsi="Times New Roman"/>
          <w:sz w:val="24"/>
          <w:szCs w:val="24"/>
        </w:rPr>
        <w:t>с использованием знаний о национально-культурных особенностях своей страны</w:t>
      </w:r>
      <w:r w:rsidR="0012038A" w:rsidRPr="00BF4CA0">
        <w:rPr>
          <w:rFonts w:ascii="Times New Roman" w:hAnsi="Times New Roman"/>
          <w:sz w:val="24"/>
          <w:szCs w:val="24"/>
        </w:rPr>
        <w:t xml:space="preserve"> </w:t>
      </w:r>
      <w:r w:rsidRPr="00BF4CA0">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BF4CA0">
        <w:rPr>
          <w:rFonts w:ascii="Times New Roman" w:hAnsi="Times New Roman"/>
          <w:sz w:val="24"/>
          <w:szCs w:val="24"/>
        </w:rPr>
        <w:t xml:space="preserve"> </w:t>
      </w:r>
      <w:r w:rsidRPr="00BF4CA0">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BF4CA0">
        <w:rPr>
          <w:rFonts w:ascii="Times New Roman" w:hAnsi="Times New Roman"/>
          <w:sz w:val="24"/>
          <w:szCs w:val="24"/>
        </w:rPr>
        <w:t xml:space="preserve"> </w:t>
      </w:r>
      <w:r w:rsidRPr="00BF4CA0">
        <w:rPr>
          <w:rFonts w:ascii="Times New Roman" w:hAnsi="Times New Roman"/>
          <w:sz w:val="24"/>
          <w:szCs w:val="24"/>
        </w:rPr>
        <w:t>и другие.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BF4CA0">
        <w:rPr>
          <w:rFonts w:ascii="Times New Roman" w:hAnsi="Times New Roman"/>
          <w:sz w:val="24"/>
          <w:szCs w:val="24"/>
        </w:rPr>
        <w:t xml:space="preserve"> </w:t>
      </w:r>
      <w:r w:rsidRPr="00BF4CA0">
        <w:rPr>
          <w:rFonts w:ascii="Times New Roman" w:hAnsi="Times New Roman"/>
          <w:sz w:val="24"/>
          <w:szCs w:val="24"/>
        </w:rPr>
        <w:t>лексико-грамматических средств с их учётом.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Компенсаторные умения.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BF4CA0">
        <w:rPr>
          <w:rFonts w:ascii="Times New Roman" w:hAnsi="Times New Roman"/>
          <w:sz w:val="24"/>
          <w:szCs w:val="24"/>
        </w:rPr>
        <w:t xml:space="preserve"> </w:t>
      </w:r>
      <w:r w:rsidRPr="00BF4CA0">
        <w:rPr>
          <w:rFonts w:ascii="Times New Roman" w:hAnsi="Times New Roman"/>
          <w:sz w:val="24"/>
          <w:szCs w:val="24"/>
        </w:rPr>
        <w:t>при говорении и письме – описание/перифраз/толкование, при чтении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аудировании – языковую и контекстуальную догадку.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BF4CA0">
        <w:rPr>
          <w:rFonts w:ascii="Times New Roman" w:hAnsi="Times New Roman"/>
          <w:sz w:val="24"/>
          <w:szCs w:val="24"/>
        </w:rPr>
        <w:t xml:space="preserve"> </w:t>
      </w:r>
      <w:r w:rsidRPr="00BF4CA0">
        <w:rPr>
          <w:rFonts w:ascii="Times New Roman" w:hAnsi="Times New Roman"/>
          <w:sz w:val="24"/>
          <w:szCs w:val="24"/>
        </w:rPr>
        <w:t>или для нахождения в тексте запрашиваемой информации.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Содержание обучения в 11 классе.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Коммуникативные умения.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Повседневная жизнь семьи. Межличностные отношения в семье, с друзьями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знакомыми. </w:t>
      </w:r>
      <w:r w:rsidRPr="00BF4CA0">
        <w:rPr>
          <w:rFonts w:ascii="Times New Roman" w:hAnsi="Times New Roman"/>
          <w:sz w:val="24"/>
          <w:szCs w:val="24"/>
        </w:rPr>
        <w:lastRenderedPageBreak/>
        <w:t>Конфликтные ситуации, их предупреждение и разрешение.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Внешность и характеристика человека, литературного персонажа.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BF4CA0">
        <w:rPr>
          <w:rFonts w:ascii="Times New Roman" w:hAnsi="Times New Roman"/>
          <w:sz w:val="24"/>
          <w:szCs w:val="24"/>
        </w:rPr>
        <w:t xml:space="preserve"> </w:t>
      </w:r>
      <w:r w:rsidRPr="00BF4CA0">
        <w:rPr>
          <w:rFonts w:ascii="Times New Roman" w:hAnsi="Times New Roman"/>
          <w:sz w:val="24"/>
          <w:szCs w:val="24"/>
        </w:rPr>
        <w:t>к выпускным экзаменам. Выбор профессии. Альтернативы в продолжении образования.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BF4CA0">
        <w:rPr>
          <w:rFonts w:ascii="Times New Roman" w:hAnsi="Times New Roman"/>
          <w:sz w:val="24"/>
          <w:szCs w:val="24"/>
        </w:rPr>
        <w:t xml:space="preserve"> </w:t>
      </w:r>
      <w:r w:rsidRPr="00BF4CA0">
        <w:rPr>
          <w:rFonts w:ascii="Times New Roman" w:hAnsi="Times New Roman"/>
          <w:sz w:val="24"/>
          <w:szCs w:val="24"/>
        </w:rPr>
        <w:t>и дружба.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Туризм. Виды отдыха. Экотуризм. Путешествия по России и зарубежным странам.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BF4CA0">
        <w:rPr>
          <w:rFonts w:ascii="Times New Roman" w:hAnsi="Times New Roman"/>
          <w:sz w:val="24"/>
          <w:szCs w:val="24"/>
        </w:rPr>
        <w:t xml:space="preserve"> </w:t>
      </w:r>
      <w:r w:rsidRPr="00BF4CA0">
        <w:rPr>
          <w:rFonts w:ascii="Times New Roman" w:hAnsi="Times New Roman"/>
          <w:sz w:val="24"/>
          <w:szCs w:val="24"/>
        </w:rPr>
        <w:t>и другие). Интернет-безопасность.</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BF4CA0">
        <w:rPr>
          <w:rFonts w:ascii="Times New Roman" w:hAnsi="Times New Roman"/>
          <w:sz w:val="24"/>
          <w:szCs w:val="24"/>
        </w:rPr>
        <w: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Говорение.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BF4CA0">
        <w:rPr>
          <w:rFonts w:ascii="Times New Roman" w:hAnsi="Times New Roman"/>
          <w:sz w:val="24"/>
          <w:szCs w:val="24"/>
        </w:rPr>
        <w:t xml:space="preserve"> </w:t>
      </w:r>
      <w:r w:rsidRPr="00BF4CA0">
        <w:rPr>
          <w:rFonts w:ascii="Times New Roman" w:hAnsi="Times New Roman"/>
          <w:sz w:val="24"/>
          <w:szCs w:val="24"/>
        </w:rPr>
        <w:t>к действию, диалог – расспрос, диалог-обмен мнениями, комбинированный диалог, включающий разные виды диалогов):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BF4CA0">
        <w:rPr>
          <w:rFonts w:ascii="Times New Roman" w:hAnsi="Times New Roman"/>
          <w:sz w:val="24"/>
          <w:szCs w:val="24"/>
        </w:rPr>
        <w:t xml:space="preserve"> </w:t>
      </w:r>
      <w:r w:rsidRPr="00BF4CA0">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BF4CA0">
        <w:rPr>
          <w:rFonts w:ascii="Times New Roman" w:hAnsi="Times New Roman"/>
          <w:sz w:val="24"/>
          <w:szCs w:val="24"/>
        </w:rPr>
        <w:t>использованием</w:t>
      </w:r>
      <w:r w:rsidRPr="00BF4CA0">
        <w:rPr>
          <w:rFonts w:ascii="Times New Roman" w:hAnsi="Times New Roman"/>
          <w:sz w:val="24"/>
          <w:szCs w:val="24"/>
        </w:rPr>
        <w:t xml:space="preserve"> речевы</w:t>
      </w:r>
      <w:r w:rsidR="00F27F61" w:rsidRPr="00BF4CA0">
        <w:rPr>
          <w:rFonts w:ascii="Times New Roman" w:hAnsi="Times New Roman"/>
          <w:sz w:val="24"/>
          <w:szCs w:val="24"/>
        </w:rPr>
        <w:t>х</w:t>
      </w:r>
      <w:r w:rsidRPr="00BF4CA0">
        <w:rPr>
          <w:rFonts w:ascii="Times New Roman" w:hAnsi="Times New Roman"/>
          <w:sz w:val="24"/>
          <w:szCs w:val="24"/>
        </w:rPr>
        <w:t xml:space="preserve"> ситуаци</w:t>
      </w:r>
      <w:r w:rsidR="00F27F61" w:rsidRPr="00BF4CA0">
        <w:rPr>
          <w:rFonts w:ascii="Times New Roman" w:hAnsi="Times New Roman"/>
          <w:sz w:val="24"/>
          <w:szCs w:val="24"/>
        </w:rPr>
        <w:t>й</w:t>
      </w:r>
      <w:r w:rsidRPr="00BF4CA0">
        <w:rPr>
          <w:rFonts w:ascii="Times New Roman" w:hAnsi="Times New Roman"/>
          <w:sz w:val="24"/>
          <w:szCs w:val="24"/>
        </w:rPr>
        <w:t xml:space="preserve"> и/или иллюстраци</w:t>
      </w:r>
      <w:r w:rsidR="00F27F61" w:rsidRPr="00BF4CA0">
        <w:rPr>
          <w:rFonts w:ascii="Times New Roman" w:hAnsi="Times New Roman"/>
          <w:sz w:val="24"/>
          <w:szCs w:val="24"/>
        </w:rPr>
        <w:t>й</w:t>
      </w:r>
      <w:r w:rsidRPr="00BF4CA0">
        <w:rPr>
          <w:rFonts w:ascii="Times New Roman" w:hAnsi="Times New Roman"/>
          <w:sz w:val="24"/>
          <w:szCs w:val="24"/>
        </w:rPr>
        <w:t>, фотографи</w:t>
      </w:r>
      <w:r w:rsidR="00F27F61" w:rsidRPr="00BF4CA0">
        <w:rPr>
          <w:rFonts w:ascii="Times New Roman" w:hAnsi="Times New Roman"/>
          <w:sz w:val="24"/>
          <w:szCs w:val="24"/>
        </w:rPr>
        <w:t>й</w:t>
      </w:r>
      <w:r w:rsidRPr="00BF4CA0">
        <w:rPr>
          <w:rFonts w:ascii="Times New Roman" w:hAnsi="Times New Roman"/>
          <w:sz w:val="24"/>
          <w:szCs w:val="24"/>
        </w:rPr>
        <w:t>, таблиц, диаграмм с соблюдением норм речевого этикета, принятых</w:t>
      </w:r>
      <w:r w:rsidR="0012038A" w:rsidRPr="00BF4CA0">
        <w:rPr>
          <w:rFonts w:ascii="Times New Roman" w:hAnsi="Times New Roman"/>
          <w:sz w:val="24"/>
          <w:szCs w:val="24"/>
        </w:rPr>
        <w:t xml:space="preserve"> </w:t>
      </w:r>
      <w:r w:rsidRPr="00BF4CA0">
        <w:rPr>
          <w:rFonts w:ascii="Times New Roman" w:hAnsi="Times New Roman"/>
          <w:sz w:val="24"/>
          <w:szCs w:val="24"/>
        </w:rPr>
        <w:t>в стране/странах изучаемого языка, при необходимости уточняя и переспрашивая собеседника.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Объём диалога – до 9 реплик со стороны каждого собеседника.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Развитие коммуникативных умений монологической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повествование/сообщение;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 xml:space="preserve">рассуждение;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пересказ основного содержания, прочитанного/прослушанного текста</w:t>
      </w:r>
      <w:r w:rsidR="0012038A" w:rsidRPr="00BF4CA0">
        <w:rPr>
          <w:rFonts w:ascii="Times New Roman" w:hAnsi="Times New Roman"/>
          <w:sz w:val="24"/>
          <w:szCs w:val="24"/>
        </w:rPr>
        <w:t xml:space="preserve"> </w:t>
      </w:r>
      <w:r w:rsidRPr="00BF4CA0">
        <w:rPr>
          <w:rFonts w:ascii="Times New Roman" w:hAnsi="Times New Roman"/>
          <w:sz w:val="24"/>
          <w:szCs w:val="24"/>
        </w:rPr>
        <w:t>без опоры на ключевые слова, план с выражением своего отношения к событиям</w:t>
      </w:r>
      <w:r w:rsidR="0012038A" w:rsidRPr="00BF4CA0">
        <w:rPr>
          <w:rFonts w:ascii="Times New Roman" w:hAnsi="Times New Roman"/>
          <w:sz w:val="24"/>
          <w:szCs w:val="24"/>
        </w:rPr>
        <w:t xml:space="preserve"> </w:t>
      </w:r>
      <w:r w:rsidRPr="00BF4CA0">
        <w:rPr>
          <w:rFonts w:ascii="Times New Roman" w:hAnsi="Times New Roman"/>
          <w:sz w:val="24"/>
          <w:szCs w:val="24"/>
        </w:rPr>
        <w:t>и фактам, изложенным в тексте;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устное представление (презентация) результатов выполненной проектной работы.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Данные умения монологической речи развиваются в рамках тематического содержания речи с </w:t>
      </w:r>
      <w:r w:rsidR="00F27F61" w:rsidRPr="00BF4CA0">
        <w:rPr>
          <w:rFonts w:ascii="Times New Roman" w:hAnsi="Times New Roman"/>
          <w:sz w:val="24"/>
          <w:szCs w:val="24"/>
        </w:rPr>
        <w:t>использованием</w:t>
      </w:r>
      <w:r w:rsidRPr="00BF4CA0">
        <w:rPr>
          <w:rFonts w:ascii="Times New Roman" w:hAnsi="Times New Roman"/>
          <w:sz w:val="24"/>
          <w:szCs w:val="24"/>
        </w:rPr>
        <w:t xml:space="preserve"> ключевы</w:t>
      </w:r>
      <w:r w:rsidR="00F27F61" w:rsidRPr="00BF4CA0">
        <w:rPr>
          <w:rFonts w:ascii="Times New Roman" w:hAnsi="Times New Roman"/>
          <w:sz w:val="24"/>
          <w:szCs w:val="24"/>
        </w:rPr>
        <w:t>х</w:t>
      </w:r>
      <w:r w:rsidRPr="00BF4CA0">
        <w:rPr>
          <w:rFonts w:ascii="Times New Roman" w:hAnsi="Times New Roman"/>
          <w:sz w:val="24"/>
          <w:szCs w:val="24"/>
        </w:rPr>
        <w:t xml:space="preserve"> слов, план</w:t>
      </w:r>
      <w:r w:rsidR="00F27F61" w:rsidRPr="00BF4CA0">
        <w:rPr>
          <w:rFonts w:ascii="Times New Roman" w:hAnsi="Times New Roman"/>
          <w:sz w:val="24"/>
          <w:szCs w:val="24"/>
        </w:rPr>
        <w:t>а</w:t>
      </w:r>
      <w:r w:rsidRPr="00BF4CA0">
        <w:rPr>
          <w:rFonts w:ascii="Times New Roman" w:hAnsi="Times New Roman"/>
          <w:sz w:val="24"/>
          <w:szCs w:val="24"/>
        </w:rPr>
        <w:t xml:space="preserve"> и/или иллюстраци</w:t>
      </w:r>
      <w:r w:rsidR="00F27F61" w:rsidRPr="00BF4CA0">
        <w:rPr>
          <w:rFonts w:ascii="Times New Roman" w:hAnsi="Times New Roman"/>
          <w:sz w:val="24"/>
          <w:szCs w:val="24"/>
        </w:rPr>
        <w:t>й</w:t>
      </w:r>
      <w:r w:rsidRPr="00BF4CA0">
        <w:rPr>
          <w:rFonts w:ascii="Times New Roman" w:hAnsi="Times New Roman"/>
          <w:sz w:val="24"/>
          <w:szCs w:val="24"/>
        </w:rPr>
        <w:t>, фотографи</w:t>
      </w:r>
      <w:r w:rsidR="00F27F61" w:rsidRPr="00BF4CA0">
        <w:rPr>
          <w:rFonts w:ascii="Times New Roman" w:hAnsi="Times New Roman"/>
          <w:sz w:val="24"/>
          <w:szCs w:val="24"/>
        </w:rPr>
        <w:t>й</w:t>
      </w:r>
      <w:r w:rsidRPr="00BF4CA0">
        <w:rPr>
          <w:rFonts w:ascii="Times New Roman" w:hAnsi="Times New Roman"/>
          <w:sz w:val="24"/>
          <w:szCs w:val="24"/>
        </w:rPr>
        <w:t>, таблиц, диаграмм, график</w:t>
      </w:r>
      <w:r w:rsidR="00F27F61" w:rsidRPr="00BF4CA0">
        <w:rPr>
          <w:rFonts w:ascii="Times New Roman" w:hAnsi="Times New Roman"/>
          <w:sz w:val="24"/>
          <w:szCs w:val="24"/>
        </w:rPr>
        <w:t>ов</w:t>
      </w:r>
      <w:r w:rsidRPr="00BF4CA0">
        <w:rPr>
          <w:rFonts w:ascii="Times New Roman" w:hAnsi="Times New Roman"/>
          <w:sz w:val="24"/>
          <w:szCs w:val="24"/>
        </w:rPr>
        <w:t xml:space="preserve"> и</w:t>
      </w:r>
      <w:r w:rsidR="00F27F61" w:rsidRPr="00BF4CA0">
        <w:rPr>
          <w:rFonts w:ascii="Times New Roman" w:hAnsi="Times New Roman"/>
          <w:sz w:val="24"/>
          <w:szCs w:val="24"/>
        </w:rPr>
        <w:t>(или)</w:t>
      </w:r>
      <w:r w:rsidRPr="00BF4CA0">
        <w:rPr>
          <w:rFonts w:ascii="Times New Roman" w:hAnsi="Times New Roman"/>
          <w:sz w:val="24"/>
          <w:szCs w:val="24"/>
        </w:rPr>
        <w:t xml:space="preserve"> без </w:t>
      </w:r>
      <w:r w:rsidR="00F27F61" w:rsidRPr="00BF4CA0">
        <w:rPr>
          <w:rFonts w:ascii="Times New Roman" w:hAnsi="Times New Roman"/>
          <w:sz w:val="24"/>
          <w:szCs w:val="24"/>
        </w:rPr>
        <w:t>их использования</w:t>
      </w:r>
      <w:r w:rsidRPr="00BF4CA0">
        <w:rPr>
          <w:rFonts w:ascii="Times New Roman" w:hAnsi="Times New Roman"/>
          <w:sz w:val="24"/>
          <w:szCs w:val="24"/>
        </w:rPr>
        <w: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Объём монологического высказывания – 14–15 фраз.</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Аудирование.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BF4CA0">
        <w:rPr>
          <w:rFonts w:ascii="Times New Roman" w:hAnsi="Times New Roman"/>
          <w:sz w:val="24"/>
          <w:szCs w:val="24"/>
        </w:rPr>
        <w:t xml:space="preserve"> </w:t>
      </w:r>
      <w:r w:rsidRPr="00BF4CA0">
        <w:rPr>
          <w:rFonts w:ascii="Times New Roman" w:hAnsi="Times New Roman"/>
          <w:sz w:val="24"/>
          <w:szCs w:val="24"/>
        </w:rPr>
        <w:t>в воспринимаемом на слух тексте, отделять главную информацию</w:t>
      </w:r>
      <w:r w:rsidR="0012038A" w:rsidRPr="00BF4CA0">
        <w:rPr>
          <w:rFonts w:ascii="Times New Roman" w:hAnsi="Times New Roman"/>
          <w:sz w:val="24"/>
          <w:szCs w:val="24"/>
        </w:rPr>
        <w:t xml:space="preserve"> </w:t>
      </w:r>
      <w:r w:rsidRPr="00BF4CA0">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Время звучания текста/текстов для аудирования – до 2,5 минуты.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Смысловое чтение.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Развитие умений читать про себя и понимать с использованием языковой</w:t>
      </w:r>
      <w:r w:rsidR="0012038A" w:rsidRPr="00BF4CA0">
        <w:rPr>
          <w:rFonts w:ascii="Times New Roman" w:hAnsi="Times New Roman"/>
          <w:sz w:val="24"/>
          <w:szCs w:val="24"/>
        </w:rPr>
        <w:t xml:space="preserve"> </w:t>
      </w:r>
      <w:r w:rsidRPr="00BF4CA0">
        <w:rPr>
          <w:rFonts w:ascii="Times New Roman" w:hAnsi="Times New Roman"/>
          <w:sz w:val="24"/>
          <w:szCs w:val="24"/>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BF4CA0">
        <w:rPr>
          <w:rFonts w:ascii="Times New Roman" w:hAnsi="Times New Roman"/>
          <w:sz w:val="24"/>
          <w:szCs w:val="24"/>
        </w:rPr>
        <w:t xml:space="preserve"> </w:t>
      </w:r>
      <w:r w:rsidRPr="00BF4CA0">
        <w:rPr>
          <w:rFonts w:ascii="Times New Roman" w:hAnsi="Times New Roman"/>
          <w:sz w:val="24"/>
          <w:szCs w:val="24"/>
        </w:rPr>
        <w:t xml:space="preserve">интересующей/запрашиваемой информации, с полным пониманием содержания текста.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Чтение несплошных текстов (таблиц, диаграмм, графиков и других)</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понимание представленной в них информации.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Тексты для чтения: диалог (беседа), интервью, рассказ, отрывок</w:t>
      </w:r>
      <w:r w:rsidR="0012038A" w:rsidRPr="00BF4CA0">
        <w:rPr>
          <w:rFonts w:ascii="Times New Roman" w:hAnsi="Times New Roman"/>
          <w:sz w:val="24"/>
          <w:szCs w:val="24"/>
        </w:rPr>
        <w:t xml:space="preserve"> </w:t>
      </w:r>
      <w:r w:rsidRPr="00BF4CA0">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Объём текста/текстов для чтения – до 600–800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Письменная речь.</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Развитие умений письменной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заполнение анкет и формуляров в соответствии с нормами, принятыми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стране/странах изучаемого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написание резюме (CV) с сообщением основных сведений о себе</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соответствии с нормами, принятыми в стране/странах изучаемого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написание электронного сообщения личного характера в соответствии</w:t>
      </w:r>
      <w:r w:rsidR="0012038A" w:rsidRPr="00BF4CA0">
        <w:rPr>
          <w:rFonts w:ascii="Times New Roman" w:hAnsi="Times New Roman"/>
          <w:sz w:val="24"/>
          <w:szCs w:val="24"/>
        </w:rPr>
        <w:t xml:space="preserve"> </w:t>
      </w:r>
      <w:r w:rsidRPr="00BF4CA0">
        <w:rPr>
          <w:rFonts w:ascii="Times New Roman" w:hAnsi="Times New Roman"/>
          <w:sz w:val="24"/>
          <w:szCs w:val="24"/>
        </w:rPr>
        <w:t>с нормами неофициального общения, принятыми в стране/странах изучаемого языка, объём сообщения – до 140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и/или прочитанного/прослушанного текста с </w:t>
      </w:r>
      <w:r w:rsidR="00F27F61" w:rsidRPr="00BF4CA0">
        <w:rPr>
          <w:rFonts w:ascii="Times New Roman" w:hAnsi="Times New Roman"/>
          <w:sz w:val="24"/>
          <w:szCs w:val="24"/>
        </w:rPr>
        <w:t>использованием</w:t>
      </w:r>
      <w:r w:rsidRPr="00BF4CA0">
        <w:rPr>
          <w:rFonts w:ascii="Times New Roman" w:hAnsi="Times New Roman"/>
          <w:sz w:val="24"/>
          <w:szCs w:val="24"/>
        </w:rPr>
        <w:t xml:space="preserve"> образц</w:t>
      </w:r>
      <w:r w:rsidR="00F27F61" w:rsidRPr="00BF4CA0">
        <w:rPr>
          <w:rFonts w:ascii="Times New Roman" w:hAnsi="Times New Roman"/>
          <w:sz w:val="24"/>
          <w:szCs w:val="24"/>
        </w:rPr>
        <w:t>а</w:t>
      </w:r>
      <w:r w:rsidRPr="00BF4CA0">
        <w:rPr>
          <w:rFonts w:ascii="Times New Roman" w:hAnsi="Times New Roman"/>
          <w:sz w:val="24"/>
          <w:szCs w:val="24"/>
        </w:rPr>
        <w:t>, объем письменного высказывания – до 180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заполнение таблицы: краткая фиксация содержания прочитанного/</w:t>
      </w:r>
      <w:r w:rsidR="0012038A" w:rsidRPr="00BF4CA0">
        <w:rPr>
          <w:rFonts w:ascii="Times New Roman" w:hAnsi="Times New Roman"/>
          <w:sz w:val="24"/>
          <w:szCs w:val="24"/>
        </w:rPr>
        <w:t xml:space="preserve"> </w:t>
      </w:r>
      <w:r w:rsidRPr="00BF4CA0">
        <w:rPr>
          <w:rFonts w:ascii="Times New Roman" w:hAnsi="Times New Roman"/>
          <w:sz w:val="24"/>
          <w:szCs w:val="24"/>
        </w:rPr>
        <w:t xml:space="preserve">прослушанного текста или дополнение информации в таблице;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письменное предоставление результатов выполненной проектной работы,</w:t>
      </w:r>
      <w:r w:rsidR="0012038A" w:rsidRPr="00BF4CA0">
        <w:rPr>
          <w:rFonts w:ascii="Times New Roman" w:hAnsi="Times New Roman"/>
          <w:sz w:val="24"/>
          <w:szCs w:val="24"/>
        </w:rPr>
        <w:t xml:space="preserve"> </w:t>
      </w:r>
      <w:r w:rsidRPr="00BF4CA0">
        <w:rPr>
          <w:rFonts w:ascii="Times New Roman" w:hAnsi="Times New Roman"/>
          <w:sz w:val="24"/>
          <w:szCs w:val="24"/>
        </w:rPr>
        <w:t>в том числе в форме презентации, объём – до 180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Языковые знания и навыки.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Фонетическая сторона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Различение на слух (без ошибок, ведущих к сбою</w:t>
      </w:r>
      <w:r w:rsidR="0012038A" w:rsidRPr="00BF4CA0">
        <w:rPr>
          <w:rFonts w:ascii="Times New Roman" w:hAnsi="Times New Roman"/>
          <w:sz w:val="24"/>
          <w:szCs w:val="24"/>
        </w:rPr>
        <w:t xml:space="preserve"> </w:t>
      </w:r>
      <w:r w:rsidRPr="00BF4CA0">
        <w:rPr>
          <w:rFonts w:ascii="Times New Roman" w:hAnsi="Times New Roman"/>
          <w:sz w:val="24"/>
          <w:szCs w:val="24"/>
        </w:rPr>
        <w:t>в коммуникации) произношение слов с соблюдением правильного ударения</w:t>
      </w:r>
      <w:r w:rsidR="0012038A" w:rsidRPr="00BF4CA0">
        <w:rPr>
          <w:rFonts w:ascii="Times New Roman" w:hAnsi="Times New Roman"/>
          <w:sz w:val="24"/>
          <w:szCs w:val="24"/>
        </w:rPr>
        <w:t xml:space="preserve"> </w:t>
      </w:r>
      <w:r w:rsidRPr="00BF4CA0">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Тексты для чтения вслух: сообщение информационного характера, отрывок</w:t>
      </w:r>
      <w:r w:rsidR="0012038A" w:rsidRPr="00BF4CA0">
        <w:rPr>
          <w:rFonts w:ascii="Times New Roman" w:hAnsi="Times New Roman"/>
          <w:sz w:val="24"/>
          <w:szCs w:val="24"/>
        </w:rPr>
        <w:t xml:space="preserve"> </w:t>
      </w:r>
      <w:r w:rsidRPr="00BF4CA0">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150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Орфография и пунктуация.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Правильное написание изученных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Пунктуационно правильное оформление прямой речи в соответствии</w:t>
      </w:r>
      <w:r w:rsidR="0012038A" w:rsidRPr="00BF4CA0">
        <w:rPr>
          <w:rFonts w:ascii="Times New Roman" w:hAnsi="Times New Roman"/>
          <w:sz w:val="24"/>
          <w:szCs w:val="24"/>
        </w:rPr>
        <w:t xml:space="preserve"> </w:t>
      </w:r>
      <w:r w:rsidRPr="00BF4CA0">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Лексическая сторона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BF4CA0">
        <w:rPr>
          <w:rFonts w:ascii="Times New Roman" w:hAnsi="Times New Roman"/>
          <w:sz w:val="24"/>
          <w:szCs w:val="24"/>
        </w:rPr>
        <w:t xml:space="preserve"> </w:t>
      </w:r>
      <w:r w:rsidRPr="00BF4CA0">
        <w:rPr>
          <w:rFonts w:ascii="Times New Roman" w:hAnsi="Times New Roman"/>
          <w:sz w:val="24"/>
          <w:szCs w:val="24"/>
        </w:rPr>
        <w:t>в рамках тематического содержания речи, с соблюдением существующей</w:t>
      </w:r>
      <w:r w:rsidR="0012038A" w:rsidRPr="00BF4CA0">
        <w:rPr>
          <w:rFonts w:ascii="Times New Roman" w:hAnsi="Times New Roman"/>
          <w:sz w:val="24"/>
          <w:szCs w:val="24"/>
        </w:rPr>
        <w:t xml:space="preserve"> </w:t>
      </w:r>
      <w:r w:rsidRPr="00BF4CA0">
        <w:rPr>
          <w:rFonts w:ascii="Times New Roman" w:hAnsi="Times New Roman"/>
          <w:sz w:val="24"/>
          <w:szCs w:val="24"/>
        </w:rPr>
        <w:t>в английском языке нормы лексической сочетаемости.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BF4CA0">
        <w:rPr>
          <w:rFonts w:ascii="Times New Roman" w:hAnsi="Times New Roman"/>
          <w:sz w:val="24"/>
          <w:szCs w:val="24"/>
        </w:rPr>
        <w:t xml:space="preserve"> </w:t>
      </w:r>
      <w:r w:rsidRPr="00BF4CA0">
        <w:rPr>
          <w:rFonts w:ascii="Times New Roman" w:hAnsi="Times New Roman"/>
          <w:sz w:val="24"/>
          <w:szCs w:val="24"/>
        </w:rPr>
        <w:t>для рецептивного усвоения (включая 1400 лексических единиц продуктивного минимума).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Основные способы словообразования: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аффиксация: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глаголов при помощи префиксов dis-, mis-, re-, over-, under-</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суффиксов -ise/-ize, -en;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образование имён прилагательных при помощи префиксов un-, in-/im-, il-/ir-, inter-, non-, post-, pre- и суффиксов -able/-ible, -al, -ed, -ese, -ful, -ian/-an, -ical, -ing,</w:t>
      </w:r>
      <w:r w:rsidR="0012038A" w:rsidRPr="00BF4CA0">
        <w:rPr>
          <w:rFonts w:ascii="Times New Roman" w:hAnsi="Times New Roman"/>
          <w:sz w:val="24"/>
          <w:szCs w:val="24"/>
        </w:rPr>
        <w:t xml:space="preserve"> </w:t>
      </w:r>
      <w:r w:rsidRPr="00BF4CA0">
        <w:rPr>
          <w:rFonts w:ascii="Times New Roman" w:hAnsi="Times New Roman"/>
          <w:sz w:val="24"/>
          <w:szCs w:val="24"/>
        </w:rPr>
        <w:t>-ish, -ive, -less, -ly, -ous, -y;</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наречий при помощи префиксов un-, in-/im-, il-/ir- и суффикса -ly;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числительных при помощи суффиксов -teen, -ty, -th;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словосложение: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сложных существительных путём соединения основ существительных (football);</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сложных прилагательных путём соединения наречия с основой причастия II (well-behaved);</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конверсия: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образование имён существительных от неопределённой формы глаголов (to run – a run);</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имён существительных от прилагательных (rich people – the rich);</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глаголов от имён существительных (a hand – to hand);</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глаголов от имён прилагательных (cool – to cool).</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Имена прилагательные на -ed и -ing (excited – exciting).</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BF4CA0">
        <w:rPr>
          <w:rFonts w:ascii="Times New Roman" w:hAnsi="Times New Roman"/>
          <w:sz w:val="24"/>
          <w:szCs w:val="24"/>
        </w:rPr>
        <w:t xml:space="preserve"> </w:t>
      </w:r>
      <w:r w:rsidRPr="00BF4CA0">
        <w:rPr>
          <w:rFonts w:ascii="Times New Roman" w:hAnsi="Times New Roman"/>
          <w:sz w:val="24"/>
          <w:szCs w:val="24"/>
        </w:rPr>
        <w:t>и аббревиатуры.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Грамматическая сторона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отрицательной форме).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Нераспространённые и распространённые простые предложения,</w:t>
      </w:r>
      <w:r w:rsidR="0012038A" w:rsidRPr="00BF4CA0">
        <w:rPr>
          <w:rFonts w:ascii="Times New Roman" w:hAnsi="Times New Roman"/>
          <w:sz w:val="24"/>
          <w:szCs w:val="24"/>
        </w:rPr>
        <w:t xml:space="preserve"> </w:t>
      </w:r>
      <w:r w:rsidRPr="00BF4CA0">
        <w:rPr>
          <w:rFonts w:ascii="Times New Roman" w:hAnsi="Times New Roman"/>
          <w:sz w:val="24"/>
          <w:szCs w:val="24"/>
        </w:rPr>
        <w:t>в том числе с несколькими обстоятельствами, следующими в определённом порядке (We moved to a new house last year.).</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начальным It.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начальным There + to be.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Предложения</w:t>
      </w:r>
      <w:r w:rsidRPr="00BF4CA0">
        <w:rPr>
          <w:rFonts w:ascii="Times New Roman" w:hAnsi="Times New Roman"/>
          <w:sz w:val="24"/>
          <w:szCs w:val="24"/>
          <w:lang w:val="en-US"/>
        </w:rPr>
        <w:t xml:space="preserve"> </w:t>
      </w:r>
      <w:r w:rsidRPr="00BF4CA0">
        <w:rPr>
          <w:rFonts w:ascii="Times New Roman" w:hAnsi="Times New Roman"/>
          <w:sz w:val="24"/>
          <w:szCs w:val="24"/>
        </w:rPr>
        <w:t>с</w:t>
      </w:r>
      <w:r w:rsidRPr="00BF4CA0">
        <w:rPr>
          <w:rFonts w:ascii="Times New Roman" w:hAnsi="Times New Roman"/>
          <w:sz w:val="24"/>
          <w:szCs w:val="24"/>
          <w:lang w:val="en-US"/>
        </w:rPr>
        <w:t xml:space="preserve"> </w:t>
      </w:r>
      <w:r w:rsidRPr="00BF4CA0">
        <w:rPr>
          <w:rFonts w:ascii="Times New Roman" w:hAnsi="Times New Roman"/>
          <w:sz w:val="24"/>
          <w:szCs w:val="24"/>
        </w:rPr>
        <w:t>глагольными</w:t>
      </w:r>
      <w:r w:rsidRPr="00BF4CA0">
        <w:rPr>
          <w:rFonts w:ascii="Times New Roman" w:hAnsi="Times New Roman"/>
          <w:sz w:val="24"/>
          <w:szCs w:val="24"/>
          <w:lang w:val="en-US"/>
        </w:rPr>
        <w:t xml:space="preserve"> </w:t>
      </w:r>
      <w:r w:rsidRPr="00BF4CA0">
        <w:rPr>
          <w:rFonts w:ascii="Times New Roman" w:hAnsi="Times New Roman"/>
          <w:sz w:val="24"/>
          <w:szCs w:val="24"/>
        </w:rPr>
        <w:t>конструкциями</w:t>
      </w:r>
      <w:r w:rsidRPr="00BF4CA0">
        <w:rPr>
          <w:rFonts w:ascii="Times New Roman" w:hAnsi="Times New Roman"/>
          <w:sz w:val="24"/>
          <w:szCs w:val="24"/>
          <w:lang w:val="en-US"/>
        </w:rPr>
        <w:t xml:space="preserve">, </w:t>
      </w:r>
      <w:r w:rsidRPr="00BF4CA0">
        <w:rPr>
          <w:rFonts w:ascii="Times New Roman" w:hAnsi="Times New Roman"/>
          <w:sz w:val="24"/>
          <w:szCs w:val="24"/>
        </w:rPr>
        <w:t>содержащими</w:t>
      </w:r>
      <w:r w:rsidRPr="00BF4CA0">
        <w:rPr>
          <w:rFonts w:ascii="Times New Roman" w:hAnsi="Times New Roman"/>
          <w:sz w:val="24"/>
          <w:szCs w:val="24"/>
          <w:lang w:val="en-US"/>
        </w:rPr>
        <w:t xml:space="preserve"> </w:t>
      </w:r>
      <w:r w:rsidRPr="00BF4CA0">
        <w:rPr>
          <w:rFonts w:ascii="Times New Roman" w:hAnsi="Times New Roman"/>
          <w:sz w:val="24"/>
          <w:szCs w:val="24"/>
        </w:rPr>
        <w:t>глаголы</w:t>
      </w:r>
      <w:r w:rsidRPr="00BF4CA0">
        <w:rPr>
          <w:rFonts w:ascii="Times New Roman" w:hAnsi="Times New Roman"/>
          <w:sz w:val="24"/>
          <w:szCs w:val="24"/>
          <w:lang w:val="en-US"/>
        </w:rPr>
        <w:t>-</w:t>
      </w:r>
      <w:r w:rsidRPr="00BF4CA0">
        <w:rPr>
          <w:rFonts w:ascii="Times New Roman" w:hAnsi="Times New Roman"/>
          <w:sz w:val="24"/>
          <w:szCs w:val="24"/>
        </w:rPr>
        <w:t>связки</w:t>
      </w:r>
      <w:r w:rsidR="0012038A" w:rsidRPr="00BF4CA0">
        <w:rPr>
          <w:rFonts w:ascii="Times New Roman" w:hAnsi="Times New Roman"/>
          <w:sz w:val="24"/>
          <w:szCs w:val="24"/>
          <w:lang w:val="en-US"/>
        </w:rPr>
        <w:t xml:space="preserve"> </w:t>
      </w:r>
      <w:r w:rsidRPr="00BF4CA0">
        <w:rPr>
          <w:rFonts w:ascii="Times New Roman" w:hAnsi="Times New Roman"/>
          <w:sz w:val="24"/>
          <w:szCs w:val="24"/>
          <w:lang w:val="en-US"/>
        </w:rPr>
        <w:t xml:space="preserve">to be, to look, to seem, to feel (He looks/seems/feels happy.).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Предложения cо сложным подлежащим – Complex Subject.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Предложения</w:t>
      </w:r>
      <w:r w:rsidRPr="00BF4CA0">
        <w:rPr>
          <w:rFonts w:ascii="Times New Roman" w:hAnsi="Times New Roman"/>
          <w:sz w:val="24"/>
          <w:szCs w:val="24"/>
          <w:lang w:val="en-US"/>
        </w:rPr>
        <w:t xml:space="preserve"> c</w:t>
      </w:r>
      <w:r w:rsidRPr="00BF4CA0">
        <w:rPr>
          <w:rFonts w:ascii="Times New Roman" w:hAnsi="Times New Roman"/>
          <w:sz w:val="24"/>
          <w:szCs w:val="24"/>
        </w:rPr>
        <w:t>о</w:t>
      </w:r>
      <w:r w:rsidRPr="00BF4CA0">
        <w:rPr>
          <w:rFonts w:ascii="Times New Roman" w:hAnsi="Times New Roman"/>
          <w:sz w:val="24"/>
          <w:szCs w:val="24"/>
          <w:lang w:val="en-US"/>
        </w:rPr>
        <w:t xml:space="preserve"> </w:t>
      </w:r>
      <w:r w:rsidRPr="00BF4CA0">
        <w:rPr>
          <w:rFonts w:ascii="Times New Roman" w:hAnsi="Times New Roman"/>
          <w:sz w:val="24"/>
          <w:szCs w:val="24"/>
        </w:rPr>
        <w:t>сложным</w:t>
      </w:r>
      <w:r w:rsidRPr="00BF4CA0">
        <w:rPr>
          <w:rFonts w:ascii="Times New Roman" w:hAnsi="Times New Roman"/>
          <w:sz w:val="24"/>
          <w:szCs w:val="24"/>
          <w:lang w:val="en-US"/>
        </w:rPr>
        <w:t xml:space="preserve"> </w:t>
      </w:r>
      <w:r w:rsidRPr="00BF4CA0">
        <w:rPr>
          <w:rFonts w:ascii="Times New Roman" w:hAnsi="Times New Roman"/>
          <w:sz w:val="24"/>
          <w:szCs w:val="24"/>
        </w:rPr>
        <w:t>дополнением</w:t>
      </w:r>
      <w:r w:rsidRPr="00BF4CA0">
        <w:rPr>
          <w:rFonts w:ascii="Times New Roman" w:hAnsi="Times New Roman"/>
          <w:sz w:val="24"/>
          <w:szCs w:val="24"/>
          <w:lang w:val="en-US"/>
        </w:rPr>
        <w:t xml:space="preserve"> – Complex Object (I want you to help me. I saw her cross/crossing the road. I want to have my hair cut.).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Сложносочинённые предложения с сочинительными союзами and, but, or.</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союзами и союзными словами because, if, when, where, what, why, how.</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определительными придаточными</w:t>
      </w:r>
      <w:r w:rsidR="0012038A" w:rsidRPr="00BF4CA0">
        <w:rPr>
          <w:rFonts w:ascii="Times New Roman" w:hAnsi="Times New Roman"/>
          <w:sz w:val="24"/>
          <w:szCs w:val="24"/>
        </w:rPr>
        <w:t xml:space="preserve"> </w:t>
      </w:r>
      <w:r w:rsidRPr="00BF4CA0">
        <w:rPr>
          <w:rFonts w:ascii="Times New Roman" w:hAnsi="Times New Roman"/>
          <w:sz w:val="24"/>
          <w:szCs w:val="24"/>
        </w:rPr>
        <w:t>с союзными словами who, which, that.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Сложноподчинённые предложения с союзными словами whoever, whatever, however, whenever.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Условные предложения с глаголами в изъявительном наклонении</w:t>
      </w:r>
      <w:r w:rsidR="0012038A" w:rsidRPr="00BF4CA0">
        <w:rPr>
          <w:rFonts w:ascii="Times New Roman" w:hAnsi="Times New Roman"/>
          <w:sz w:val="24"/>
          <w:szCs w:val="24"/>
        </w:rPr>
        <w:t xml:space="preserve"> </w:t>
      </w:r>
      <w:r w:rsidRPr="00BF4CA0">
        <w:rPr>
          <w:rFonts w:ascii="Times New Roman" w:hAnsi="Times New Roman"/>
          <w:sz w:val="24"/>
          <w:szCs w:val="24"/>
        </w:rPr>
        <w:t>(Conditional 0, Conditional I) и с глаголами в сослагательном наклонении</w:t>
      </w:r>
      <w:r w:rsidR="0012038A" w:rsidRPr="00BF4CA0">
        <w:rPr>
          <w:rFonts w:ascii="Times New Roman" w:hAnsi="Times New Roman"/>
          <w:sz w:val="24"/>
          <w:szCs w:val="24"/>
        </w:rPr>
        <w:t xml:space="preserve"> </w:t>
      </w:r>
      <w:r w:rsidRPr="00BF4CA0">
        <w:rPr>
          <w:rFonts w:ascii="Times New Roman" w:hAnsi="Times New Roman"/>
          <w:sz w:val="24"/>
          <w:szCs w:val="24"/>
        </w:rPr>
        <w:t>(Conditional II).</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Все</w:t>
      </w:r>
      <w:r w:rsidRPr="00BF4CA0">
        <w:rPr>
          <w:rFonts w:ascii="Times New Roman" w:hAnsi="Times New Roman"/>
          <w:sz w:val="24"/>
          <w:szCs w:val="24"/>
          <w:lang w:val="en-US"/>
        </w:rPr>
        <w:t xml:space="preserve"> </w:t>
      </w:r>
      <w:r w:rsidRPr="00BF4CA0">
        <w:rPr>
          <w:rFonts w:ascii="Times New Roman" w:hAnsi="Times New Roman"/>
          <w:sz w:val="24"/>
          <w:szCs w:val="24"/>
        </w:rPr>
        <w:t>типы</w:t>
      </w:r>
      <w:r w:rsidRPr="00BF4CA0">
        <w:rPr>
          <w:rFonts w:ascii="Times New Roman" w:hAnsi="Times New Roman"/>
          <w:sz w:val="24"/>
          <w:szCs w:val="24"/>
          <w:lang w:val="en-US"/>
        </w:rPr>
        <w:t xml:space="preserve"> </w:t>
      </w:r>
      <w:r w:rsidRPr="00BF4CA0">
        <w:rPr>
          <w:rFonts w:ascii="Times New Roman" w:hAnsi="Times New Roman"/>
          <w:sz w:val="24"/>
          <w:szCs w:val="24"/>
        </w:rPr>
        <w:t>вопросительных</w:t>
      </w:r>
      <w:r w:rsidRPr="00BF4CA0">
        <w:rPr>
          <w:rFonts w:ascii="Times New Roman" w:hAnsi="Times New Roman"/>
          <w:sz w:val="24"/>
          <w:szCs w:val="24"/>
          <w:lang w:val="en-US"/>
        </w:rPr>
        <w:t xml:space="preserve"> </w:t>
      </w:r>
      <w:r w:rsidRPr="00BF4CA0">
        <w:rPr>
          <w:rFonts w:ascii="Times New Roman" w:hAnsi="Times New Roman"/>
          <w:sz w:val="24"/>
          <w:szCs w:val="24"/>
        </w:rPr>
        <w:t>предложений</w:t>
      </w:r>
      <w:r w:rsidRPr="00BF4CA0">
        <w:rPr>
          <w:rFonts w:ascii="Times New Roman" w:hAnsi="Times New Roman"/>
          <w:sz w:val="24"/>
          <w:szCs w:val="24"/>
          <w:lang w:val="en-US"/>
        </w:rPr>
        <w:t xml:space="preserve"> (</w:t>
      </w:r>
      <w:r w:rsidRPr="00BF4CA0">
        <w:rPr>
          <w:rFonts w:ascii="Times New Roman" w:hAnsi="Times New Roman"/>
          <w:sz w:val="24"/>
          <w:szCs w:val="24"/>
        </w:rPr>
        <w:t>общий</w:t>
      </w:r>
      <w:r w:rsidRPr="00BF4CA0">
        <w:rPr>
          <w:rFonts w:ascii="Times New Roman" w:hAnsi="Times New Roman"/>
          <w:sz w:val="24"/>
          <w:szCs w:val="24"/>
          <w:lang w:val="en-US"/>
        </w:rPr>
        <w:t xml:space="preserve">, </w:t>
      </w:r>
      <w:r w:rsidRPr="00BF4CA0">
        <w:rPr>
          <w:rFonts w:ascii="Times New Roman" w:hAnsi="Times New Roman"/>
          <w:sz w:val="24"/>
          <w:szCs w:val="24"/>
        </w:rPr>
        <w:t>специальный</w:t>
      </w:r>
      <w:r w:rsidRPr="00BF4CA0">
        <w:rPr>
          <w:rFonts w:ascii="Times New Roman" w:hAnsi="Times New Roman"/>
          <w:sz w:val="24"/>
          <w:szCs w:val="24"/>
          <w:lang w:val="en-US"/>
        </w:rPr>
        <w:t xml:space="preserve">, </w:t>
      </w:r>
      <w:r w:rsidRPr="00BF4CA0">
        <w:rPr>
          <w:rFonts w:ascii="Times New Roman" w:hAnsi="Times New Roman"/>
          <w:sz w:val="24"/>
          <w:szCs w:val="24"/>
        </w:rPr>
        <w:t>альтернативный</w:t>
      </w:r>
      <w:r w:rsidRPr="00BF4CA0">
        <w:rPr>
          <w:rFonts w:ascii="Times New Roman" w:hAnsi="Times New Roman"/>
          <w:sz w:val="24"/>
          <w:szCs w:val="24"/>
          <w:lang w:val="en-US"/>
        </w:rPr>
        <w:t xml:space="preserve">, </w:t>
      </w:r>
      <w:r w:rsidRPr="00BF4CA0">
        <w:rPr>
          <w:rFonts w:ascii="Times New Roman" w:hAnsi="Times New Roman"/>
          <w:sz w:val="24"/>
          <w:szCs w:val="24"/>
        </w:rPr>
        <w:t>разделительный</w:t>
      </w:r>
      <w:r w:rsidRPr="00BF4CA0">
        <w:rPr>
          <w:rFonts w:ascii="Times New Roman" w:hAnsi="Times New Roman"/>
          <w:sz w:val="24"/>
          <w:szCs w:val="24"/>
          <w:lang w:val="en-US"/>
        </w:rPr>
        <w:t xml:space="preserve"> </w:t>
      </w:r>
      <w:r w:rsidRPr="00BF4CA0">
        <w:rPr>
          <w:rFonts w:ascii="Times New Roman" w:hAnsi="Times New Roman"/>
          <w:sz w:val="24"/>
          <w:szCs w:val="24"/>
        </w:rPr>
        <w:t>вопросы</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Present/Past/Future Simple Tense, Present/Past Continuous Tense, Present/Past Perfect Tense, Present Perfect Continuous Tense).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Повествовательные, вопросительные и побудительные предложения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Модальные глаголы в косвенной речи в настоящем и прошедшем времени.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Предложения</w:t>
      </w:r>
      <w:r w:rsidRPr="00BF4CA0">
        <w:rPr>
          <w:rFonts w:ascii="Times New Roman" w:hAnsi="Times New Roman"/>
          <w:sz w:val="24"/>
          <w:szCs w:val="24"/>
          <w:lang w:val="en-US"/>
        </w:rPr>
        <w:t xml:space="preserve"> </w:t>
      </w:r>
      <w:r w:rsidRPr="00BF4CA0">
        <w:rPr>
          <w:rFonts w:ascii="Times New Roman" w:hAnsi="Times New Roman"/>
          <w:sz w:val="24"/>
          <w:szCs w:val="24"/>
        </w:rPr>
        <w:t>с</w:t>
      </w:r>
      <w:r w:rsidRPr="00BF4CA0">
        <w:rPr>
          <w:rFonts w:ascii="Times New Roman" w:hAnsi="Times New Roman"/>
          <w:sz w:val="24"/>
          <w:szCs w:val="24"/>
          <w:lang w:val="en-US"/>
        </w:rPr>
        <w:t xml:space="preserve"> </w:t>
      </w:r>
      <w:r w:rsidRPr="00BF4CA0">
        <w:rPr>
          <w:rFonts w:ascii="Times New Roman" w:hAnsi="Times New Roman"/>
          <w:sz w:val="24"/>
          <w:szCs w:val="24"/>
        </w:rPr>
        <w:t>конструкциями</w:t>
      </w:r>
      <w:r w:rsidRPr="00BF4CA0">
        <w:rPr>
          <w:rFonts w:ascii="Times New Roman" w:hAnsi="Times New Roman"/>
          <w:sz w:val="24"/>
          <w:szCs w:val="24"/>
          <w:lang w:val="en-US"/>
        </w:rPr>
        <w:t xml:space="preserve"> as … as, not so … as, both … and …, either … or, neither … nor.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I wish…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Конструкции с глаголами на -ing: to love/hate doing smth.</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c </w:t>
      </w:r>
      <w:r w:rsidRPr="00BF4CA0">
        <w:rPr>
          <w:rFonts w:ascii="Times New Roman" w:hAnsi="Times New Roman"/>
          <w:sz w:val="24"/>
          <w:szCs w:val="24"/>
        </w:rPr>
        <w:t>глаголами</w:t>
      </w:r>
      <w:r w:rsidRPr="00BF4CA0">
        <w:rPr>
          <w:rFonts w:ascii="Times New Roman" w:hAnsi="Times New Roman"/>
          <w:sz w:val="24"/>
          <w:szCs w:val="24"/>
          <w:lang w:val="en-US"/>
        </w:rPr>
        <w:t xml:space="preserve"> to stop, to remember, to forget (</w:t>
      </w:r>
      <w:r w:rsidRPr="00BF4CA0">
        <w:rPr>
          <w:rFonts w:ascii="Times New Roman" w:hAnsi="Times New Roman"/>
          <w:sz w:val="24"/>
          <w:szCs w:val="24"/>
        </w:rPr>
        <w:t>разница</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w:t>
      </w:r>
      <w:r w:rsidRPr="00BF4CA0">
        <w:rPr>
          <w:rFonts w:ascii="Times New Roman" w:hAnsi="Times New Roman"/>
          <w:sz w:val="24"/>
          <w:szCs w:val="24"/>
        </w:rPr>
        <w:t>значении</w:t>
      </w:r>
      <w:r w:rsidR="0012038A" w:rsidRPr="00BF4CA0">
        <w:rPr>
          <w:rFonts w:ascii="Times New Roman" w:hAnsi="Times New Roman"/>
          <w:sz w:val="24"/>
          <w:szCs w:val="24"/>
          <w:lang w:val="en-US"/>
        </w:rPr>
        <w:t xml:space="preserve"> </w:t>
      </w:r>
      <w:r w:rsidRPr="00BF4CA0">
        <w:rPr>
          <w:rFonts w:ascii="Times New Roman" w:hAnsi="Times New Roman"/>
          <w:sz w:val="24"/>
          <w:szCs w:val="24"/>
          <w:lang w:val="en-US"/>
        </w:rPr>
        <w:t xml:space="preserve">to stop doing smth </w:t>
      </w:r>
      <w:r w:rsidRPr="00BF4CA0">
        <w:rPr>
          <w:rFonts w:ascii="Times New Roman" w:hAnsi="Times New Roman"/>
          <w:sz w:val="24"/>
          <w:szCs w:val="24"/>
        </w:rPr>
        <w:t>и</w:t>
      </w:r>
      <w:r w:rsidRPr="00BF4CA0">
        <w:rPr>
          <w:rFonts w:ascii="Times New Roman" w:hAnsi="Times New Roman"/>
          <w:sz w:val="24"/>
          <w:szCs w:val="24"/>
          <w:lang w:val="en-US"/>
        </w:rPr>
        <w:t xml:space="preserve"> to stop to do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Конструкция</w:t>
      </w:r>
      <w:r w:rsidRPr="00BF4CA0">
        <w:rPr>
          <w:rFonts w:ascii="Times New Roman" w:hAnsi="Times New Roman"/>
          <w:sz w:val="24"/>
          <w:szCs w:val="24"/>
          <w:lang w:val="en-US"/>
        </w:rPr>
        <w:t xml:space="preserve"> It takes me … to do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Конструкция used to + инфинитив глагола.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be/get used to smth, be/get used to doing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I prefer, I’d prefer, I’d rather prefer, </w:t>
      </w:r>
      <w:r w:rsidRPr="00BF4CA0">
        <w:rPr>
          <w:rFonts w:ascii="Times New Roman" w:hAnsi="Times New Roman"/>
          <w:sz w:val="24"/>
          <w:szCs w:val="24"/>
        </w:rPr>
        <w:t>выражающие</w:t>
      </w:r>
      <w:r w:rsidRPr="00BF4CA0">
        <w:rPr>
          <w:rFonts w:ascii="Times New Roman" w:hAnsi="Times New Roman"/>
          <w:sz w:val="24"/>
          <w:szCs w:val="24"/>
          <w:lang w:val="en-US"/>
        </w:rPr>
        <w:t xml:space="preserve"> </w:t>
      </w:r>
      <w:r w:rsidRPr="00BF4CA0">
        <w:rPr>
          <w:rFonts w:ascii="Times New Roman" w:hAnsi="Times New Roman"/>
          <w:sz w:val="24"/>
          <w:szCs w:val="24"/>
        </w:rPr>
        <w:t>предпочтение</w:t>
      </w:r>
      <w:r w:rsidRPr="00BF4CA0">
        <w:rPr>
          <w:rFonts w:ascii="Times New Roman" w:hAnsi="Times New Roman"/>
          <w:sz w:val="24"/>
          <w:szCs w:val="24"/>
          <w:lang w:val="en-US"/>
        </w:rPr>
        <w:t>,</w:t>
      </w:r>
      <w:r w:rsidR="0012038A" w:rsidRPr="00BF4CA0">
        <w:rPr>
          <w:rFonts w:ascii="Times New Roman" w:hAnsi="Times New Roman"/>
          <w:sz w:val="24"/>
          <w:szCs w:val="24"/>
          <w:lang w:val="en-US"/>
        </w:rPr>
        <w:t xml:space="preserve"> </w:t>
      </w:r>
      <w:r w:rsidRPr="00BF4CA0">
        <w:rPr>
          <w:rFonts w:ascii="Times New Roman" w:hAnsi="Times New Roman"/>
          <w:sz w:val="24"/>
          <w:szCs w:val="24"/>
        </w:rPr>
        <w:t>а</w:t>
      </w:r>
      <w:r w:rsidRPr="00BF4CA0">
        <w:rPr>
          <w:rFonts w:ascii="Times New Roman" w:hAnsi="Times New Roman"/>
          <w:sz w:val="24"/>
          <w:szCs w:val="24"/>
          <w:lang w:val="en-US"/>
        </w:rPr>
        <w:t xml:space="preserve"> </w:t>
      </w:r>
      <w:r w:rsidRPr="00BF4CA0">
        <w:rPr>
          <w:rFonts w:ascii="Times New Roman" w:hAnsi="Times New Roman"/>
          <w:sz w:val="24"/>
          <w:szCs w:val="24"/>
        </w:rPr>
        <w:t>также</w:t>
      </w:r>
      <w:r w:rsidRPr="00BF4CA0">
        <w:rPr>
          <w:rFonts w:ascii="Times New Roman" w:hAnsi="Times New Roman"/>
          <w:sz w:val="24"/>
          <w:szCs w:val="24"/>
          <w:lang w:val="en-US"/>
        </w:rPr>
        <w:t xml:space="preserve"> </w:t>
      </w:r>
      <w:r w:rsidRPr="00BF4CA0">
        <w:rPr>
          <w:rFonts w:ascii="Times New Roman" w:hAnsi="Times New Roman"/>
          <w:sz w:val="24"/>
          <w:szCs w:val="24"/>
        </w:rPr>
        <w:t>конструкции</w:t>
      </w:r>
      <w:r w:rsidRPr="00BF4CA0">
        <w:rPr>
          <w:rFonts w:ascii="Times New Roman" w:hAnsi="Times New Roman"/>
          <w:sz w:val="24"/>
          <w:szCs w:val="24"/>
          <w:lang w:val="en-US"/>
        </w:rPr>
        <w:t xml:space="preserve"> I’d rather, You’d better.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Подлежащее, выраженное собирательным существительным (family, police),</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его согласование со сказуемым.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Конструкция</w:t>
      </w:r>
      <w:r w:rsidRPr="00BF4CA0">
        <w:rPr>
          <w:rFonts w:ascii="Times New Roman" w:hAnsi="Times New Roman"/>
          <w:sz w:val="24"/>
          <w:szCs w:val="24"/>
          <w:lang w:val="en-US"/>
        </w:rPr>
        <w:t xml:space="preserve"> to be going to, </w:t>
      </w:r>
      <w:r w:rsidRPr="00BF4CA0">
        <w:rPr>
          <w:rFonts w:ascii="Times New Roman" w:hAnsi="Times New Roman"/>
          <w:sz w:val="24"/>
          <w:szCs w:val="24"/>
        </w:rPr>
        <w:t>формы</w:t>
      </w:r>
      <w:r w:rsidRPr="00BF4CA0">
        <w:rPr>
          <w:rFonts w:ascii="Times New Roman" w:hAnsi="Times New Roman"/>
          <w:sz w:val="24"/>
          <w:szCs w:val="24"/>
          <w:lang w:val="en-US"/>
        </w:rPr>
        <w:t xml:space="preserve"> Future Simple Tense </w:t>
      </w:r>
      <w:r w:rsidRPr="00BF4CA0">
        <w:rPr>
          <w:rFonts w:ascii="Times New Roman" w:hAnsi="Times New Roman"/>
          <w:sz w:val="24"/>
          <w:szCs w:val="24"/>
        </w:rPr>
        <w:t>и</w:t>
      </w:r>
      <w:r w:rsidRPr="00BF4CA0">
        <w:rPr>
          <w:rFonts w:ascii="Times New Roman" w:hAnsi="Times New Roman"/>
          <w:sz w:val="24"/>
          <w:szCs w:val="24"/>
          <w:lang w:val="en-US"/>
        </w:rPr>
        <w:t xml:space="preserve"> Present Continuous Tense </w:t>
      </w:r>
      <w:r w:rsidRPr="00BF4CA0">
        <w:rPr>
          <w:rFonts w:ascii="Times New Roman" w:hAnsi="Times New Roman"/>
          <w:sz w:val="24"/>
          <w:szCs w:val="24"/>
        </w:rPr>
        <w:t>для</w:t>
      </w:r>
      <w:r w:rsidRPr="00BF4CA0">
        <w:rPr>
          <w:rFonts w:ascii="Times New Roman" w:hAnsi="Times New Roman"/>
          <w:sz w:val="24"/>
          <w:szCs w:val="24"/>
          <w:lang w:val="en-US"/>
        </w:rPr>
        <w:t xml:space="preserve"> </w:t>
      </w:r>
      <w:r w:rsidRPr="00BF4CA0">
        <w:rPr>
          <w:rFonts w:ascii="Times New Roman" w:hAnsi="Times New Roman"/>
          <w:sz w:val="24"/>
          <w:szCs w:val="24"/>
        </w:rPr>
        <w:t>выражения</w:t>
      </w:r>
      <w:r w:rsidRPr="00BF4CA0">
        <w:rPr>
          <w:rFonts w:ascii="Times New Roman" w:hAnsi="Times New Roman"/>
          <w:sz w:val="24"/>
          <w:szCs w:val="24"/>
          <w:lang w:val="en-US"/>
        </w:rPr>
        <w:t xml:space="preserve"> </w:t>
      </w:r>
      <w:r w:rsidRPr="00BF4CA0">
        <w:rPr>
          <w:rFonts w:ascii="Times New Roman" w:hAnsi="Times New Roman"/>
          <w:sz w:val="24"/>
          <w:szCs w:val="24"/>
        </w:rPr>
        <w:t>будущего</w:t>
      </w:r>
      <w:r w:rsidRPr="00BF4CA0">
        <w:rPr>
          <w:rFonts w:ascii="Times New Roman" w:hAnsi="Times New Roman"/>
          <w:sz w:val="24"/>
          <w:szCs w:val="24"/>
          <w:lang w:val="en-US"/>
        </w:rPr>
        <w:t xml:space="preserve"> </w:t>
      </w:r>
      <w:r w:rsidRPr="00BF4CA0">
        <w:rPr>
          <w:rFonts w:ascii="Times New Roman" w:hAnsi="Times New Roman"/>
          <w:sz w:val="24"/>
          <w:szCs w:val="24"/>
        </w:rPr>
        <w:t>действия</w:t>
      </w:r>
      <w:r w:rsidRPr="00BF4CA0">
        <w:rPr>
          <w:rFonts w:ascii="Times New Roman" w:hAnsi="Times New Roman"/>
          <w:sz w:val="24"/>
          <w:szCs w:val="24"/>
          <w:lang w:val="en-US"/>
        </w:rPr>
        <w:t xml:space="preser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Модальные</w:t>
      </w:r>
      <w:r w:rsidRPr="00BF4CA0">
        <w:rPr>
          <w:rFonts w:ascii="Times New Roman" w:hAnsi="Times New Roman"/>
          <w:sz w:val="24"/>
          <w:szCs w:val="24"/>
          <w:lang w:val="en-US"/>
        </w:rPr>
        <w:t xml:space="preserve"> </w:t>
      </w:r>
      <w:r w:rsidRPr="00BF4CA0">
        <w:rPr>
          <w:rFonts w:ascii="Times New Roman" w:hAnsi="Times New Roman"/>
          <w:sz w:val="24"/>
          <w:szCs w:val="24"/>
        </w:rPr>
        <w:t>глаголы</w:t>
      </w:r>
      <w:r w:rsidRPr="00BF4CA0">
        <w:rPr>
          <w:rFonts w:ascii="Times New Roman" w:hAnsi="Times New Roman"/>
          <w:sz w:val="24"/>
          <w:szCs w:val="24"/>
          <w:lang w:val="en-US"/>
        </w:rPr>
        <w:t xml:space="preserve"> </w:t>
      </w:r>
      <w:r w:rsidRPr="00BF4CA0">
        <w:rPr>
          <w:rFonts w:ascii="Times New Roman" w:hAnsi="Times New Roman"/>
          <w:sz w:val="24"/>
          <w:szCs w:val="24"/>
        </w:rPr>
        <w:t>и</w:t>
      </w:r>
      <w:r w:rsidRPr="00BF4CA0">
        <w:rPr>
          <w:rFonts w:ascii="Times New Roman" w:hAnsi="Times New Roman"/>
          <w:sz w:val="24"/>
          <w:szCs w:val="24"/>
          <w:lang w:val="en-US"/>
        </w:rPr>
        <w:t xml:space="preserve"> </w:t>
      </w:r>
      <w:r w:rsidRPr="00BF4CA0">
        <w:rPr>
          <w:rFonts w:ascii="Times New Roman" w:hAnsi="Times New Roman"/>
          <w:sz w:val="24"/>
          <w:szCs w:val="24"/>
        </w:rPr>
        <w:t>их</w:t>
      </w:r>
      <w:r w:rsidRPr="00BF4CA0">
        <w:rPr>
          <w:rFonts w:ascii="Times New Roman" w:hAnsi="Times New Roman"/>
          <w:sz w:val="24"/>
          <w:szCs w:val="24"/>
          <w:lang w:val="en-US"/>
        </w:rPr>
        <w:t xml:space="preserve"> </w:t>
      </w:r>
      <w:r w:rsidRPr="00BF4CA0">
        <w:rPr>
          <w:rFonts w:ascii="Times New Roman" w:hAnsi="Times New Roman"/>
          <w:sz w:val="24"/>
          <w:szCs w:val="24"/>
        </w:rPr>
        <w:t>эквиваленты</w:t>
      </w:r>
      <w:r w:rsidRPr="00BF4CA0">
        <w:rPr>
          <w:rFonts w:ascii="Times New Roman" w:hAnsi="Times New Roman"/>
          <w:sz w:val="24"/>
          <w:szCs w:val="24"/>
          <w:lang w:val="en-US"/>
        </w:rPr>
        <w:t xml:space="preserve"> (can/be able to, could, must/have to, may, might, should, shall, would, will, need).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Неличные</w:t>
      </w:r>
      <w:r w:rsidRPr="00BF4CA0">
        <w:rPr>
          <w:rFonts w:ascii="Times New Roman" w:hAnsi="Times New Roman"/>
          <w:sz w:val="24"/>
          <w:szCs w:val="24"/>
          <w:lang w:val="en-US"/>
        </w:rPr>
        <w:t xml:space="preserve"> </w:t>
      </w:r>
      <w:r w:rsidRPr="00BF4CA0">
        <w:rPr>
          <w:rFonts w:ascii="Times New Roman" w:hAnsi="Times New Roman"/>
          <w:sz w:val="24"/>
          <w:szCs w:val="24"/>
        </w:rPr>
        <w:t>формы</w:t>
      </w:r>
      <w:r w:rsidRPr="00BF4CA0">
        <w:rPr>
          <w:rFonts w:ascii="Times New Roman" w:hAnsi="Times New Roman"/>
          <w:sz w:val="24"/>
          <w:szCs w:val="24"/>
          <w:lang w:val="en-US"/>
        </w:rPr>
        <w:t xml:space="preserve"> </w:t>
      </w:r>
      <w:r w:rsidRPr="00BF4CA0">
        <w:rPr>
          <w:rFonts w:ascii="Times New Roman" w:hAnsi="Times New Roman"/>
          <w:sz w:val="24"/>
          <w:szCs w:val="24"/>
        </w:rPr>
        <w:t>глагола</w:t>
      </w:r>
      <w:r w:rsidRPr="00BF4CA0">
        <w:rPr>
          <w:rFonts w:ascii="Times New Roman" w:hAnsi="Times New Roman"/>
          <w:sz w:val="24"/>
          <w:szCs w:val="24"/>
          <w:lang w:val="en-US"/>
        </w:rPr>
        <w:t xml:space="preserve"> – </w:t>
      </w:r>
      <w:r w:rsidRPr="00BF4CA0">
        <w:rPr>
          <w:rFonts w:ascii="Times New Roman" w:hAnsi="Times New Roman"/>
          <w:sz w:val="24"/>
          <w:szCs w:val="24"/>
        </w:rPr>
        <w:t>инфинитив</w:t>
      </w:r>
      <w:r w:rsidRPr="00BF4CA0">
        <w:rPr>
          <w:rFonts w:ascii="Times New Roman" w:hAnsi="Times New Roman"/>
          <w:sz w:val="24"/>
          <w:szCs w:val="24"/>
          <w:lang w:val="en-US"/>
        </w:rPr>
        <w:t xml:space="preserve">, </w:t>
      </w:r>
      <w:r w:rsidRPr="00BF4CA0">
        <w:rPr>
          <w:rFonts w:ascii="Times New Roman" w:hAnsi="Times New Roman"/>
          <w:sz w:val="24"/>
          <w:szCs w:val="24"/>
        </w:rPr>
        <w:t>герундий</w:t>
      </w:r>
      <w:r w:rsidRPr="00BF4CA0">
        <w:rPr>
          <w:rFonts w:ascii="Times New Roman" w:hAnsi="Times New Roman"/>
          <w:sz w:val="24"/>
          <w:szCs w:val="24"/>
          <w:lang w:val="en-US"/>
        </w:rPr>
        <w:t xml:space="preserve">, </w:t>
      </w:r>
      <w:r w:rsidRPr="00BF4CA0">
        <w:rPr>
          <w:rFonts w:ascii="Times New Roman" w:hAnsi="Times New Roman"/>
          <w:sz w:val="24"/>
          <w:szCs w:val="24"/>
        </w:rPr>
        <w:t>причастие</w:t>
      </w:r>
      <w:r w:rsidRPr="00BF4CA0">
        <w:rPr>
          <w:rFonts w:ascii="Times New Roman" w:hAnsi="Times New Roman"/>
          <w:sz w:val="24"/>
          <w:szCs w:val="24"/>
          <w:lang w:val="en-US"/>
        </w:rPr>
        <w:t xml:space="preserve"> (Participle</w:t>
      </w:r>
      <w:r w:rsidR="0012038A" w:rsidRPr="00BF4CA0">
        <w:rPr>
          <w:rFonts w:ascii="Times New Roman" w:hAnsi="Times New Roman"/>
          <w:sz w:val="24"/>
          <w:szCs w:val="24"/>
          <w:lang w:val="en-US"/>
        </w:rPr>
        <w:t xml:space="preserve"> </w:t>
      </w:r>
      <w:r w:rsidR="004942D8" w:rsidRPr="00BF4CA0">
        <w:rPr>
          <w:rFonts w:ascii="Times New Roman" w:hAnsi="Times New Roman"/>
          <w:sz w:val="24"/>
          <w:szCs w:val="24"/>
          <w:lang w:val="en-US"/>
        </w:rPr>
        <w:t xml:space="preserve">I </w:t>
      </w:r>
      <w:r w:rsidRPr="00BF4CA0">
        <w:rPr>
          <w:rFonts w:ascii="Times New Roman" w:hAnsi="Times New Roman"/>
          <w:sz w:val="24"/>
          <w:szCs w:val="24"/>
        </w:rPr>
        <w:t>и</w:t>
      </w:r>
      <w:r w:rsidRPr="00BF4CA0">
        <w:rPr>
          <w:rFonts w:ascii="Times New Roman" w:hAnsi="Times New Roman"/>
          <w:sz w:val="24"/>
          <w:szCs w:val="24"/>
          <w:lang w:val="en-US"/>
        </w:rPr>
        <w:t xml:space="preserve"> Participle II), </w:t>
      </w:r>
      <w:r w:rsidRPr="00BF4CA0">
        <w:rPr>
          <w:rFonts w:ascii="Times New Roman" w:hAnsi="Times New Roman"/>
          <w:sz w:val="24"/>
          <w:szCs w:val="24"/>
        </w:rPr>
        <w:t>причастия</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w:t>
      </w:r>
      <w:r w:rsidRPr="00BF4CA0">
        <w:rPr>
          <w:rFonts w:ascii="Times New Roman" w:hAnsi="Times New Roman"/>
          <w:sz w:val="24"/>
          <w:szCs w:val="24"/>
        </w:rPr>
        <w:t>функции</w:t>
      </w:r>
      <w:r w:rsidRPr="00BF4CA0">
        <w:rPr>
          <w:rFonts w:ascii="Times New Roman" w:hAnsi="Times New Roman"/>
          <w:sz w:val="24"/>
          <w:szCs w:val="24"/>
          <w:lang w:val="en-US"/>
        </w:rPr>
        <w:t xml:space="preserve"> </w:t>
      </w:r>
      <w:r w:rsidRPr="00BF4CA0">
        <w:rPr>
          <w:rFonts w:ascii="Times New Roman" w:hAnsi="Times New Roman"/>
          <w:sz w:val="24"/>
          <w:szCs w:val="24"/>
        </w:rPr>
        <w:t>определения</w:t>
      </w:r>
      <w:r w:rsidRPr="00BF4CA0">
        <w:rPr>
          <w:rFonts w:ascii="Times New Roman" w:hAnsi="Times New Roman"/>
          <w:sz w:val="24"/>
          <w:szCs w:val="24"/>
          <w:lang w:val="en-US"/>
        </w:rPr>
        <w:t xml:space="preserve"> (Participle I – a playing child, Participle II – a written text).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Определённый, неопределённый и нулевой артикли.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Притяжательный падеж имён существительных.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Имена прилагательные и наречия в положительной, сравнительной</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превосходной степенях, образованных по правилу, и исключения.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Слова</w:t>
      </w:r>
      <w:r w:rsidRPr="00BF4CA0">
        <w:rPr>
          <w:rFonts w:ascii="Times New Roman" w:hAnsi="Times New Roman"/>
          <w:sz w:val="24"/>
          <w:szCs w:val="24"/>
          <w:lang w:val="en-US"/>
        </w:rPr>
        <w:t xml:space="preserve">, </w:t>
      </w:r>
      <w:r w:rsidRPr="00BF4CA0">
        <w:rPr>
          <w:rFonts w:ascii="Times New Roman" w:hAnsi="Times New Roman"/>
          <w:sz w:val="24"/>
          <w:szCs w:val="24"/>
        </w:rPr>
        <w:t>выражающие</w:t>
      </w:r>
      <w:r w:rsidRPr="00BF4CA0">
        <w:rPr>
          <w:rFonts w:ascii="Times New Roman" w:hAnsi="Times New Roman"/>
          <w:sz w:val="24"/>
          <w:szCs w:val="24"/>
          <w:lang w:val="en-US"/>
        </w:rPr>
        <w:t xml:space="preserve"> </w:t>
      </w:r>
      <w:r w:rsidRPr="00BF4CA0">
        <w:rPr>
          <w:rFonts w:ascii="Times New Roman" w:hAnsi="Times New Roman"/>
          <w:sz w:val="24"/>
          <w:szCs w:val="24"/>
        </w:rPr>
        <w:t>количество</w:t>
      </w:r>
      <w:r w:rsidRPr="00BF4CA0">
        <w:rPr>
          <w:rFonts w:ascii="Times New Roman" w:hAnsi="Times New Roman"/>
          <w:sz w:val="24"/>
          <w:szCs w:val="24"/>
          <w:lang w:val="en-US"/>
        </w:rPr>
        <w:t xml:space="preserve"> (many/much, little/a little, few/a few, a lot of).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другие).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Количественные и порядковые числительные.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Социокультурные знания и умения.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Осуществление межличностного и межкультурного общения</w:t>
      </w:r>
      <w:r w:rsidR="0012038A" w:rsidRPr="00BF4CA0">
        <w:rPr>
          <w:rFonts w:ascii="Times New Roman" w:hAnsi="Times New Roman"/>
          <w:sz w:val="24"/>
          <w:szCs w:val="24"/>
        </w:rPr>
        <w:t xml:space="preserve"> </w:t>
      </w:r>
      <w:r w:rsidRPr="00BF4CA0">
        <w:rPr>
          <w:rFonts w:ascii="Times New Roman" w:hAnsi="Times New Roman"/>
          <w:sz w:val="24"/>
          <w:szCs w:val="24"/>
        </w:rPr>
        <w:t>с использованием знаний о национально-культурных особенностях своей страны</w:t>
      </w:r>
      <w:r w:rsidR="0012038A" w:rsidRPr="00BF4CA0">
        <w:rPr>
          <w:rFonts w:ascii="Times New Roman" w:hAnsi="Times New Roman"/>
          <w:sz w:val="24"/>
          <w:szCs w:val="24"/>
        </w:rPr>
        <w:t xml:space="preserve"> </w:t>
      </w:r>
      <w:r w:rsidRPr="00BF4CA0">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BF4CA0">
        <w:rPr>
          <w:rFonts w:ascii="Times New Roman" w:hAnsi="Times New Roman"/>
          <w:sz w:val="24"/>
          <w:szCs w:val="24"/>
        </w:rPr>
        <w:t xml:space="preserve"> </w:t>
      </w:r>
      <w:r w:rsidRPr="00BF4CA0">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BF4CA0">
        <w:rPr>
          <w:rFonts w:ascii="Times New Roman" w:hAnsi="Times New Roman"/>
          <w:sz w:val="24"/>
          <w:szCs w:val="24"/>
        </w:rPr>
        <w:t xml:space="preserve"> </w:t>
      </w:r>
      <w:r w:rsidRPr="00BF4CA0">
        <w:rPr>
          <w:rFonts w:ascii="Times New Roman" w:hAnsi="Times New Roman"/>
          <w:sz w:val="24"/>
          <w:szCs w:val="24"/>
        </w:rPr>
        <w:t>и другие.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BF4CA0">
        <w:rPr>
          <w:rFonts w:ascii="Times New Roman" w:hAnsi="Times New Roman"/>
          <w:sz w:val="24"/>
          <w:szCs w:val="24"/>
        </w:rPr>
        <w:t xml:space="preserve"> </w:t>
      </w:r>
      <w:r w:rsidRPr="00BF4CA0">
        <w:rPr>
          <w:rFonts w:ascii="Times New Roman" w:hAnsi="Times New Roman"/>
          <w:sz w:val="24"/>
          <w:szCs w:val="24"/>
        </w:rPr>
        <w:t>лексико-грамматических средств с их учётом.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Компенсаторные умения.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BF4CA0">
        <w:rPr>
          <w:rFonts w:ascii="Times New Roman" w:hAnsi="Times New Roman"/>
          <w:sz w:val="24"/>
          <w:szCs w:val="24"/>
        </w:rPr>
        <w:t xml:space="preserve"> </w:t>
      </w:r>
      <w:r w:rsidRPr="00BF4CA0">
        <w:rPr>
          <w:rFonts w:ascii="Times New Roman" w:hAnsi="Times New Roman"/>
          <w:sz w:val="24"/>
          <w:szCs w:val="24"/>
        </w:rPr>
        <w:t>при говорении и письме – описание/перифраз/толкование, при чтении</w:t>
      </w:r>
      <w:r w:rsidR="0012038A" w:rsidRPr="00BF4CA0">
        <w:rPr>
          <w:rFonts w:ascii="Times New Roman" w:hAnsi="Times New Roman"/>
          <w:sz w:val="24"/>
          <w:szCs w:val="24"/>
        </w:rPr>
        <w:t xml:space="preserve"> </w:t>
      </w:r>
      <w:r w:rsidRPr="00BF4CA0">
        <w:rPr>
          <w:rFonts w:ascii="Times New Roman" w:hAnsi="Times New Roman"/>
          <w:sz w:val="24"/>
          <w:szCs w:val="24"/>
        </w:rPr>
        <w:t>и аудировании – языковую и контекстуальную догадку.</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BF4CA0">
        <w:rPr>
          <w:rFonts w:ascii="Times New Roman" w:hAnsi="Times New Roman"/>
          <w:sz w:val="24"/>
          <w:szCs w:val="24"/>
        </w:rPr>
        <w:t xml:space="preserve"> </w:t>
      </w:r>
      <w:r w:rsidRPr="00BF4CA0">
        <w:rPr>
          <w:rFonts w:ascii="Times New Roman" w:hAnsi="Times New Roman"/>
          <w:sz w:val="24"/>
          <w:szCs w:val="24"/>
        </w:rPr>
        <w:t>или для нахождения в тексте запрашиваемой информации.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Планируемые результаты освоения программы по английскому языку</w:t>
      </w:r>
      <w:r w:rsidR="0012038A" w:rsidRPr="00BF4CA0">
        <w:rPr>
          <w:rFonts w:ascii="Times New Roman" w:hAnsi="Times New Roman"/>
          <w:sz w:val="24"/>
          <w:szCs w:val="24"/>
        </w:rPr>
        <w:t xml:space="preserve"> </w:t>
      </w:r>
      <w:r w:rsidRPr="00BF4CA0">
        <w:rPr>
          <w:rFonts w:ascii="Times New Roman" w:hAnsi="Times New Roman"/>
          <w:sz w:val="24"/>
          <w:szCs w:val="24"/>
        </w:rPr>
        <w:t>на уровне среднего общего образования.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Личностные результаты освоения программы по английскому языку</w:t>
      </w:r>
      <w:r w:rsidR="0012038A" w:rsidRPr="00BF4CA0">
        <w:rPr>
          <w:rFonts w:ascii="Times New Roman" w:hAnsi="Times New Roman"/>
          <w:sz w:val="24"/>
          <w:szCs w:val="24"/>
        </w:rPr>
        <w:t xml:space="preserve"> </w:t>
      </w:r>
      <w:r w:rsidRPr="00BF4CA0">
        <w:rPr>
          <w:rFonts w:ascii="Times New Roman" w:hAnsi="Times New Roman"/>
          <w:sz w:val="24"/>
          <w:szCs w:val="24"/>
        </w:rPr>
        <w:t>на уровне среднего общего образования достигаются в единстве учебной</w:t>
      </w:r>
      <w:r w:rsidR="0012038A" w:rsidRPr="00BF4CA0">
        <w:rPr>
          <w:rFonts w:ascii="Times New Roman" w:hAnsi="Times New Roman"/>
          <w:sz w:val="24"/>
          <w:szCs w:val="24"/>
        </w:rPr>
        <w:t xml:space="preserve"> </w:t>
      </w:r>
      <w:r w:rsidRPr="00BF4CA0">
        <w:rPr>
          <w:rFonts w:ascii="Times New Roman" w:hAnsi="Times New Roman"/>
          <w:sz w:val="24"/>
          <w:szCs w:val="24"/>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BF4CA0">
        <w:rPr>
          <w:rFonts w:ascii="Times New Roman" w:hAnsi="Times New Roman"/>
          <w:sz w:val="24"/>
          <w:szCs w:val="24"/>
        </w:rPr>
        <w:t xml:space="preserve"> </w:t>
      </w:r>
      <w:r w:rsidRPr="00BF4CA0">
        <w:rPr>
          <w:rFonts w:ascii="Times New Roman" w:hAnsi="Times New Roman"/>
          <w:sz w:val="24"/>
          <w:szCs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Личностные результаты освоения обучающимися программы</w:t>
      </w:r>
      <w:r w:rsidR="0012038A" w:rsidRPr="00BF4CA0">
        <w:rPr>
          <w:rFonts w:ascii="Times New Roman" w:hAnsi="Times New Roman"/>
          <w:sz w:val="24"/>
          <w:szCs w:val="24"/>
        </w:rPr>
        <w:t xml:space="preserve"> </w:t>
      </w:r>
      <w:r w:rsidRPr="00BF4CA0">
        <w:rPr>
          <w:rFonts w:ascii="Times New Roman" w:hAnsi="Times New Roman"/>
          <w:sz w:val="24"/>
          <w:szCs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1) гражданского воспитания: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сформированность гражданской позиции обучающегося как активного</w:t>
      </w:r>
      <w:r w:rsidR="0012038A" w:rsidRPr="00BF4CA0">
        <w:rPr>
          <w:rFonts w:ascii="Times New Roman" w:hAnsi="Times New Roman"/>
          <w:sz w:val="24"/>
          <w:szCs w:val="24"/>
        </w:rPr>
        <w:t xml:space="preserve"> </w:t>
      </w:r>
      <w:r w:rsidRPr="00BF4CA0">
        <w:rPr>
          <w:rFonts w:ascii="Times New Roman" w:hAnsi="Times New Roman"/>
          <w:sz w:val="24"/>
          <w:szCs w:val="24"/>
        </w:rPr>
        <w:t>и ответственного члена российского общества;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осознание своих конституционных прав и обязанностей, уважение закона</w:t>
      </w:r>
      <w:r w:rsidR="0012038A" w:rsidRPr="00BF4CA0">
        <w:rPr>
          <w:rFonts w:ascii="Times New Roman" w:hAnsi="Times New Roman"/>
          <w:sz w:val="24"/>
          <w:szCs w:val="24"/>
        </w:rPr>
        <w:t xml:space="preserve"> </w:t>
      </w:r>
      <w:r w:rsidRPr="00BF4CA0">
        <w:rPr>
          <w:rFonts w:ascii="Times New Roman" w:hAnsi="Times New Roman"/>
          <w:sz w:val="24"/>
          <w:szCs w:val="24"/>
        </w:rPr>
        <w:t>и правопорядка;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принятие традиционных национальных, общечеловеческих гуманистических</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демократических ценностей;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BF4CA0">
        <w:rPr>
          <w:rFonts w:ascii="Times New Roman" w:hAnsi="Times New Roman"/>
          <w:sz w:val="24"/>
          <w:szCs w:val="24"/>
        </w:rPr>
        <w:t>в образовательной организации</w:t>
      </w:r>
      <w:r w:rsidRPr="00BF4CA0">
        <w:rPr>
          <w:rFonts w:ascii="Times New Roman" w:hAnsi="Times New Roman"/>
          <w:sz w:val="24"/>
          <w:szCs w:val="24"/>
        </w:rPr>
        <w: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умение взаимодействовать с социальными институтами в соответствии</w:t>
      </w:r>
      <w:r w:rsidR="0012038A" w:rsidRPr="00BF4CA0">
        <w:rPr>
          <w:rFonts w:ascii="Times New Roman" w:hAnsi="Times New Roman"/>
          <w:sz w:val="24"/>
          <w:szCs w:val="24"/>
        </w:rPr>
        <w:t xml:space="preserve"> </w:t>
      </w:r>
      <w:r w:rsidRPr="00BF4CA0">
        <w:rPr>
          <w:rFonts w:ascii="Times New Roman" w:hAnsi="Times New Roman"/>
          <w:sz w:val="24"/>
          <w:szCs w:val="24"/>
        </w:rPr>
        <w:t>с их функциями и назначением;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готовность к гуманитарной и волонтёрской деятельности;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2) патриотического воспитания: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ценностное отношение к государственным символам, историческому</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3) духовно-нравственного воспитания: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осознание духовных ценностей российского народа;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сформированность нравственного сознания, этического поведения;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осознание личного вклада в построение устойчивого будущего;</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4) эстетического воспитания: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эстетическое отношение к миру, включая эстетику быта, научного</w:t>
      </w:r>
      <w:r w:rsidR="0012038A" w:rsidRPr="00BF4CA0">
        <w:rPr>
          <w:rFonts w:ascii="Times New Roman" w:hAnsi="Times New Roman"/>
          <w:sz w:val="24"/>
          <w:szCs w:val="24"/>
        </w:rPr>
        <w:t xml:space="preserve"> </w:t>
      </w:r>
      <w:r w:rsidRPr="00BF4CA0">
        <w:rPr>
          <w:rFonts w:ascii="Times New Roman" w:hAnsi="Times New Roman"/>
          <w:sz w:val="24"/>
          <w:szCs w:val="24"/>
        </w:rPr>
        <w:t>и технического творчества, спорта, труда, общественных отношений;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BF4CA0">
        <w:rPr>
          <w:rFonts w:ascii="Times New Roman" w:hAnsi="Times New Roman"/>
          <w:sz w:val="24"/>
          <w:szCs w:val="24"/>
        </w:rPr>
        <w:t xml:space="preserve"> </w:t>
      </w:r>
      <w:r w:rsidRPr="00BF4CA0">
        <w:rPr>
          <w:rFonts w:ascii="Times New Roman" w:hAnsi="Times New Roman"/>
          <w:sz w:val="24"/>
          <w:szCs w:val="24"/>
        </w:rPr>
        <w:t>через источники информации на иностранном (английском) языке, ощущать эмоциональное воздействие искусства;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убеждённость в значимости для личности и общества отечественного</w:t>
      </w:r>
      <w:r w:rsidR="0012038A" w:rsidRPr="00BF4CA0">
        <w:rPr>
          <w:rFonts w:ascii="Times New Roman" w:hAnsi="Times New Roman"/>
          <w:sz w:val="24"/>
          <w:szCs w:val="24"/>
        </w:rPr>
        <w:t xml:space="preserve"> </w:t>
      </w:r>
      <w:r w:rsidRPr="00BF4CA0">
        <w:rPr>
          <w:rFonts w:ascii="Times New Roman" w:hAnsi="Times New Roman"/>
          <w:sz w:val="24"/>
          <w:szCs w:val="24"/>
        </w:rPr>
        <w:t>и мирового искусства, этнических культурных традиций и народного творчества;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5) физического воспитания: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потребность в физическом совершенствовании, занятиях</w:t>
      </w:r>
      <w:r w:rsidR="00CB1AE4" w:rsidRPr="00BF4CA0">
        <w:rPr>
          <w:rFonts w:ascii="Times New Roman" w:hAnsi="Times New Roman"/>
          <w:sz w:val="24"/>
          <w:szCs w:val="24"/>
        </w:rPr>
        <w:t xml:space="preserve"> </w:t>
      </w:r>
      <w:r w:rsidRPr="00BF4CA0">
        <w:rPr>
          <w:rFonts w:ascii="Times New Roman" w:hAnsi="Times New Roman"/>
          <w:sz w:val="24"/>
          <w:szCs w:val="24"/>
        </w:rPr>
        <w:t>спортивно-оздоровительной деятельностью;</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6) трудового воспитания: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готовность к труду, осознание ценности мастерства, трудолюбие;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7) экологического воспитания: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сформированность экологической культуры, понимание влияния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активное неприятие действий, приносящих вред окружающей среде;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расширение опыта деятельности экологической направленности;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8) ценности научного познания: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использованием изучаемого иностранного (английского)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BF4CA0">
        <w:rPr>
          <w:rFonts w:ascii="Times New Roman" w:hAnsi="Times New Roman"/>
          <w:sz w:val="24"/>
          <w:szCs w:val="24"/>
        </w:rPr>
        <w:t xml:space="preserve"> </w:t>
      </w:r>
      <w:r w:rsidRPr="00BF4CA0">
        <w:rPr>
          <w:rFonts w:ascii="Times New Roman" w:hAnsi="Times New Roman"/>
          <w:sz w:val="24"/>
          <w:szCs w:val="24"/>
        </w:rPr>
        <w:t>быть уверенным в себе;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внутренней мотивации, включающей стремление к достижению цели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BF4CA0">
        <w:rPr>
          <w:rFonts w:ascii="Times New Roman" w:hAnsi="Times New Roman"/>
          <w:sz w:val="24"/>
          <w:szCs w:val="24"/>
        </w:rPr>
        <w:t xml:space="preserve"> </w:t>
      </w:r>
      <w:r w:rsidRPr="00BF4CA0">
        <w:rPr>
          <w:rFonts w:ascii="Times New Roman" w:hAnsi="Times New Roman"/>
          <w:sz w:val="24"/>
          <w:szCs w:val="24"/>
        </w:rPr>
        <w:t>к сочувствию и сопереживанию;</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социальных навыков, включающих способность выстраивать отношения</w:t>
      </w:r>
      <w:r w:rsidR="0012038A" w:rsidRPr="00BF4CA0">
        <w:rPr>
          <w:rFonts w:ascii="Times New Roman" w:hAnsi="Times New Roman"/>
          <w:sz w:val="24"/>
          <w:szCs w:val="24"/>
        </w:rPr>
        <w:t xml:space="preserve"> </w:t>
      </w:r>
      <w:r w:rsidRPr="00BF4CA0">
        <w:rPr>
          <w:rFonts w:ascii="Times New Roman" w:hAnsi="Times New Roman"/>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определять цели деятельности, задавать параметры и критерии их достижения;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координировать и выполнять работу в условиях реального, виртуального</w:t>
      </w:r>
      <w:r w:rsidR="0012038A" w:rsidRPr="00BF4CA0">
        <w:rPr>
          <w:rFonts w:ascii="Times New Roman" w:hAnsi="Times New Roman"/>
          <w:sz w:val="24"/>
          <w:szCs w:val="24"/>
        </w:rPr>
        <w:t xml:space="preserve"> </w:t>
      </w:r>
      <w:r w:rsidRPr="00BF4CA0">
        <w:rPr>
          <w:rFonts w:ascii="Times New Roman" w:hAnsi="Times New Roman"/>
          <w:sz w:val="24"/>
          <w:szCs w:val="24"/>
        </w:rPr>
        <w:t>и комбинированного взаимодействия;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развивать креативное мышление при решении жизненных проблем.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навыками учебно-исследовательской и проектной деятельности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BF4CA0" w:rsidRDefault="004942D8"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осуществлять различные виды</w:t>
      </w:r>
      <w:r w:rsidR="00F0164B" w:rsidRPr="00BF4CA0">
        <w:rPr>
          <w:rFonts w:ascii="Times New Roman" w:hAnsi="Times New Roman"/>
          <w:sz w:val="24"/>
          <w:szCs w:val="24"/>
        </w:rPr>
        <w:t xml:space="preserve"> деятельности по получению нового знания,</w:t>
      </w:r>
      <w:r w:rsidR="0012038A" w:rsidRPr="00BF4CA0">
        <w:rPr>
          <w:rFonts w:ascii="Times New Roman" w:hAnsi="Times New Roman"/>
          <w:sz w:val="24"/>
          <w:szCs w:val="24"/>
        </w:rPr>
        <w:t xml:space="preserve"> </w:t>
      </w:r>
      <w:r w:rsidR="00F0164B" w:rsidRPr="00BF4CA0">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научной лингвистической терминологией и ключевыми понятиями;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давать оценку новым ситуациям, оценивать приобретённый опыт;</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 xml:space="preserve">уметь интегрировать знания из разных предметных областей;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выдвигать новые идеи, предлагать оригинальные подходы и решения;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ставить проблемы и задачи, допускающие альтернативных решений.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У обучающегося будут </w:t>
      </w:r>
      <w:r w:rsidR="00FC5E4D" w:rsidRPr="00BF4CA0">
        <w:rPr>
          <w:rFonts w:ascii="Times New Roman" w:hAnsi="Times New Roman"/>
          <w:sz w:val="24"/>
          <w:szCs w:val="24"/>
        </w:rPr>
        <w:t xml:space="preserve">сформированы умения </w:t>
      </w:r>
      <w:r w:rsidRPr="00BF4CA0">
        <w:rPr>
          <w:rFonts w:ascii="Times New Roman" w:hAnsi="Times New Roman"/>
          <w:sz w:val="24"/>
          <w:szCs w:val="24"/>
        </w:rPr>
        <w:t>работать</w:t>
      </w:r>
      <w:r w:rsidR="0012038A" w:rsidRPr="00BF4CA0">
        <w:rPr>
          <w:rFonts w:ascii="Times New Roman" w:hAnsi="Times New Roman"/>
          <w:sz w:val="24"/>
          <w:szCs w:val="24"/>
        </w:rPr>
        <w:t xml:space="preserve"> </w:t>
      </w:r>
      <w:r w:rsidRPr="00BF4CA0">
        <w:rPr>
          <w:rFonts w:ascii="Times New Roman" w:hAnsi="Times New Roman"/>
          <w:sz w:val="24"/>
          <w:szCs w:val="24"/>
        </w:rPr>
        <w:t>с информацией как часть познавательных универсальных учебных действий: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навыками получения информации из источников разных типов,</w:t>
      </w:r>
      <w:r w:rsidR="0012038A" w:rsidRPr="00BF4CA0">
        <w:rPr>
          <w:rFonts w:ascii="Times New Roman" w:hAnsi="Times New Roman"/>
          <w:sz w:val="24"/>
          <w:szCs w:val="24"/>
        </w:rPr>
        <w:t xml:space="preserve"> </w:t>
      </w:r>
      <w:r w:rsidRPr="00BF4CA0">
        <w:rPr>
          <w:rFonts w:ascii="Times New Roman" w:hAnsi="Times New Roman"/>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BF4CA0">
        <w:rPr>
          <w:rFonts w:ascii="Times New Roman" w:hAnsi="Times New Roman"/>
          <w:sz w:val="24"/>
          <w:szCs w:val="24"/>
        </w:rPr>
        <w:t xml:space="preserve"> </w:t>
      </w:r>
      <w:r w:rsidRPr="00BF4CA0">
        <w:rPr>
          <w:rFonts w:ascii="Times New Roman" w:hAnsi="Times New Roman"/>
          <w:sz w:val="24"/>
          <w:szCs w:val="24"/>
        </w:rPr>
        <w:t>и форм представления;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создавать тексты на иностранном (английском) языке в различных форматах</w:t>
      </w:r>
      <w:r w:rsidR="0012038A" w:rsidRPr="00BF4CA0">
        <w:rPr>
          <w:rFonts w:ascii="Times New Roman" w:hAnsi="Times New Roman"/>
          <w:sz w:val="24"/>
          <w:szCs w:val="24"/>
        </w:rPr>
        <w:t xml:space="preserve"> </w:t>
      </w:r>
      <w:r w:rsidRPr="00BF4CA0">
        <w:rPr>
          <w:rFonts w:ascii="Times New Roman" w:hAnsi="Times New Roman"/>
          <w:sz w:val="24"/>
          <w:szCs w:val="24"/>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оценивать достоверность информации, её соответствие морально-этическим нормам;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использовать средства информационных и коммуникационных технологий</w:t>
      </w:r>
      <w:r w:rsidR="0012038A" w:rsidRPr="00BF4CA0">
        <w:rPr>
          <w:rFonts w:ascii="Times New Roman" w:hAnsi="Times New Roman"/>
          <w:sz w:val="24"/>
          <w:szCs w:val="24"/>
        </w:rPr>
        <w:t xml:space="preserve"> </w:t>
      </w:r>
      <w:r w:rsidRPr="00BF4CA0">
        <w:rPr>
          <w:rFonts w:ascii="Times New Roman" w:hAnsi="Times New Roman"/>
          <w:sz w:val="24"/>
          <w:szCs w:val="24"/>
        </w:rPr>
        <w:t>в решении когнитивных, коммуникативных и организационных задач</w:t>
      </w:r>
      <w:r w:rsidR="0012038A" w:rsidRPr="00BF4CA0">
        <w:rPr>
          <w:rFonts w:ascii="Times New Roman" w:hAnsi="Times New Roman"/>
          <w:sz w:val="24"/>
          <w:szCs w:val="24"/>
        </w:rPr>
        <w:t xml:space="preserve"> </w:t>
      </w:r>
      <w:r w:rsidRPr="00BF4CA0">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У обучающегося будут </w:t>
      </w:r>
      <w:r w:rsidR="00FC5E4D" w:rsidRPr="00BF4CA0">
        <w:rPr>
          <w:rFonts w:ascii="Times New Roman" w:hAnsi="Times New Roman"/>
          <w:sz w:val="24"/>
          <w:szCs w:val="24"/>
        </w:rPr>
        <w:t xml:space="preserve">сформированы умения </w:t>
      </w:r>
      <w:r w:rsidRPr="00BF4CA0">
        <w:rPr>
          <w:rFonts w:ascii="Times New Roman" w:hAnsi="Times New Roman"/>
          <w:sz w:val="24"/>
          <w:szCs w:val="24"/>
        </w:rPr>
        <w:t>общения как часть коммуникативных универсальных учебных действий: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осуществлять коммуникации во всех сферах жизни;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различными спо</w:t>
      </w:r>
      <w:r w:rsidR="0098022D" w:rsidRPr="00BF4CA0">
        <w:rPr>
          <w:rFonts w:ascii="Times New Roman" w:hAnsi="Times New Roman"/>
          <w:sz w:val="24"/>
          <w:szCs w:val="24"/>
        </w:rPr>
        <w:t>собами общения и взаимодействия</w:t>
      </w:r>
      <w:r w:rsidR="0012038A" w:rsidRPr="00BF4CA0">
        <w:rPr>
          <w:rFonts w:ascii="Times New Roman" w:hAnsi="Times New Roman"/>
          <w:sz w:val="24"/>
          <w:szCs w:val="24"/>
        </w:rPr>
        <w:t xml:space="preserve"> </w:t>
      </w:r>
      <w:r w:rsidRPr="00BF4CA0">
        <w:rPr>
          <w:rFonts w:ascii="Times New Roman" w:hAnsi="Times New Roman"/>
          <w:sz w:val="24"/>
          <w:szCs w:val="24"/>
        </w:rPr>
        <w:t>на иностранном (английском) языке, аргументированно вести диалог</w:t>
      </w:r>
      <w:r w:rsidR="0012038A" w:rsidRPr="00BF4CA0">
        <w:rPr>
          <w:rFonts w:ascii="Times New Roman" w:hAnsi="Times New Roman"/>
          <w:sz w:val="24"/>
          <w:szCs w:val="24"/>
        </w:rPr>
        <w:t xml:space="preserve"> </w:t>
      </w:r>
      <w:r w:rsidRPr="00BF4CA0">
        <w:rPr>
          <w:rFonts w:ascii="Times New Roman" w:hAnsi="Times New Roman"/>
          <w:sz w:val="24"/>
          <w:szCs w:val="24"/>
        </w:rPr>
        <w:t>и полилог, уметь смягчать конфликтные ситуации;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развёрнуто и логично излагать свою точку зрения с использованием языковых средств.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У обучающегося будут </w:t>
      </w:r>
      <w:r w:rsidR="00FC5E4D" w:rsidRPr="00BF4CA0">
        <w:rPr>
          <w:rFonts w:ascii="Times New Roman" w:hAnsi="Times New Roman"/>
          <w:sz w:val="24"/>
          <w:szCs w:val="24"/>
        </w:rPr>
        <w:t xml:space="preserve">сформированы умения </w:t>
      </w:r>
      <w:r w:rsidRPr="00BF4CA0">
        <w:rPr>
          <w:rFonts w:ascii="Times New Roman" w:hAnsi="Times New Roman"/>
          <w:sz w:val="24"/>
          <w:szCs w:val="24"/>
        </w:rPr>
        <w:t>самоорганизации как часть регулятивных универсальных учебных действий: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давать оценку новым ситуациям;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делать осознанный выбор, аргументировать его, брать ответственность</w:t>
      </w:r>
      <w:r w:rsidR="0012038A" w:rsidRPr="00BF4CA0">
        <w:rPr>
          <w:rFonts w:ascii="Times New Roman" w:hAnsi="Times New Roman"/>
          <w:sz w:val="24"/>
          <w:szCs w:val="24"/>
        </w:rPr>
        <w:t xml:space="preserve"> </w:t>
      </w:r>
      <w:r w:rsidRPr="00BF4CA0">
        <w:rPr>
          <w:rFonts w:ascii="Times New Roman" w:hAnsi="Times New Roman"/>
          <w:sz w:val="24"/>
          <w:szCs w:val="24"/>
        </w:rPr>
        <w:t>за решение;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оценивать приобретённый опыт;</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У обучающегося будут </w:t>
      </w:r>
      <w:r w:rsidR="00FC5E4D" w:rsidRPr="00BF4CA0">
        <w:rPr>
          <w:rFonts w:ascii="Times New Roman" w:hAnsi="Times New Roman"/>
          <w:sz w:val="24"/>
          <w:szCs w:val="24"/>
        </w:rPr>
        <w:t xml:space="preserve">сформированы умения </w:t>
      </w:r>
      <w:r w:rsidRPr="00BF4CA0">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давать оценку новым ситуациям;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использовать приёмы рефлексии для оценки ситуации, выбора верного решения;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оценивать соответствие создаваемого устного/письменного текста</w:t>
      </w:r>
      <w:r w:rsidR="0012038A" w:rsidRPr="00BF4CA0">
        <w:rPr>
          <w:rFonts w:ascii="Times New Roman" w:hAnsi="Times New Roman"/>
          <w:sz w:val="24"/>
          <w:szCs w:val="24"/>
        </w:rPr>
        <w:t xml:space="preserve"> </w:t>
      </w:r>
      <w:r w:rsidRPr="00BF4CA0">
        <w:rPr>
          <w:rFonts w:ascii="Times New Roman" w:hAnsi="Times New Roman"/>
          <w:sz w:val="24"/>
          <w:szCs w:val="24"/>
        </w:rPr>
        <w:t xml:space="preserve">на иностранном (английском) языке выполняемой коммуникативной задаче;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вносить коррективы в созданный речевой продукт в случае необходимости;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оценивать риски и своевременно принимать решения по их снижению;</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принимать мотивы и аргументы других при анализе результатов деятельности;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принимать себя, понимая свои недостатки и достоинства;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принимать мотивы и аргументы других при анализе результатов деятельности;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признавать своё право и право других на ошибк</w:t>
      </w:r>
      <w:r w:rsidR="004F051C" w:rsidRPr="00BF4CA0">
        <w:rPr>
          <w:rFonts w:ascii="Times New Roman" w:hAnsi="Times New Roman"/>
          <w:sz w:val="24"/>
          <w:szCs w:val="24"/>
        </w:rPr>
        <w:t>у</w:t>
      </w:r>
      <w:r w:rsidRPr="00BF4CA0">
        <w:rPr>
          <w:rFonts w:ascii="Times New Roman" w:hAnsi="Times New Roman"/>
          <w:sz w:val="24"/>
          <w:szCs w:val="24"/>
        </w:rPr>
        <w: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развивать способность понимать мир с позиции другого человека.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У обучающегося будут </w:t>
      </w:r>
      <w:r w:rsidR="00FC5E4D" w:rsidRPr="00BF4CA0">
        <w:rPr>
          <w:rFonts w:ascii="Times New Roman" w:hAnsi="Times New Roman"/>
          <w:sz w:val="24"/>
          <w:szCs w:val="24"/>
        </w:rPr>
        <w:t xml:space="preserve">сформированы умения </w:t>
      </w:r>
      <w:r w:rsidRPr="00BF4CA0">
        <w:rPr>
          <w:rFonts w:ascii="Times New Roman" w:hAnsi="Times New Roman"/>
          <w:sz w:val="24"/>
          <w:szCs w:val="24"/>
        </w:rPr>
        <w:t>совместной деятельности: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понимать и использовать преимущества командной и индивидуальной работы;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 xml:space="preserve">выбирать тематику и методы совместных действий с учётом общих интересов, и возможностей каждого члена коллектива;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Предметные результаты </w:t>
      </w:r>
      <w:r w:rsidR="004511D8" w:rsidRPr="00BF4CA0">
        <w:rPr>
          <w:rFonts w:ascii="Times New Roman" w:hAnsi="Times New Roman"/>
          <w:sz w:val="24"/>
          <w:szCs w:val="24"/>
        </w:rPr>
        <w:t xml:space="preserve">по английскому языку </w:t>
      </w:r>
      <w:r w:rsidRPr="00BF4CA0">
        <w:rPr>
          <w:rFonts w:ascii="Times New Roman" w:hAnsi="Times New Roman"/>
          <w:sz w:val="24"/>
          <w:szCs w:val="24"/>
        </w:rPr>
        <w:t>ориентированы</w:t>
      </w:r>
      <w:r w:rsidR="0012038A" w:rsidRPr="00BF4CA0">
        <w:rPr>
          <w:rFonts w:ascii="Times New Roman" w:hAnsi="Times New Roman"/>
          <w:sz w:val="24"/>
          <w:szCs w:val="24"/>
        </w:rPr>
        <w:t xml:space="preserve"> </w:t>
      </w:r>
      <w:r w:rsidRPr="00BF4CA0">
        <w:rPr>
          <w:rFonts w:ascii="Times New Roman" w:hAnsi="Times New Roman"/>
          <w:sz w:val="24"/>
          <w:szCs w:val="24"/>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Предметные результаты освоения программы по английскому языку.</w:t>
      </w:r>
      <w:r w:rsidR="0012038A" w:rsidRPr="00BF4CA0">
        <w:rPr>
          <w:rFonts w:ascii="Times New Roman" w:hAnsi="Times New Roman"/>
          <w:sz w:val="24"/>
          <w:szCs w:val="24"/>
        </w:rPr>
        <w:t xml:space="preserve"> </w:t>
      </w:r>
      <w:r w:rsidRPr="00BF4CA0">
        <w:rPr>
          <w:rFonts w:ascii="Times New Roman" w:hAnsi="Times New Roman"/>
          <w:sz w:val="24"/>
          <w:szCs w:val="24"/>
        </w:rPr>
        <w:t>К концу 10 класса обучающийся научится: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основными видами речевой деятельности: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говорение: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BF4CA0">
        <w:rPr>
          <w:rFonts w:ascii="Times New Roman" w:hAnsi="Times New Roman"/>
          <w:sz w:val="24"/>
          <w:szCs w:val="24"/>
        </w:rPr>
        <w:t xml:space="preserve"> </w:t>
      </w:r>
      <w:r w:rsidRPr="00BF4CA0">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излагать основное содержание прочитанного/прослушанного текста</w:t>
      </w:r>
      <w:r w:rsidR="0012038A" w:rsidRPr="00BF4CA0">
        <w:rPr>
          <w:rFonts w:ascii="Times New Roman" w:hAnsi="Times New Roman"/>
          <w:sz w:val="24"/>
          <w:szCs w:val="24"/>
        </w:rPr>
        <w:t xml:space="preserve"> </w:t>
      </w:r>
      <w:r w:rsidRPr="00BF4CA0">
        <w:rPr>
          <w:rFonts w:ascii="Times New Roman" w:hAnsi="Times New Roman"/>
          <w:sz w:val="24"/>
          <w:szCs w:val="24"/>
        </w:rPr>
        <w:t>с выражением своего отношения (объём монологического высказывания –</w:t>
      </w:r>
      <w:r w:rsidR="0012038A" w:rsidRPr="00BF4CA0">
        <w:rPr>
          <w:rFonts w:ascii="Times New Roman" w:hAnsi="Times New Roman"/>
          <w:sz w:val="24"/>
          <w:szCs w:val="24"/>
        </w:rPr>
        <w:t xml:space="preserve"> </w:t>
      </w:r>
      <w:r w:rsidRPr="00BF4CA0">
        <w:rPr>
          <w:rFonts w:ascii="Times New Roman" w:hAnsi="Times New Roman"/>
          <w:sz w:val="24"/>
          <w:szCs w:val="24"/>
        </w:rPr>
        <w:t xml:space="preserve">до 14 фраз);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устно излагать результаты выполненной проектной работы (объём –</w:t>
      </w:r>
      <w:r w:rsidR="0012038A" w:rsidRPr="00BF4CA0">
        <w:rPr>
          <w:rFonts w:ascii="Times New Roman" w:hAnsi="Times New Roman"/>
          <w:sz w:val="24"/>
          <w:szCs w:val="24"/>
        </w:rPr>
        <w:t xml:space="preserve"> </w:t>
      </w:r>
      <w:r w:rsidRPr="00BF4CA0">
        <w:rPr>
          <w:rFonts w:ascii="Times New Roman" w:hAnsi="Times New Roman"/>
          <w:sz w:val="24"/>
          <w:szCs w:val="24"/>
        </w:rPr>
        <w:t xml:space="preserve">до 14 фраз);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аудирование: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смысловое чтение: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BF4CA0">
        <w:rPr>
          <w:rFonts w:ascii="Times New Roman" w:hAnsi="Times New Roman"/>
          <w:sz w:val="24"/>
          <w:szCs w:val="24"/>
        </w:rPr>
        <w:t xml:space="preserve"> </w:t>
      </w:r>
      <w:r w:rsidRPr="00BF4CA0">
        <w:rPr>
          <w:rFonts w:ascii="Times New Roman" w:hAnsi="Times New Roman"/>
          <w:sz w:val="24"/>
          <w:szCs w:val="24"/>
        </w:rPr>
        <w:t>с полным пониманием прочитанного (объём текста/текстов для чтения –</w:t>
      </w:r>
      <w:r w:rsidR="0012038A" w:rsidRPr="00BF4CA0">
        <w:rPr>
          <w:rFonts w:ascii="Times New Roman" w:hAnsi="Times New Roman"/>
          <w:sz w:val="24"/>
          <w:szCs w:val="24"/>
        </w:rPr>
        <w:t xml:space="preserve"> </w:t>
      </w:r>
      <w:r w:rsidRPr="00BF4CA0">
        <w:rPr>
          <w:rFonts w:ascii="Times New Roman" w:hAnsi="Times New Roman"/>
          <w:sz w:val="24"/>
          <w:szCs w:val="24"/>
        </w:rPr>
        <w:t xml:space="preserve">500–700 слов);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письменная речь: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заполнять анкеты и формуляры, сообщая о себе основные сведения,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соответствии с нормами, принятыми в стране/странах изучаемого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писать резюме (CV) с сообщением основных сведений о себе в соответствии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нормами, принятыми в стране/странах изучаемого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BF4CA0">
        <w:rPr>
          <w:rFonts w:ascii="Times New Roman" w:hAnsi="Times New Roman"/>
          <w:sz w:val="24"/>
          <w:szCs w:val="24"/>
        </w:rPr>
        <w:t>использованием</w:t>
      </w:r>
      <w:r w:rsidRPr="00BF4CA0">
        <w:rPr>
          <w:rFonts w:ascii="Times New Roman" w:hAnsi="Times New Roman"/>
          <w:sz w:val="24"/>
          <w:szCs w:val="24"/>
        </w:rPr>
        <w:t xml:space="preserve"> образц</w:t>
      </w:r>
      <w:r w:rsidR="00F27F61" w:rsidRPr="00BF4CA0">
        <w:rPr>
          <w:rFonts w:ascii="Times New Roman" w:hAnsi="Times New Roman"/>
          <w:sz w:val="24"/>
          <w:szCs w:val="24"/>
        </w:rPr>
        <w:t>а</w:t>
      </w:r>
      <w:r w:rsidRPr="00BF4CA0">
        <w:rPr>
          <w:rFonts w:ascii="Times New Roman" w:hAnsi="Times New Roman"/>
          <w:sz w:val="24"/>
          <w:szCs w:val="24"/>
        </w:rPr>
        <w:t xml:space="preserve"> (объём высказывания – до 150 слов);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владеть фонетическими навыками: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соответствующей интонацией, демонстрируя понимание содержания текста;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орфографическими навыками: правильно писать изученные слова;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владеть пунктуационными навыками: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распознавать </w:t>
      </w:r>
      <w:r w:rsidR="0008081B" w:rsidRPr="00BF4CA0">
        <w:rPr>
          <w:rFonts w:ascii="Times New Roman" w:hAnsi="Times New Roman"/>
          <w:sz w:val="24"/>
          <w:szCs w:val="24"/>
        </w:rPr>
        <w:t xml:space="preserve">в устной речи и письменном тексте </w:t>
      </w:r>
      <w:r w:rsidRPr="00BF4CA0">
        <w:rPr>
          <w:rFonts w:ascii="Times New Roman" w:hAnsi="Times New Roman"/>
          <w:sz w:val="24"/>
          <w:szCs w:val="24"/>
        </w:rPr>
        <w:t xml:space="preserve">1400 лексических единиц (слов, фразовых глаголов, словосочетаний, речевых клише, средств логической </w:t>
      </w:r>
      <w:r w:rsidR="00D7154E" w:rsidRPr="00BF4CA0">
        <w:rPr>
          <w:rFonts w:ascii="Times New Roman" w:hAnsi="Times New Roman"/>
          <w:sz w:val="24"/>
          <w:szCs w:val="24"/>
        </w:rPr>
        <w:t xml:space="preserve">связи) </w:t>
      </w:r>
      <w:r w:rsidRPr="00BF4CA0">
        <w:rPr>
          <w:rFonts w:ascii="Times New Roman" w:hAnsi="Times New Roman"/>
          <w:sz w:val="24"/>
          <w:szCs w:val="24"/>
        </w:rPr>
        <w:t xml:space="preserve">и правильно употреблять в устной и письменной речи 1300 лексических единиц, обслуживающих ситуации общения в рамках </w:t>
      </w:r>
      <w:r w:rsidR="00D7154E" w:rsidRPr="00BF4CA0">
        <w:rPr>
          <w:rFonts w:ascii="Times New Roman" w:hAnsi="Times New Roman"/>
          <w:sz w:val="24"/>
          <w:szCs w:val="24"/>
        </w:rPr>
        <w:t xml:space="preserve">тематического содержания речи, </w:t>
      </w:r>
      <w:r w:rsidRPr="00BF4CA0">
        <w:rPr>
          <w:rFonts w:ascii="Times New Roman" w:hAnsi="Times New Roman"/>
          <w:sz w:val="24"/>
          <w:szCs w:val="24"/>
        </w:rPr>
        <w:t>с соблюдением существующей в английском языке нормы лексической сочетаемости;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родственные слова, образованные с использованием аффиксации: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глаголы при помощи префиксов dis-, mis-, re-, over-, under- и суффиксов</w:t>
      </w:r>
      <w:r w:rsidR="0012038A" w:rsidRPr="00BF4CA0">
        <w:rPr>
          <w:rFonts w:ascii="Times New Roman" w:hAnsi="Times New Roman"/>
          <w:sz w:val="24"/>
          <w:szCs w:val="24"/>
        </w:rPr>
        <w:t xml:space="preserve"> </w:t>
      </w:r>
      <w:r w:rsidRPr="00BF4CA0">
        <w:rPr>
          <w:rFonts w:ascii="Times New Roman" w:hAnsi="Times New Roman"/>
          <w:sz w:val="24"/>
          <w:szCs w:val="24"/>
        </w:rPr>
        <w:t xml:space="preserve">-ise/-ize;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имена</w:t>
      </w:r>
      <w:r w:rsidRPr="00BF4CA0">
        <w:rPr>
          <w:rFonts w:ascii="Times New Roman" w:hAnsi="Times New Roman"/>
          <w:sz w:val="24"/>
          <w:szCs w:val="24"/>
          <w:lang w:val="en-US"/>
        </w:rPr>
        <w:t xml:space="preserve"> </w:t>
      </w:r>
      <w:r w:rsidRPr="00BF4CA0">
        <w:rPr>
          <w:rFonts w:ascii="Times New Roman" w:hAnsi="Times New Roman"/>
          <w:sz w:val="24"/>
          <w:szCs w:val="24"/>
        </w:rPr>
        <w:t>существительные</w:t>
      </w:r>
      <w:r w:rsidRPr="00BF4CA0">
        <w:rPr>
          <w:rFonts w:ascii="Times New Roman" w:hAnsi="Times New Roman"/>
          <w:sz w:val="24"/>
          <w:szCs w:val="24"/>
          <w:lang w:val="en-US"/>
        </w:rPr>
        <w:t xml:space="preserve"> </w:t>
      </w:r>
      <w:r w:rsidRPr="00BF4CA0">
        <w:rPr>
          <w:rFonts w:ascii="Times New Roman" w:hAnsi="Times New Roman"/>
          <w:sz w:val="24"/>
          <w:szCs w:val="24"/>
        </w:rPr>
        <w:t>при</w:t>
      </w:r>
      <w:r w:rsidRPr="00BF4CA0">
        <w:rPr>
          <w:rFonts w:ascii="Times New Roman" w:hAnsi="Times New Roman"/>
          <w:sz w:val="24"/>
          <w:szCs w:val="24"/>
          <w:lang w:val="en-US"/>
        </w:rPr>
        <w:t xml:space="preserve"> </w:t>
      </w:r>
      <w:r w:rsidRPr="00BF4CA0">
        <w:rPr>
          <w:rFonts w:ascii="Times New Roman" w:hAnsi="Times New Roman"/>
          <w:sz w:val="24"/>
          <w:szCs w:val="24"/>
        </w:rPr>
        <w:t>помощи</w:t>
      </w:r>
      <w:r w:rsidRPr="00BF4CA0">
        <w:rPr>
          <w:rFonts w:ascii="Times New Roman" w:hAnsi="Times New Roman"/>
          <w:sz w:val="24"/>
          <w:szCs w:val="24"/>
          <w:lang w:val="en-US"/>
        </w:rPr>
        <w:t xml:space="preserve"> </w:t>
      </w:r>
      <w:r w:rsidRPr="00BF4CA0">
        <w:rPr>
          <w:rFonts w:ascii="Times New Roman" w:hAnsi="Times New Roman"/>
          <w:sz w:val="24"/>
          <w:szCs w:val="24"/>
        </w:rPr>
        <w:t>префиксов</w:t>
      </w:r>
      <w:r w:rsidRPr="00BF4CA0">
        <w:rPr>
          <w:rFonts w:ascii="Times New Roman" w:hAnsi="Times New Roman"/>
          <w:sz w:val="24"/>
          <w:szCs w:val="24"/>
          <w:lang w:val="en-US"/>
        </w:rPr>
        <w:t xml:space="preserve"> un-, in-/im- </w:t>
      </w:r>
      <w:r w:rsidRPr="00BF4CA0">
        <w:rPr>
          <w:rFonts w:ascii="Times New Roman" w:hAnsi="Times New Roman"/>
          <w:sz w:val="24"/>
          <w:szCs w:val="24"/>
        </w:rPr>
        <w:t>и</w:t>
      </w:r>
      <w:r w:rsidRPr="00BF4CA0">
        <w:rPr>
          <w:rFonts w:ascii="Times New Roman" w:hAnsi="Times New Roman"/>
          <w:sz w:val="24"/>
          <w:szCs w:val="24"/>
          <w:lang w:val="en-US"/>
        </w:rPr>
        <w:t xml:space="preserve"> </w:t>
      </w:r>
      <w:r w:rsidRPr="00BF4CA0">
        <w:rPr>
          <w:rFonts w:ascii="Times New Roman" w:hAnsi="Times New Roman"/>
          <w:sz w:val="24"/>
          <w:szCs w:val="24"/>
        </w:rPr>
        <w:t>суффиксов</w:t>
      </w:r>
      <w:r w:rsidR="0012038A" w:rsidRPr="00BF4CA0">
        <w:rPr>
          <w:rFonts w:ascii="Times New Roman" w:hAnsi="Times New Roman"/>
          <w:sz w:val="24"/>
          <w:szCs w:val="24"/>
          <w:lang w:val="en-US"/>
        </w:rPr>
        <w:t xml:space="preserve"> </w:t>
      </w:r>
      <w:r w:rsidRPr="00BF4CA0">
        <w:rPr>
          <w:rFonts w:ascii="Times New Roman" w:hAnsi="Times New Roman"/>
          <w:sz w:val="24"/>
          <w:szCs w:val="24"/>
          <w:lang w:val="en-US"/>
        </w:rPr>
        <w:t xml:space="preserve">-ance/-ence, -er/-or, -ing, -ist, -ity, -ment, -ness, -sion/-tion, -ship;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имена</w:t>
      </w:r>
      <w:r w:rsidRPr="00BF4CA0">
        <w:rPr>
          <w:rFonts w:ascii="Times New Roman" w:hAnsi="Times New Roman"/>
          <w:sz w:val="24"/>
          <w:szCs w:val="24"/>
          <w:lang w:val="en-US"/>
        </w:rPr>
        <w:t xml:space="preserve"> </w:t>
      </w:r>
      <w:r w:rsidRPr="00BF4CA0">
        <w:rPr>
          <w:rFonts w:ascii="Times New Roman" w:hAnsi="Times New Roman"/>
          <w:sz w:val="24"/>
          <w:szCs w:val="24"/>
        </w:rPr>
        <w:t>прилагательные</w:t>
      </w:r>
      <w:r w:rsidRPr="00BF4CA0">
        <w:rPr>
          <w:rFonts w:ascii="Times New Roman" w:hAnsi="Times New Roman"/>
          <w:sz w:val="24"/>
          <w:szCs w:val="24"/>
          <w:lang w:val="en-US"/>
        </w:rPr>
        <w:t xml:space="preserve"> </w:t>
      </w:r>
      <w:r w:rsidRPr="00BF4CA0">
        <w:rPr>
          <w:rFonts w:ascii="Times New Roman" w:hAnsi="Times New Roman"/>
          <w:sz w:val="24"/>
          <w:szCs w:val="24"/>
        </w:rPr>
        <w:t>при</w:t>
      </w:r>
      <w:r w:rsidRPr="00BF4CA0">
        <w:rPr>
          <w:rFonts w:ascii="Times New Roman" w:hAnsi="Times New Roman"/>
          <w:sz w:val="24"/>
          <w:szCs w:val="24"/>
          <w:lang w:val="en-US"/>
        </w:rPr>
        <w:t xml:space="preserve"> </w:t>
      </w:r>
      <w:r w:rsidRPr="00BF4CA0">
        <w:rPr>
          <w:rFonts w:ascii="Times New Roman" w:hAnsi="Times New Roman"/>
          <w:sz w:val="24"/>
          <w:szCs w:val="24"/>
        </w:rPr>
        <w:t>помощи</w:t>
      </w:r>
      <w:r w:rsidRPr="00BF4CA0">
        <w:rPr>
          <w:rFonts w:ascii="Times New Roman" w:hAnsi="Times New Roman"/>
          <w:sz w:val="24"/>
          <w:szCs w:val="24"/>
          <w:lang w:val="en-US"/>
        </w:rPr>
        <w:t xml:space="preserve"> </w:t>
      </w:r>
      <w:r w:rsidRPr="00BF4CA0">
        <w:rPr>
          <w:rFonts w:ascii="Times New Roman" w:hAnsi="Times New Roman"/>
          <w:sz w:val="24"/>
          <w:szCs w:val="24"/>
        </w:rPr>
        <w:t>префиксов</w:t>
      </w:r>
      <w:r w:rsidRPr="00BF4CA0">
        <w:rPr>
          <w:rFonts w:ascii="Times New Roman" w:hAnsi="Times New Roman"/>
          <w:sz w:val="24"/>
          <w:szCs w:val="24"/>
          <w:lang w:val="en-US"/>
        </w:rPr>
        <w:t xml:space="preserve"> un-, in-/im-, inter-, non-</w:t>
      </w:r>
      <w:r w:rsidR="0012038A" w:rsidRPr="00BF4CA0">
        <w:rPr>
          <w:rFonts w:ascii="Times New Roman" w:hAnsi="Times New Roman"/>
          <w:sz w:val="24"/>
          <w:szCs w:val="24"/>
          <w:lang w:val="en-US"/>
        </w:rPr>
        <w:t xml:space="preserve"> </w:t>
      </w:r>
      <w:r w:rsidRPr="00BF4CA0">
        <w:rPr>
          <w:rFonts w:ascii="Times New Roman" w:hAnsi="Times New Roman"/>
          <w:sz w:val="24"/>
          <w:szCs w:val="24"/>
        </w:rPr>
        <w:t>и</w:t>
      </w:r>
      <w:r w:rsidRPr="00BF4CA0">
        <w:rPr>
          <w:rFonts w:ascii="Times New Roman" w:hAnsi="Times New Roman"/>
          <w:sz w:val="24"/>
          <w:szCs w:val="24"/>
          <w:lang w:val="en-US"/>
        </w:rPr>
        <w:t xml:space="preserve"> </w:t>
      </w:r>
      <w:r w:rsidRPr="00BF4CA0">
        <w:rPr>
          <w:rFonts w:ascii="Times New Roman" w:hAnsi="Times New Roman"/>
          <w:sz w:val="24"/>
          <w:szCs w:val="24"/>
        </w:rPr>
        <w:t>суффиксов</w:t>
      </w:r>
      <w:r w:rsidRPr="00BF4CA0">
        <w:rPr>
          <w:rFonts w:ascii="Times New Roman" w:hAnsi="Times New Roman"/>
          <w:sz w:val="24"/>
          <w:szCs w:val="24"/>
          <w:lang w:val="en-US"/>
        </w:rPr>
        <w:t xml:space="preserve"> -able/-ible, -al, -ed, -ese, -ful, -ian/-an, -ing, -ish, -ive, -less, -ly, -ous, -y;</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наречия при помощи префиксов un-, in-/im-, и суффикса -ly;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числительные при помощи суффиксов -teen, -ty, -th;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 использованием словосложения: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сложные существительные путём соединения основ существительных (football);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сложные существительные путём соединения основы прилагательного</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основой существительного (bluebell);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сложные существительные путём соединения основ существительных</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предлогом (father-in-law);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сложных прилагательные путём соединения наречия с основой причастия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II (well-behaved);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сложные прилагательные путём соединения основы прилагательного</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основой причастия I (nice-looking);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 использованием конверсии: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имён существительных от неопределённых форм глаголов</w:t>
      </w:r>
      <w:r w:rsidR="0012038A" w:rsidRPr="00BF4CA0">
        <w:rPr>
          <w:rFonts w:ascii="Times New Roman" w:hAnsi="Times New Roman"/>
          <w:sz w:val="24"/>
          <w:szCs w:val="24"/>
        </w:rPr>
        <w:t xml:space="preserve"> </w:t>
      </w:r>
      <w:r w:rsidRPr="00BF4CA0">
        <w:rPr>
          <w:rFonts w:ascii="Times New Roman" w:hAnsi="Times New Roman"/>
          <w:sz w:val="24"/>
          <w:szCs w:val="24"/>
        </w:rPr>
        <w:t xml:space="preserve">(to run – a run);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имён существительных от прилагательных (rich people – the rich);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глаголов от имён существительных (a hand – to hand);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глаголов от имён прилагательных (cool – to cool);</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знать и понимать особенности структуры простых и сложных предложений</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различных </w:t>
      </w:r>
      <w:r w:rsidRPr="00BF4CA0">
        <w:rPr>
          <w:rFonts w:ascii="Times New Roman" w:hAnsi="Times New Roman"/>
          <w:sz w:val="24"/>
          <w:szCs w:val="24"/>
        </w:rPr>
        <w:lastRenderedPageBreak/>
        <w:t>коммуникативных типов предложений английского языка;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предложения, в том числе с несколькими обстоятельствами, следующими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определённом порядке;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начальным It;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начальным There + to be;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предложения с глагольными конструкциями, содержащими глаголы-связки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to be, to look, to seem, to feel;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cо сложным дополнением – Complex Object;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сложносочинённые предложения с сочинительными союзами and, but, or;</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союзами и союзными словами because, if, when, where, what, why, how;</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определительными придаточными</w:t>
      </w:r>
      <w:r w:rsidR="0012038A" w:rsidRPr="00BF4CA0">
        <w:rPr>
          <w:rFonts w:ascii="Times New Roman" w:hAnsi="Times New Roman"/>
          <w:sz w:val="24"/>
          <w:szCs w:val="24"/>
        </w:rPr>
        <w:t xml:space="preserve"> </w:t>
      </w:r>
      <w:r w:rsidRPr="00BF4CA0">
        <w:rPr>
          <w:rFonts w:ascii="Times New Roman" w:hAnsi="Times New Roman"/>
          <w:sz w:val="24"/>
          <w:szCs w:val="24"/>
        </w:rPr>
        <w:t>с союзными словами who, which, that;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союзными словами whoever, whatever, however, whenever;</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условные предложения с глаголами в изъявительном наклонении</w:t>
      </w:r>
      <w:r w:rsidR="0012038A" w:rsidRPr="00BF4CA0">
        <w:rPr>
          <w:rFonts w:ascii="Times New Roman" w:hAnsi="Times New Roman"/>
          <w:sz w:val="24"/>
          <w:szCs w:val="24"/>
        </w:rPr>
        <w:t xml:space="preserve"> </w:t>
      </w:r>
      <w:r w:rsidRPr="00BF4CA0">
        <w:rPr>
          <w:rFonts w:ascii="Times New Roman" w:hAnsi="Times New Roman"/>
          <w:sz w:val="24"/>
          <w:szCs w:val="24"/>
        </w:rPr>
        <w:t>(Conditional 0, Conditional I) и с глаголами в сослагательном наклонении</w:t>
      </w:r>
      <w:r w:rsidR="0012038A" w:rsidRPr="00BF4CA0">
        <w:rPr>
          <w:rFonts w:ascii="Times New Roman" w:hAnsi="Times New Roman"/>
          <w:sz w:val="24"/>
          <w:szCs w:val="24"/>
        </w:rPr>
        <w:t xml:space="preserve"> </w:t>
      </w:r>
      <w:r w:rsidRPr="00BF4CA0">
        <w:rPr>
          <w:rFonts w:ascii="Times New Roman" w:hAnsi="Times New Roman"/>
          <w:sz w:val="24"/>
          <w:szCs w:val="24"/>
        </w:rPr>
        <w:t>(Conditional II);</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все</w:t>
      </w:r>
      <w:r w:rsidRPr="00BF4CA0">
        <w:rPr>
          <w:rFonts w:ascii="Times New Roman" w:hAnsi="Times New Roman"/>
          <w:sz w:val="24"/>
          <w:szCs w:val="24"/>
          <w:lang w:val="en-US"/>
        </w:rPr>
        <w:t xml:space="preserve"> </w:t>
      </w:r>
      <w:r w:rsidRPr="00BF4CA0">
        <w:rPr>
          <w:rFonts w:ascii="Times New Roman" w:hAnsi="Times New Roman"/>
          <w:sz w:val="24"/>
          <w:szCs w:val="24"/>
        </w:rPr>
        <w:t>типы</w:t>
      </w:r>
      <w:r w:rsidRPr="00BF4CA0">
        <w:rPr>
          <w:rFonts w:ascii="Times New Roman" w:hAnsi="Times New Roman"/>
          <w:sz w:val="24"/>
          <w:szCs w:val="24"/>
          <w:lang w:val="en-US"/>
        </w:rPr>
        <w:t xml:space="preserve"> </w:t>
      </w:r>
      <w:r w:rsidRPr="00BF4CA0">
        <w:rPr>
          <w:rFonts w:ascii="Times New Roman" w:hAnsi="Times New Roman"/>
          <w:sz w:val="24"/>
          <w:szCs w:val="24"/>
        </w:rPr>
        <w:t>вопросительных</w:t>
      </w:r>
      <w:r w:rsidRPr="00BF4CA0">
        <w:rPr>
          <w:rFonts w:ascii="Times New Roman" w:hAnsi="Times New Roman"/>
          <w:sz w:val="24"/>
          <w:szCs w:val="24"/>
          <w:lang w:val="en-US"/>
        </w:rPr>
        <w:t xml:space="preserve"> </w:t>
      </w:r>
      <w:r w:rsidRPr="00BF4CA0">
        <w:rPr>
          <w:rFonts w:ascii="Times New Roman" w:hAnsi="Times New Roman"/>
          <w:sz w:val="24"/>
          <w:szCs w:val="24"/>
        </w:rPr>
        <w:t>предложений</w:t>
      </w:r>
      <w:r w:rsidRPr="00BF4CA0">
        <w:rPr>
          <w:rFonts w:ascii="Times New Roman" w:hAnsi="Times New Roman"/>
          <w:sz w:val="24"/>
          <w:szCs w:val="24"/>
          <w:lang w:val="en-US"/>
        </w:rPr>
        <w:t xml:space="preserve"> (</w:t>
      </w:r>
      <w:r w:rsidRPr="00BF4CA0">
        <w:rPr>
          <w:rFonts w:ascii="Times New Roman" w:hAnsi="Times New Roman"/>
          <w:sz w:val="24"/>
          <w:szCs w:val="24"/>
        </w:rPr>
        <w:t>общий</w:t>
      </w:r>
      <w:r w:rsidRPr="00BF4CA0">
        <w:rPr>
          <w:rFonts w:ascii="Times New Roman" w:hAnsi="Times New Roman"/>
          <w:sz w:val="24"/>
          <w:szCs w:val="24"/>
          <w:lang w:val="en-US"/>
        </w:rPr>
        <w:t xml:space="preserve">, </w:t>
      </w:r>
      <w:r w:rsidRPr="00BF4CA0">
        <w:rPr>
          <w:rFonts w:ascii="Times New Roman" w:hAnsi="Times New Roman"/>
          <w:sz w:val="24"/>
          <w:szCs w:val="24"/>
        </w:rPr>
        <w:t>специальный</w:t>
      </w:r>
      <w:r w:rsidRPr="00BF4CA0">
        <w:rPr>
          <w:rFonts w:ascii="Times New Roman" w:hAnsi="Times New Roman"/>
          <w:sz w:val="24"/>
          <w:szCs w:val="24"/>
          <w:lang w:val="en-US"/>
        </w:rPr>
        <w:t xml:space="preserve">, </w:t>
      </w:r>
      <w:r w:rsidRPr="00BF4CA0">
        <w:rPr>
          <w:rFonts w:ascii="Times New Roman" w:hAnsi="Times New Roman"/>
          <w:sz w:val="24"/>
          <w:szCs w:val="24"/>
        </w:rPr>
        <w:t>альтернативный</w:t>
      </w:r>
      <w:r w:rsidRPr="00BF4CA0">
        <w:rPr>
          <w:rFonts w:ascii="Times New Roman" w:hAnsi="Times New Roman"/>
          <w:sz w:val="24"/>
          <w:szCs w:val="24"/>
          <w:lang w:val="en-US"/>
        </w:rPr>
        <w:t xml:space="preserve">, </w:t>
      </w:r>
      <w:r w:rsidRPr="00BF4CA0">
        <w:rPr>
          <w:rFonts w:ascii="Times New Roman" w:hAnsi="Times New Roman"/>
          <w:sz w:val="24"/>
          <w:szCs w:val="24"/>
        </w:rPr>
        <w:t>разделительный</w:t>
      </w:r>
      <w:r w:rsidRPr="00BF4CA0">
        <w:rPr>
          <w:rFonts w:ascii="Times New Roman" w:hAnsi="Times New Roman"/>
          <w:sz w:val="24"/>
          <w:szCs w:val="24"/>
          <w:lang w:val="en-US"/>
        </w:rPr>
        <w:t xml:space="preserve"> </w:t>
      </w:r>
      <w:r w:rsidRPr="00BF4CA0">
        <w:rPr>
          <w:rFonts w:ascii="Times New Roman" w:hAnsi="Times New Roman"/>
          <w:sz w:val="24"/>
          <w:szCs w:val="24"/>
        </w:rPr>
        <w:t>вопросы</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Present/Past/Future Simple Tense, Present/Past Continuous Tense, Present/Past Perfect Tense, Present Perfect Continuous Tense);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повествовательные, вопросительные и побудительные предложения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модальные глаголы в косвенной речи в настоящем и прошедшем времени;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предложения</w:t>
      </w:r>
      <w:r w:rsidRPr="00BF4CA0">
        <w:rPr>
          <w:rFonts w:ascii="Times New Roman" w:hAnsi="Times New Roman"/>
          <w:sz w:val="24"/>
          <w:szCs w:val="24"/>
          <w:lang w:val="en-US"/>
        </w:rPr>
        <w:t xml:space="preserve"> </w:t>
      </w:r>
      <w:r w:rsidRPr="00BF4CA0">
        <w:rPr>
          <w:rFonts w:ascii="Times New Roman" w:hAnsi="Times New Roman"/>
          <w:sz w:val="24"/>
          <w:szCs w:val="24"/>
        </w:rPr>
        <w:t>с</w:t>
      </w:r>
      <w:r w:rsidRPr="00BF4CA0">
        <w:rPr>
          <w:rFonts w:ascii="Times New Roman" w:hAnsi="Times New Roman"/>
          <w:sz w:val="24"/>
          <w:szCs w:val="24"/>
          <w:lang w:val="en-US"/>
        </w:rPr>
        <w:t xml:space="preserve"> </w:t>
      </w:r>
      <w:r w:rsidRPr="00BF4CA0">
        <w:rPr>
          <w:rFonts w:ascii="Times New Roman" w:hAnsi="Times New Roman"/>
          <w:sz w:val="24"/>
          <w:szCs w:val="24"/>
        </w:rPr>
        <w:t>конструкциями</w:t>
      </w:r>
      <w:r w:rsidRPr="00BF4CA0">
        <w:rPr>
          <w:rFonts w:ascii="Times New Roman" w:hAnsi="Times New Roman"/>
          <w:sz w:val="24"/>
          <w:szCs w:val="24"/>
          <w:lang w:val="en-US"/>
        </w:rPr>
        <w:t xml:space="preserve"> as … as, not so … as, both … and …, either … or, neither … nor;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I wish;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конструкции с глаголами на -ing: to love/hate doing smth;</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c </w:t>
      </w:r>
      <w:r w:rsidRPr="00BF4CA0">
        <w:rPr>
          <w:rFonts w:ascii="Times New Roman" w:hAnsi="Times New Roman"/>
          <w:sz w:val="24"/>
          <w:szCs w:val="24"/>
        </w:rPr>
        <w:t>глаголами</w:t>
      </w:r>
      <w:r w:rsidRPr="00BF4CA0">
        <w:rPr>
          <w:rFonts w:ascii="Times New Roman" w:hAnsi="Times New Roman"/>
          <w:sz w:val="24"/>
          <w:szCs w:val="24"/>
          <w:lang w:val="en-US"/>
        </w:rPr>
        <w:t xml:space="preserve"> to stop, to remember, to forget (</w:t>
      </w:r>
      <w:r w:rsidRPr="00BF4CA0">
        <w:rPr>
          <w:rFonts w:ascii="Times New Roman" w:hAnsi="Times New Roman"/>
          <w:sz w:val="24"/>
          <w:szCs w:val="24"/>
        </w:rPr>
        <w:t>разница</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w:t>
      </w:r>
      <w:r w:rsidRPr="00BF4CA0">
        <w:rPr>
          <w:rFonts w:ascii="Times New Roman" w:hAnsi="Times New Roman"/>
          <w:sz w:val="24"/>
          <w:szCs w:val="24"/>
        </w:rPr>
        <w:t>значении</w:t>
      </w:r>
      <w:r w:rsidR="0012038A" w:rsidRPr="00BF4CA0">
        <w:rPr>
          <w:rFonts w:ascii="Times New Roman" w:hAnsi="Times New Roman"/>
          <w:sz w:val="24"/>
          <w:szCs w:val="24"/>
          <w:lang w:val="en-US"/>
        </w:rPr>
        <w:t xml:space="preserve"> </w:t>
      </w:r>
      <w:r w:rsidRPr="00BF4CA0">
        <w:rPr>
          <w:rFonts w:ascii="Times New Roman" w:hAnsi="Times New Roman"/>
          <w:sz w:val="24"/>
          <w:szCs w:val="24"/>
          <w:lang w:val="en-US"/>
        </w:rPr>
        <w:t xml:space="preserve">to stop doing smth </w:t>
      </w:r>
      <w:r w:rsidRPr="00BF4CA0">
        <w:rPr>
          <w:rFonts w:ascii="Times New Roman" w:hAnsi="Times New Roman"/>
          <w:sz w:val="24"/>
          <w:szCs w:val="24"/>
        </w:rPr>
        <w:t>и</w:t>
      </w:r>
      <w:r w:rsidRPr="00BF4CA0">
        <w:rPr>
          <w:rFonts w:ascii="Times New Roman" w:hAnsi="Times New Roman"/>
          <w:sz w:val="24"/>
          <w:szCs w:val="24"/>
          <w:lang w:val="en-US"/>
        </w:rPr>
        <w:t xml:space="preserve"> to stop to do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конструкция</w:t>
      </w:r>
      <w:r w:rsidRPr="00BF4CA0">
        <w:rPr>
          <w:rFonts w:ascii="Times New Roman" w:hAnsi="Times New Roman"/>
          <w:sz w:val="24"/>
          <w:szCs w:val="24"/>
          <w:lang w:val="en-US"/>
        </w:rPr>
        <w:t xml:space="preserve"> It takes me … to do smth;</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конструкция used to + инфинитив глагола;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be/get used to smth, be/get used to doing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I prefer, I’d prefer, I’d rather prefer, </w:t>
      </w:r>
      <w:r w:rsidRPr="00BF4CA0">
        <w:rPr>
          <w:rFonts w:ascii="Times New Roman" w:hAnsi="Times New Roman"/>
          <w:sz w:val="24"/>
          <w:szCs w:val="24"/>
        </w:rPr>
        <w:t>выражающие</w:t>
      </w:r>
      <w:r w:rsidRPr="00BF4CA0">
        <w:rPr>
          <w:rFonts w:ascii="Times New Roman" w:hAnsi="Times New Roman"/>
          <w:sz w:val="24"/>
          <w:szCs w:val="24"/>
          <w:lang w:val="en-US"/>
        </w:rPr>
        <w:t xml:space="preserve"> </w:t>
      </w:r>
      <w:r w:rsidRPr="00BF4CA0">
        <w:rPr>
          <w:rFonts w:ascii="Times New Roman" w:hAnsi="Times New Roman"/>
          <w:sz w:val="24"/>
          <w:szCs w:val="24"/>
        </w:rPr>
        <w:t>предпочтение</w:t>
      </w:r>
      <w:r w:rsidRPr="00BF4CA0">
        <w:rPr>
          <w:rFonts w:ascii="Times New Roman" w:hAnsi="Times New Roman"/>
          <w:sz w:val="24"/>
          <w:szCs w:val="24"/>
          <w:lang w:val="en-US"/>
        </w:rPr>
        <w:t>,</w:t>
      </w:r>
      <w:r w:rsidR="0012038A" w:rsidRPr="00BF4CA0">
        <w:rPr>
          <w:rFonts w:ascii="Times New Roman" w:hAnsi="Times New Roman"/>
          <w:sz w:val="24"/>
          <w:szCs w:val="24"/>
          <w:lang w:val="en-US"/>
        </w:rPr>
        <w:t xml:space="preserve"> </w:t>
      </w:r>
      <w:r w:rsidRPr="00BF4CA0">
        <w:rPr>
          <w:rFonts w:ascii="Times New Roman" w:hAnsi="Times New Roman"/>
          <w:sz w:val="24"/>
          <w:szCs w:val="24"/>
        </w:rPr>
        <w:t>а</w:t>
      </w:r>
      <w:r w:rsidRPr="00BF4CA0">
        <w:rPr>
          <w:rFonts w:ascii="Times New Roman" w:hAnsi="Times New Roman"/>
          <w:sz w:val="24"/>
          <w:szCs w:val="24"/>
          <w:lang w:val="en-US"/>
        </w:rPr>
        <w:t xml:space="preserve"> </w:t>
      </w:r>
      <w:r w:rsidRPr="00BF4CA0">
        <w:rPr>
          <w:rFonts w:ascii="Times New Roman" w:hAnsi="Times New Roman"/>
          <w:sz w:val="24"/>
          <w:szCs w:val="24"/>
        </w:rPr>
        <w:t>также</w:t>
      </w:r>
      <w:r w:rsidRPr="00BF4CA0">
        <w:rPr>
          <w:rFonts w:ascii="Times New Roman" w:hAnsi="Times New Roman"/>
          <w:sz w:val="24"/>
          <w:szCs w:val="24"/>
          <w:lang w:val="en-US"/>
        </w:rPr>
        <w:t xml:space="preserve"> </w:t>
      </w:r>
      <w:r w:rsidRPr="00BF4CA0">
        <w:rPr>
          <w:rFonts w:ascii="Times New Roman" w:hAnsi="Times New Roman"/>
          <w:sz w:val="24"/>
          <w:szCs w:val="24"/>
        </w:rPr>
        <w:t>конструкций</w:t>
      </w:r>
      <w:r w:rsidRPr="00BF4CA0">
        <w:rPr>
          <w:rFonts w:ascii="Times New Roman" w:hAnsi="Times New Roman"/>
          <w:sz w:val="24"/>
          <w:szCs w:val="24"/>
          <w:lang w:val="en-US"/>
        </w:rPr>
        <w:t xml:space="preserve"> I’d rather, You’d better;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подлежащее, выраженное собирательным существительным (family, police),</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его согласование со сказуемым;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конструкция</w:t>
      </w:r>
      <w:r w:rsidRPr="00BF4CA0">
        <w:rPr>
          <w:rFonts w:ascii="Times New Roman" w:hAnsi="Times New Roman"/>
          <w:sz w:val="24"/>
          <w:szCs w:val="24"/>
          <w:lang w:val="en-US"/>
        </w:rPr>
        <w:t xml:space="preserve"> to be going to, </w:t>
      </w:r>
      <w:r w:rsidRPr="00BF4CA0">
        <w:rPr>
          <w:rFonts w:ascii="Times New Roman" w:hAnsi="Times New Roman"/>
          <w:sz w:val="24"/>
          <w:szCs w:val="24"/>
        </w:rPr>
        <w:t>формы</w:t>
      </w:r>
      <w:r w:rsidRPr="00BF4CA0">
        <w:rPr>
          <w:rFonts w:ascii="Times New Roman" w:hAnsi="Times New Roman"/>
          <w:sz w:val="24"/>
          <w:szCs w:val="24"/>
          <w:lang w:val="en-US"/>
        </w:rPr>
        <w:t xml:space="preserve"> Future Simple Tense </w:t>
      </w:r>
      <w:r w:rsidRPr="00BF4CA0">
        <w:rPr>
          <w:rFonts w:ascii="Times New Roman" w:hAnsi="Times New Roman"/>
          <w:sz w:val="24"/>
          <w:szCs w:val="24"/>
        </w:rPr>
        <w:t>и</w:t>
      </w:r>
      <w:r w:rsidRPr="00BF4CA0">
        <w:rPr>
          <w:rFonts w:ascii="Times New Roman" w:hAnsi="Times New Roman"/>
          <w:sz w:val="24"/>
          <w:szCs w:val="24"/>
          <w:lang w:val="en-US"/>
        </w:rPr>
        <w:t xml:space="preserve"> Present Continuous Tense </w:t>
      </w:r>
      <w:r w:rsidRPr="00BF4CA0">
        <w:rPr>
          <w:rFonts w:ascii="Times New Roman" w:hAnsi="Times New Roman"/>
          <w:sz w:val="24"/>
          <w:szCs w:val="24"/>
        </w:rPr>
        <w:t>для</w:t>
      </w:r>
      <w:r w:rsidRPr="00BF4CA0">
        <w:rPr>
          <w:rFonts w:ascii="Times New Roman" w:hAnsi="Times New Roman"/>
          <w:sz w:val="24"/>
          <w:szCs w:val="24"/>
          <w:lang w:val="en-US"/>
        </w:rPr>
        <w:t xml:space="preserve"> </w:t>
      </w:r>
      <w:r w:rsidRPr="00BF4CA0">
        <w:rPr>
          <w:rFonts w:ascii="Times New Roman" w:hAnsi="Times New Roman"/>
          <w:sz w:val="24"/>
          <w:szCs w:val="24"/>
        </w:rPr>
        <w:t>выражения</w:t>
      </w:r>
      <w:r w:rsidRPr="00BF4CA0">
        <w:rPr>
          <w:rFonts w:ascii="Times New Roman" w:hAnsi="Times New Roman"/>
          <w:sz w:val="24"/>
          <w:szCs w:val="24"/>
          <w:lang w:val="en-US"/>
        </w:rPr>
        <w:t xml:space="preserve"> </w:t>
      </w:r>
      <w:r w:rsidRPr="00BF4CA0">
        <w:rPr>
          <w:rFonts w:ascii="Times New Roman" w:hAnsi="Times New Roman"/>
          <w:sz w:val="24"/>
          <w:szCs w:val="24"/>
        </w:rPr>
        <w:t>будущего</w:t>
      </w:r>
      <w:r w:rsidRPr="00BF4CA0">
        <w:rPr>
          <w:rFonts w:ascii="Times New Roman" w:hAnsi="Times New Roman"/>
          <w:sz w:val="24"/>
          <w:szCs w:val="24"/>
          <w:lang w:val="en-US"/>
        </w:rPr>
        <w:t xml:space="preserve"> </w:t>
      </w:r>
      <w:r w:rsidRPr="00BF4CA0">
        <w:rPr>
          <w:rFonts w:ascii="Times New Roman" w:hAnsi="Times New Roman"/>
          <w:sz w:val="24"/>
          <w:szCs w:val="24"/>
        </w:rPr>
        <w:t>действия</w:t>
      </w:r>
      <w:r w:rsidRPr="00BF4CA0">
        <w:rPr>
          <w:rFonts w:ascii="Times New Roman" w:hAnsi="Times New Roman"/>
          <w:sz w:val="24"/>
          <w:szCs w:val="24"/>
          <w:lang w:val="en-US"/>
        </w:rPr>
        <w:t xml:space="preser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модальные</w:t>
      </w:r>
      <w:r w:rsidRPr="00BF4CA0">
        <w:rPr>
          <w:rFonts w:ascii="Times New Roman" w:hAnsi="Times New Roman"/>
          <w:sz w:val="24"/>
          <w:szCs w:val="24"/>
          <w:lang w:val="en-US"/>
        </w:rPr>
        <w:t xml:space="preserve"> </w:t>
      </w:r>
      <w:r w:rsidRPr="00BF4CA0">
        <w:rPr>
          <w:rFonts w:ascii="Times New Roman" w:hAnsi="Times New Roman"/>
          <w:sz w:val="24"/>
          <w:szCs w:val="24"/>
        </w:rPr>
        <w:t>глаголы</w:t>
      </w:r>
      <w:r w:rsidRPr="00BF4CA0">
        <w:rPr>
          <w:rFonts w:ascii="Times New Roman" w:hAnsi="Times New Roman"/>
          <w:sz w:val="24"/>
          <w:szCs w:val="24"/>
          <w:lang w:val="en-US"/>
        </w:rPr>
        <w:t xml:space="preserve"> </w:t>
      </w:r>
      <w:r w:rsidRPr="00BF4CA0">
        <w:rPr>
          <w:rFonts w:ascii="Times New Roman" w:hAnsi="Times New Roman"/>
          <w:sz w:val="24"/>
          <w:szCs w:val="24"/>
        </w:rPr>
        <w:t>и</w:t>
      </w:r>
      <w:r w:rsidRPr="00BF4CA0">
        <w:rPr>
          <w:rFonts w:ascii="Times New Roman" w:hAnsi="Times New Roman"/>
          <w:sz w:val="24"/>
          <w:szCs w:val="24"/>
          <w:lang w:val="en-US"/>
        </w:rPr>
        <w:t xml:space="preserve"> </w:t>
      </w:r>
      <w:r w:rsidRPr="00BF4CA0">
        <w:rPr>
          <w:rFonts w:ascii="Times New Roman" w:hAnsi="Times New Roman"/>
          <w:sz w:val="24"/>
          <w:szCs w:val="24"/>
        </w:rPr>
        <w:t>их</w:t>
      </w:r>
      <w:r w:rsidRPr="00BF4CA0">
        <w:rPr>
          <w:rFonts w:ascii="Times New Roman" w:hAnsi="Times New Roman"/>
          <w:sz w:val="24"/>
          <w:szCs w:val="24"/>
          <w:lang w:val="en-US"/>
        </w:rPr>
        <w:t xml:space="preserve"> </w:t>
      </w:r>
      <w:r w:rsidRPr="00BF4CA0">
        <w:rPr>
          <w:rFonts w:ascii="Times New Roman" w:hAnsi="Times New Roman"/>
          <w:sz w:val="24"/>
          <w:szCs w:val="24"/>
        </w:rPr>
        <w:t>эквиваленты</w:t>
      </w:r>
      <w:r w:rsidRPr="00BF4CA0">
        <w:rPr>
          <w:rFonts w:ascii="Times New Roman" w:hAnsi="Times New Roman"/>
          <w:sz w:val="24"/>
          <w:szCs w:val="24"/>
          <w:lang w:val="en-US"/>
        </w:rPr>
        <w:t xml:space="preserve"> (can/be able to, could, must/have to, may, might, should, shall, would, will, need);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неличные</w:t>
      </w:r>
      <w:r w:rsidRPr="00BF4CA0">
        <w:rPr>
          <w:rFonts w:ascii="Times New Roman" w:hAnsi="Times New Roman"/>
          <w:sz w:val="24"/>
          <w:szCs w:val="24"/>
          <w:lang w:val="en-US"/>
        </w:rPr>
        <w:t xml:space="preserve"> </w:t>
      </w:r>
      <w:r w:rsidRPr="00BF4CA0">
        <w:rPr>
          <w:rFonts w:ascii="Times New Roman" w:hAnsi="Times New Roman"/>
          <w:sz w:val="24"/>
          <w:szCs w:val="24"/>
        </w:rPr>
        <w:t>формы</w:t>
      </w:r>
      <w:r w:rsidRPr="00BF4CA0">
        <w:rPr>
          <w:rFonts w:ascii="Times New Roman" w:hAnsi="Times New Roman"/>
          <w:sz w:val="24"/>
          <w:szCs w:val="24"/>
          <w:lang w:val="en-US"/>
        </w:rPr>
        <w:t xml:space="preserve"> </w:t>
      </w:r>
      <w:r w:rsidRPr="00BF4CA0">
        <w:rPr>
          <w:rFonts w:ascii="Times New Roman" w:hAnsi="Times New Roman"/>
          <w:sz w:val="24"/>
          <w:szCs w:val="24"/>
        </w:rPr>
        <w:t>глагола</w:t>
      </w:r>
      <w:r w:rsidRPr="00BF4CA0">
        <w:rPr>
          <w:rFonts w:ascii="Times New Roman" w:hAnsi="Times New Roman"/>
          <w:sz w:val="24"/>
          <w:szCs w:val="24"/>
          <w:lang w:val="en-US"/>
        </w:rPr>
        <w:t xml:space="preserve"> – </w:t>
      </w:r>
      <w:r w:rsidRPr="00BF4CA0">
        <w:rPr>
          <w:rFonts w:ascii="Times New Roman" w:hAnsi="Times New Roman"/>
          <w:sz w:val="24"/>
          <w:szCs w:val="24"/>
        </w:rPr>
        <w:t>инфинитив</w:t>
      </w:r>
      <w:r w:rsidRPr="00BF4CA0">
        <w:rPr>
          <w:rFonts w:ascii="Times New Roman" w:hAnsi="Times New Roman"/>
          <w:sz w:val="24"/>
          <w:szCs w:val="24"/>
          <w:lang w:val="en-US"/>
        </w:rPr>
        <w:t xml:space="preserve">, </w:t>
      </w:r>
      <w:r w:rsidRPr="00BF4CA0">
        <w:rPr>
          <w:rFonts w:ascii="Times New Roman" w:hAnsi="Times New Roman"/>
          <w:sz w:val="24"/>
          <w:szCs w:val="24"/>
        </w:rPr>
        <w:t>герундий</w:t>
      </w:r>
      <w:r w:rsidRPr="00BF4CA0">
        <w:rPr>
          <w:rFonts w:ascii="Times New Roman" w:hAnsi="Times New Roman"/>
          <w:sz w:val="24"/>
          <w:szCs w:val="24"/>
          <w:lang w:val="en-US"/>
        </w:rPr>
        <w:t xml:space="preserve">, </w:t>
      </w:r>
      <w:r w:rsidRPr="00BF4CA0">
        <w:rPr>
          <w:rFonts w:ascii="Times New Roman" w:hAnsi="Times New Roman"/>
          <w:sz w:val="24"/>
          <w:szCs w:val="24"/>
        </w:rPr>
        <w:t>причастие</w:t>
      </w:r>
      <w:r w:rsidRPr="00BF4CA0">
        <w:rPr>
          <w:rFonts w:ascii="Times New Roman" w:hAnsi="Times New Roman"/>
          <w:sz w:val="24"/>
          <w:szCs w:val="24"/>
          <w:lang w:val="en-US"/>
        </w:rPr>
        <w:t xml:space="preserve"> (Participle</w:t>
      </w:r>
      <w:r w:rsidR="0012038A" w:rsidRPr="00BF4CA0">
        <w:rPr>
          <w:rFonts w:ascii="Times New Roman" w:hAnsi="Times New Roman"/>
          <w:sz w:val="24"/>
          <w:szCs w:val="24"/>
          <w:lang w:val="en-US"/>
        </w:rPr>
        <w:t xml:space="preserve"> </w:t>
      </w:r>
      <w:r w:rsidRPr="00BF4CA0">
        <w:rPr>
          <w:rFonts w:ascii="Times New Roman" w:hAnsi="Times New Roman"/>
          <w:sz w:val="24"/>
          <w:szCs w:val="24"/>
          <w:lang w:val="en-US"/>
        </w:rPr>
        <w:t>I</w:t>
      </w:r>
      <w:r w:rsidR="00940D1B" w:rsidRPr="00BF4CA0">
        <w:rPr>
          <w:rFonts w:ascii="Times New Roman" w:hAnsi="Times New Roman"/>
          <w:sz w:val="24"/>
          <w:szCs w:val="24"/>
          <w:lang w:val="en-US"/>
        </w:rPr>
        <w:t xml:space="preserve"> </w:t>
      </w:r>
      <w:r w:rsidRPr="00BF4CA0">
        <w:rPr>
          <w:rFonts w:ascii="Times New Roman" w:hAnsi="Times New Roman"/>
          <w:sz w:val="24"/>
          <w:szCs w:val="24"/>
        </w:rPr>
        <w:t>и</w:t>
      </w:r>
      <w:r w:rsidRPr="00BF4CA0">
        <w:rPr>
          <w:rFonts w:ascii="Times New Roman" w:hAnsi="Times New Roman"/>
          <w:sz w:val="24"/>
          <w:szCs w:val="24"/>
          <w:lang w:val="en-US"/>
        </w:rPr>
        <w:t xml:space="preserve"> Participle II), </w:t>
      </w:r>
      <w:r w:rsidRPr="00BF4CA0">
        <w:rPr>
          <w:rFonts w:ascii="Times New Roman" w:hAnsi="Times New Roman"/>
          <w:sz w:val="24"/>
          <w:szCs w:val="24"/>
        </w:rPr>
        <w:t>причастия</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w:t>
      </w:r>
      <w:r w:rsidRPr="00BF4CA0">
        <w:rPr>
          <w:rFonts w:ascii="Times New Roman" w:hAnsi="Times New Roman"/>
          <w:sz w:val="24"/>
          <w:szCs w:val="24"/>
        </w:rPr>
        <w:t>функции</w:t>
      </w:r>
      <w:r w:rsidRPr="00BF4CA0">
        <w:rPr>
          <w:rFonts w:ascii="Times New Roman" w:hAnsi="Times New Roman"/>
          <w:sz w:val="24"/>
          <w:szCs w:val="24"/>
          <w:lang w:val="en-US"/>
        </w:rPr>
        <w:t xml:space="preserve"> </w:t>
      </w:r>
      <w:r w:rsidRPr="00BF4CA0">
        <w:rPr>
          <w:rFonts w:ascii="Times New Roman" w:hAnsi="Times New Roman"/>
          <w:sz w:val="24"/>
          <w:szCs w:val="24"/>
        </w:rPr>
        <w:t>определения</w:t>
      </w:r>
      <w:r w:rsidRPr="00BF4CA0">
        <w:rPr>
          <w:rFonts w:ascii="Times New Roman" w:hAnsi="Times New Roman"/>
          <w:sz w:val="24"/>
          <w:szCs w:val="24"/>
          <w:lang w:val="en-US"/>
        </w:rPr>
        <w:t xml:space="preserve"> (Participle I – a playing child, Participle II – a written text);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определённый, неопределённый и нулевой артикли;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имена существительные во множественном числе, образованных по правилу,</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исключения;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притяжательный падеж имён существительных;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имена прилагательные и наречия в положительной, сравнительной</w:t>
      </w:r>
      <w:r w:rsidR="0012038A" w:rsidRPr="00BF4CA0">
        <w:rPr>
          <w:rFonts w:ascii="Times New Roman" w:hAnsi="Times New Roman"/>
          <w:sz w:val="24"/>
          <w:szCs w:val="24"/>
        </w:rPr>
        <w:t xml:space="preserve"> </w:t>
      </w:r>
      <w:r w:rsidRPr="00BF4CA0">
        <w:rPr>
          <w:rFonts w:ascii="Times New Roman" w:hAnsi="Times New Roman"/>
          <w:sz w:val="24"/>
          <w:szCs w:val="24"/>
        </w:rPr>
        <w:t>и превосходной степенях, образованных по правилу, и исключения;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слова</w:t>
      </w:r>
      <w:r w:rsidRPr="00BF4CA0">
        <w:rPr>
          <w:rFonts w:ascii="Times New Roman" w:hAnsi="Times New Roman"/>
          <w:sz w:val="24"/>
          <w:szCs w:val="24"/>
          <w:lang w:val="en-US"/>
        </w:rPr>
        <w:t xml:space="preserve">, </w:t>
      </w:r>
      <w:r w:rsidRPr="00BF4CA0">
        <w:rPr>
          <w:rFonts w:ascii="Times New Roman" w:hAnsi="Times New Roman"/>
          <w:sz w:val="24"/>
          <w:szCs w:val="24"/>
        </w:rPr>
        <w:t>выражающие</w:t>
      </w:r>
      <w:r w:rsidRPr="00BF4CA0">
        <w:rPr>
          <w:rFonts w:ascii="Times New Roman" w:hAnsi="Times New Roman"/>
          <w:sz w:val="24"/>
          <w:szCs w:val="24"/>
          <w:lang w:val="en-US"/>
        </w:rPr>
        <w:t xml:space="preserve"> </w:t>
      </w:r>
      <w:r w:rsidRPr="00BF4CA0">
        <w:rPr>
          <w:rFonts w:ascii="Times New Roman" w:hAnsi="Times New Roman"/>
          <w:sz w:val="24"/>
          <w:szCs w:val="24"/>
        </w:rPr>
        <w:t>количество</w:t>
      </w:r>
      <w:r w:rsidRPr="00BF4CA0">
        <w:rPr>
          <w:rFonts w:ascii="Times New Roman" w:hAnsi="Times New Roman"/>
          <w:sz w:val="24"/>
          <w:szCs w:val="24"/>
          <w:lang w:val="en-US"/>
        </w:rPr>
        <w:t xml:space="preserve"> (many/much, little/a little, few/a few, a lot of);</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количественные и порядковые числительные;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социокультурными знаниями и умениями: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знать/понимать речевые различия в ситуациях официального</w:t>
      </w:r>
      <w:r w:rsidR="0012038A" w:rsidRPr="00BF4CA0">
        <w:rPr>
          <w:rFonts w:ascii="Times New Roman" w:hAnsi="Times New Roman"/>
          <w:sz w:val="24"/>
          <w:szCs w:val="24"/>
        </w:rPr>
        <w:t xml:space="preserve"> </w:t>
      </w:r>
      <w:r w:rsidRPr="00BF4CA0">
        <w:rPr>
          <w:rFonts w:ascii="Times New Roman" w:hAnsi="Times New Roman"/>
          <w:sz w:val="24"/>
          <w:szCs w:val="24"/>
        </w:rPr>
        <w:t>и неофициального общения в рамках тематического содержания речи</w:t>
      </w:r>
      <w:r w:rsidR="0012038A" w:rsidRPr="00BF4CA0">
        <w:rPr>
          <w:rFonts w:ascii="Times New Roman" w:hAnsi="Times New Roman"/>
          <w:sz w:val="24"/>
          <w:szCs w:val="24"/>
        </w:rPr>
        <w:t xml:space="preserve"> </w:t>
      </w:r>
      <w:r w:rsidRPr="00BF4CA0">
        <w:rPr>
          <w:rFonts w:ascii="Times New Roman" w:hAnsi="Times New Roman"/>
          <w:sz w:val="24"/>
          <w:szCs w:val="24"/>
        </w:rPr>
        <w:t>и использовать лексико-грамматические средства с учётом этих различий;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представлять родную страну и её культуру на иностранном языке;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проявлять уважение к иной культуре, соблюдать нормы вежливости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межкультурном общении;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использовать различные приёмы переработки информации:</w:t>
      </w:r>
      <w:r w:rsidR="00371D66" w:rsidRPr="00BF4CA0">
        <w:rPr>
          <w:rFonts w:ascii="Times New Roman" w:hAnsi="Times New Roman"/>
          <w:sz w:val="24"/>
          <w:szCs w:val="24"/>
        </w:rPr>
        <w:t xml:space="preserve"> </w:t>
      </w:r>
      <w:r w:rsidRPr="00BF4CA0">
        <w:rPr>
          <w:rFonts w:ascii="Times New Roman" w:hAnsi="Times New Roman"/>
          <w:sz w:val="24"/>
          <w:szCs w:val="24"/>
        </w:rPr>
        <w:t>при</w:t>
      </w:r>
      <w:r w:rsidR="0081122C" w:rsidRPr="00BF4CA0">
        <w:rPr>
          <w:rFonts w:ascii="Times New Roman" w:hAnsi="Times New Roman"/>
          <w:sz w:val="24"/>
          <w:szCs w:val="24"/>
        </w:rPr>
        <w:t xml:space="preserve"> </w:t>
      </w:r>
      <w:r w:rsidRPr="00BF4CA0">
        <w:rPr>
          <w:rFonts w:ascii="Times New Roman" w:hAnsi="Times New Roman"/>
          <w:sz w:val="24"/>
          <w:szCs w:val="24"/>
        </w:rPr>
        <w:t>говорении – переспрос, при говорении и письме – описание/перифраз/толкование, при чтении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аудировании – языковую и контекстуальную догадку;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владеть метапредметными умениями, позволяющими: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совершенствовать учебную деятельность по овладению иностранным языком;</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сравнивать, классифицировать, систематизировать и обобщать</w:t>
      </w:r>
      <w:r w:rsidR="0012038A" w:rsidRPr="00BF4CA0">
        <w:rPr>
          <w:rFonts w:ascii="Times New Roman" w:hAnsi="Times New Roman"/>
          <w:sz w:val="24"/>
          <w:szCs w:val="24"/>
        </w:rPr>
        <w:t xml:space="preserve"> </w:t>
      </w:r>
      <w:r w:rsidRPr="00BF4CA0">
        <w:rPr>
          <w:rFonts w:ascii="Times New Roman" w:hAnsi="Times New Roman"/>
          <w:sz w:val="24"/>
          <w:szCs w:val="24"/>
        </w:rPr>
        <w:t>по существенным признакам изученные языковые явления (лексические</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грамматические);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использовать иноязычные словари и справочники,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том числе информационно-справочные системы в электронной̆ форме;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BF4CA0">
        <w:rPr>
          <w:rFonts w:ascii="Times New Roman" w:hAnsi="Times New Roman"/>
          <w:sz w:val="24"/>
          <w:szCs w:val="24"/>
        </w:rPr>
        <w:t xml:space="preserve"> </w:t>
      </w:r>
      <w:r w:rsidRPr="00BF4CA0">
        <w:rPr>
          <w:rFonts w:ascii="Times New Roman" w:hAnsi="Times New Roman"/>
          <w:sz w:val="24"/>
          <w:szCs w:val="24"/>
        </w:rPr>
        <w:t xml:space="preserve">на английском языке и применением информационно-коммуникационных технологий;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Предметные результаты освоения программы по английскому языку.</w:t>
      </w:r>
      <w:r w:rsidR="0012038A" w:rsidRPr="00BF4CA0">
        <w:rPr>
          <w:rFonts w:ascii="Times New Roman" w:hAnsi="Times New Roman"/>
          <w:sz w:val="24"/>
          <w:szCs w:val="24"/>
        </w:rPr>
        <w:t xml:space="preserve"> </w:t>
      </w:r>
      <w:r w:rsidRPr="00BF4CA0">
        <w:rPr>
          <w:rFonts w:ascii="Times New Roman" w:hAnsi="Times New Roman"/>
          <w:sz w:val="24"/>
          <w:szCs w:val="24"/>
        </w:rPr>
        <w:t>К концу 11 класса обучающийся научится: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основными видами речевой деятельности: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говорение: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BF4CA0">
        <w:rPr>
          <w:rFonts w:ascii="Times New Roman" w:hAnsi="Times New Roman"/>
          <w:sz w:val="24"/>
          <w:szCs w:val="24"/>
        </w:rPr>
        <w:t xml:space="preserve"> </w:t>
      </w:r>
      <w:r w:rsidRPr="00BF4CA0">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излагать основное содержание прочитанного/прослушанного текста</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выражением своего отношения без вербальных опор (объём монологического высказывания – 14–15 фраз);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устно излагать результаты выполненной проектной работы (объём –</w:t>
      </w:r>
      <w:r w:rsidR="0012038A" w:rsidRPr="00BF4CA0">
        <w:rPr>
          <w:rFonts w:ascii="Times New Roman" w:hAnsi="Times New Roman"/>
          <w:sz w:val="24"/>
          <w:szCs w:val="24"/>
        </w:rPr>
        <w:t xml:space="preserve"> </w:t>
      </w:r>
      <w:r w:rsidRPr="00BF4CA0">
        <w:rPr>
          <w:rFonts w:ascii="Times New Roman" w:hAnsi="Times New Roman"/>
          <w:sz w:val="24"/>
          <w:szCs w:val="24"/>
        </w:rPr>
        <w:t xml:space="preserve">14–15 фраз);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аудирование: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воспринимать на слух и понимать аутентичные тексты, содержащие отдельные неизученные </w:t>
      </w:r>
      <w:r w:rsidRPr="00BF4CA0">
        <w:rPr>
          <w:rFonts w:ascii="Times New Roman" w:hAnsi="Times New Roman"/>
          <w:sz w:val="24"/>
          <w:szCs w:val="24"/>
        </w:rPr>
        <w:lastRenderedPageBreak/>
        <w:t>языковые явления, с разной глубиной проникновения</w:t>
      </w:r>
      <w:r w:rsidR="0012038A" w:rsidRPr="00BF4CA0">
        <w:rPr>
          <w:rFonts w:ascii="Times New Roman" w:hAnsi="Times New Roman"/>
          <w:sz w:val="24"/>
          <w:szCs w:val="24"/>
        </w:rPr>
        <w:t xml:space="preserve"> </w:t>
      </w:r>
      <w:r w:rsidRPr="00BF4CA0">
        <w:rPr>
          <w:rFonts w:ascii="Times New Roman" w:hAnsi="Times New Roman"/>
          <w:sz w:val="24"/>
          <w:szCs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смысловое чтение: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читать про себя и понимать несложные аутентичные тексты разного</w:t>
      </w:r>
      <w:r w:rsidR="0012038A" w:rsidRPr="00BF4CA0">
        <w:rPr>
          <w:rFonts w:ascii="Times New Roman" w:hAnsi="Times New Roman"/>
          <w:sz w:val="24"/>
          <w:szCs w:val="24"/>
        </w:rPr>
        <w:t xml:space="preserve"> </w:t>
      </w:r>
      <w:r w:rsidRPr="00BF4CA0">
        <w:rPr>
          <w:rFonts w:ascii="Times New Roman" w:hAnsi="Times New Roman"/>
          <w:sz w:val="24"/>
          <w:szCs w:val="24"/>
        </w:rPr>
        <w:t>вида, жанра и стиля, содержащие отдельные неизученные языковые явления,</w:t>
      </w:r>
      <w:r w:rsidR="0012038A" w:rsidRPr="00BF4CA0">
        <w:rPr>
          <w:rFonts w:ascii="Times New Roman" w:hAnsi="Times New Roman"/>
          <w:sz w:val="24"/>
          <w:szCs w:val="24"/>
        </w:rPr>
        <w:t xml:space="preserve"> </w:t>
      </w:r>
      <w:r w:rsidRPr="00BF4CA0">
        <w:rPr>
          <w:rFonts w:ascii="Times New Roman" w:hAnsi="Times New Roman"/>
          <w:sz w:val="24"/>
          <w:szCs w:val="24"/>
        </w:rPr>
        <w:t>с различной глубиной проникновения в содержание текста: с пониманием</w:t>
      </w:r>
      <w:r w:rsidR="0012038A" w:rsidRPr="00BF4CA0">
        <w:rPr>
          <w:rFonts w:ascii="Times New Roman" w:hAnsi="Times New Roman"/>
          <w:sz w:val="24"/>
          <w:szCs w:val="24"/>
        </w:rPr>
        <w:t xml:space="preserve"> </w:t>
      </w:r>
      <w:r w:rsidRPr="00BF4CA0">
        <w:rPr>
          <w:rFonts w:ascii="Times New Roman" w:hAnsi="Times New Roman"/>
          <w:sz w:val="24"/>
          <w:szCs w:val="24"/>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BF4CA0">
        <w:rPr>
          <w:rFonts w:ascii="Times New Roman" w:hAnsi="Times New Roman"/>
          <w:sz w:val="24"/>
          <w:szCs w:val="24"/>
        </w:rPr>
        <w:t xml:space="preserve"> </w:t>
      </w:r>
      <w:r w:rsidRPr="00BF4CA0">
        <w:rPr>
          <w:rFonts w:ascii="Times New Roman" w:hAnsi="Times New Roman"/>
          <w:sz w:val="24"/>
          <w:szCs w:val="24"/>
        </w:rPr>
        <w:t>для чтения</w:t>
      </w:r>
      <w:r w:rsidR="0012038A" w:rsidRPr="00BF4CA0">
        <w:rPr>
          <w:rFonts w:ascii="Times New Roman" w:hAnsi="Times New Roman"/>
          <w:sz w:val="24"/>
          <w:szCs w:val="24"/>
        </w:rPr>
        <w:t xml:space="preserve"> </w:t>
      </w:r>
      <w:r w:rsidRPr="00BF4CA0">
        <w:rPr>
          <w:rFonts w:ascii="Times New Roman" w:hAnsi="Times New Roman"/>
          <w:sz w:val="24"/>
          <w:szCs w:val="24"/>
        </w:rPr>
        <w:t>–</w:t>
      </w:r>
      <w:r w:rsidR="00CB1AE4" w:rsidRPr="00BF4CA0">
        <w:rPr>
          <w:rFonts w:ascii="Times New Roman" w:hAnsi="Times New Roman"/>
          <w:sz w:val="24"/>
          <w:szCs w:val="24"/>
        </w:rPr>
        <w:t xml:space="preserve"> </w:t>
      </w:r>
      <w:r w:rsidRPr="00BF4CA0">
        <w:rPr>
          <w:rFonts w:ascii="Times New Roman" w:hAnsi="Times New Roman"/>
          <w:sz w:val="24"/>
          <w:szCs w:val="24"/>
        </w:rPr>
        <w:t xml:space="preserve">до 600–800 слов);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читать про себя несплошные тексты (таблицы, диаграммы, графики)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понимать представленную в них информацию;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письменная речь: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заполнять анкеты и формуляры, сообщая о себе основные сведения,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соответствии с нормами, принятыми в стране/странах изучаемого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писать резюме (CV) с сообщением основных сведений о себе в соответствии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нормами, принятыми в стране/странах изучаемого языка;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BF4CA0">
        <w:rPr>
          <w:rFonts w:ascii="Times New Roman" w:hAnsi="Times New Roman"/>
          <w:sz w:val="24"/>
          <w:szCs w:val="24"/>
        </w:rPr>
        <w:t>использованием</w:t>
      </w:r>
      <w:r w:rsidRPr="00BF4CA0">
        <w:rPr>
          <w:rFonts w:ascii="Times New Roman" w:hAnsi="Times New Roman"/>
          <w:sz w:val="24"/>
          <w:szCs w:val="24"/>
        </w:rPr>
        <w:t xml:space="preserve"> образц</w:t>
      </w:r>
      <w:r w:rsidR="00F27F61" w:rsidRPr="00BF4CA0">
        <w:rPr>
          <w:rFonts w:ascii="Times New Roman" w:hAnsi="Times New Roman"/>
          <w:sz w:val="24"/>
          <w:szCs w:val="24"/>
        </w:rPr>
        <w:t>а</w:t>
      </w:r>
      <w:r w:rsidRPr="00BF4CA0">
        <w:rPr>
          <w:rFonts w:ascii="Times New Roman" w:hAnsi="Times New Roman"/>
          <w:sz w:val="24"/>
          <w:szCs w:val="24"/>
        </w:rPr>
        <w:t xml:space="preserve"> (объём высказывания – до 180 слов);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BF4CA0">
        <w:rPr>
          <w:rFonts w:ascii="Times New Roman" w:hAnsi="Times New Roman"/>
          <w:sz w:val="24"/>
          <w:szCs w:val="24"/>
        </w:rPr>
        <w:t xml:space="preserve"> </w:t>
      </w:r>
      <w:r w:rsidRPr="00BF4CA0">
        <w:rPr>
          <w:rFonts w:ascii="Times New Roman" w:hAnsi="Times New Roman"/>
          <w:sz w:val="24"/>
          <w:szCs w:val="24"/>
        </w:rPr>
        <w:t xml:space="preserve">до 180 слов);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владеть фонетическими навыками: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соответствующей интонацией, демонстрируя понимание содержания текста;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орфографическими навыками: правильно писать изученные слова;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пунктуационными навыками: использовать запятую</w:t>
      </w:r>
      <w:r w:rsidR="0012038A" w:rsidRPr="00BF4CA0">
        <w:rPr>
          <w:rFonts w:ascii="Times New Roman" w:hAnsi="Times New Roman"/>
          <w:sz w:val="24"/>
          <w:szCs w:val="24"/>
        </w:rPr>
        <w:t xml:space="preserve"> </w:t>
      </w:r>
      <w:r w:rsidRPr="00BF4CA0">
        <w:rPr>
          <w:rFonts w:ascii="Times New Roman" w:hAnsi="Times New Roman"/>
          <w:sz w:val="24"/>
          <w:szCs w:val="24"/>
        </w:rPr>
        <w:t xml:space="preserve">при перечислении, обращении и при выделении вводных слов;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апостроф, точку, вопросительный и восклицательный знаки;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распознавать </w:t>
      </w:r>
      <w:r w:rsidR="0008081B" w:rsidRPr="00BF4CA0">
        <w:rPr>
          <w:rFonts w:ascii="Times New Roman" w:hAnsi="Times New Roman"/>
          <w:sz w:val="24"/>
          <w:szCs w:val="24"/>
        </w:rPr>
        <w:t xml:space="preserve">в устной речи и письменном тексте </w:t>
      </w:r>
      <w:r w:rsidRPr="00BF4CA0">
        <w:rPr>
          <w:rFonts w:ascii="Times New Roman" w:hAnsi="Times New Roman"/>
          <w:sz w:val="24"/>
          <w:szCs w:val="24"/>
        </w:rPr>
        <w:t>1500 лексических единиц (слов, фразовых глаголов, словосочетаний, речевых клише, средств логической связи)</w:t>
      </w:r>
      <w:r w:rsidR="0012038A" w:rsidRPr="00BF4CA0">
        <w:rPr>
          <w:rFonts w:ascii="Times New Roman" w:hAnsi="Times New Roman"/>
          <w:sz w:val="24"/>
          <w:szCs w:val="24"/>
        </w:rPr>
        <w:t xml:space="preserve"> </w:t>
      </w:r>
      <w:r w:rsidRPr="00BF4CA0">
        <w:rPr>
          <w:rFonts w:ascii="Times New Roman" w:hAnsi="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BF4CA0">
        <w:rPr>
          <w:rFonts w:ascii="Times New Roman" w:hAnsi="Times New Roman"/>
          <w:sz w:val="24"/>
          <w:szCs w:val="24"/>
        </w:rPr>
        <w:t xml:space="preserve"> </w:t>
      </w:r>
      <w:r w:rsidRPr="00BF4CA0">
        <w:rPr>
          <w:rFonts w:ascii="Times New Roman" w:hAnsi="Times New Roman"/>
          <w:sz w:val="24"/>
          <w:szCs w:val="24"/>
        </w:rPr>
        <w:t>с соблюдением существующей в английском языке нормы лексической сочетаемости;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родственные слова, образованные с использованием аффиксации: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глаголы при помощи префиксов dis-, mis-, re-, over-, under- и суффиксов</w:t>
      </w:r>
      <w:r w:rsidR="0012038A" w:rsidRPr="00BF4CA0">
        <w:rPr>
          <w:rFonts w:ascii="Times New Roman" w:hAnsi="Times New Roman"/>
          <w:sz w:val="24"/>
          <w:szCs w:val="24"/>
        </w:rPr>
        <w:t xml:space="preserve"> </w:t>
      </w:r>
      <w:r w:rsidRPr="00BF4CA0">
        <w:rPr>
          <w:rFonts w:ascii="Times New Roman" w:hAnsi="Times New Roman"/>
          <w:sz w:val="24"/>
          <w:szCs w:val="24"/>
        </w:rPr>
        <w:t xml:space="preserve">-ise/-ize, -en;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имена</w:t>
      </w:r>
      <w:r w:rsidRPr="00BF4CA0">
        <w:rPr>
          <w:rFonts w:ascii="Times New Roman" w:hAnsi="Times New Roman"/>
          <w:sz w:val="24"/>
          <w:szCs w:val="24"/>
          <w:lang w:val="en-US"/>
        </w:rPr>
        <w:t xml:space="preserve"> </w:t>
      </w:r>
      <w:r w:rsidRPr="00BF4CA0">
        <w:rPr>
          <w:rFonts w:ascii="Times New Roman" w:hAnsi="Times New Roman"/>
          <w:sz w:val="24"/>
          <w:szCs w:val="24"/>
        </w:rPr>
        <w:t>существительные</w:t>
      </w:r>
      <w:r w:rsidRPr="00BF4CA0">
        <w:rPr>
          <w:rFonts w:ascii="Times New Roman" w:hAnsi="Times New Roman"/>
          <w:sz w:val="24"/>
          <w:szCs w:val="24"/>
          <w:lang w:val="en-US"/>
        </w:rPr>
        <w:t xml:space="preserve"> </w:t>
      </w:r>
      <w:r w:rsidRPr="00BF4CA0">
        <w:rPr>
          <w:rFonts w:ascii="Times New Roman" w:hAnsi="Times New Roman"/>
          <w:sz w:val="24"/>
          <w:szCs w:val="24"/>
        </w:rPr>
        <w:t>при</w:t>
      </w:r>
      <w:r w:rsidRPr="00BF4CA0">
        <w:rPr>
          <w:rFonts w:ascii="Times New Roman" w:hAnsi="Times New Roman"/>
          <w:sz w:val="24"/>
          <w:szCs w:val="24"/>
          <w:lang w:val="en-US"/>
        </w:rPr>
        <w:t xml:space="preserve"> </w:t>
      </w:r>
      <w:r w:rsidRPr="00BF4CA0">
        <w:rPr>
          <w:rFonts w:ascii="Times New Roman" w:hAnsi="Times New Roman"/>
          <w:sz w:val="24"/>
          <w:szCs w:val="24"/>
        </w:rPr>
        <w:t>помощи</w:t>
      </w:r>
      <w:r w:rsidRPr="00BF4CA0">
        <w:rPr>
          <w:rFonts w:ascii="Times New Roman" w:hAnsi="Times New Roman"/>
          <w:sz w:val="24"/>
          <w:szCs w:val="24"/>
          <w:lang w:val="en-US"/>
        </w:rPr>
        <w:t xml:space="preserve"> </w:t>
      </w:r>
      <w:r w:rsidRPr="00BF4CA0">
        <w:rPr>
          <w:rFonts w:ascii="Times New Roman" w:hAnsi="Times New Roman"/>
          <w:sz w:val="24"/>
          <w:szCs w:val="24"/>
        </w:rPr>
        <w:t>префиксов</w:t>
      </w:r>
      <w:r w:rsidRPr="00BF4CA0">
        <w:rPr>
          <w:rFonts w:ascii="Times New Roman" w:hAnsi="Times New Roman"/>
          <w:sz w:val="24"/>
          <w:szCs w:val="24"/>
          <w:lang w:val="en-US"/>
        </w:rPr>
        <w:t xml:space="preserve"> un-, in-/im-, il-/ir- </w:t>
      </w:r>
      <w:r w:rsidRPr="00BF4CA0">
        <w:rPr>
          <w:rFonts w:ascii="Times New Roman" w:hAnsi="Times New Roman"/>
          <w:sz w:val="24"/>
          <w:szCs w:val="24"/>
        </w:rPr>
        <w:t>и</w:t>
      </w:r>
      <w:r w:rsidRPr="00BF4CA0">
        <w:rPr>
          <w:rFonts w:ascii="Times New Roman" w:hAnsi="Times New Roman"/>
          <w:sz w:val="24"/>
          <w:szCs w:val="24"/>
          <w:lang w:val="en-US"/>
        </w:rPr>
        <w:t xml:space="preserve"> </w:t>
      </w:r>
      <w:r w:rsidRPr="00BF4CA0">
        <w:rPr>
          <w:rFonts w:ascii="Times New Roman" w:hAnsi="Times New Roman"/>
          <w:sz w:val="24"/>
          <w:szCs w:val="24"/>
        </w:rPr>
        <w:t>суффиксов</w:t>
      </w:r>
      <w:r w:rsidRPr="00BF4CA0">
        <w:rPr>
          <w:rFonts w:ascii="Times New Roman" w:hAnsi="Times New Roman"/>
          <w:sz w:val="24"/>
          <w:szCs w:val="24"/>
          <w:lang w:val="en-US"/>
        </w:rPr>
        <w:t xml:space="preserve"> -ance/-ence, -er/-or, -ing, -ist, -ity, -ment, -ness, -sion/-tion, -ship;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имена</w:t>
      </w:r>
      <w:r w:rsidRPr="00BF4CA0">
        <w:rPr>
          <w:rFonts w:ascii="Times New Roman" w:hAnsi="Times New Roman"/>
          <w:sz w:val="24"/>
          <w:szCs w:val="24"/>
          <w:lang w:val="en-US"/>
        </w:rPr>
        <w:t xml:space="preserve"> </w:t>
      </w:r>
      <w:r w:rsidRPr="00BF4CA0">
        <w:rPr>
          <w:rFonts w:ascii="Times New Roman" w:hAnsi="Times New Roman"/>
          <w:sz w:val="24"/>
          <w:szCs w:val="24"/>
        </w:rPr>
        <w:t>прилагательные</w:t>
      </w:r>
      <w:r w:rsidRPr="00BF4CA0">
        <w:rPr>
          <w:rFonts w:ascii="Times New Roman" w:hAnsi="Times New Roman"/>
          <w:sz w:val="24"/>
          <w:szCs w:val="24"/>
          <w:lang w:val="en-US"/>
        </w:rPr>
        <w:t xml:space="preserve"> </w:t>
      </w:r>
      <w:r w:rsidRPr="00BF4CA0">
        <w:rPr>
          <w:rFonts w:ascii="Times New Roman" w:hAnsi="Times New Roman"/>
          <w:sz w:val="24"/>
          <w:szCs w:val="24"/>
        </w:rPr>
        <w:t>при</w:t>
      </w:r>
      <w:r w:rsidRPr="00BF4CA0">
        <w:rPr>
          <w:rFonts w:ascii="Times New Roman" w:hAnsi="Times New Roman"/>
          <w:sz w:val="24"/>
          <w:szCs w:val="24"/>
          <w:lang w:val="en-US"/>
        </w:rPr>
        <w:t xml:space="preserve"> </w:t>
      </w:r>
      <w:r w:rsidRPr="00BF4CA0">
        <w:rPr>
          <w:rFonts w:ascii="Times New Roman" w:hAnsi="Times New Roman"/>
          <w:sz w:val="24"/>
          <w:szCs w:val="24"/>
        </w:rPr>
        <w:t>помощи</w:t>
      </w:r>
      <w:r w:rsidRPr="00BF4CA0">
        <w:rPr>
          <w:rFonts w:ascii="Times New Roman" w:hAnsi="Times New Roman"/>
          <w:sz w:val="24"/>
          <w:szCs w:val="24"/>
          <w:lang w:val="en-US"/>
        </w:rPr>
        <w:t xml:space="preserve"> </w:t>
      </w:r>
      <w:r w:rsidRPr="00BF4CA0">
        <w:rPr>
          <w:rFonts w:ascii="Times New Roman" w:hAnsi="Times New Roman"/>
          <w:sz w:val="24"/>
          <w:szCs w:val="24"/>
        </w:rPr>
        <w:t>префиксов</w:t>
      </w:r>
      <w:r w:rsidRPr="00BF4CA0">
        <w:rPr>
          <w:rFonts w:ascii="Times New Roman" w:hAnsi="Times New Roman"/>
          <w:sz w:val="24"/>
          <w:szCs w:val="24"/>
          <w:lang w:val="en-US"/>
        </w:rPr>
        <w:t xml:space="preserve"> un-, in-/im-, il-/ir-, inter-, non-, post-, pre- </w:t>
      </w:r>
      <w:r w:rsidRPr="00BF4CA0">
        <w:rPr>
          <w:rFonts w:ascii="Times New Roman" w:hAnsi="Times New Roman"/>
          <w:sz w:val="24"/>
          <w:szCs w:val="24"/>
        </w:rPr>
        <w:t>и</w:t>
      </w:r>
      <w:r w:rsidRPr="00BF4CA0">
        <w:rPr>
          <w:rFonts w:ascii="Times New Roman" w:hAnsi="Times New Roman"/>
          <w:sz w:val="24"/>
          <w:szCs w:val="24"/>
          <w:lang w:val="en-US"/>
        </w:rPr>
        <w:t xml:space="preserve"> </w:t>
      </w:r>
      <w:r w:rsidRPr="00BF4CA0">
        <w:rPr>
          <w:rFonts w:ascii="Times New Roman" w:hAnsi="Times New Roman"/>
          <w:sz w:val="24"/>
          <w:szCs w:val="24"/>
        </w:rPr>
        <w:t>суффиксов</w:t>
      </w:r>
      <w:r w:rsidRPr="00BF4CA0">
        <w:rPr>
          <w:rFonts w:ascii="Times New Roman" w:hAnsi="Times New Roman"/>
          <w:sz w:val="24"/>
          <w:szCs w:val="24"/>
          <w:lang w:val="en-US"/>
        </w:rPr>
        <w:t xml:space="preserve"> -able/-ible, -al, -ed, -ese, -ful, -ian/ -an, -ical, -ing, -ish, -ive,</w:t>
      </w:r>
      <w:r w:rsidR="0012038A" w:rsidRPr="00BF4CA0">
        <w:rPr>
          <w:rFonts w:ascii="Times New Roman" w:hAnsi="Times New Roman"/>
          <w:sz w:val="24"/>
          <w:szCs w:val="24"/>
          <w:lang w:val="en-US"/>
        </w:rPr>
        <w:t xml:space="preserve"> </w:t>
      </w:r>
      <w:r w:rsidRPr="00BF4CA0">
        <w:rPr>
          <w:rFonts w:ascii="Times New Roman" w:hAnsi="Times New Roman"/>
          <w:sz w:val="24"/>
          <w:szCs w:val="24"/>
          <w:lang w:val="en-US"/>
        </w:rPr>
        <w:t xml:space="preserve">-less, -ly, -ous, -y;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наречия при помощи префиксов un-, in-/im-, il-/ir- и суффикса -ly;</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числительные при помощи суффиксов -teen, -ty, -th;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 использованием словосложения: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сложные существительные путём соединения основ существительных (football);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сложные существительные путём соединения основы прилагательного</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основой </w:t>
      </w:r>
      <w:r w:rsidRPr="00BF4CA0">
        <w:rPr>
          <w:rFonts w:ascii="Times New Roman" w:hAnsi="Times New Roman"/>
          <w:sz w:val="24"/>
          <w:szCs w:val="24"/>
        </w:rPr>
        <w:lastRenderedPageBreak/>
        <w:t xml:space="preserve">существительного (bluebell);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сложные существительные путём соединения основ существительных</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предлогом (father-in-law);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сложны</w:t>
      </w:r>
      <w:r w:rsidR="00C13368" w:rsidRPr="00BF4CA0">
        <w:rPr>
          <w:rFonts w:ascii="Times New Roman" w:hAnsi="Times New Roman"/>
          <w:sz w:val="24"/>
          <w:szCs w:val="24"/>
        </w:rPr>
        <w:t>е</w:t>
      </w:r>
      <w:r w:rsidRPr="00BF4CA0">
        <w:rPr>
          <w:rFonts w:ascii="Times New Roman" w:hAnsi="Times New Roman"/>
          <w:sz w:val="24"/>
          <w:szCs w:val="24"/>
        </w:rPr>
        <w:t xml:space="preserve"> прилагательные путём соединения наречия с основой</w:t>
      </w:r>
      <w:r w:rsidR="00371D66" w:rsidRPr="00BF4CA0">
        <w:rPr>
          <w:rFonts w:ascii="Times New Roman" w:hAnsi="Times New Roman"/>
          <w:sz w:val="24"/>
          <w:szCs w:val="24"/>
        </w:rPr>
        <w:t xml:space="preserve"> </w:t>
      </w:r>
      <w:r w:rsidRPr="00BF4CA0">
        <w:rPr>
          <w:rFonts w:ascii="Times New Roman" w:hAnsi="Times New Roman"/>
          <w:sz w:val="24"/>
          <w:szCs w:val="24"/>
        </w:rPr>
        <w:t>причастия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II (well-behaved);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сложные прилагательные путём соединения основы прилагательного</w:t>
      </w:r>
      <w:r w:rsidR="0012038A" w:rsidRPr="00BF4CA0">
        <w:rPr>
          <w:rFonts w:ascii="Times New Roman" w:hAnsi="Times New Roman"/>
          <w:sz w:val="24"/>
          <w:szCs w:val="24"/>
        </w:rPr>
        <w:t xml:space="preserve"> </w:t>
      </w:r>
      <w:r w:rsidRPr="00BF4CA0">
        <w:rPr>
          <w:rFonts w:ascii="Times New Roman" w:hAnsi="Times New Roman"/>
          <w:sz w:val="24"/>
          <w:szCs w:val="24"/>
        </w:rPr>
        <w:t xml:space="preserve">с основой причастия I (nice-looking);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 использованием конверсии: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образование имён существительных от неопределённых форм глаголов</w:t>
      </w:r>
      <w:r w:rsidR="0012038A" w:rsidRPr="00BF4CA0">
        <w:rPr>
          <w:rFonts w:ascii="Times New Roman" w:hAnsi="Times New Roman"/>
          <w:sz w:val="24"/>
          <w:szCs w:val="24"/>
        </w:rPr>
        <w:t xml:space="preserve"> </w:t>
      </w:r>
      <w:r w:rsidRPr="00BF4CA0">
        <w:rPr>
          <w:rFonts w:ascii="Times New Roman" w:hAnsi="Times New Roman"/>
          <w:sz w:val="24"/>
          <w:szCs w:val="24"/>
        </w:rPr>
        <w:t xml:space="preserve">(to run – a run);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имён существительных от прилагательных (rich people – the rich);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глаголов от имён существительных (a hand – to hand);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глаголов от имён прилагательных (cool – to cool);</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знать и понимать особенности структуры простых и сложных предложений</w:t>
      </w:r>
      <w:r w:rsidR="0012038A" w:rsidRPr="00BF4CA0">
        <w:rPr>
          <w:rFonts w:ascii="Times New Roman" w:hAnsi="Times New Roman"/>
          <w:sz w:val="24"/>
          <w:szCs w:val="24"/>
        </w:rPr>
        <w:t xml:space="preserve"> </w:t>
      </w:r>
      <w:r w:rsidRPr="00BF4CA0">
        <w:rPr>
          <w:rFonts w:ascii="Times New Roman" w:hAnsi="Times New Roman"/>
          <w:sz w:val="24"/>
          <w:szCs w:val="24"/>
        </w:rPr>
        <w:t>и различных коммуникативных типов предложений английского языка;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распознавать и употреблять в устной и письменной речи: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предложения, в том числе с несколькими обстоятельствами, следующими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определённом порядке;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начальным It;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начальным There + to be;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предложения с глагольными конструкциями, содержащими глаголы-связки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to be, to look, to seem, to feel;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предложения cо сложным подлежащим – Complex Subject;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cо сложным дополнением – Complex Object;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сложносочинённые предложения с сочинительными союзами and, but, or;</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союзами и союзными словами because, if, when, where, what, why, how;</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определительными придаточными</w:t>
      </w:r>
      <w:r w:rsidR="0012038A" w:rsidRPr="00BF4CA0">
        <w:rPr>
          <w:rFonts w:ascii="Times New Roman" w:hAnsi="Times New Roman"/>
          <w:sz w:val="24"/>
          <w:szCs w:val="24"/>
        </w:rPr>
        <w:t xml:space="preserve"> </w:t>
      </w:r>
      <w:r w:rsidRPr="00BF4CA0">
        <w:rPr>
          <w:rFonts w:ascii="Times New Roman" w:hAnsi="Times New Roman"/>
          <w:sz w:val="24"/>
          <w:szCs w:val="24"/>
        </w:rPr>
        <w:t>с союзными словами who, which, that;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сложноподчинённые предложения с союзными словами whoever, whatever, however, whenever;</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условные предложения с глаголами в изъявительном наклонении</w:t>
      </w:r>
      <w:r w:rsidR="0012038A" w:rsidRPr="00BF4CA0">
        <w:rPr>
          <w:rFonts w:ascii="Times New Roman" w:hAnsi="Times New Roman"/>
          <w:sz w:val="24"/>
          <w:szCs w:val="24"/>
        </w:rPr>
        <w:t xml:space="preserve"> </w:t>
      </w:r>
      <w:r w:rsidRPr="00BF4CA0">
        <w:rPr>
          <w:rFonts w:ascii="Times New Roman" w:hAnsi="Times New Roman"/>
          <w:sz w:val="24"/>
          <w:szCs w:val="24"/>
        </w:rPr>
        <w:t>(Conditional 0, Conditional I) и с глаголами в сослагательном наклонении</w:t>
      </w:r>
      <w:r w:rsidR="0012038A" w:rsidRPr="00BF4CA0">
        <w:rPr>
          <w:rFonts w:ascii="Times New Roman" w:hAnsi="Times New Roman"/>
          <w:sz w:val="24"/>
          <w:szCs w:val="24"/>
        </w:rPr>
        <w:t xml:space="preserve"> </w:t>
      </w:r>
      <w:r w:rsidRPr="00BF4CA0">
        <w:rPr>
          <w:rFonts w:ascii="Times New Roman" w:hAnsi="Times New Roman"/>
          <w:sz w:val="24"/>
          <w:szCs w:val="24"/>
        </w:rPr>
        <w:t>(Conditional II);</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все</w:t>
      </w:r>
      <w:r w:rsidRPr="00BF4CA0">
        <w:rPr>
          <w:rFonts w:ascii="Times New Roman" w:hAnsi="Times New Roman"/>
          <w:sz w:val="24"/>
          <w:szCs w:val="24"/>
          <w:lang w:val="en-US"/>
        </w:rPr>
        <w:t xml:space="preserve"> </w:t>
      </w:r>
      <w:r w:rsidRPr="00BF4CA0">
        <w:rPr>
          <w:rFonts w:ascii="Times New Roman" w:hAnsi="Times New Roman"/>
          <w:sz w:val="24"/>
          <w:szCs w:val="24"/>
        </w:rPr>
        <w:t>типы</w:t>
      </w:r>
      <w:r w:rsidRPr="00BF4CA0">
        <w:rPr>
          <w:rFonts w:ascii="Times New Roman" w:hAnsi="Times New Roman"/>
          <w:sz w:val="24"/>
          <w:szCs w:val="24"/>
          <w:lang w:val="en-US"/>
        </w:rPr>
        <w:t xml:space="preserve"> </w:t>
      </w:r>
      <w:r w:rsidRPr="00BF4CA0">
        <w:rPr>
          <w:rFonts w:ascii="Times New Roman" w:hAnsi="Times New Roman"/>
          <w:sz w:val="24"/>
          <w:szCs w:val="24"/>
        </w:rPr>
        <w:t>вопросительных</w:t>
      </w:r>
      <w:r w:rsidRPr="00BF4CA0">
        <w:rPr>
          <w:rFonts w:ascii="Times New Roman" w:hAnsi="Times New Roman"/>
          <w:sz w:val="24"/>
          <w:szCs w:val="24"/>
          <w:lang w:val="en-US"/>
        </w:rPr>
        <w:t xml:space="preserve"> </w:t>
      </w:r>
      <w:r w:rsidRPr="00BF4CA0">
        <w:rPr>
          <w:rFonts w:ascii="Times New Roman" w:hAnsi="Times New Roman"/>
          <w:sz w:val="24"/>
          <w:szCs w:val="24"/>
        </w:rPr>
        <w:t>предложений</w:t>
      </w:r>
      <w:r w:rsidRPr="00BF4CA0">
        <w:rPr>
          <w:rFonts w:ascii="Times New Roman" w:hAnsi="Times New Roman"/>
          <w:sz w:val="24"/>
          <w:szCs w:val="24"/>
          <w:lang w:val="en-US"/>
        </w:rPr>
        <w:t xml:space="preserve"> (</w:t>
      </w:r>
      <w:r w:rsidRPr="00BF4CA0">
        <w:rPr>
          <w:rFonts w:ascii="Times New Roman" w:hAnsi="Times New Roman"/>
          <w:sz w:val="24"/>
          <w:szCs w:val="24"/>
        </w:rPr>
        <w:t>общий</w:t>
      </w:r>
      <w:r w:rsidRPr="00BF4CA0">
        <w:rPr>
          <w:rFonts w:ascii="Times New Roman" w:hAnsi="Times New Roman"/>
          <w:sz w:val="24"/>
          <w:szCs w:val="24"/>
          <w:lang w:val="en-US"/>
        </w:rPr>
        <w:t xml:space="preserve">, </w:t>
      </w:r>
      <w:r w:rsidRPr="00BF4CA0">
        <w:rPr>
          <w:rFonts w:ascii="Times New Roman" w:hAnsi="Times New Roman"/>
          <w:sz w:val="24"/>
          <w:szCs w:val="24"/>
        </w:rPr>
        <w:t>специальный</w:t>
      </w:r>
      <w:r w:rsidRPr="00BF4CA0">
        <w:rPr>
          <w:rFonts w:ascii="Times New Roman" w:hAnsi="Times New Roman"/>
          <w:sz w:val="24"/>
          <w:szCs w:val="24"/>
          <w:lang w:val="en-US"/>
        </w:rPr>
        <w:t xml:space="preserve">, </w:t>
      </w:r>
      <w:r w:rsidRPr="00BF4CA0">
        <w:rPr>
          <w:rFonts w:ascii="Times New Roman" w:hAnsi="Times New Roman"/>
          <w:sz w:val="24"/>
          <w:szCs w:val="24"/>
        </w:rPr>
        <w:t>альтернативный</w:t>
      </w:r>
      <w:r w:rsidRPr="00BF4CA0">
        <w:rPr>
          <w:rFonts w:ascii="Times New Roman" w:hAnsi="Times New Roman"/>
          <w:sz w:val="24"/>
          <w:szCs w:val="24"/>
          <w:lang w:val="en-US"/>
        </w:rPr>
        <w:t xml:space="preserve">, </w:t>
      </w:r>
      <w:r w:rsidRPr="00BF4CA0">
        <w:rPr>
          <w:rFonts w:ascii="Times New Roman" w:hAnsi="Times New Roman"/>
          <w:sz w:val="24"/>
          <w:szCs w:val="24"/>
        </w:rPr>
        <w:t>разделительный</w:t>
      </w:r>
      <w:r w:rsidRPr="00BF4CA0">
        <w:rPr>
          <w:rFonts w:ascii="Times New Roman" w:hAnsi="Times New Roman"/>
          <w:sz w:val="24"/>
          <w:szCs w:val="24"/>
          <w:lang w:val="en-US"/>
        </w:rPr>
        <w:t xml:space="preserve"> </w:t>
      </w:r>
      <w:r w:rsidRPr="00BF4CA0">
        <w:rPr>
          <w:rFonts w:ascii="Times New Roman" w:hAnsi="Times New Roman"/>
          <w:sz w:val="24"/>
          <w:szCs w:val="24"/>
        </w:rPr>
        <w:t>вопросы</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Present/Past/Future Simple Tense, Present/Past Continuous Tense, Present/Past Perfect Tense, Present Perfect Continuous Tense);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повествовательные, вопросительные и побудительные предложения</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модальные глаголы в косвенной речи в настоящем и прошедшем времени;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предложения</w:t>
      </w:r>
      <w:r w:rsidRPr="00BF4CA0">
        <w:rPr>
          <w:rFonts w:ascii="Times New Roman" w:hAnsi="Times New Roman"/>
          <w:sz w:val="24"/>
          <w:szCs w:val="24"/>
          <w:lang w:val="en-US"/>
        </w:rPr>
        <w:t xml:space="preserve"> </w:t>
      </w:r>
      <w:r w:rsidRPr="00BF4CA0">
        <w:rPr>
          <w:rFonts w:ascii="Times New Roman" w:hAnsi="Times New Roman"/>
          <w:sz w:val="24"/>
          <w:szCs w:val="24"/>
        </w:rPr>
        <w:t>с</w:t>
      </w:r>
      <w:r w:rsidRPr="00BF4CA0">
        <w:rPr>
          <w:rFonts w:ascii="Times New Roman" w:hAnsi="Times New Roman"/>
          <w:sz w:val="24"/>
          <w:szCs w:val="24"/>
          <w:lang w:val="en-US"/>
        </w:rPr>
        <w:t xml:space="preserve"> </w:t>
      </w:r>
      <w:r w:rsidRPr="00BF4CA0">
        <w:rPr>
          <w:rFonts w:ascii="Times New Roman" w:hAnsi="Times New Roman"/>
          <w:sz w:val="24"/>
          <w:szCs w:val="24"/>
        </w:rPr>
        <w:t>конструкциями</w:t>
      </w:r>
      <w:r w:rsidRPr="00BF4CA0">
        <w:rPr>
          <w:rFonts w:ascii="Times New Roman" w:hAnsi="Times New Roman"/>
          <w:sz w:val="24"/>
          <w:szCs w:val="24"/>
          <w:lang w:val="en-US"/>
        </w:rPr>
        <w:t xml:space="preserve"> as … as, not so … as, both … and …, either … or, neither … nor;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предложения с I wish;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конструкции с глаголами на -ing: to love/hate doing smth;</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c </w:t>
      </w:r>
      <w:r w:rsidRPr="00BF4CA0">
        <w:rPr>
          <w:rFonts w:ascii="Times New Roman" w:hAnsi="Times New Roman"/>
          <w:sz w:val="24"/>
          <w:szCs w:val="24"/>
        </w:rPr>
        <w:t>глаголами</w:t>
      </w:r>
      <w:r w:rsidRPr="00BF4CA0">
        <w:rPr>
          <w:rFonts w:ascii="Times New Roman" w:hAnsi="Times New Roman"/>
          <w:sz w:val="24"/>
          <w:szCs w:val="24"/>
          <w:lang w:val="en-US"/>
        </w:rPr>
        <w:t xml:space="preserve"> to stop, to remember, to forget (</w:t>
      </w:r>
      <w:r w:rsidRPr="00BF4CA0">
        <w:rPr>
          <w:rFonts w:ascii="Times New Roman" w:hAnsi="Times New Roman"/>
          <w:sz w:val="24"/>
          <w:szCs w:val="24"/>
        </w:rPr>
        <w:t>разница</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w:t>
      </w:r>
      <w:r w:rsidRPr="00BF4CA0">
        <w:rPr>
          <w:rFonts w:ascii="Times New Roman" w:hAnsi="Times New Roman"/>
          <w:sz w:val="24"/>
          <w:szCs w:val="24"/>
        </w:rPr>
        <w:t>значении</w:t>
      </w:r>
      <w:r w:rsidR="0012038A" w:rsidRPr="00BF4CA0">
        <w:rPr>
          <w:rFonts w:ascii="Times New Roman" w:hAnsi="Times New Roman"/>
          <w:sz w:val="24"/>
          <w:szCs w:val="24"/>
          <w:lang w:val="en-US"/>
        </w:rPr>
        <w:t xml:space="preserve"> </w:t>
      </w:r>
      <w:r w:rsidRPr="00BF4CA0">
        <w:rPr>
          <w:rFonts w:ascii="Times New Roman" w:hAnsi="Times New Roman"/>
          <w:sz w:val="24"/>
          <w:szCs w:val="24"/>
          <w:lang w:val="en-US"/>
        </w:rPr>
        <w:t xml:space="preserve">to stop doing smth </w:t>
      </w:r>
      <w:r w:rsidRPr="00BF4CA0">
        <w:rPr>
          <w:rFonts w:ascii="Times New Roman" w:hAnsi="Times New Roman"/>
          <w:sz w:val="24"/>
          <w:szCs w:val="24"/>
        </w:rPr>
        <w:t>и</w:t>
      </w:r>
      <w:r w:rsidRPr="00BF4CA0">
        <w:rPr>
          <w:rFonts w:ascii="Times New Roman" w:hAnsi="Times New Roman"/>
          <w:sz w:val="24"/>
          <w:szCs w:val="24"/>
          <w:lang w:val="en-US"/>
        </w:rPr>
        <w:t xml:space="preserve"> to stop to do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конструкция</w:t>
      </w:r>
      <w:r w:rsidRPr="00BF4CA0">
        <w:rPr>
          <w:rFonts w:ascii="Times New Roman" w:hAnsi="Times New Roman"/>
          <w:sz w:val="24"/>
          <w:szCs w:val="24"/>
          <w:lang w:val="en-US"/>
        </w:rPr>
        <w:t xml:space="preserve"> It takes me … to do smth;</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конструкция used to + инфинитив глагола;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be/get used to smth, be/get used to doing smth;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конструкции</w:t>
      </w:r>
      <w:r w:rsidRPr="00BF4CA0">
        <w:rPr>
          <w:rFonts w:ascii="Times New Roman" w:hAnsi="Times New Roman"/>
          <w:sz w:val="24"/>
          <w:szCs w:val="24"/>
          <w:lang w:val="en-US"/>
        </w:rPr>
        <w:t xml:space="preserve"> I prefer, I’d prefer, I’d rather prefer, </w:t>
      </w:r>
      <w:r w:rsidRPr="00BF4CA0">
        <w:rPr>
          <w:rFonts w:ascii="Times New Roman" w:hAnsi="Times New Roman"/>
          <w:sz w:val="24"/>
          <w:szCs w:val="24"/>
        </w:rPr>
        <w:t>выражающие</w:t>
      </w:r>
      <w:r w:rsidRPr="00BF4CA0">
        <w:rPr>
          <w:rFonts w:ascii="Times New Roman" w:hAnsi="Times New Roman"/>
          <w:sz w:val="24"/>
          <w:szCs w:val="24"/>
          <w:lang w:val="en-US"/>
        </w:rPr>
        <w:t xml:space="preserve"> </w:t>
      </w:r>
      <w:r w:rsidRPr="00BF4CA0">
        <w:rPr>
          <w:rFonts w:ascii="Times New Roman" w:hAnsi="Times New Roman"/>
          <w:sz w:val="24"/>
          <w:szCs w:val="24"/>
        </w:rPr>
        <w:t>предпочтение</w:t>
      </w:r>
      <w:r w:rsidRPr="00BF4CA0">
        <w:rPr>
          <w:rFonts w:ascii="Times New Roman" w:hAnsi="Times New Roman"/>
          <w:sz w:val="24"/>
          <w:szCs w:val="24"/>
          <w:lang w:val="en-US"/>
        </w:rPr>
        <w:t>,</w:t>
      </w:r>
      <w:r w:rsidR="0012038A" w:rsidRPr="00BF4CA0">
        <w:rPr>
          <w:rFonts w:ascii="Times New Roman" w:hAnsi="Times New Roman"/>
          <w:sz w:val="24"/>
          <w:szCs w:val="24"/>
          <w:lang w:val="en-US"/>
        </w:rPr>
        <w:t xml:space="preserve"> </w:t>
      </w:r>
      <w:r w:rsidRPr="00BF4CA0">
        <w:rPr>
          <w:rFonts w:ascii="Times New Roman" w:hAnsi="Times New Roman"/>
          <w:sz w:val="24"/>
          <w:szCs w:val="24"/>
        </w:rPr>
        <w:t>а</w:t>
      </w:r>
      <w:r w:rsidRPr="00BF4CA0">
        <w:rPr>
          <w:rFonts w:ascii="Times New Roman" w:hAnsi="Times New Roman"/>
          <w:sz w:val="24"/>
          <w:szCs w:val="24"/>
          <w:lang w:val="en-US"/>
        </w:rPr>
        <w:t xml:space="preserve"> </w:t>
      </w:r>
      <w:r w:rsidRPr="00BF4CA0">
        <w:rPr>
          <w:rFonts w:ascii="Times New Roman" w:hAnsi="Times New Roman"/>
          <w:sz w:val="24"/>
          <w:szCs w:val="24"/>
        </w:rPr>
        <w:t>также</w:t>
      </w:r>
      <w:r w:rsidRPr="00BF4CA0">
        <w:rPr>
          <w:rFonts w:ascii="Times New Roman" w:hAnsi="Times New Roman"/>
          <w:sz w:val="24"/>
          <w:szCs w:val="24"/>
          <w:lang w:val="en-US"/>
        </w:rPr>
        <w:t xml:space="preserve"> </w:t>
      </w:r>
      <w:r w:rsidRPr="00BF4CA0">
        <w:rPr>
          <w:rFonts w:ascii="Times New Roman" w:hAnsi="Times New Roman"/>
          <w:sz w:val="24"/>
          <w:szCs w:val="24"/>
        </w:rPr>
        <w:lastRenderedPageBreak/>
        <w:t>конструкций</w:t>
      </w:r>
      <w:r w:rsidRPr="00BF4CA0">
        <w:rPr>
          <w:rFonts w:ascii="Times New Roman" w:hAnsi="Times New Roman"/>
          <w:sz w:val="24"/>
          <w:szCs w:val="24"/>
          <w:lang w:val="en-US"/>
        </w:rPr>
        <w:t xml:space="preserve"> I’d rather, You’d better;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подлежащее, выраженное собирательным существительным (family, police),</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его согласование со сказуемым;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конструкция</w:t>
      </w:r>
      <w:r w:rsidRPr="00BF4CA0">
        <w:rPr>
          <w:rFonts w:ascii="Times New Roman" w:hAnsi="Times New Roman"/>
          <w:sz w:val="24"/>
          <w:szCs w:val="24"/>
          <w:lang w:val="en-US"/>
        </w:rPr>
        <w:t xml:space="preserve"> to be going to, </w:t>
      </w:r>
      <w:r w:rsidRPr="00BF4CA0">
        <w:rPr>
          <w:rFonts w:ascii="Times New Roman" w:hAnsi="Times New Roman"/>
          <w:sz w:val="24"/>
          <w:szCs w:val="24"/>
        </w:rPr>
        <w:t>формы</w:t>
      </w:r>
      <w:r w:rsidRPr="00BF4CA0">
        <w:rPr>
          <w:rFonts w:ascii="Times New Roman" w:hAnsi="Times New Roman"/>
          <w:sz w:val="24"/>
          <w:szCs w:val="24"/>
          <w:lang w:val="en-US"/>
        </w:rPr>
        <w:t xml:space="preserve"> Future Simple Tense </w:t>
      </w:r>
      <w:r w:rsidRPr="00BF4CA0">
        <w:rPr>
          <w:rFonts w:ascii="Times New Roman" w:hAnsi="Times New Roman"/>
          <w:sz w:val="24"/>
          <w:szCs w:val="24"/>
        </w:rPr>
        <w:t>и</w:t>
      </w:r>
      <w:r w:rsidRPr="00BF4CA0">
        <w:rPr>
          <w:rFonts w:ascii="Times New Roman" w:hAnsi="Times New Roman"/>
          <w:sz w:val="24"/>
          <w:szCs w:val="24"/>
          <w:lang w:val="en-US"/>
        </w:rPr>
        <w:t xml:space="preserve"> Present Continuous Tense </w:t>
      </w:r>
      <w:r w:rsidRPr="00BF4CA0">
        <w:rPr>
          <w:rFonts w:ascii="Times New Roman" w:hAnsi="Times New Roman"/>
          <w:sz w:val="24"/>
          <w:szCs w:val="24"/>
        </w:rPr>
        <w:t>для</w:t>
      </w:r>
      <w:r w:rsidRPr="00BF4CA0">
        <w:rPr>
          <w:rFonts w:ascii="Times New Roman" w:hAnsi="Times New Roman"/>
          <w:sz w:val="24"/>
          <w:szCs w:val="24"/>
          <w:lang w:val="en-US"/>
        </w:rPr>
        <w:t xml:space="preserve"> </w:t>
      </w:r>
      <w:r w:rsidRPr="00BF4CA0">
        <w:rPr>
          <w:rFonts w:ascii="Times New Roman" w:hAnsi="Times New Roman"/>
          <w:sz w:val="24"/>
          <w:szCs w:val="24"/>
        </w:rPr>
        <w:t>выражения</w:t>
      </w:r>
      <w:r w:rsidRPr="00BF4CA0">
        <w:rPr>
          <w:rFonts w:ascii="Times New Roman" w:hAnsi="Times New Roman"/>
          <w:sz w:val="24"/>
          <w:szCs w:val="24"/>
          <w:lang w:val="en-US"/>
        </w:rPr>
        <w:t xml:space="preserve"> </w:t>
      </w:r>
      <w:r w:rsidRPr="00BF4CA0">
        <w:rPr>
          <w:rFonts w:ascii="Times New Roman" w:hAnsi="Times New Roman"/>
          <w:sz w:val="24"/>
          <w:szCs w:val="24"/>
        </w:rPr>
        <w:t>будущего</w:t>
      </w:r>
      <w:r w:rsidRPr="00BF4CA0">
        <w:rPr>
          <w:rFonts w:ascii="Times New Roman" w:hAnsi="Times New Roman"/>
          <w:sz w:val="24"/>
          <w:szCs w:val="24"/>
          <w:lang w:val="en-US"/>
        </w:rPr>
        <w:t xml:space="preserve"> </w:t>
      </w:r>
      <w:r w:rsidRPr="00BF4CA0">
        <w:rPr>
          <w:rFonts w:ascii="Times New Roman" w:hAnsi="Times New Roman"/>
          <w:sz w:val="24"/>
          <w:szCs w:val="24"/>
        </w:rPr>
        <w:t>действия</w:t>
      </w:r>
      <w:r w:rsidRPr="00BF4CA0">
        <w:rPr>
          <w:rFonts w:ascii="Times New Roman" w:hAnsi="Times New Roman"/>
          <w:sz w:val="24"/>
          <w:szCs w:val="24"/>
          <w:lang w:val="en-US"/>
        </w:rPr>
        <w:t xml:space="preserve">;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модальные</w:t>
      </w:r>
      <w:r w:rsidRPr="00BF4CA0">
        <w:rPr>
          <w:rFonts w:ascii="Times New Roman" w:hAnsi="Times New Roman"/>
          <w:sz w:val="24"/>
          <w:szCs w:val="24"/>
          <w:lang w:val="en-US"/>
        </w:rPr>
        <w:t xml:space="preserve"> </w:t>
      </w:r>
      <w:r w:rsidRPr="00BF4CA0">
        <w:rPr>
          <w:rFonts w:ascii="Times New Roman" w:hAnsi="Times New Roman"/>
          <w:sz w:val="24"/>
          <w:szCs w:val="24"/>
        </w:rPr>
        <w:t>глаголы</w:t>
      </w:r>
      <w:r w:rsidRPr="00BF4CA0">
        <w:rPr>
          <w:rFonts w:ascii="Times New Roman" w:hAnsi="Times New Roman"/>
          <w:sz w:val="24"/>
          <w:szCs w:val="24"/>
          <w:lang w:val="en-US"/>
        </w:rPr>
        <w:t xml:space="preserve"> </w:t>
      </w:r>
      <w:r w:rsidRPr="00BF4CA0">
        <w:rPr>
          <w:rFonts w:ascii="Times New Roman" w:hAnsi="Times New Roman"/>
          <w:sz w:val="24"/>
          <w:szCs w:val="24"/>
        </w:rPr>
        <w:t>и</w:t>
      </w:r>
      <w:r w:rsidRPr="00BF4CA0">
        <w:rPr>
          <w:rFonts w:ascii="Times New Roman" w:hAnsi="Times New Roman"/>
          <w:sz w:val="24"/>
          <w:szCs w:val="24"/>
          <w:lang w:val="en-US"/>
        </w:rPr>
        <w:t xml:space="preserve"> </w:t>
      </w:r>
      <w:r w:rsidRPr="00BF4CA0">
        <w:rPr>
          <w:rFonts w:ascii="Times New Roman" w:hAnsi="Times New Roman"/>
          <w:sz w:val="24"/>
          <w:szCs w:val="24"/>
        </w:rPr>
        <w:t>их</w:t>
      </w:r>
      <w:r w:rsidRPr="00BF4CA0">
        <w:rPr>
          <w:rFonts w:ascii="Times New Roman" w:hAnsi="Times New Roman"/>
          <w:sz w:val="24"/>
          <w:szCs w:val="24"/>
          <w:lang w:val="en-US"/>
        </w:rPr>
        <w:t xml:space="preserve"> </w:t>
      </w:r>
      <w:r w:rsidRPr="00BF4CA0">
        <w:rPr>
          <w:rFonts w:ascii="Times New Roman" w:hAnsi="Times New Roman"/>
          <w:sz w:val="24"/>
          <w:szCs w:val="24"/>
        </w:rPr>
        <w:t>эквиваленты</w:t>
      </w:r>
      <w:r w:rsidRPr="00BF4CA0">
        <w:rPr>
          <w:rFonts w:ascii="Times New Roman" w:hAnsi="Times New Roman"/>
          <w:sz w:val="24"/>
          <w:szCs w:val="24"/>
          <w:lang w:val="en-US"/>
        </w:rPr>
        <w:t xml:space="preserve"> (can/be able to, could, must/have to, may, might, should, shall, would, will, need);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неличные</w:t>
      </w:r>
      <w:r w:rsidRPr="00BF4CA0">
        <w:rPr>
          <w:rFonts w:ascii="Times New Roman" w:hAnsi="Times New Roman"/>
          <w:sz w:val="24"/>
          <w:szCs w:val="24"/>
          <w:lang w:val="en-US"/>
        </w:rPr>
        <w:t xml:space="preserve"> </w:t>
      </w:r>
      <w:r w:rsidRPr="00BF4CA0">
        <w:rPr>
          <w:rFonts w:ascii="Times New Roman" w:hAnsi="Times New Roman"/>
          <w:sz w:val="24"/>
          <w:szCs w:val="24"/>
        </w:rPr>
        <w:t>формы</w:t>
      </w:r>
      <w:r w:rsidRPr="00BF4CA0">
        <w:rPr>
          <w:rFonts w:ascii="Times New Roman" w:hAnsi="Times New Roman"/>
          <w:sz w:val="24"/>
          <w:szCs w:val="24"/>
          <w:lang w:val="en-US"/>
        </w:rPr>
        <w:t xml:space="preserve"> </w:t>
      </w:r>
      <w:r w:rsidRPr="00BF4CA0">
        <w:rPr>
          <w:rFonts w:ascii="Times New Roman" w:hAnsi="Times New Roman"/>
          <w:sz w:val="24"/>
          <w:szCs w:val="24"/>
        </w:rPr>
        <w:t>глагола</w:t>
      </w:r>
      <w:r w:rsidRPr="00BF4CA0">
        <w:rPr>
          <w:rFonts w:ascii="Times New Roman" w:hAnsi="Times New Roman"/>
          <w:sz w:val="24"/>
          <w:szCs w:val="24"/>
          <w:lang w:val="en-US"/>
        </w:rPr>
        <w:t xml:space="preserve"> – </w:t>
      </w:r>
      <w:r w:rsidRPr="00BF4CA0">
        <w:rPr>
          <w:rFonts w:ascii="Times New Roman" w:hAnsi="Times New Roman"/>
          <w:sz w:val="24"/>
          <w:szCs w:val="24"/>
        </w:rPr>
        <w:t>инфинитив</w:t>
      </w:r>
      <w:r w:rsidRPr="00BF4CA0">
        <w:rPr>
          <w:rFonts w:ascii="Times New Roman" w:hAnsi="Times New Roman"/>
          <w:sz w:val="24"/>
          <w:szCs w:val="24"/>
          <w:lang w:val="en-US"/>
        </w:rPr>
        <w:t xml:space="preserve">, </w:t>
      </w:r>
      <w:r w:rsidRPr="00BF4CA0">
        <w:rPr>
          <w:rFonts w:ascii="Times New Roman" w:hAnsi="Times New Roman"/>
          <w:sz w:val="24"/>
          <w:szCs w:val="24"/>
        </w:rPr>
        <w:t>герундий</w:t>
      </w:r>
      <w:r w:rsidRPr="00BF4CA0">
        <w:rPr>
          <w:rFonts w:ascii="Times New Roman" w:hAnsi="Times New Roman"/>
          <w:sz w:val="24"/>
          <w:szCs w:val="24"/>
          <w:lang w:val="en-US"/>
        </w:rPr>
        <w:t xml:space="preserve">, </w:t>
      </w:r>
      <w:r w:rsidRPr="00BF4CA0">
        <w:rPr>
          <w:rFonts w:ascii="Times New Roman" w:hAnsi="Times New Roman"/>
          <w:sz w:val="24"/>
          <w:szCs w:val="24"/>
        </w:rPr>
        <w:t>причастие</w:t>
      </w:r>
      <w:r w:rsidRPr="00BF4CA0">
        <w:rPr>
          <w:rFonts w:ascii="Times New Roman" w:hAnsi="Times New Roman"/>
          <w:sz w:val="24"/>
          <w:szCs w:val="24"/>
          <w:lang w:val="en-US"/>
        </w:rPr>
        <w:t xml:space="preserve"> (Participle I</w:t>
      </w:r>
      <w:r w:rsidR="0012038A" w:rsidRPr="00BF4CA0">
        <w:rPr>
          <w:rFonts w:ascii="Times New Roman" w:hAnsi="Times New Roman"/>
          <w:sz w:val="24"/>
          <w:szCs w:val="24"/>
          <w:lang w:val="en-US"/>
        </w:rPr>
        <w:t xml:space="preserve"> </w:t>
      </w:r>
      <w:r w:rsidRPr="00BF4CA0">
        <w:rPr>
          <w:rFonts w:ascii="Times New Roman" w:hAnsi="Times New Roman"/>
          <w:sz w:val="24"/>
          <w:szCs w:val="24"/>
        </w:rPr>
        <w:t>и</w:t>
      </w:r>
      <w:r w:rsidRPr="00BF4CA0">
        <w:rPr>
          <w:rFonts w:ascii="Times New Roman" w:hAnsi="Times New Roman"/>
          <w:sz w:val="24"/>
          <w:szCs w:val="24"/>
          <w:lang w:val="en-US"/>
        </w:rPr>
        <w:t xml:space="preserve"> Participle II), </w:t>
      </w:r>
      <w:r w:rsidRPr="00BF4CA0">
        <w:rPr>
          <w:rFonts w:ascii="Times New Roman" w:hAnsi="Times New Roman"/>
          <w:sz w:val="24"/>
          <w:szCs w:val="24"/>
        </w:rPr>
        <w:t>причастия</w:t>
      </w:r>
      <w:r w:rsidRPr="00BF4CA0">
        <w:rPr>
          <w:rFonts w:ascii="Times New Roman" w:hAnsi="Times New Roman"/>
          <w:sz w:val="24"/>
          <w:szCs w:val="24"/>
          <w:lang w:val="en-US"/>
        </w:rPr>
        <w:t xml:space="preserve"> </w:t>
      </w:r>
      <w:r w:rsidRPr="00BF4CA0">
        <w:rPr>
          <w:rFonts w:ascii="Times New Roman" w:hAnsi="Times New Roman"/>
          <w:sz w:val="24"/>
          <w:szCs w:val="24"/>
        </w:rPr>
        <w:t>в</w:t>
      </w:r>
      <w:r w:rsidRPr="00BF4CA0">
        <w:rPr>
          <w:rFonts w:ascii="Times New Roman" w:hAnsi="Times New Roman"/>
          <w:sz w:val="24"/>
          <w:szCs w:val="24"/>
          <w:lang w:val="en-US"/>
        </w:rPr>
        <w:t xml:space="preserve"> </w:t>
      </w:r>
      <w:r w:rsidRPr="00BF4CA0">
        <w:rPr>
          <w:rFonts w:ascii="Times New Roman" w:hAnsi="Times New Roman"/>
          <w:sz w:val="24"/>
          <w:szCs w:val="24"/>
        </w:rPr>
        <w:t>функции</w:t>
      </w:r>
      <w:r w:rsidRPr="00BF4CA0">
        <w:rPr>
          <w:rFonts w:ascii="Times New Roman" w:hAnsi="Times New Roman"/>
          <w:sz w:val="24"/>
          <w:szCs w:val="24"/>
          <w:lang w:val="en-US"/>
        </w:rPr>
        <w:t xml:space="preserve"> </w:t>
      </w:r>
      <w:r w:rsidRPr="00BF4CA0">
        <w:rPr>
          <w:rFonts w:ascii="Times New Roman" w:hAnsi="Times New Roman"/>
          <w:sz w:val="24"/>
          <w:szCs w:val="24"/>
        </w:rPr>
        <w:t>определения</w:t>
      </w:r>
      <w:r w:rsidRPr="00BF4CA0">
        <w:rPr>
          <w:rFonts w:ascii="Times New Roman" w:hAnsi="Times New Roman"/>
          <w:sz w:val="24"/>
          <w:szCs w:val="24"/>
          <w:lang w:val="en-US"/>
        </w:rPr>
        <w:t xml:space="preserve"> (Participle I – a playing child, Participle II – a written text);</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определённый, неопределённый и нулевой артикли;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имена существительные во множественном числе, образованных по правилу,</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исключения;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притяжательный падеж имён существительных;</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имена прилагательные и наречия в положительной, сравнительной</w:t>
      </w:r>
      <w:r w:rsidR="0012038A" w:rsidRPr="00BF4CA0">
        <w:rPr>
          <w:rFonts w:ascii="Times New Roman" w:hAnsi="Times New Roman"/>
          <w:sz w:val="24"/>
          <w:szCs w:val="24"/>
        </w:rPr>
        <w:t xml:space="preserve"> </w:t>
      </w:r>
      <w:r w:rsidRPr="00BF4CA0">
        <w:rPr>
          <w:rFonts w:ascii="Times New Roman" w:hAnsi="Times New Roman"/>
          <w:sz w:val="24"/>
          <w:szCs w:val="24"/>
        </w:rPr>
        <w:t>и превосходной степенях, образованных по правилу, и исключения;</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lang w:val="en-US"/>
        </w:rPr>
      </w:pPr>
      <w:r w:rsidRPr="00BF4CA0">
        <w:rPr>
          <w:rFonts w:ascii="Times New Roman" w:hAnsi="Times New Roman"/>
          <w:sz w:val="24"/>
          <w:szCs w:val="24"/>
        </w:rPr>
        <w:t>слова</w:t>
      </w:r>
      <w:r w:rsidRPr="00BF4CA0">
        <w:rPr>
          <w:rFonts w:ascii="Times New Roman" w:hAnsi="Times New Roman"/>
          <w:sz w:val="24"/>
          <w:szCs w:val="24"/>
          <w:lang w:val="en-US"/>
        </w:rPr>
        <w:t xml:space="preserve">, </w:t>
      </w:r>
      <w:r w:rsidRPr="00BF4CA0">
        <w:rPr>
          <w:rFonts w:ascii="Times New Roman" w:hAnsi="Times New Roman"/>
          <w:sz w:val="24"/>
          <w:szCs w:val="24"/>
        </w:rPr>
        <w:t>выражающие</w:t>
      </w:r>
      <w:r w:rsidRPr="00BF4CA0">
        <w:rPr>
          <w:rFonts w:ascii="Times New Roman" w:hAnsi="Times New Roman"/>
          <w:sz w:val="24"/>
          <w:szCs w:val="24"/>
          <w:lang w:val="en-US"/>
        </w:rPr>
        <w:t xml:space="preserve"> </w:t>
      </w:r>
      <w:r w:rsidRPr="00BF4CA0">
        <w:rPr>
          <w:rFonts w:ascii="Times New Roman" w:hAnsi="Times New Roman"/>
          <w:sz w:val="24"/>
          <w:szCs w:val="24"/>
        </w:rPr>
        <w:t>количество</w:t>
      </w:r>
      <w:r w:rsidRPr="00BF4CA0">
        <w:rPr>
          <w:rFonts w:ascii="Times New Roman" w:hAnsi="Times New Roman"/>
          <w:sz w:val="24"/>
          <w:szCs w:val="24"/>
          <w:lang w:val="en-US"/>
        </w:rPr>
        <w:t xml:space="preserve"> (many/much, little/a little, few/a few, a lot of);</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количественные и порядковые числительные;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социокультурными знаниями и умениями:</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знать/понимать речевые различия в ситуациях официального</w:t>
      </w:r>
      <w:r w:rsidR="0012038A" w:rsidRPr="00BF4CA0">
        <w:rPr>
          <w:rFonts w:ascii="Times New Roman" w:hAnsi="Times New Roman"/>
          <w:sz w:val="24"/>
          <w:szCs w:val="24"/>
        </w:rPr>
        <w:t xml:space="preserve"> </w:t>
      </w:r>
      <w:r w:rsidRPr="00BF4CA0">
        <w:rPr>
          <w:rFonts w:ascii="Times New Roman" w:hAnsi="Times New Roman"/>
          <w:sz w:val="24"/>
          <w:szCs w:val="24"/>
        </w:rPr>
        <w:t>и неофициального общения в рамках тематического содержания речи</w:t>
      </w:r>
      <w:r w:rsidR="0012038A" w:rsidRPr="00BF4CA0">
        <w:rPr>
          <w:rFonts w:ascii="Times New Roman" w:hAnsi="Times New Roman"/>
          <w:sz w:val="24"/>
          <w:szCs w:val="24"/>
        </w:rPr>
        <w:t xml:space="preserve"> </w:t>
      </w:r>
      <w:r w:rsidRPr="00BF4CA0">
        <w:rPr>
          <w:rFonts w:ascii="Times New Roman" w:hAnsi="Times New Roman"/>
          <w:sz w:val="24"/>
          <w:szCs w:val="24"/>
        </w:rPr>
        <w:t>и использовать лексико-грамматические средства с учётом этих различий;</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её культуру на иностранном языке;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проявлять уважение к иной культуре, соблюдать нормы вежливости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межкультурном общении;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BF4CA0">
        <w:rPr>
          <w:rFonts w:ascii="Times New Roman" w:hAnsi="Times New Roman"/>
          <w:sz w:val="24"/>
          <w:szCs w:val="24"/>
        </w:rPr>
        <w:t xml:space="preserve"> </w:t>
      </w:r>
      <w:r w:rsidRPr="00BF4CA0">
        <w:rPr>
          <w:rFonts w:ascii="Times New Roman" w:hAnsi="Times New Roman"/>
          <w:sz w:val="24"/>
          <w:szCs w:val="24"/>
        </w:rPr>
        <w:t>при говорении и письме – описание/перифраз/толкование, при чтении</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аудировании – языковую и контекстуальную догадку;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сравнивать, классифицировать, систематизировать и обобщать</w:t>
      </w:r>
      <w:r w:rsidR="0012038A" w:rsidRPr="00BF4CA0">
        <w:rPr>
          <w:rFonts w:ascii="Times New Roman" w:hAnsi="Times New Roman"/>
          <w:sz w:val="24"/>
          <w:szCs w:val="24"/>
        </w:rPr>
        <w:t xml:space="preserve"> </w:t>
      </w:r>
      <w:r w:rsidRPr="00BF4CA0">
        <w:rPr>
          <w:rFonts w:ascii="Times New Roman" w:hAnsi="Times New Roman"/>
          <w:sz w:val="24"/>
          <w:szCs w:val="24"/>
        </w:rPr>
        <w:t>по существенным признакам изученные языковые явления (лексические</w:t>
      </w:r>
      <w:r w:rsidR="0012038A" w:rsidRPr="00BF4CA0">
        <w:rPr>
          <w:rFonts w:ascii="Times New Roman" w:hAnsi="Times New Roman"/>
          <w:sz w:val="24"/>
          <w:szCs w:val="24"/>
        </w:rPr>
        <w:t xml:space="preserve"> </w:t>
      </w:r>
      <w:r w:rsidRPr="00BF4CA0">
        <w:rPr>
          <w:rFonts w:ascii="Times New Roman" w:hAnsi="Times New Roman"/>
          <w:sz w:val="24"/>
          <w:szCs w:val="24"/>
        </w:rPr>
        <w:t xml:space="preserve">и грамматические);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lastRenderedPageBreak/>
        <w:t>соблюдать правила информационной безопасности в ситуациях повседневной жизни и при работе в сети Интернет.</w:t>
      </w:r>
    </w:p>
    <w:p w:rsidR="00F0164B" w:rsidRPr="00BF4CA0" w:rsidRDefault="00BF4CA0" w:rsidP="00BF4CA0">
      <w:pPr>
        <w:tabs>
          <w:tab w:val="left" w:pos="1843"/>
        </w:tabs>
        <w:spacing w:after="0" w:line="240" w:lineRule="auto"/>
        <w:ind w:firstLine="709"/>
        <w:contextualSpacing/>
        <w:jc w:val="both"/>
        <w:rPr>
          <w:rFonts w:ascii="Times New Roman" w:hAnsi="Times New Roman"/>
          <w:b/>
          <w:sz w:val="24"/>
          <w:szCs w:val="24"/>
        </w:rPr>
      </w:pPr>
      <w:r w:rsidRPr="00BF4CA0">
        <w:rPr>
          <w:rFonts w:ascii="Times New Roman" w:hAnsi="Times New Roman"/>
          <w:b/>
          <w:sz w:val="24"/>
          <w:szCs w:val="24"/>
        </w:rPr>
        <w:t>2.5.</w:t>
      </w:r>
      <w:r w:rsidR="00F0164B" w:rsidRPr="00BF4CA0">
        <w:rPr>
          <w:rFonts w:ascii="Times New Roman" w:hAnsi="Times New Roman"/>
          <w:b/>
          <w:sz w:val="24"/>
          <w:szCs w:val="24"/>
        </w:rPr>
        <w:t xml:space="preserve">Федеральная рабочая программа по учебному предмету «Английский язык» (углублённый уровень). </w:t>
      </w:r>
    </w:p>
    <w:p w:rsidR="00F0164B" w:rsidRPr="00BF4CA0" w:rsidRDefault="00F0164B" w:rsidP="00BF4CA0">
      <w:pPr>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BF4CA0" w:rsidRDefault="00F0164B" w:rsidP="00BF4CA0">
      <w:pPr>
        <w:spacing w:after="0" w:line="240" w:lineRule="auto"/>
        <w:ind w:firstLine="709"/>
        <w:jc w:val="both"/>
        <w:rPr>
          <w:rFonts w:ascii="Times New Roman" w:eastAsia="SchoolBookSanPin" w:hAnsi="Times New Roman"/>
          <w:sz w:val="24"/>
          <w:szCs w:val="24"/>
        </w:rPr>
      </w:pPr>
      <w:r w:rsidRPr="00BF4CA0">
        <w:rPr>
          <w:rFonts w:ascii="Times New Roman" w:eastAsia="SchoolBookSanPin" w:hAnsi="Times New Roman"/>
          <w:sz w:val="24"/>
          <w:szCs w:val="24"/>
        </w:rPr>
        <w:t>Пояснительная записка отражает общие цели и задачи изучения английского</w:t>
      </w:r>
      <w:r w:rsidRPr="00BF4CA0">
        <w:rPr>
          <w:rFonts w:ascii="Times New Roman" w:eastAsia="SchoolBookSanPin" w:hAnsi="Times New Roman"/>
          <w:color w:val="FF0000"/>
          <w:sz w:val="24"/>
          <w:szCs w:val="24"/>
        </w:rPr>
        <w:t xml:space="preserve"> </w:t>
      </w:r>
      <w:r w:rsidRPr="00BF4CA0">
        <w:rPr>
          <w:rFonts w:ascii="Times New Roman" w:eastAsia="SchoolBookSanPin" w:hAnsi="Times New Roman"/>
          <w:sz w:val="24"/>
          <w:szCs w:val="24"/>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BF4CA0" w:rsidRDefault="0039498E"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F0164B" w:rsidRPr="00BF4CA0" w:rsidRDefault="00F0164B" w:rsidP="00BF4CA0">
      <w:pPr>
        <w:spacing w:after="0" w:line="240" w:lineRule="auto"/>
        <w:ind w:firstLine="709"/>
        <w:jc w:val="both"/>
        <w:rPr>
          <w:rFonts w:ascii="Times New Roman" w:eastAsia="SchoolBookSanPin" w:hAnsi="Times New Roman"/>
          <w:sz w:val="24"/>
          <w:szCs w:val="24"/>
        </w:rPr>
      </w:pPr>
      <w:r w:rsidRPr="00BF4CA0">
        <w:rPr>
          <w:rFonts w:ascii="Times New Roman" w:eastAsia="SchoolBookSanPin" w:hAnsi="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BF4CA0">
        <w:rPr>
          <w:rFonts w:ascii="Times New Roman" w:eastAsia="SchoolBookSanPin" w:hAnsi="Times New Roman"/>
          <w:sz w:val="24"/>
          <w:szCs w:val="24"/>
        </w:rPr>
        <w:t xml:space="preserve"> </w:t>
      </w:r>
      <w:r w:rsidRPr="00BF4CA0">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BF4CA0" w:rsidRDefault="00F0164B" w:rsidP="00BF4CA0">
      <w:pPr>
        <w:spacing w:after="0" w:line="240" w:lineRule="auto"/>
        <w:ind w:firstLine="709"/>
        <w:jc w:val="both"/>
        <w:rPr>
          <w:rFonts w:ascii="Times New Roman" w:eastAsia="OfficinaSansBoldITC" w:hAnsi="Times New Roman"/>
          <w:sz w:val="24"/>
          <w:szCs w:val="24"/>
        </w:rPr>
      </w:pPr>
      <w:r w:rsidRPr="00BF4CA0">
        <w:rPr>
          <w:rFonts w:ascii="Times New Roman" w:eastAsia="OfficinaSansBoldITC" w:hAnsi="Times New Roman"/>
          <w:sz w:val="24"/>
          <w:szCs w:val="24"/>
        </w:rPr>
        <w:t>Пояснительная записка.</w:t>
      </w:r>
    </w:p>
    <w:p w:rsidR="00F0164B" w:rsidRPr="00BF4CA0" w:rsidRDefault="00F0164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eastAsia="SchoolBookSanPin" w:hAnsi="Times New Roman"/>
          <w:sz w:val="24"/>
          <w:szCs w:val="24"/>
        </w:rPr>
        <w:t xml:space="preserve">Программа по английскому языку на уровне среднего общего образования разработана </w:t>
      </w:r>
      <w:r w:rsidRPr="00BF4CA0">
        <w:rPr>
          <w:rFonts w:ascii="Times New Roman" w:hAnsi="Times New Roman"/>
          <w:sz w:val="24"/>
          <w:szCs w:val="24"/>
        </w:rPr>
        <w:t xml:space="preserve">на основе </w:t>
      </w:r>
      <w:r w:rsidR="00BF2C94" w:rsidRPr="00BF4CA0">
        <w:rPr>
          <w:rFonts w:ascii="Times New Roman" w:eastAsia="SchoolBookSanPin" w:hAnsi="Times New Roman"/>
          <w:sz w:val="24"/>
          <w:szCs w:val="24"/>
        </w:rPr>
        <w:t>требований к результатам освоения основной образовательной программы среднего общего образования</w:t>
      </w:r>
      <w:r w:rsidRPr="00BF4CA0">
        <w:rPr>
          <w:rFonts w:ascii="Times New Roman" w:hAnsi="Times New Roman"/>
          <w:sz w:val="24"/>
          <w:szCs w:val="24"/>
        </w:rPr>
        <w:t>, представленных</w:t>
      </w:r>
      <w:r w:rsidR="0012038A" w:rsidRPr="00BF4CA0">
        <w:rPr>
          <w:rFonts w:ascii="Times New Roman" w:hAnsi="Times New Roman"/>
          <w:sz w:val="24"/>
          <w:szCs w:val="24"/>
        </w:rPr>
        <w:t xml:space="preserve"> </w:t>
      </w:r>
      <w:r w:rsidRPr="00BF4CA0">
        <w:rPr>
          <w:rFonts w:ascii="Times New Roman" w:hAnsi="Times New Roman"/>
          <w:sz w:val="24"/>
          <w:szCs w:val="24"/>
        </w:rPr>
        <w:t xml:space="preserve">в </w:t>
      </w:r>
      <w:r w:rsidR="00011430" w:rsidRPr="00BF4CA0">
        <w:rPr>
          <w:rFonts w:ascii="Times New Roman" w:eastAsia="SchoolBookSanPin" w:hAnsi="Times New Roman"/>
          <w:sz w:val="24"/>
          <w:szCs w:val="24"/>
        </w:rPr>
        <w:t>ФГОС СОО</w:t>
      </w:r>
      <w:r w:rsidRPr="00BF4CA0">
        <w:rPr>
          <w:rFonts w:ascii="Times New Roman" w:hAnsi="Times New Roman"/>
          <w:sz w:val="24"/>
          <w:szCs w:val="24"/>
        </w:rPr>
        <w:t xml:space="preserve"> с учётом распределённых по классам проверяемых требований</w:t>
      </w:r>
      <w:r w:rsidR="0012038A" w:rsidRPr="00BF4CA0">
        <w:rPr>
          <w:rFonts w:ascii="Times New Roman" w:hAnsi="Times New Roman"/>
          <w:sz w:val="24"/>
          <w:szCs w:val="24"/>
        </w:rPr>
        <w:t xml:space="preserve"> </w:t>
      </w:r>
      <w:r w:rsidRPr="00BF4CA0">
        <w:rPr>
          <w:rFonts w:ascii="Times New Roman" w:hAnsi="Times New Roman"/>
          <w:sz w:val="24"/>
          <w:szCs w:val="24"/>
        </w:rPr>
        <w:t xml:space="preserve">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D40A72" w:rsidRPr="00BF4CA0">
        <w:rPr>
          <w:rFonts w:ascii="Times New Roman" w:eastAsia="SchoolBookSanPin" w:hAnsi="Times New Roman"/>
          <w:sz w:val="24"/>
          <w:szCs w:val="24"/>
        </w:rPr>
        <w:t>рабочей</w:t>
      </w:r>
      <w:r w:rsidR="00D40A72" w:rsidRPr="00BF4CA0">
        <w:rPr>
          <w:rFonts w:ascii="Times New Roman" w:hAnsi="Times New Roman"/>
          <w:sz w:val="24"/>
          <w:szCs w:val="24"/>
        </w:rPr>
        <w:t xml:space="preserve"> </w:t>
      </w:r>
      <w:r w:rsidRPr="00BF4CA0">
        <w:rPr>
          <w:rFonts w:ascii="Times New Roman" w:hAnsi="Times New Roman"/>
          <w:sz w:val="24"/>
          <w:szCs w:val="24"/>
        </w:rPr>
        <w:t xml:space="preserve">программе воспитания.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Иностранный язык в </w:t>
      </w:r>
      <w:r w:rsidR="00A1534C" w:rsidRPr="00BF4CA0">
        <w:rPr>
          <w:rFonts w:ascii="Times New Roman" w:hAnsi="Times New Roman" w:cs="Times New Roman"/>
          <w:color w:val="auto"/>
          <w:sz w:val="24"/>
          <w:szCs w:val="24"/>
        </w:rPr>
        <w:t>общеобразов</w:t>
      </w:r>
      <w:r w:rsidRPr="00BF4CA0">
        <w:rPr>
          <w:rFonts w:ascii="Times New Roman" w:hAnsi="Times New Roman" w:cs="Times New Roman"/>
          <w:color w:val="auto"/>
          <w:sz w:val="24"/>
          <w:szCs w:val="24"/>
        </w:rPr>
        <w:t xml:space="preserve">ательной школе изучается на двух уровнях: </w:t>
      </w:r>
      <w:r w:rsidRPr="00BF4CA0">
        <w:rPr>
          <w:rStyle w:val="Bold0"/>
          <w:rFonts w:ascii="Times New Roman" w:eastAsia="Calibri" w:hAnsi="Times New Roman" w:cs="Times New Roman"/>
          <w:b w:val="0"/>
          <w:bCs w:val="0"/>
          <w:color w:val="auto"/>
          <w:sz w:val="24"/>
          <w:szCs w:val="24"/>
        </w:rPr>
        <w:t>базовом и углублённом.</w:t>
      </w:r>
      <w:r w:rsidRPr="00BF4CA0">
        <w:rPr>
          <w:rFonts w:ascii="Times New Roman" w:hAnsi="Times New Roman" w:cs="Times New Roman"/>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рамках учебных заведений, отдельных классов и индивидуальных образовательных траекторий, реализуя принципы дифференциации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индивидуализации обучения в большей степени, чем на базовом уровне.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Углублённый уровень усвоения учебного предмета «Иностранный язык» ориентирован как на формирование целостных представлений обучающихся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F0164B" w:rsidRPr="00BF4CA0" w:rsidRDefault="00987BB6"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sz w:val="24"/>
          <w:szCs w:val="24"/>
        </w:rPr>
        <w:t xml:space="preserve">Федеральная </w:t>
      </w:r>
      <w:r w:rsidR="00F0164B" w:rsidRPr="00BF4CA0">
        <w:rPr>
          <w:rFonts w:ascii="Times New Roman" w:hAnsi="Times New Roman" w:cs="Times New Roman"/>
          <w:color w:val="auto"/>
          <w:sz w:val="24"/>
          <w:szCs w:val="24"/>
        </w:rPr>
        <w:t>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 xml:space="preserve">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BF4CA0" w:rsidRDefault="00987BB6"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sz w:val="24"/>
          <w:szCs w:val="24"/>
        </w:rPr>
        <w:t xml:space="preserve">Федеральная </w:t>
      </w:r>
      <w:r w:rsidR="00F0164B" w:rsidRPr="00BF4CA0">
        <w:rPr>
          <w:rFonts w:ascii="Times New Roman" w:hAnsi="Times New Roman" w:cs="Times New Roman"/>
          <w:color w:val="auto"/>
          <w:sz w:val="24"/>
          <w:szCs w:val="24"/>
        </w:rPr>
        <w:t>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 xml:space="preserve">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w:t>
      </w:r>
      <w:r w:rsidRPr="00BF4CA0">
        <w:rPr>
          <w:rFonts w:ascii="Times New Roman" w:hAnsi="Times New Roman" w:cs="Times New Roman"/>
          <w:color w:val="auto"/>
          <w:sz w:val="24"/>
          <w:szCs w:val="24"/>
        </w:rPr>
        <w:t>учебных</w:t>
      </w:r>
      <w:r w:rsidR="00F0164B" w:rsidRPr="00BF4CA0">
        <w:rPr>
          <w:rFonts w:ascii="Times New Roman" w:hAnsi="Times New Roman" w:cs="Times New Roman"/>
          <w:color w:val="auto"/>
          <w:sz w:val="24"/>
          <w:szCs w:val="24"/>
        </w:rPr>
        <w:t xml:space="preserve"> предметов, изучаемых в 10–11 классах, а также с учётом возрастных особенностей обучающихся. В </w:t>
      </w:r>
      <w:r w:rsidR="00F0164B" w:rsidRPr="00BF4CA0">
        <w:rPr>
          <w:rFonts w:ascii="Times New Roman" w:hAnsi="Times New Roman" w:cs="Times New Roman"/>
          <w:color w:val="auto"/>
          <w:sz w:val="24"/>
          <w:szCs w:val="24"/>
        </w:rPr>
        <w:lastRenderedPageBreak/>
        <w:t>программе по английскому языку</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 xml:space="preserve">в программах начального общего и основного общего образования, что обеспечивает преемственность между </w:t>
      </w:r>
      <w:r w:rsidR="006E3480" w:rsidRPr="00BF4CA0">
        <w:rPr>
          <w:rFonts w:ascii="Times New Roman" w:hAnsi="Times New Roman" w:cs="Times New Roman"/>
          <w:sz w:val="24"/>
          <w:szCs w:val="24"/>
        </w:rPr>
        <w:t xml:space="preserve">уровнями </w:t>
      </w:r>
      <w:r w:rsidR="00F0164B" w:rsidRPr="00BF4CA0">
        <w:rPr>
          <w:rFonts w:ascii="Times New Roman" w:hAnsi="Times New Roman" w:cs="Times New Roman"/>
          <w:color w:val="auto"/>
          <w:sz w:val="24"/>
          <w:szCs w:val="24"/>
        </w:rPr>
        <w:t>общего образования</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по английскому языку. При этом содержание программы по английскому языку</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BF4CA0" w:rsidRDefault="00686AD0"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sz w:val="24"/>
          <w:szCs w:val="24"/>
        </w:rPr>
        <w:t>97.</w:t>
      </w:r>
      <w:r w:rsidR="00F0164B" w:rsidRPr="00BF4CA0">
        <w:rPr>
          <w:rFonts w:ascii="Times New Roman" w:hAnsi="Times New Roman" w:cs="Times New Roman"/>
          <w:sz w:val="24"/>
          <w:szCs w:val="24"/>
        </w:rPr>
        <w:t>5.6. </w:t>
      </w:r>
      <w:r w:rsidR="00F0164B" w:rsidRPr="00BF4CA0">
        <w:rPr>
          <w:rFonts w:ascii="Times New Roman" w:hAnsi="Times New Roman" w:cs="Times New Roman"/>
          <w:color w:val="auto"/>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и в соответствии с новыми реалиями и тенденциями развития общего образования.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Учебному предмету «Иностранный (английский) язык» принадлежит важное место в системе </w:t>
      </w:r>
      <w:r w:rsidR="00CB6338" w:rsidRPr="00BF4CA0">
        <w:rPr>
          <w:rFonts w:ascii="Times New Roman" w:hAnsi="Times New Roman" w:cs="Times New Roman"/>
          <w:sz w:val="24"/>
          <w:szCs w:val="24"/>
        </w:rPr>
        <w:t xml:space="preserve">среднего общего </w:t>
      </w:r>
      <w:r w:rsidRPr="00BF4CA0">
        <w:rPr>
          <w:rFonts w:ascii="Times New Roman" w:hAnsi="Times New Roman" w:cs="Times New Roman"/>
          <w:color w:val="auto"/>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2338B" w:rsidRPr="00BF4CA0" w:rsidRDefault="0052338B" w:rsidP="00BF4CA0">
      <w:pPr>
        <w:tabs>
          <w:tab w:val="left" w:pos="1843"/>
        </w:tabs>
        <w:spacing w:after="0" w:line="240" w:lineRule="auto"/>
        <w:ind w:firstLine="709"/>
        <w:contextualSpacing/>
        <w:jc w:val="both"/>
        <w:rPr>
          <w:rFonts w:ascii="Times New Roman" w:hAnsi="Times New Roman"/>
          <w:sz w:val="24"/>
          <w:szCs w:val="24"/>
        </w:rPr>
      </w:pPr>
      <w:r w:rsidRPr="00BF4CA0">
        <w:rPr>
          <w:rFonts w:ascii="Times New Roman" w:hAnsi="Times New Roman"/>
          <w:sz w:val="24"/>
          <w:szCs w:val="24"/>
        </w:rPr>
        <w:t>Трансформация взглядов на владение иностранным языком, связанная</w:t>
      </w:r>
      <w:r w:rsidR="0012038A" w:rsidRPr="00BF4CA0">
        <w:rPr>
          <w:rFonts w:ascii="Times New Roman" w:hAnsi="Times New Roman"/>
          <w:sz w:val="24"/>
          <w:szCs w:val="24"/>
        </w:rPr>
        <w:t xml:space="preserve"> </w:t>
      </w:r>
      <w:r w:rsidRPr="00BF4CA0">
        <w:rPr>
          <w:rFonts w:ascii="Times New Roman" w:hAnsi="Times New Roman"/>
          <w:sz w:val="24"/>
          <w:szCs w:val="24"/>
        </w:rPr>
        <w:t>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153C7" w:rsidRPr="00BF4CA0" w:rsidRDefault="008153C7" w:rsidP="00BF4CA0">
      <w:pPr>
        <w:pStyle w:val="body"/>
        <w:spacing w:line="240" w:lineRule="auto"/>
        <w:ind w:firstLine="709"/>
        <w:rPr>
          <w:rFonts w:ascii="Times New Roman" w:hAnsi="Times New Roman" w:cs="Times New Roman"/>
          <w:spacing w:val="2"/>
          <w:sz w:val="24"/>
          <w:szCs w:val="24"/>
        </w:rPr>
      </w:pPr>
      <w:r w:rsidRPr="00BF4CA0">
        <w:rPr>
          <w:rFonts w:ascii="Times New Roman" w:hAnsi="Times New Roman" w:cs="Times New Roman"/>
          <w:spacing w:val="2"/>
          <w:sz w:val="24"/>
          <w:szCs w:val="24"/>
        </w:rPr>
        <w:t>Значимость владения иностранными языками как первым, так</w:t>
      </w:r>
      <w:r w:rsidR="0012038A" w:rsidRPr="00BF4CA0">
        <w:rPr>
          <w:rFonts w:ascii="Times New Roman" w:hAnsi="Times New Roman" w:cs="Times New Roman"/>
          <w:spacing w:val="2"/>
          <w:sz w:val="24"/>
          <w:szCs w:val="24"/>
        </w:rPr>
        <w:t xml:space="preserve"> </w:t>
      </w:r>
      <w:r w:rsidRPr="00BF4CA0">
        <w:rPr>
          <w:rFonts w:ascii="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BF4CA0">
        <w:rPr>
          <w:rFonts w:ascii="Times New Roman" w:hAnsi="Times New Roman" w:cs="Times New Roman"/>
          <w:spacing w:val="2"/>
          <w:sz w:val="24"/>
          <w:szCs w:val="24"/>
        </w:rPr>
        <w:t xml:space="preserve"> </w:t>
      </w:r>
      <w:r w:rsidRPr="00BF4CA0">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BF4CA0">
        <w:rPr>
          <w:rFonts w:ascii="Times New Roman" w:hAnsi="Times New Roman" w:cs="Times New Roman"/>
          <w:spacing w:val="2"/>
          <w:sz w:val="24"/>
          <w:szCs w:val="24"/>
        </w:rPr>
        <w:t xml:space="preserve"> </w:t>
      </w:r>
      <w:r w:rsidRPr="00BF4CA0">
        <w:rPr>
          <w:rFonts w:ascii="Times New Roman" w:hAnsi="Times New Roman" w:cs="Times New Roman"/>
          <w:spacing w:val="2"/>
          <w:sz w:val="24"/>
          <w:szCs w:val="24"/>
        </w:rPr>
        <w:t>и культуры партнёра, что позволяет успешнее приходить к консенсусу</w:t>
      </w:r>
      <w:r w:rsidR="0012038A" w:rsidRPr="00BF4CA0">
        <w:rPr>
          <w:rFonts w:ascii="Times New Roman" w:hAnsi="Times New Roman" w:cs="Times New Roman"/>
          <w:spacing w:val="2"/>
          <w:sz w:val="24"/>
          <w:szCs w:val="24"/>
        </w:rPr>
        <w:t xml:space="preserve"> </w:t>
      </w:r>
      <w:r w:rsidRPr="00BF4CA0">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F0164B" w:rsidRPr="00BF4CA0" w:rsidRDefault="00D16E68"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w:t>
      </w:r>
      <w:r w:rsidR="00F0164B" w:rsidRPr="00BF4CA0">
        <w:rPr>
          <w:rFonts w:ascii="Times New Roman" w:hAnsi="Times New Roman" w:cs="Times New Roman"/>
          <w:color w:val="auto"/>
          <w:sz w:val="24"/>
          <w:szCs w:val="24"/>
        </w:rPr>
        <w:t>озрастание значимости владения иностранными языками приводит</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к переосмыслению целей и содержания обучения предмету на углублённом уровне.</w:t>
      </w:r>
    </w:p>
    <w:p w:rsidR="008153C7" w:rsidRPr="00BF4CA0" w:rsidRDefault="008153C7" w:rsidP="00BF4CA0">
      <w:pPr>
        <w:pStyle w:val="body"/>
        <w:spacing w:line="240" w:lineRule="auto"/>
        <w:ind w:firstLine="709"/>
        <w:rPr>
          <w:rFonts w:ascii="Times New Roman" w:hAnsi="Times New Roman" w:cs="Times New Roman"/>
          <w:sz w:val="24"/>
          <w:szCs w:val="24"/>
        </w:rPr>
      </w:pPr>
      <w:r w:rsidRPr="00BF4CA0">
        <w:rPr>
          <w:rFonts w:ascii="Times New Roman" w:hAnsi="Times New Roman" w:cs="Times New Roman"/>
          <w:sz w:val="24"/>
          <w:szCs w:val="24"/>
        </w:rPr>
        <w:t>Цели иноязычного образования становятся более сложными</w:t>
      </w:r>
      <w:r w:rsidR="0012038A" w:rsidRPr="00BF4CA0">
        <w:rPr>
          <w:rFonts w:ascii="Times New Roman" w:hAnsi="Times New Roman" w:cs="Times New Roman"/>
          <w:sz w:val="24"/>
          <w:szCs w:val="24"/>
        </w:rPr>
        <w:t xml:space="preserve"> </w:t>
      </w:r>
      <w:r w:rsidRPr="00BF4CA0">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BF4CA0">
        <w:rPr>
          <w:rFonts w:ascii="Times New Roman" w:hAnsi="Times New Roman" w:cs="Times New Roman"/>
          <w:sz w:val="24"/>
          <w:szCs w:val="24"/>
        </w:rPr>
        <w:t xml:space="preserve"> </w:t>
      </w:r>
      <w:r w:rsidRPr="00BF4CA0">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BF4CA0">
        <w:rPr>
          <w:rFonts w:ascii="Times New Roman" w:hAnsi="Times New Roman" w:cs="Times New Roman"/>
          <w:sz w:val="24"/>
          <w:szCs w:val="24"/>
        </w:rPr>
        <w:t xml:space="preserve"> </w:t>
      </w:r>
      <w:r w:rsidRPr="00BF4CA0">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На прагматическом уровне </w:t>
      </w:r>
      <w:r w:rsidRPr="00BF4CA0">
        <w:rPr>
          <w:rStyle w:val="Bold0"/>
          <w:rFonts w:ascii="Times New Roman" w:eastAsia="Calibri" w:hAnsi="Times New Roman" w:cs="Times New Roman"/>
          <w:b w:val="0"/>
          <w:bCs w:val="0"/>
          <w:color w:val="auto"/>
          <w:sz w:val="24"/>
          <w:szCs w:val="24"/>
        </w:rPr>
        <w:t>целью иноязычного образования</w:t>
      </w:r>
      <w:r w:rsidRPr="00BF4CA0">
        <w:rPr>
          <w:rFonts w:ascii="Times New Roman" w:hAnsi="Times New Roman" w:cs="Times New Roman"/>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речевая компетенция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w:t>
      </w:r>
      <w:r w:rsidRPr="00BF4CA0">
        <w:rPr>
          <w:rFonts w:ascii="Times New Roman" w:hAnsi="Times New Roman" w:cs="Times New Roman"/>
          <w:color w:val="auto"/>
          <w:sz w:val="24"/>
          <w:szCs w:val="24"/>
        </w:rPr>
        <w:lastRenderedPageBreak/>
        <w:t>языкового посредничества), которое признаётся важнейшей компетенцией в плане владения иностранным языком;</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языковая компетенция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родном и английском языках;</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социокультурная/межкультурная компетенция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компенсаторная компетенция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развитие умений выходить из положения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условиях дефицита языковых средств английского языка при получении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передаче информации;</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метапредметная/учебно-познавательная компетенция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развитие общих</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BF4CA0">
        <w:rPr>
          <w:rFonts w:ascii="Times New Roman" w:hAnsi="Times New Roman" w:cs="Times New Roman"/>
          <w:color w:val="auto"/>
          <w:sz w:val="24"/>
          <w:szCs w:val="24"/>
        </w:rPr>
        <w:t>на уровне среднего общего образования</w:t>
      </w:r>
      <w:r w:rsidRPr="00BF4CA0">
        <w:rPr>
          <w:rFonts w:ascii="Times New Roman" w:hAnsi="Times New Roman" w:cs="Times New Roman"/>
          <w:color w:val="auto"/>
          <w:spacing w:val="2"/>
          <w:sz w:val="24"/>
          <w:szCs w:val="24"/>
        </w:rPr>
        <w:t>, добиться достижения планируемых результатов</w:t>
      </w:r>
      <w:r w:rsidR="0012038A" w:rsidRPr="00BF4CA0">
        <w:rPr>
          <w:rFonts w:ascii="Times New Roman" w:hAnsi="Times New Roman" w:cs="Times New Roman"/>
          <w:color w:val="auto"/>
          <w:spacing w:val="2"/>
          <w:sz w:val="24"/>
          <w:szCs w:val="24"/>
        </w:rPr>
        <w:t xml:space="preserve"> </w:t>
      </w:r>
      <w:r w:rsidRPr="00BF4CA0">
        <w:rPr>
          <w:rFonts w:ascii="Times New Roman" w:hAnsi="Times New Roman" w:cs="Times New Roman"/>
          <w:color w:val="auto"/>
          <w:spacing w:val="2"/>
          <w:sz w:val="24"/>
          <w:szCs w:val="24"/>
        </w:rPr>
        <w:t>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у образовательной организации имеется достаточная кадровая, техническая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материальная обеспеченность, позволяющая достигнуть предметных результатов, заявленных во ФГОС СОО.</w:t>
      </w:r>
    </w:p>
    <w:p w:rsidR="00F0164B" w:rsidRPr="00BF4CA0" w:rsidRDefault="00F0164B" w:rsidP="00BF4CA0">
      <w:pPr>
        <w:pStyle w:val="body"/>
        <w:spacing w:line="240" w:lineRule="auto"/>
        <w:ind w:firstLine="709"/>
        <w:rPr>
          <w:rFonts w:ascii="Times New Roman" w:hAnsi="Times New Roman" w:cs="Times New Roman"/>
          <w:sz w:val="24"/>
          <w:szCs w:val="24"/>
        </w:rPr>
      </w:pPr>
      <w:r w:rsidRPr="00BF4CA0">
        <w:rPr>
          <w:rFonts w:ascii="Times New Roman" w:hAnsi="Times New Roman" w:cs="Times New Roman"/>
          <w:sz w:val="24"/>
          <w:szCs w:val="24"/>
        </w:rPr>
        <w:t xml:space="preserve">Общее число часов, рекомендованных для </w:t>
      </w:r>
      <w:r w:rsidRPr="00BF4CA0">
        <w:rPr>
          <w:rFonts w:ascii="Times New Roman" w:hAnsi="Times New Roman" w:cs="Times New Roman"/>
          <w:color w:val="auto"/>
          <w:sz w:val="24"/>
          <w:szCs w:val="24"/>
        </w:rPr>
        <w:t>углублённого изучения иностранного языка</w:t>
      </w:r>
      <w:r w:rsidR="00D6722C" w:rsidRPr="00BF4CA0">
        <w:rPr>
          <w:rFonts w:ascii="Times New Roman" w:hAnsi="Times New Roman" w:cs="Times New Roman"/>
          <w:sz w:val="24"/>
          <w:szCs w:val="24"/>
        </w:rPr>
        <w:t xml:space="preserve"> – </w:t>
      </w:r>
      <w:r w:rsidRPr="00BF4CA0">
        <w:rPr>
          <w:rFonts w:ascii="Times New Roman" w:hAnsi="Times New Roman" w:cs="Times New Roman"/>
          <w:sz w:val="24"/>
          <w:szCs w:val="24"/>
        </w:rPr>
        <w:t xml:space="preserve">340 часов: в 10 классе </w:t>
      </w:r>
      <w:r w:rsidR="00817756" w:rsidRPr="00BF4CA0">
        <w:rPr>
          <w:rFonts w:ascii="Times New Roman" w:hAnsi="Times New Roman" w:cs="Times New Roman"/>
          <w:sz w:val="24"/>
          <w:szCs w:val="24"/>
        </w:rPr>
        <w:noBreakHyphen/>
        <w:t xml:space="preserve"> </w:t>
      </w:r>
      <w:r w:rsidRPr="00BF4CA0">
        <w:rPr>
          <w:rFonts w:ascii="Times New Roman" w:hAnsi="Times New Roman" w:cs="Times New Roman"/>
          <w:sz w:val="24"/>
          <w:szCs w:val="24"/>
        </w:rPr>
        <w:t>170 часов (5 часов в неделю),</w:t>
      </w:r>
      <w:r w:rsidR="0012038A" w:rsidRPr="00BF4CA0">
        <w:rPr>
          <w:rFonts w:ascii="Times New Roman" w:hAnsi="Times New Roman" w:cs="Times New Roman"/>
          <w:sz w:val="24"/>
          <w:szCs w:val="24"/>
        </w:rPr>
        <w:t xml:space="preserve"> </w:t>
      </w:r>
      <w:r w:rsidRPr="00BF4CA0">
        <w:rPr>
          <w:rFonts w:ascii="Times New Roman" w:hAnsi="Times New Roman" w:cs="Times New Roman"/>
          <w:sz w:val="24"/>
          <w:szCs w:val="24"/>
        </w:rPr>
        <w:t>в 11 классе</w:t>
      </w:r>
      <w:r w:rsidR="00D6722C" w:rsidRPr="00BF4CA0">
        <w:rPr>
          <w:rFonts w:ascii="Times New Roman" w:hAnsi="Times New Roman" w:cs="Times New Roman"/>
          <w:sz w:val="24"/>
          <w:szCs w:val="24"/>
        </w:rPr>
        <w:t xml:space="preserve"> – </w:t>
      </w:r>
      <w:r w:rsidRPr="00BF4CA0">
        <w:rPr>
          <w:rFonts w:ascii="Times New Roman" w:hAnsi="Times New Roman" w:cs="Times New Roman"/>
          <w:sz w:val="24"/>
          <w:szCs w:val="24"/>
        </w:rPr>
        <w:t>170 часа (5 часов в неделю).</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письменно, непосредственно и опосредованно, в том числе через Интернет)</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на уровне, </w:t>
      </w:r>
      <w:r w:rsidRPr="00BF4CA0">
        <w:rPr>
          <w:rStyle w:val="Bold0"/>
          <w:rFonts w:ascii="Times New Roman" w:eastAsia="Calibri" w:hAnsi="Times New Roman" w:cs="Times New Roman"/>
          <w:b w:val="0"/>
          <w:bCs w:val="0"/>
          <w:color w:val="auto"/>
          <w:sz w:val="24"/>
          <w:szCs w:val="24"/>
        </w:rPr>
        <w:t>превышающем пороговый уровень</w:t>
      </w:r>
      <w:r w:rsidRPr="00BF4CA0">
        <w:rPr>
          <w:rFonts w:ascii="Times New Roman" w:hAnsi="Times New Roman" w:cs="Times New Roman"/>
          <w:color w:val="auto"/>
          <w:sz w:val="24"/>
          <w:szCs w:val="24"/>
        </w:rPr>
        <w:t>,</w:t>
      </w:r>
      <w:r w:rsidRPr="00BF4CA0">
        <w:rPr>
          <w:rStyle w:val="Bold0"/>
          <w:rFonts w:ascii="Times New Roman" w:eastAsia="Calibri" w:hAnsi="Times New Roman" w:cs="Times New Roman"/>
          <w:b w:val="0"/>
          <w:bCs w:val="0"/>
          <w:color w:val="auto"/>
          <w:sz w:val="24"/>
          <w:szCs w:val="24"/>
        </w:rPr>
        <w:t xml:space="preserve"> </w:t>
      </w:r>
      <w:r w:rsidRPr="00BF4CA0">
        <w:rPr>
          <w:rFonts w:ascii="Times New Roman" w:hAnsi="Times New Roman" w:cs="Times New Roman"/>
          <w:color w:val="auto"/>
          <w:sz w:val="24"/>
          <w:szCs w:val="24"/>
        </w:rPr>
        <w:t>достаточном для делового общения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рамках выбранного профиля.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как</w:t>
      </w:r>
      <w:r w:rsidR="00D16E68" w:rsidRPr="00BF4CA0">
        <w:rPr>
          <w:rFonts w:ascii="Times New Roman" w:hAnsi="Times New Roman" w:cs="Times New Roman"/>
          <w:color w:val="auto"/>
          <w:sz w:val="24"/>
          <w:szCs w:val="24"/>
        </w:rPr>
        <w:t xml:space="preserve"> средство общения. В</w:t>
      </w:r>
      <w:r w:rsidRPr="00BF4CA0">
        <w:rPr>
          <w:rFonts w:ascii="Times New Roman" w:hAnsi="Times New Roman" w:cs="Times New Roman"/>
          <w:color w:val="auto"/>
          <w:sz w:val="24"/>
          <w:szCs w:val="24"/>
        </w:rPr>
        <w:t>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BF4CA0">
        <w:rPr>
          <w:rFonts w:ascii="Times New Roman" w:hAnsi="Times New Roman" w:cs="Times New Roman"/>
          <w:color w:val="auto"/>
          <w:spacing w:val="-1"/>
          <w:sz w:val="24"/>
          <w:szCs w:val="24"/>
        </w:rPr>
        <w:t>язычных источников</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 xml:space="preserve">в образовательных и самообразовательных </w:t>
      </w:r>
      <w:r w:rsidRPr="00BF4CA0">
        <w:rPr>
          <w:rFonts w:ascii="Times New Roman" w:hAnsi="Times New Roman" w:cs="Times New Roman"/>
          <w:color w:val="auto"/>
          <w:sz w:val="24"/>
          <w:szCs w:val="24"/>
        </w:rPr>
        <w:t>целях; использовать словари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справочники на иностранном языке, в том числе информационно-справочные системы в электронной форме.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Bold0"/>
          <w:rFonts w:ascii="Times New Roman" w:eastAsia="Calibri" w:hAnsi="Times New Roman" w:cs="Times New Roman"/>
          <w:b w:val="0"/>
          <w:bCs w:val="0"/>
          <w:color w:val="auto"/>
          <w:sz w:val="24"/>
          <w:szCs w:val="24"/>
        </w:rPr>
        <w:t>Углублённый уровень</w:t>
      </w:r>
      <w:r w:rsidRPr="00BF4CA0">
        <w:rPr>
          <w:rFonts w:ascii="Times New Roman" w:hAnsi="Times New Roman" w:cs="Times New Roman"/>
          <w:color w:val="auto"/>
          <w:sz w:val="24"/>
          <w:szCs w:val="24"/>
        </w:rPr>
        <w:t xml:space="preserve"> нацелен на расширение знаний обучающихся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w:t>
      </w:r>
      <w:r w:rsidR="00C916CA" w:rsidRPr="00BF4CA0">
        <w:rPr>
          <w:rFonts w:ascii="Times New Roman" w:hAnsi="Times New Roman" w:cs="Times New Roman"/>
          <w:color w:val="auto"/>
          <w:sz w:val="24"/>
          <w:szCs w:val="24"/>
        </w:rPr>
        <w:t>организациях профессионального образования</w:t>
      </w:r>
      <w:r w:rsidRPr="00BF4CA0">
        <w:rPr>
          <w:rFonts w:ascii="Times New Roman" w:hAnsi="Times New Roman" w:cs="Times New Roman"/>
          <w:color w:val="auto"/>
          <w:sz w:val="24"/>
          <w:szCs w:val="24"/>
        </w:rPr>
        <w:t xml:space="preserve">, например, лингвистического профиля.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pacing w:val="1"/>
          <w:sz w:val="24"/>
          <w:szCs w:val="24"/>
        </w:rPr>
        <w:lastRenderedPageBreak/>
        <w:t>Программа</w:t>
      </w:r>
      <w:r w:rsidR="00D16E68" w:rsidRPr="00BF4CA0">
        <w:rPr>
          <w:rFonts w:ascii="Times New Roman" w:hAnsi="Times New Roman" w:cs="Times New Roman"/>
          <w:color w:val="auto"/>
          <w:spacing w:val="1"/>
          <w:sz w:val="24"/>
          <w:szCs w:val="24"/>
        </w:rPr>
        <w:t xml:space="preserve"> состоит из четырёх разделов: пояснительная записка; </w:t>
      </w:r>
      <w:r w:rsidRPr="00BF4CA0">
        <w:rPr>
          <w:rFonts w:ascii="Times New Roman" w:hAnsi="Times New Roman" w:cs="Times New Roman"/>
          <w:color w:val="auto"/>
          <w:spacing w:val="1"/>
          <w:sz w:val="24"/>
          <w:szCs w:val="24"/>
        </w:rPr>
        <w:t>содержание учебного предмета «Иностранный (английский) язык. Углублённый уровень» по года</w:t>
      </w:r>
      <w:r w:rsidR="00D16E68" w:rsidRPr="00BF4CA0">
        <w:rPr>
          <w:rFonts w:ascii="Times New Roman" w:hAnsi="Times New Roman" w:cs="Times New Roman"/>
          <w:color w:val="auto"/>
          <w:spacing w:val="1"/>
          <w:sz w:val="24"/>
          <w:szCs w:val="24"/>
        </w:rPr>
        <w:t xml:space="preserve">м обучения (10 и 11 классы); </w:t>
      </w:r>
      <w:r w:rsidRPr="00BF4CA0">
        <w:rPr>
          <w:rFonts w:ascii="Times New Roman" w:hAnsi="Times New Roman" w:cs="Times New Roman"/>
          <w:color w:val="auto"/>
          <w:spacing w:val="1"/>
          <w:sz w:val="24"/>
          <w:szCs w:val="24"/>
        </w:rPr>
        <w:t>планируемые результаты (личностные и метапредметные результаты изучения учебного предмета «Иностранный (английский) язык. Углублённый уровень»</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на уровне среднего общего образования; предметные результаты по английскому языку по годам обучения (10 и 11 классы).</w:t>
      </w:r>
    </w:p>
    <w:p w:rsidR="00F0164B" w:rsidRPr="00BF4CA0" w:rsidRDefault="00F0164B" w:rsidP="00BF4CA0">
      <w:pPr>
        <w:suppressAutoHyphens/>
        <w:spacing w:after="0" w:line="240" w:lineRule="auto"/>
        <w:ind w:firstLine="709"/>
        <w:contextualSpacing/>
        <w:jc w:val="both"/>
        <w:rPr>
          <w:rFonts w:ascii="Times New Roman" w:eastAsia="OfficinaSansBoldITC" w:hAnsi="Times New Roman"/>
          <w:sz w:val="24"/>
          <w:szCs w:val="24"/>
        </w:rPr>
      </w:pPr>
      <w:r w:rsidRPr="00BF4CA0">
        <w:rPr>
          <w:rFonts w:ascii="Times New Roman" w:eastAsia="OfficinaSansBoldITC" w:hAnsi="Times New Roman"/>
          <w:sz w:val="24"/>
          <w:szCs w:val="24"/>
        </w:rPr>
        <w:t>Содержание обучения в 10 классе.</w:t>
      </w:r>
    </w:p>
    <w:p w:rsidR="00F0164B" w:rsidRPr="00BF4CA0" w:rsidRDefault="00F0164B" w:rsidP="00BF4CA0">
      <w:pPr>
        <w:pStyle w:val="h4"/>
        <w:spacing w:before="0" w:after="0" w:line="240" w:lineRule="auto"/>
        <w:ind w:firstLine="709"/>
        <w:jc w:val="both"/>
        <w:rPr>
          <w:rStyle w:val="Bold0"/>
          <w:rFonts w:ascii="Times New Roman" w:eastAsia="Calibri" w:hAnsi="Times New Roman" w:cs="Times New Roman"/>
          <w:b w:val="0"/>
          <w:bCs w:val="0"/>
          <w:color w:val="auto"/>
          <w:sz w:val="24"/>
          <w:szCs w:val="24"/>
        </w:rPr>
      </w:pPr>
      <w:r w:rsidRPr="00BF4CA0">
        <w:rPr>
          <w:rFonts w:ascii="Times New Roman" w:hAnsi="Times New Roman" w:cs="Times New Roman"/>
          <w:color w:val="auto"/>
          <w:sz w:val="24"/>
          <w:szCs w:val="24"/>
        </w:rPr>
        <w:t>Коммуникативные умения.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Повседневная жизнь семьи. Межличностные отношения в семье, с друзьями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знакомыми. Конфликтные ситуации, их предупреждение и разрешение.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Внешность и характеристика человека, литературного персонажа.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Школьное образование, школьная жизнь, школьные праздники. Переписка</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с зарубежными сверстниками. Взаимоотношения в школе. Проблемы и решения. Права и обязанности </w:t>
      </w:r>
      <w:r w:rsidR="007E3996" w:rsidRPr="00BF4CA0">
        <w:rPr>
          <w:rFonts w:ascii="Times New Roman" w:hAnsi="Times New Roman" w:cs="Times New Roman"/>
          <w:sz w:val="24"/>
          <w:szCs w:val="24"/>
        </w:rPr>
        <w:t>обучающегося</w:t>
      </w:r>
      <w:r w:rsidRPr="00BF4CA0">
        <w:rPr>
          <w:rFonts w:ascii="Times New Roman" w:hAnsi="Times New Roman" w:cs="Times New Roman"/>
          <w:color w:val="auto"/>
          <w:sz w:val="24"/>
          <w:szCs w:val="24"/>
        </w:rPr>
        <w:t xml:space="preserve">.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Современный мир профессий. Проблемы выбора профессии (возможности продолжения образования в </w:t>
      </w:r>
      <w:r w:rsidR="00C916CA" w:rsidRPr="00BF4CA0">
        <w:rPr>
          <w:rFonts w:ascii="Times New Roman" w:hAnsi="Times New Roman" w:cs="Times New Roman"/>
          <w:color w:val="auto"/>
          <w:sz w:val="24"/>
          <w:szCs w:val="24"/>
        </w:rPr>
        <w:t>вузе</w:t>
      </w:r>
      <w:r w:rsidRPr="00BF4CA0">
        <w:rPr>
          <w:rFonts w:ascii="Times New Roman" w:hAnsi="Times New Roman" w:cs="Times New Roman"/>
          <w:color w:val="auto"/>
          <w:sz w:val="24"/>
          <w:szCs w:val="24"/>
        </w:rPr>
        <w:t xml:space="preserve">, в профессиональном колледже, подработка для </w:t>
      </w:r>
      <w:r w:rsidR="00D041D4" w:rsidRPr="00BF4CA0">
        <w:rPr>
          <w:rFonts w:ascii="Times New Roman" w:hAnsi="Times New Roman" w:cs="Times New Roman"/>
          <w:sz w:val="24"/>
          <w:szCs w:val="24"/>
        </w:rPr>
        <w:t>обучающегося</w:t>
      </w:r>
      <w:r w:rsidRPr="00BF4CA0">
        <w:rPr>
          <w:rFonts w:ascii="Times New Roman" w:hAnsi="Times New Roman" w:cs="Times New Roman"/>
          <w:color w:val="auto"/>
          <w:sz w:val="24"/>
          <w:szCs w:val="24"/>
        </w:rPr>
        <w:t xml:space="preserve">). Роль иностранного языка в планах на будущее.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Покупки: одежда, обувь и продукты питания. Карманные деньги. Молодёжная мода.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Туризм. Виды отдыха. Путешествия по России и зарубежным странам. Виртуальные путешествия.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Проблемы экологии. Защита окружающей среды. Стихийные бедствия.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Условия проживания в городской/сельской местности.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Проблемы современной цивилизации.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популярные праздники, знаменательные даты, традиции, обычаи); страницы истории.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w:t>
      </w:r>
      <w:r w:rsidR="00C35490" w:rsidRPr="00BF4CA0">
        <w:rPr>
          <w:rFonts w:ascii="Times New Roman" w:hAnsi="Times New Roman" w:cs="Times New Roman"/>
          <w:color w:val="auto"/>
          <w:sz w:val="24"/>
          <w:szCs w:val="24"/>
        </w:rPr>
        <w:t>нники, спортсмены, актёры и другие</w:t>
      </w:r>
      <w:r w:rsidRPr="00BF4CA0">
        <w:rPr>
          <w:rFonts w:ascii="Times New Roman" w:hAnsi="Times New Roman" w:cs="Times New Roman"/>
          <w:color w:val="auto"/>
          <w:sz w:val="24"/>
          <w:szCs w:val="24"/>
        </w:rPr>
        <w:t>.</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Говорение.</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Fonts w:ascii="Times New Roman" w:hAnsi="Times New Roman" w:cs="Times New Roman"/>
          <w:color w:val="auto"/>
          <w:sz w:val="24"/>
          <w:szCs w:val="24"/>
        </w:rPr>
        <w:t xml:space="preserve">Развитие коммуникативных умений </w:t>
      </w:r>
      <w:r w:rsidRPr="00BF4CA0">
        <w:rPr>
          <w:rStyle w:val="BoldItalic0"/>
          <w:rFonts w:ascii="Times New Roman" w:eastAsia="Georgia" w:hAnsi="Times New Roman" w:cs="Times New Roman"/>
          <w:b w:val="0"/>
          <w:bCs w:val="0"/>
          <w:i w:val="0"/>
          <w:iCs w:val="0"/>
          <w:color w:val="auto"/>
          <w:sz w:val="24"/>
          <w:szCs w:val="24"/>
        </w:rPr>
        <w:t>диалогической речи</w:t>
      </w:r>
      <w:r w:rsidRPr="00BF4CA0">
        <w:rPr>
          <w:rFonts w:ascii="Times New Roman" w:hAnsi="Times New Roman" w:cs="Times New Roman"/>
          <w:color w:val="auto"/>
          <w:sz w:val="24"/>
          <w:szCs w:val="24"/>
        </w:rPr>
        <w:t xml:space="preserve">, на базе умений, сформированных </w:t>
      </w:r>
      <w:r w:rsidR="00144441" w:rsidRPr="00BF4CA0">
        <w:rPr>
          <w:rFonts w:ascii="Times New Roman" w:hAnsi="Times New Roman" w:cs="Times New Roman"/>
          <w:sz w:val="24"/>
          <w:szCs w:val="24"/>
        </w:rPr>
        <w:t>на уровне основного общего образования</w:t>
      </w:r>
      <w:r w:rsidRPr="00BF4CA0">
        <w:rPr>
          <w:rFonts w:ascii="Times New Roman" w:hAnsi="Times New Roman" w:cs="Times New Roman"/>
          <w:color w:val="auto"/>
          <w:sz w:val="24"/>
          <w:szCs w:val="24"/>
        </w:rPr>
        <w:t>, а именно умений вести разные виды диалога (диалог этикетного характера, диалог</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побуждение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к действию, диалог-расспрос, диалог</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обмен мнениями; комбинированный диалог, включающий разные виды диалогов); умений вести полилог, в том числе в форме дискуссии: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диалог этикетного характера</w:t>
      </w:r>
      <w:r w:rsidRPr="00BF4CA0">
        <w:rPr>
          <w:rFonts w:ascii="Times New Roman" w:hAnsi="Times New Roman" w:cs="Times New Roman"/>
          <w:color w:val="auto"/>
          <w:sz w:val="24"/>
          <w:szCs w:val="24"/>
        </w:rPr>
        <w:t>: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на поздравление;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диалог</w:t>
      </w:r>
      <w:r w:rsidR="00C4511E" w:rsidRPr="00BF4CA0">
        <w:rPr>
          <w:rStyle w:val="Italic1"/>
          <w:rFonts w:ascii="Times New Roman" w:hAnsi="Times New Roman" w:cs="Times New Roman"/>
          <w:i w:val="0"/>
          <w:iCs w:val="0"/>
          <w:color w:val="auto"/>
          <w:sz w:val="24"/>
          <w:szCs w:val="24"/>
        </w:rPr>
        <w:t xml:space="preserve"> – </w:t>
      </w:r>
      <w:r w:rsidRPr="00BF4CA0">
        <w:rPr>
          <w:rStyle w:val="Italic1"/>
          <w:rFonts w:ascii="Times New Roman" w:hAnsi="Times New Roman" w:cs="Times New Roman"/>
          <w:i w:val="0"/>
          <w:iCs w:val="0"/>
          <w:color w:val="auto"/>
          <w:sz w:val="24"/>
          <w:szCs w:val="24"/>
        </w:rPr>
        <w:t>побуждение к действию</w:t>
      </w:r>
      <w:r w:rsidRPr="00BF4CA0">
        <w:rPr>
          <w:rFonts w:ascii="Times New Roman" w:hAnsi="Times New Roman" w:cs="Times New Roman"/>
          <w:color w:val="auto"/>
          <w:sz w:val="24"/>
          <w:szCs w:val="24"/>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на предложение собеседника, объясняя причину своего решения;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диалог-расспрос</w:t>
      </w:r>
      <w:r w:rsidRPr="00BF4CA0">
        <w:rPr>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lastRenderedPageBreak/>
        <w:t>диалог</w:t>
      </w:r>
      <w:r w:rsidR="00C4511E" w:rsidRPr="00BF4CA0">
        <w:rPr>
          <w:rStyle w:val="Italic1"/>
          <w:rFonts w:ascii="Times New Roman" w:hAnsi="Times New Roman" w:cs="Times New Roman"/>
          <w:i w:val="0"/>
          <w:iCs w:val="0"/>
          <w:color w:val="auto"/>
          <w:sz w:val="24"/>
          <w:szCs w:val="24"/>
        </w:rPr>
        <w:t xml:space="preserve"> – </w:t>
      </w:r>
      <w:r w:rsidRPr="00BF4CA0">
        <w:rPr>
          <w:rStyle w:val="Italic1"/>
          <w:rFonts w:ascii="Times New Roman" w:hAnsi="Times New Roman" w:cs="Times New Roman"/>
          <w:i w:val="0"/>
          <w:iCs w:val="0"/>
          <w:color w:val="auto"/>
          <w:sz w:val="24"/>
          <w:szCs w:val="24"/>
        </w:rPr>
        <w:t>обмен мнениями</w:t>
      </w:r>
      <w:r w:rsidRPr="00BF4CA0">
        <w:rPr>
          <w:rFonts w:ascii="Times New Roman" w:hAnsi="Times New Roman" w:cs="Times New Roman"/>
          <w:color w:val="auto"/>
          <w:sz w:val="24"/>
          <w:szCs w:val="24"/>
        </w:rPr>
        <w:t>: выражать свою точку зрения и обосновывать</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F0164B" w:rsidRPr="00BF4CA0" w:rsidRDefault="00F0164B" w:rsidP="00BF4CA0">
      <w:pPr>
        <w:pStyle w:val="body"/>
        <w:spacing w:line="240" w:lineRule="auto"/>
        <w:ind w:firstLine="709"/>
        <w:rPr>
          <w:rFonts w:ascii="Times New Roman" w:hAnsi="Times New Roman" w:cs="Times New Roman"/>
          <w:color w:val="auto"/>
          <w:spacing w:val="-2"/>
          <w:sz w:val="24"/>
          <w:szCs w:val="24"/>
        </w:rPr>
      </w:pPr>
      <w:r w:rsidRPr="00BF4CA0">
        <w:rPr>
          <w:rStyle w:val="Italic1"/>
          <w:rFonts w:ascii="Times New Roman" w:hAnsi="Times New Roman" w:cs="Times New Roman"/>
          <w:i w:val="0"/>
          <w:iCs w:val="0"/>
          <w:color w:val="auto"/>
          <w:spacing w:val="-2"/>
          <w:sz w:val="24"/>
          <w:szCs w:val="24"/>
        </w:rPr>
        <w:t>полилог:</w:t>
      </w:r>
      <w:r w:rsidRPr="00BF4CA0">
        <w:rPr>
          <w:rFonts w:ascii="Times New Roman" w:hAnsi="Times New Roman" w:cs="Times New Roman"/>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w:t>
      </w:r>
      <w:r w:rsidR="0012038A" w:rsidRPr="00BF4CA0">
        <w:rPr>
          <w:rFonts w:ascii="Times New Roman" w:hAnsi="Times New Roman" w:cs="Times New Roman"/>
          <w:color w:val="auto"/>
          <w:spacing w:val="-2"/>
          <w:sz w:val="24"/>
          <w:szCs w:val="24"/>
        </w:rPr>
        <w:t xml:space="preserve"> </w:t>
      </w:r>
      <w:r w:rsidRPr="00BF4CA0">
        <w:rPr>
          <w:rFonts w:ascii="Times New Roman" w:hAnsi="Times New Roman" w:cs="Times New Roman"/>
          <w:color w:val="auto"/>
          <w:spacing w:val="-2"/>
          <w:sz w:val="24"/>
          <w:szCs w:val="24"/>
        </w:rPr>
        <w:t>к обсуждаемому вопросу; соблюдать речевые нормы и правила поведения, принятые в странах изучаемого языка.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рамках тематического содержания речи 10 класса с </w:t>
      </w:r>
      <w:r w:rsidR="00F27F61" w:rsidRPr="00BF4CA0">
        <w:rPr>
          <w:rFonts w:ascii="Times New Roman" w:hAnsi="Times New Roman" w:cs="Times New Roman"/>
          <w:color w:val="auto"/>
          <w:sz w:val="24"/>
          <w:szCs w:val="24"/>
        </w:rPr>
        <w:t>использованием</w:t>
      </w:r>
      <w:r w:rsidRPr="00BF4CA0">
        <w:rPr>
          <w:rFonts w:ascii="Times New Roman" w:hAnsi="Times New Roman" w:cs="Times New Roman"/>
          <w:color w:val="auto"/>
          <w:sz w:val="24"/>
          <w:szCs w:val="24"/>
        </w:rPr>
        <w:t xml:space="preserve"> речевы</w:t>
      </w:r>
      <w:r w:rsidR="00F27F61" w:rsidRPr="00BF4CA0">
        <w:rPr>
          <w:rFonts w:ascii="Times New Roman" w:hAnsi="Times New Roman" w:cs="Times New Roman"/>
          <w:color w:val="auto"/>
          <w:sz w:val="24"/>
          <w:szCs w:val="24"/>
        </w:rPr>
        <w:t>х</w:t>
      </w:r>
      <w:r w:rsidRPr="00BF4CA0">
        <w:rPr>
          <w:rFonts w:ascii="Times New Roman" w:hAnsi="Times New Roman" w:cs="Times New Roman"/>
          <w:color w:val="auto"/>
          <w:sz w:val="24"/>
          <w:szCs w:val="24"/>
        </w:rPr>
        <w:t xml:space="preserve"> ситуаци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иллюстраци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фотографи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таблиц, диаграмм, схем и</w:t>
      </w:r>
      <w:r w:rsidR="00F27F61" w:rsidRPr="00BF4CA0">
        <w:rPr>
          <w:rFonts w:ascii="Times New Roman" w:hAnsi="Times New Roman" w:cs="Times New Roman"/>
          <w:color w:val="auto"/>
          <w:sz w:val="24"/>
          <w:szCs w:val="24"/>
        </w:rPr>
        <w:t>(или)</w:t>
      </w:r>
      <w:r w:rsidRPr="00BF4CA0">
        <w:rPr>
          <w:rFonts w:ascii="Times New Roman" w:hAnsi="Times New Roman" w:cs="Times New Roman"/>
          <w:color w:val="auto"/>
          <w:sz w:val="24"/>
          <w:szCs w:val="24"/>
        </w:rPr>
        <w:t xml:space="preserve"> без </w:t>
      </w:r>
      <w:r w:rsidR="00F27F61" w:rsidRPr="00BF4CA0">
        <w:rPr>
          <w:rFonts w:ascii="Times New Roman" w:hAnsi="Times New Roman" w:cs="Times New Roman"/>
          <w:color w:val="auto"/>
          <w:sz w:val="24"/>
          <w:szCs w:val="24"/>
        </w:rPr>
        <w:t>их использования</w:t>
      </w:r>
      <w:r w:rsidRPr="00BF4CA0">
        <w:rPr>
          <w:rFonts w:ascii="Times New Roman" w:hAnsi="Times New Roman" w:cs="Times New Roman"/>
          <w:color w:val="auto"/>
          <w:sz w:val="24"/>
          <w:szCs w:val="24"/>
        </w:rPr>
        <w:t xml:space="preserve"> с соблюдением норм речевого этикета, принятых в стране/странах изучаемого языка.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 диалога</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до 10 реплик со стороны каждого собеседника.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Развитие коммуникативных умений </w:t>
      </w:r>
      <w:r w:rsidRPr="00BF4CA0">
        <w:rPr>
          <w:rStyle w:val="BoldItalic0"/>
          <w:rFonts w:ascii="Times New Roman" w:eastAsia="Georgia" w:hAnsi="Times New Roman" w:cs="Times New Roman"/>
          <w:b w:val="0"/>
          <w:bCs w:val="0"/>
          <w:i w:val="0"/>
          <w:iCs w:val="0"/>
          <w:color w:val="auto"/>
          <w:sz w:val="24"/>
          <w:szCs w:val="24"/>
        </w:rPr>
        <w:t xml:space="preserve">монологической речи </w:t>
      </w:r>
      <w:r w:rsidRPr="00BF4CA0">
        <w:rPr>
          <w:rFonts w:ascii="Times New Roman" w:hAnsi="Times New Roman" w:cs="Times New Roman"/>
          <w:color w:val="auto"/>
          <w:sz w:val="24"/>
          <w:szCs w:val="24"/>
        </w:rPr>
        <w:t xml:space="preserve">на базе умений, сформированных </w:t>
      </w:r>
      <w:r w:rsidR="00144441" w:rsidRPr="00BF4CA0">
        <w:rPr>
          <w:rFonts w:ascii="Times New Roman" w:hAnsi="Times New Roman" w:cs="Times New Roman"/>
          <w:sz w:val="24"/>
          <w:szCs w:val="24"/>
        </w:rPr>
        <w:t>на уровне основного общего образования</w:t>
      </w:r>
      <w:r w:rsidRPr="00BF4CA0">
        <w:rPr>
          <w:rFonts w:ascii="Times New Roman" w:hAnsi="Times New Roman" w:cs="Times New Roman"/>
          <w:color w:val="auto"/>
          <w:sz w:val="24"/>
          <w:szCs w:val="24"/>
        </w:rPr>
        <w:t>:</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BF4CA0" w:rsidRDefault="00F0164B" w:rsidP="00BF4CA0">
      <w:pPr>
        <w:pStyle w:val="list-bullet2"/>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BF4CA0" w:rsidRDefault="00F0164B" w:rsidP="00BF4CA0">
      <w:pPr>
        <w:pStyle w:val="list-bullet2"/>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повествование/сообщение; </w:t>
      </w:r>
    </w:p>
    <w:p w:rsidR="00F0164B" w:rsidRPr="00BF4CA0" w:rsidRDefault="00F0164B" w:rsidP="00BF4CA0">
      <w:pPr>
        <w:pStyle w:val="list-bullet2"/>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рассуждение.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создание сообщений в связи с прочитанным/прослушанным текстом</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выражением своего отношения к событиям и фактам, изложенным в тексте;</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устное представление (презентация) результатов выполненной проектной работы.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Данные умения монологической речи развиваются в рамках тематического содержания речи 10 класса с </w:t>
      </w:r>
      <w:r w:rsidR="00F27F61" w:rsidRPr="00BF4CA0">
        <w:rPr>
          <w:rFonts w:ascii="Times New Roman" w:hAnsi="Times New Roman" w:cs="Times New Roman"/>
          <w:color w:val="auto"/>
          <w:sz w:val="24"/>
          <w:szCs w:val="24"/>
        </w:rPr>
        <w:t>использованием</w:t>
      </w:r>
      <w:r w:rsidRPr="00BF4CA0">
        <w:rPr>
          <w:rFonts w:ascii="Times New Roman" w:hAnsi="Times New Roman" w:cs="Times New Roman"/>
          <w:color w:val="auto"/>
          <w:sz w:val="24"/>
          <w:szCs w:val="24"/>
        </w:rPr>
        <w:t xml:space="preserve"> ключевы</w:t>
      </w:r>
      <w:r w:rsidR="00F27F61" w:rsidRPr="00BF4CA0">
        <w:rPr>
          <w:rFonts w:ascii="Times New Roman" w:hAnsi="Times New Roman" w:cs="Times New Roman"/>
          <w:color w:val="auto"/>
          <w:sz w:val="24"/>
          <w:szCs w:val="24"/>
        </w:rPr>
        <w:t>х</w:t>
      </w:r>
      <w:r w:rsidRPr="00BF4CA0">
        <w:rPr>
          <w:rFonts w:ascii="Times New Roman" w:hAnsi="Times New Roman" w:cs="Times New Roman"/>
          <w:color w:val="auto"/>
          <w:sz w:val="24"/>
          <w:szCs w:val="24"/>
        </w:rPr>
        <w:t xml:space="preserve"> слов, план</w:t>
      </w:r>
      <w:r w:rsidR="00F27F61" w:rsidRPr="00BF4CA0">
        <w:rPr>
          <w:rFonts w:ascii="Times New Roman" w:hAnsi="Times New Roman" w:cs="Times New Roman"/>
          <w:color w:val="auto"/>
          <w:sz w:val="24"/>
          <w:szCs w:val="24"/>
        </w:rPr>
        <w:t>а</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и/или иллюстраци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фотографи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таблиц, диаграмм, схем, инфографик</w:t>
      </w:r>
      <w:r w:rsidR="00F27F61" w:rsidRPr="00BF4CA0">
        <w:rPr>
          <w:rFonts w:ascii="Times New Roman" w:hAnsi="Times New Roman" w:cs="Times New Roman"/>
          <w:color w:val="auto"/>
          <w:sz w:val="24"/>
          <w:szCs w:val="24"/>
        </w:rPr>
        <w:t>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w:t>
      </w:r>
      <w:r w:rsidR="00F27F61" w:rsidRPr="00BF4CA0">
        <w:rPr>
          <w:rFonts w:ascii="Times New Roman" w:hAnsi="Times New Roman" w:cs="Times New Roman"/>
          <w:color w:val="auto"/>
          <w:sz w:val="24"/>
          <w:szCs w:val="24"/>
        </w:rPr>
        <w:t>(или)</w:t>
      </w:r>
      <w:r w:rsidRPr="00BF4CA0">
        <w:rPr>
          <w:rFonts w:ascii="Times New Roman" w:hAnsi="Times New Roman" w:cs="Times New Roman"/>
          <w:color w:val="auto"/>
          <w:sz w:val="24"/>
          <w:szCs w:val="24"/>
        </w:rPr>
        <w:t xml:space="preserve"> без </w:t>
      </w:r>
      <w:r w:rsidR="005F5E86" w:rsidRPr="00BF4CA0">
        <w:rPr>
          <w:rFonts w:ascii="Times New Roman" w:hAnsi="Times New Roman" w:cs="Times New Roman"/>
          <w:color w:val="auto"/>
          <w:sz w:val="24"/>
          <w:szCs w:val="24"/>
        </w:rPr>
        <w:t>их использования</w:t>
      </w:r>
      <w:r w:rsidRPr="00BF4CA0">
        <w:rPr>
          <w:rFonts w:ascii="Times New Roman" w:hAnsi="Times New Roman" w:cs="Times New Roman"/>
          <w:color w:val="auto"/>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 монологического высказывания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16 фраз.</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Аудирование.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Развитие коммуникативных умений аудирования на</w:t>
      </w:r>
      <w:r w:rsidRPr="00BF4CA0">
        <w:rPr>
          <w:rStyle w:val="Italic1"/>
          <w:rFonts w:ascii="Times New Roman" w:hAnsi="Times New Roman" w:cs="Times New Roman"/>
          <w:i w:val="0"/>
          <w:iCs w:val="0"/>
          <w:color w:val="auto"/>
          <w:sz w:val="24"/>
          <w:szCs w:val="24"/>
        </w:rPr>
        <w:t xml:space="preserve"> </w:t>
      </w:r>
      <w:r w:rsidRPr="00BF4CA0">
        <w:rPr>
          <w:rFonts w:ascii="Times New Roman" w:hAnsi="Times New Roman" w:cs="Times New Roman"/>
          <w:color w:val="auto"/>
          <w:sz w:val="24"/>
          <w:szCs w:val="24"/>
        </w:rPr>
        <w:t xml:space="preserve">базе умений, сформированных </w:t>
      </w:r>
      <w:r w:rsidR="00144441" w:rsidRPr="00BF4CA0">
        <w:rPr>
          <w:rFonts w:ascii="Times New Roman" w:hAnsi="Times New Roman" w:cs="Times New Roman"/>
          <w:sz w:val="24"/>
          <w:szCs w:val="24"/>
        </w:rPr>
        <w:t>на уровне основного общего образования</w:t>
      </w:r>
      <w:r w:rsidRPr="00BF4CA0">
        <w:rPr>
          <w:rFonts w:ascii="Times New Roman" w:hAnsi="Times New Roman" w:cs="Times New Roman"/>
          <w:color w:val="auto"/>
          <w:sz w:val="24"/>
          <w:szCs w:val="24"/>
        </w:rPr>
        <w:t>: понимание на слух аутентичных текстов, содержащих отдельные неизученные языковые явления,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BF4CA0" w:rsidRDefault="00F0164B" w:rsidP="00BF4CA0">
      <w:pPr>
        <w:pStyle w:val="body"/>
        <w:spacing w:line="240" w:lineRule="auto"/>
        <w:ind w:firstLine="709"/>
        <w:rPr>
          <w:rFonts w:ascii="Times New Roman" w:hAnsi="Times New Roman" w:cs="Times New Roman"/>
          <w:color w:val="auto"/>
          <w:spacing w:val="-2"/>
          <w:sz w:val="24"/>
          <w:szCs w:val="24"/>
        </w:rPr>
      </w:pPr>
      <w:r w:rsidRPr="00BF4CA0">
        <w:rPr>
          <w:rFonts w:ascii="Times New Roman" w:hAnsi="Times New Roman" w:cs="Times New Roman"/>
          <w:color w:val="auto"/>
          <w:spacing w:val="-2"/>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w:t>
      </w:r>
      <w:r w:rsidR="0012038A" w:rsidRPr="00BF4CA0">
        <w:rPr>
          <w:rFonts w:ascii="Times New Roman" w:hAnsi="Times New Roman" w:cs="Times New Roman"/>
          <w:color w:val="auto"/>
          <w:spacing w:val="-2"/>
          <w:sz w:val="24"/>
          <w:szCs w:val="24"/>
        </w:rPr>
        <w:t xml:space="preserve"> </w:t>
      </w:r>
      <w:r w:rsidRPr="00BF4CA0">
        <w:rPr>
          <w:rFonts w:ascii="Times New Roman" w:hAnsi="Times New Roman" w:cs="Times New Roman"/>
          <w:color w:val="auto"/>
          <w:spacing w:val="-2"/>
          <w:sz w:val="24"/>
          <w:szCs w:val="24"/>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Аудирование с полным и точным пониманием всей информации, данной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из контекста о значении незнакомых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Время звучания текста/текстов для аудирования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3 минут.</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Смысловое чтение.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Развитие</w:t>
      </w:r>
      <w:r w:rsidRPr="00BF4CA0">
        <w:rPr>
          <w:rStyle w:val="Italic1"/>
          <w:rFonts w:ascii="Times New Roman" w:hAnsi="Times New Roman" w:cs="Times New Roman"/>
          <w:i w:val="0"/>
          <w:iCs w:val="0"/>
          <w:color w:val="auto"/>
          <w:sz w:val="24"/>
          <w:szCs w:val="24"/>
        </w:rPr>
        <w:t xml:space="preserve"> </w:t>
      </w:r>
      <w:r w:rsidRPr="00BF4CA0">
        <w:rPr>
          <w:rFonts w:ascii="Times New Roman" w:hAnsi="Times New Roman" w:cs="Times New Roman"/>
          <w:color w:val="auto"/>
          <w:sz w:val="24"/>
          <w:szCs w:val="24"/>
        </w:rPr>
        <w:t xml:space="preserve">сформированных </w:t>
      </w:r>
      <w:r w:rsidR="00671FAD" w:rsidRPr="00BF4CA0">
        <w:rPr>
          <w:rFonts w:ascii="Times New Roman" w:hAnsi="Times New Roman" w:cs="Times New Roman"/>
          <w:sz w:val="24"/>
          <w:szCs w:val="24"/>
        </w:rPr>
        <w:t>на уровне основного общего образования</w:t>
      </w:r>
      <w:r w:rsidR="00671FAD"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умений читать про себя и </w:t>
      </w:r>
      <w:r w:rsidRPr="00BF4CA0">
        <w:rPr>
          <w:rFonts w:ascii="Times New Roman" w:hAnsi="Times New Roman" w:cs="Times New Roman"/>
          <w:color w:val="auto"/>
          <w:sz w:val="24"/>
          <w:szCs w:val="24"/>
        </w:rPr>
        <w:lastRenderedPageBreak/>
        <w:t>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от поставленной коммуникативной задачи: с пониманием основного содержания;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пониманием нужной/интересующей/запрашиваемой информации; с полным</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точным пониманием содержания прочитанного текста. </w:t>
      </w:r>
    </w:p>
    <w:p w:rsidR="00F0164B" w:rsidRPr="00BF4CA0" w:rsidRDefault="00F0164B" w:rsidP="00BF4CA0">
      <w:pPr>
        <w:pStyle w:val="body"/>
        <w:spacing w:line="240" w:lineRule="auto"/>
        <w:ind w:firstLine="709"/>
        <w:rPr>
          <w:rFonts w:ascii="Times New Roman" w:hAnsi="Times New Roman" w:cs="Times New Roman"/>
          <w:color w:val="auto"/>
          <w:spacing w:val="-2"/>
          <w:sz w:val="24"/>
          <w:szCs w:val="24"/>
        </w:rPr>
      </w:pPr>
      <w:r w:rsidRPr="00BF4CA0">
        <w:rPr>
          <w:rFonts w:ascii="Times New Roman" w:hAnsi="Times New Roman" w:cs="Times New Roman"/>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для решения коммуникативной задачи.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Чтение несплошных текстов (таблиц, диаграмм, графиков, схем, инфографики и </w:t>
      </w:r>
      <w:r w:rsidR="00C35490" w:rsidRPr="00BF4CA0">
        <w:rPr>
          <w:rFonts w:ascii="Times New Roman" w:hAnsi="Times New Roman" w:cs="Times New Roman"/>
          <w:color w:val="auto"/>
          <w:sz w:val="24"/>
          <w:szCs w:val="24"/>
        </w:rPr>
        <w:t>другие)</w:t>
      </w:r>
      <w:r w:rsidRPr="00BF4CA0">
        <w:rPr>
          <w:rFonts w:ascii="Times New Roman" w:hAnsi="Times New Roman" w:cs="Times New Roman"/>
          <w:color w:val="auto"/>
          <w:sz w:val="24"/>
          <w:szCs w:val="24"/>
        </w:rPr>
        <w:t xml:space="preserve"> и понимание представленной в них информации.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Тексты для чтения: диалог (беседа), интервью, рассказ, отрывок</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 текста/текстов для чтения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700–800 слов.</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Письменная речь.</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Развитие умений письменной речи на базе умений, сформированных</w:t>
      </w:r>
      <w:r w:rsidR="0012038A" w:rsidRPr="00BF4CA0">
        <w:rPr>
          <w:rFonts w:ascii="Times New Roman" w:hAnsi="Times New Roman" w:cs="Times New Roman"/>
          <w:color w:val="auto"/>
          <w:sz w:val="24"/>
          <w:szCs w:val="24"/>
        </w:rPr>
        <w:t xml:space="preserve"> </w:t>
      </w:r>
      <w:r w:rsidR="00671FAD" w:rsidRPr="00BF4CA0">
        <w:rPr>
          <w:rFonts w:ascii="Times New Roman" w:hAnsi="Times New Roman" w:cs="Times New Roman"/>
          <w:sz w:val="24"/>
          <w:szCs w:val="24"/>
        </w:rPr>
        <w:t>на уровне основного общего образования</w:t>
      </w:r>
      <w:r w:rsidRPr="00BF4CA0">
        <w:rPr>
          <w:rFonts w:ascii="Times New Roman" w:hAnsi="Times New Roman" w:cs="Times New Roman"/>
          <w:color w:val="auto"/>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написание резюме (CV) с сообщением основных сведений о себе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соответствии с нормами речевого этикета, принятыми в стране/странах изучаемого языка;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написание электронного сообщения личного характера в соответствии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нормами речевого этикета, принятыми в стране/странах изучаемого языка. Объём сообщения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140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написание официального (делового) письма, в том числе и электронного,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140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w:t>
      </w:r>
      <w:r w:rsidR="00F27F61" w:rsidRPr="00BF4CA0">
        <w:rPr>
          <w:rFonts w:ascii="Times New Roman" w:hAnsi="Times New Roman" w:cs="Times New Roman"/>
          <w:color w:val="auto"/>
          <w:sz w:val="24"/>
          <w:szCs w:val="24"/>
        </w:rPr>
        <w:t xml:space="preserve">использованием </w:t>
      </w:r>
      <w:r w:rsidRPr="00BF4CA0">
        <w:rPr>
          <w:rFonts w:ascii="Times New Roman" w:hAnsi="Times New Roman" w:cs="Times New Roman"/>
          <w:color w:val="auto"/>
          <w:sz w:val="24"/>
          <w:szCs w:val="24"/>
        </w:rPr>
        <w:t xml:space="preserve">или без </w:t>
      </w:r>
      <w:r w:rsidR="00F27F61" w:rsidRPr="00BF4CA0">
        <w:rPr>
          <w:rFonts w:ascii="Times New Roman" w:hAnsi="Times New Roman" w:cs="Times New Roman"/>
          <w:color w:val="auto"/>
          <w:sz w:val="24"/>
          <w:szCs w:val="24"/>
        </w:rPr>
        <w:t>использования</w:t>
      </w:r>
      <w:r w:rsidRPr="00BF4CA0">
        <w:rPr>
          <w:rFonts w:ascii="Times New Roman" w:hAnsi="Times New Roman" w:cs="Times New Roman"/>
          <w:color w:val="auto"/>
          <w:sz w:val="24"/>
          <w:szCs w:val="24"/>
        </w:rPr>
        <w:t xml:space="preserve"> образц</w:t>
      </w:r>
      <w:r w:rsidR="00F27F61" w:rsidRPr="00BF4CA0">
        <w:rPr>
          <w:rFonts w:ascii="Times New Roman" w:hAnsi="Times New Roman" w:cs="Times New Roman"/>
          <w:color w:val="auto"/>
          <w:sz w:val="24"/>
          <w:szCs w:val="24"/>
        </w:rPr>
        <w:t>а</w:t>
      </w:r>
      <w:r w:rsidRPr="00BF4CA0">
        <w:rPr>
          <w:rFonts w:ascii="Times New Roman" w:hAnsi="Times New Roman" w:cs="Times New Roman"/>
          <w:color w:val="auto"/>
          <w:sz w:val="24"/>
          <w:szCs w:val="24"/>
        </w:rPr>
        <w:t>. Объём письменного высказывания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160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«За и против». Объём письменного высказывания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250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письменное предоставление результатов выполненной проектной работы,</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том числе в форме презентации. Объём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250 слов.</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Перевод как особый вид речевой деятельности.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F0164B" w:rsidRPr="00BF4CA0" w:rsidRDefault="00F0164B" w:rsidP="00BF4CA0">
      <w:pPr>
        <w:pStyle w:val="body"/>
        <w:spacing w:line="240" w:lineRule="auto"/>
        <w:ind w:firstLine="709"/>
        <w:rPr>
          <w:rFonts w:ascii="Times New Roman" w:hAnsi="Times New Roman" w:cs="Times New Roman"/>
          <w:color w:val="auto"/>
          <w:spacing w:val="-4"/>
          <w:sz w:val="24"/>
          <w:szCs w:val="24"/>
        </w:rPr>
      </w:pPr>
      <w:r w:rsidRPr="00BF4CA0">
        <w:rPr>
          <w:rFonts w:ascii="Times New Roman" w:hAnsi="Times New Roman" w:cs="Times New Roman"/>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BF4CA0" w:rsidRDefault="00F0164B" w:rsidP="00BF4CA0">
      <w:pPr>
        <w:pStyle w:val="h4"/>
        <w:spacing w:before="0" w:after="0" w:line="240" w:lineRule="auto"/>
        <w:ind w:firstLine="709"/>
        <w:jc w:val="both"/>
        <w:rPr>
          <w:rFonts w:ascii="Times New Roman" w:hAnsi="Times New Roman" w:cs="Times New Roman"/>
          <w:color w:val="auto"/>
          <w:sz w:val="24"/>
          <w:szCs w:val="24"/>
        </w:rPr>
      </w:pPr>
      <w:r w:rsidRPr="00BF4CA0">
        <w:rPr>
          <w:rFonts w:ascii="Times New Roman" w:hAnsi="Times New Roman" w:cs="Times New Roman"/>
          <w:color w:val="auto"/>
          <w:sz w:val="24"/>
          <w:szCs w:val="24"/>
        </w:rPr>
        <w:t>Языковые знания и навыки.</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lastRenderedPageBreak/>
        <w:t>Фонетическая сторона речи.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Различение на слух (без ошибок, ведущих к сбою</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коммуникации) произношение слов с соблюдением правильного ударения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Тексты для чтения вслух: сообщение информационного характера, отрывок</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из статьи научно-популярного характера, рассказ, диалог (беседа), интервью.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 текста для чтения вслух</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160 слов.</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Орфография и пунктуация.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Правильное написание изученных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Пунктуационно правильное оформление прямой речи в соответствии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Пунктуационно правильное оформление официального (делового) письма,</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том числе электронного, в соответствии с принятыми в стране/странах изучаемого языка нормами официального общения.</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Лексическая сторона речи.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Распознавание в письменном и звучащем тексте и употребление в устной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Основные способы словообразования: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а) аффиксация: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глаголов при помощи префиксов dis-, mis-, re-, over-, under</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суффикса -ise/-ize;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образование наречий при помощи префиксов un-, in-/im-, il-/ir- и суффикса -ly;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числительных при помощи суффиксов -teen, -ty, -th;</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б) словосложение: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сложных существительных путём соединения основ существительных (football);</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сложных прилагательных путём соединения наречия с основой причастия II (well-</w:t>
      </w:r>
      <w:r w:rsidRPr="00BF4CA0">
        <w:rPr>
          <w:rFonts w:ascii="Times New Roman" w:hAnsi="Times New Roman" w:cs="Times New Roman"/>
          <w:color w:val="auto"/>
          <w:sz w:val="24"/>
          <w:szCs w:val="24"/>
        </w:rPr>
        <w:lastRenderedPageBreak/>
        <w:t>behaved);</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 конверсия: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имён существительных от неопределённых форм глаголов</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(to run</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a run);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имён существительных от имён прилагательных (rich people</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the rich);</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глаголов от имён существительных (a hand</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to hand);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глаголов от имён прилагательных (cool</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to cool).</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Имена прилагательные на -ed и -ing (excited</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exciting).</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аббревиатуры.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Грамматическая сторона речи.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отрицательной форме).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Нераспространённые и распространённые простые предложения, в том числе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с несколькими обстоятельствами, следующими в определённом порядке (We moved to a new house last year.).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начальным It.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начальным There + to be.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Предложения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глагольными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содержащими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глаголы</w:t>
      </w:r>
      <w:r w:rsidRPr="00BF4CA0">
        <w:rPr>
          <w:rFonts w:ascii="Times New Roman" w:hAnsi="Times New Roman" w:cs="Times New Roman"/>
          <w:color w:val="auto"/>
          <w:sz w:val="24"/>
          <w:szCs w:val="24"/>
          <w:lang w:val="en-US"/>
        </w:rPr>
        <w:t>-</w:t>
      </w:r>
      <w:r w:rsidRPr="00BF4CA0">
        <w:rPr>
          <w:rFonts w:ascii="Times New Roman" w:hAnsi="Times New Roman" w:cs="Times New Roman"/>
          <w:color w:val="auto"/>
          <w:sz w:val="24"/>
          <w:szCs w:val="24"/>
        </w:rPr>
        <w:t>связки</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lang w:val="en-US"/>
        </w:rPr>
        <w:t xml:space="preserve">to be, to look, to seem, to feel (He looks/seems/feels happy.).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Предложения</w:t>
      </w:r>
      <w:r w:rsidRPr="00BF4CA0">
        <w:rPr>
          <w:rFonts w:ascii="Times New Roman" w:hAnsi="Times New Roman" w:cs="Times New Roman"/>
          <w:color w:val="auto"/>
          <w:sz w:val="24"/>
          <w:szCs w:val="24"/>
          <w:lang w:val="en-US"/>
        </w:rPr>
        <w:t xml:space="preserve"> c</w:t>
      </w:r>
      <w:r w:rsidRPr="00BF4CA0">
        <w:rPr>
          <w:rFonts w:ascii="Times New Roman" w:hAnsi="Times New Roman" w:cs="Times New Roman"/>
          <w:color w:val="auto"/>
          <w:sz w:val="24"/>
          <w:szCs w:val="24"/>
        </w:rPr>
        <w:t>о</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сложным</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дополнением</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 xml:space="preserve">Complex Object (I want you to help me. I saw her cross/crossing the road. I want to have my hair cut.)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Сложносочинённые предложения с сочинительными союзами and, but, or.</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определительными придаточными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с союзными словами who, which, that.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II и Conditional III).</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Инверсия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hardly (ever) … when, no sooner … that, if only …;</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условных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предложениях</w:t>
      </w:r>
      <w:r w:rsidRPr="00BF4CA0">
        <w:rPr>
          <w:rFonts w:ascii="Times New Roman" w:hAnsi="Times New Roman" w:cs="Times New Roman"/>
          <w:color w:val="auto"/>
          <w:sz w:val="24"/>
          <w:szCs w:val="24"/>
          <w:lang w:val="en-US"/>
        </w:rPr>
        <w:t xml:space="preserve"> (If) … should … do.</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Все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типы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вопросительных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предложений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общий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специальный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альтернативный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разделительный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вопросы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Повествовательные, вопросительные и побудительные предложения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рамках сложного предложения.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Предложения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as … as, not so … as; both … and …, either … or, neither … nor.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I wish …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Конструкции с глаголами на -ing: to love/hate doing smth.</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c </w:t>
      </w:r>
      <w:r w:rsidRPr="00BF4CA0">
        <w:rPr>
          <w:rFonts w:ascii="Times New Roman" w:hAnsi="Times New Roman" w:cs="Times New Roman"/>
          <w:color w:val="auto"/>
          <w:sz w:val="24"/>
          <w:szCs w:val="24"/>
        </w:rPr>
        <w:t>глаголами</w:t>
      </w:r>
      <w:r w:rsidRPr="00BF4CA0">
        <w:rPr>
          <w:rFonts w:ascii="Times New Roman" w:hAnsi="Times New Roman" w:cs="Times New Roman"/>
          <w:color w:val="auto"/>
          <w:sz w:val="24"/>
          <w:szCs w:val="24"/>
          <w:lang w:val="en-US"/>
        </w:rPr>
        <w:t xml:space="preserve"> to stop, to remember, to forget (</w:t>
      </w:r>
      <w:r w:rsidRPr="00BF4CA0">
        <w:rPr>
          <w:rFonts w:ascii="Times New Roman" w:hAnsi="Times New Roman" w:cs="Times New Roman"/>
          <w:color w:val="auto"/>
          <w:sz w:val="24"/>
          <w:szCs w:val="24"/>
        </w:rPr>
        <w:t>разница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значении</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lang w:val="en-US"/>
        </w:rPr>
        <w:t xml:space="preserve">to stop doing smth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to stop to do smth).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Конструкция</w:t>
      </w:r>
      <w:r w:rsidRPr="00BF4CA0">
        <w:rPr>
          <w:rFonts w:ascii="Times New Roman" w:hAnsi="Times New Roman" w:cs="Times New Roman"/>
          <w:color w:val="auto"/>
          <w:sz w:val="24"/>
          <w:szCs w:val="24"/>
          <w:lang w:val="en-US"/>
        </w:rPr>
        <w:t xml:space="preserve"> It takes me … to do smth.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Конструкция used to + инфинитив глагола.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be/get used to smth; be/get used to doing smth.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pacing w:val="-2"/>
          <w:sz w:val="24"/>
          <w:szCs w:val="24"/>
        </w:rPr>
        <w:t>Конструкции</w:t>
      </w:r>
      <w:r w:rsidRPr="00BF4CA0">
        <w:rPr>
          <w:rFonts w:ascii="Times New Roman" w:hAnsi="Times New Roman" w:cs="Times New Roman"/>
          <w:color w:val="auto"/>
          <w:spacing w:val="-2"/>
          <w:sz w:val="24"/>
          <w:szCs w:val="24"/>
          <w:lang w:val="en-US"/>
        </w:rPr>
        <w:t xml:space="preserve"> I prefer, I’d prefer, I’d rather prefer, </w:t>
      </w:r>
      <w:r w:rsidRPr="00BF4CA0">
        <w:rPr>
          <w:rFonts w:ascii="Times New Roman" w:hAnsi="Times New Roman" w:cs="Times New Roman"/>
          <w:color w:val="auto"/>
          <w:spacing w:val="-2"/>
          <w:sz w:val="24"/>
          <w:szCs w:val="24"/>
        </w:rPr>
        <w:t>выражающих</w:t>
      </w:r>
      <w:r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предпочтение</w:t>
      </w:r>
      <w:r w:rsidRPr="00BF4CA0">
        <w:rPr>
          <w:rFonts w:ascii="Times New Roman" w:hAnsi="Times New Roman" w:cs="Times New Roman"/>
          <w:color w:val="auto"/>
          <w:spacing w:val="-2"/>
          <w:sz w:val="24"/>
          <w:szCs w:val="24"/>
          <w:lang w:val="en-US"/>
        </w:rPr>
        <w:t>,</w:t>
      </w:r>
      <w:r w:rsidR="0012038A"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а</w:t>
      </w:r>
      <w:r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также</w:t>
      </w:r>
      <w:r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конструкций</w:t>
      </w:r>
      <w:r w:rsidRPr="00BF4CA0">
        <w:rPr>
          <w:rFonts w:ascii="Times New Roman" w:hAnsi="Times New Roman" w:cs="Times New Roman"/>
          <w:color w:val="auto"/>
          <w:spacing w:val="-2"/>
          <w:sz w:val="24"/>
          <w:szCs w:val="24"/>
          <w:lang w:val="en-US"/>
        </w:rPr>
        <w:t xml:space="preserve"> I’d rather, You’d better.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Подлежащее, выраженное собирательным существительным (family, police),</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его </w:t>
      </w:r>
      <w:r w:rsidRPr="00BF4CA0">
        <w:rPr>
          <w:rFonts w:ascii="Times New Roman" w:hAnsi="Times New Roman" w:cs="Times New Roman"/>
          <w:color w:val="auto"/>
          <w:sz w:val="24"/>
          <w:szCs w:val="24"/>
        </w:rPr>
        <w:lastRenderedPageBreak/>
        <w:t xml:space="preserve">согласование со сказуемым.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Конструкция</w:t>
      </w:r>
      <w:r w:rsidRPr="00BF4CA0">
        <w:rPr>
          <w:rFonts w:ascii="Times New Roman" w:hAnsi="Times New Roman" w:cs="Times New Roman"/>
          <w:color w:val="auto"/>
          <w:sz w:val="24"/>
          <w:szCs w:val="24"/>
          <w:lang w:val="en-US"/>
        </w:rPr>
        <w:t xml:space="preserve"> to be going to, </w:t>
      </w:r>
      <w:r w:rsidRPr="00BF4CA0">
        <w:rPr>
          <w:rFonts w:ascii="Times New Roman" w:hAnsi="Times New Roman" w:cs="Times New Roman"/>
          <w:color w:val="auto"/>
          <w:sz w:val="24"/>
          <w:szCs w:val="24"/>
        </w:rPr>
        <w:t>формы</w:t>
      </w:r>
      <w:r w:rsidRPr="00BF4CA0">
        <w:rPr>
          <w:rFonts w:ascii="Times New Roman" w:hAnsi="Times New Roman" w:cs="Times New Roman"/>
          <w:color w:val="auto"/>
          <w:sz w:val="24"/>
          <w:szCs w:val="24"/>
          <w:lang w:val="en-US"/>
        </w:rPr>
        <w:t xml:space="preserve"> Future Simple Tense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Present Continuous Tense </w:t>
      </w:r>
      <w:r w:rsidRPr="00BF4CA0">
        <w:rPr>
          <w:rFonts w:ascii="Times New Roman" w:hAnsi="Times New Roman" w:cs="Times New Roman"/>
          <w:color w:val="auto"/>
          <w:sz w:val="24"/>
          <w:szCs w:val="24"/>
        </w:rPr>
        <w:t>для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выражения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будущего</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действия</w:t>
      </w:r>
      <w:r w:rsidRPr="00BF4CA0">
        <w:rPr>
          <w:rFonts w:ascii="Times New Roman" w:hAnsi="Times New Roman" w:cs="Times New Roman"/>
          <w:color w:val="auto"/>
          <w:sz w:val="24"/>
          <w:szCs w:val="24"/>
          <w:lang w:val="en-US"/>
        </w:rPr>
        <w:t xml:space="preserve">.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Модальные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эквиваленты</w:t>
      </w:r>
      <w:r w:rsidRPr="00BF4CA0">
        <w:rPr>
          <w:rFonts w:ascii="Times New Roman" w:hAnsi="Times New Roman" w:cs="Times New Roman"/>
          <w:color w:val="auto"/>
          <w:sz w:val="24"/>
          <w:szCs w:val="24"/>
          <w:lang w:val="en-US"/>
        </w:rPr>
        <w:t xml:space="preserve"> (can/be able to, could, must/have to, may, might, should, shall, would, will, need, ought to).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Неличные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формы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глагола</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rPr>
        <w:t>инфинитив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герундий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причастие</w:t>
      </w:r>
      <w:r w:rsidRPr="00BF4CA0">
        <w:rPr>
          <w:rFonts w:ascii="Times New Roman" w:hAnsi="Times New Roman" w:cs="Times New Roman"/>
          <w:color w:val="auto"/>
          <w:sz w:val="24"/>
          <w:szCs w:val="24"/>
          <w:lang w:val="en-US"/>
        </w:rPr>
        <w:t xml:space="preserve"> (Participle</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lang w:val="en-US"/>
        </w:rPr>
        <w:t xml:space="preserve">I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Participle II); </w:t>
      </w:r>
      <w:r w:rsidRPr="00BF4CA0">
        <w:rPr>
          <w:rFonts w:ascii="Times New Roman" w:hAnsi="Times New Roman" w:cs="Times New Roman"/>
          <w:color w:val="auto"/>
          <w:sz w:val="24"/>
          <w:szCs w:val="24"/>
        </w:rPr>
        <w:t>причастия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функции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определения</w:t>
      </w:r>
      <w:r w:rsidRPr="00BF4CA0">
        <w:rPr>
          <w:rFonts w:ascii="Times New Roman" w:hAnsi="Times New Roman" w:cs="Times New Roman"/>
          <w:color w:val="auto"/>
          <w:sz w:val="24"/>
          <w:szCs w:val="24"/>
          <w:lang w:val="en-US"/>
        </w:rPr>
        <w:t xml:space="preserve"> (Participle I</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a playing child, Participle II</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a written text).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Определённый, неопределённый и нулевой артикли.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Притяжательный падеж имён существительных.</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Имена прилагательные и наречия в положительной, сравнительной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превосходной степенях, образованных по правилу, и исключения.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Порядок следования нескольких прилагательных (мнение</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размер</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возраст</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форма</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цвет</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происхождение</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материал)</w:t>
      </w:r>
      <w:r w:rsidR="00165EE4" w:rsidRPr="00BF4CA0">
        <w:rPr>
          <w:rFonts w:ascii="Times New Roman" w:hAnsi="Times New Roman" w:cs="Times New Roman"/>
          <w:color w:val="auto"/>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Слова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выражающие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количество</w:t>
      </w:r>
      <w:r w:rsidRPr="00BF4CA0">
        <w:rPr>
          <w:rFonts w:ascii="Times New Roman" w:hAnsi="Times New Roman" w:cs="Times New Roman"/>
          <w:color w:val="auto"/>
          <w:sz w:val="24"/>
          <w:szCs w:val="24"/>
          <w:lang w:val="en-US"/>
        </w:rPr>
        <w:t xml:space="preserve"> (many/much, little/a little; few/a few; a lot of). </w:t>
      </w:r>
    </w:p>
    <w:p w:rsidR="00F0164B" w:rsidRPr="00BF4CA0" w:rsidRDefault="00F0164B" w:rsidP="00BF4CA0">
      <w:pPr>
        <w:pStyle w:val="body"/>
        <w:spacing w:line="240" w:lineRule="auto"/>
        <w:ind w:firstLine="709"/>
        <w:rPr>
          <w:rFonts w:ascii="Times New Roman" w:hAnsi="Times New Roman" w:cs="Times New Roman"/>
          <w:color w:val="auto"/>
          <w:spacing w:val="-2"/>
          <w:sz w:val="24"/>
          <w:szCs w:val="24"/>
        </w:rPr>
      </w:pPr>
      <w:r w:rsidRPr="00BF4CA0">
        <w:rPr>
          <w:rFonts w:ascii="Times New Roman" w:hAnsi="Times New Roman" w:cs="Times New Roman"/>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Количественные и порядковые числительные.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BF4CA0" w:rsidRDefault="00F0164B" w:rsidP="00BF4CA0">
      <w:pPr>
        <w:pStyle w:val="h4"/>
        <w:spacing w:before="0" w:after="0" w:line="240" w:lineRule="auto"/>
        <w:ind w:firstLine="709"/>
        <w:jc w:val="both"/>
        <w:rPr>
          <w:rFonts w:ascii="Times New Roman" w:hAnsi="Times New Roman" w:cs="Times New Roman"/>
          <w:color w:val="auto"/>
          <w:sz w:val="24"/>
          <w:szCs w:val="24"/>
        </w:rPr>
      </w:pPr>
      <w:r w:rsidRPr="00BF4CA0">
        <w:rPr>
          <w:rFonts w:ascii="Times New Roman" w:hAnsi="Times New Roman" w:cs="Times New Roman"/>
          <w:color w:val="auto"/>
          <w:sz w:val="24"/>
          <w:szCs w:val="24"/>
        </w:rPr>
        <w:t>Социокультурные знания и умения.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Осуществление межличностного и межкультурного общения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использованием знаний о национально-культурных особенностях своей страны</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F0164B" w:rsidRPr="00BF4CA0" w:rsidRDefault="00F0164B" w:rsidP="00BF4CA0">
      <w:pPr>
        <w:pStyle w:val="h4"/>
        <w:spacing w:before="0" w:after="0" w:line="240" w:lineRule="auto"/>
        <w:ind w:firstLine="709"/>
        <w:jc w:val="both"/>
        <w:rPr>
          <w:rFonts w:ascii="Times New Roman" w:hAnsi="Times New Roman" w:cs="Times New Roman"/>
          <w:color w:val="auto"/>
          <w:sz w:val="24"/>
          <w:szCs w:val="24"/>
        </w:rPr>
      </w:pPr>
      <w:r w:rsidRPr="00BF4CA0">
        <w:rPr>
          <w:rFonts w:ascii="Times New Roman" w:hAnsi="Times New Roman" w:cs="Times New Roman"/>
          <w:color w:val="auto"/>
          <w:sz w:val="24"/>
          <w:szCs w:val="24"/>
        </w:rPr>
        <w:t>Компенсаторные умения.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переспрос;</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при говорении и письме</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описание/перифраз/толкование; при чтении</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и аудировании</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языковую и контекстуальную догадку.</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или для нахождения в тексте запрашиваемой информации.</w:t>
      </w:r>
    </w:p>
    <w:p w:rsidR="00F0164B" w:rsidRPr="00BF4CA0" w:rsidRDefault="00F0164B" w:rsidP="00BF4CA0">
      <w:pPr>
        <w:suppressAutoHyphens/>
        <w:spacing w:after="0" w:line="240" w:lineRule="auto"/>
        <w:ind w:firstLine="709"/>
        <w:contextualSpacing/>
        <w:jc w:val="both"/>
        <w:rPr>
          <w:rFonts w:ascii="Times New Roman" w:eastAsia="OfficinaSansBoldITC" w:hAnsi="Times New Roman"/>
          <w:sz w:val="24"/>
          <w:szCs w:val="24"/>
        </w:rPr>
      </w:pPr>
      <w:r w:rsidRPr="00BF4CA0">
        <w:rPr>
          <w:rFonts w:ascii="Times New Roman" w:eastAsia="OfficinaSansBoldITC" w:hAnsi="Times New Roman"/>
          <w:sz w:val="24"/>
          <w:szCs w:val="24"/>
        </w:rPr>
        <w:t>Содержание обучения в 11 классе.</w:t>
      </w:r>
    </w:p>
    <w:p w:rsidR="00F0164B" w:rsidRPr="00BF4CA0" w:rsidRDefault="00F0164B" w:rsidP="00BF4CA0">
      <w:pPr>
        <w:pStyle w:val="h4"/>
        <w:spacing w:before="0" w:after="0" w:line="240" w:lineRule="auto"/>
        <w:ind w:firstLine="709"/>
        <w:jc w:val="both"/>
        <w:rPr>
          <w:rStyle w:val="Bold0"/>
          <w:rFonts w:ascii="Times New Roman" w:eastAsia="Calibri" w:hAnsi="Times New Roman" w:cs="Times New Roman"/>
          <w:b w:val="0"/>
          <w:bCs w:val="0"/>
          <w:color w:val="auto"/>
          <w:sz w:val="24"/>
          <w:szCs w:val="24"/>
        </w:rPr>
      </w:pPr>
      <w:r w:rsidRPr="00BF4CA0">
        <w:rPr>
          <w:rFonts w:ascii="Times New Roman" w:hAnsi="Times New Roman" w:cs="Times New Roman"/>
          <w:color w:val="auto"/>
          <w:sz w:val="24"/>
          <w:szCs w:val="24"/>
        </w:rPr>
        <w:t>Коммуникативные умения.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Повседневная жизнь семьи. Межличностные отношения в семье, с друзьями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знакомыми. Конфликтные ситуации, их предупреждение и разрешение.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Внешность и характеристика человека, литературного персонажа.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школе. Проблемы и решения. Подготовка к выпускным экзаменам.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Современный мир профессий. Проблема выбора профессии. Альтернативы</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продолжении образования.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Место иностранного языка в повседневной жизни и профессиональной деятельности в современном мире.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дружба.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Роль спорта в современной жизни: виды спорта, экстремальный спорт, спортивные соревнования, Олимпийские игры.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Туризм. Виды отдыха. Экотуризм. Путешествия по России и зарубежным странам. Виртуальные путешествия.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Вселенная и человек. Природа. Проблемы экологии. Защита окружающей среды. Проживание в городской/сельской местности.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Средства массовой информации: пресса, телевидение, радио, Интернет, социальные сети.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pacing w:val="-2"/>
          <w:sz w:val="24"/>
          <w:szCs w:val="24"/>
        </w:rPr>
        <w:t>Технический прогресс: перспективы и последствия. Современ</w:t>
      </w:r>
      <w:r w:rsidRPr="00BF4CA0">
        <w:rPr>
          <w:rFonts w:ascii="Times New Roman" w:hAnsi="Times New Roman" w:cs="Times New Roman"/>
          <w:color w:val="auto"/>
          <w:sz w:val="24"/>
          <w:szCs w:val="24"/>
        </w:rPr>
        <w:t>ные средства коммуникации. Интернет-безопасность.</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Проблемы современной цивилизации.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Говорение.</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Fonts w:ascii="Times New Roman" w:hAnsi="Times New Roman" w:cs="Times New Roman"/>
          <w:color w:val="auto"/>
          <w:sz w:val="24"/>
          <w:szCs w:val="24"/>
        </w:rPr>
        <w:t xml:space="preserve">Развитие коммуникативных умений </w:t>
      </w:r>
      <w:r w:rsidRPr="00BF4CA0">
        <w:rPr>
          <w:rStyle w:val="BoldItalic0"/>
          <w:rFonts w:ascii="Times New Roman" w:eastAsia="Georgia" w:hAnsi="Times New Roman" w:cs="Times New Roman"/>
          <w:b w:val="0"/>
          <w:bCs w:val="0"/>
          <w:i w:val="0"/>
          <w:iCs w:val="0"/>
          <w:color w:val="auto"/>
          <w:sz w:val="24"/>
          <w:szCs w:val="24"/>
        </w:rPr>
        <w:t>диалогической речи</w:t>
      </w:r>
      <w:r w:rsidRPr="00BF4CA0">
        <w:rPr>
          <w:rFonts w:ascii="Times New Roman" w:hAnsi="Times New Roman" w:cs="Times New Roman"/>
          <w:color w:val="auto"/>
          <w:sz w:val="24"/>
          <w:szCs w:val="24"/>
        </w:rPr>
        <w:t>: умений вести разные виды диалога (диалог этикетного характера, диалог</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побуждение к действию, диалог-расспрос, диалог</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обмен мнениями; комбинированный диалог, включающий разные виды диалогов); умений вести полилог, в том числе в форме дискуссии: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диалог этикетного характера</w:t>
      </w:r>
      <w:r w:rsidRPr="00BF4CA0">
        <w:rPr>
          <w:rFonts w:ascii="Times New Roman" w:hAnsi="Times New Roman" w:cs="Times New Roman"/>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диалог</w:t>
      </w:r>
      <w:r w:rsidR="00C4511E" w:rsidRPr="00BF4CA0">
        <w:rPr>
          <w:rStyle w:val="Italic1"/>
          <w:rFonts w:ascii="Times New Roman" w:hAnsi="Times New Roman" w:cs="Times New Roman"/>
          <w:i w:val="0"/>
          <w:iCs w:val="0"/>
          <w:color w:val="auto"/>
          <w:sz w:val="24"/>
          <w:szCs w:val="24"/>
        </w:rPr>
        <w:t xml:space="preserve"> – </w:t>
      </w:r>
      <w:r w:rsidRPr="00BF4CA0">
        <w:rPr>
          <w:rStyle w:val="Italic1"/>
          <w:rFonts w:ascii="Times New Roman" w:hAnsi="Times New Roman" w:cs="Times New Roman"/>
          <w:i w:val="0"/>
          <w:iCs w:val="0"/>
          <w:color w:val="auto"/>
          <w:sz w:val="24"/>
          <w:szCs w:val="24"/>
        </w:rPr>
        <w:t>побуждение к действию</w:t>
      </w:r>
      <w:r w:rsidRPr="00BF4CA0">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диалог-расспрос</w:t>
      </w:r>
      <w:r w:rsidRPr="00BF4CA0">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диалог</w:t>
      </w:r>
      <w:r w:rsidR="00C4511E" w:rsidRPr="00BF4CA0">
        <w:rPr>
          <w:rStyle w:val="Italic1"/>
          <w:rFonts w:ascii="Times New Roman" w:hAnsi="Times New Roman" w:cs="Times New Roman"/>
          <w:i w:val="0"/>
          <w:iCs w:val="0"/>
          <w:color w:val="auto"/>
          <w:sz w:val="24"/>
          <w:szCs w:val="24"/>
        </w:rPr>
        <w:t xml:space="preserve"> – </w:t>
      </w:r>
      <w:r w:rsidRPr="00BF4CA0">
        <w:rPr>
          <w:rStyle w:val="Italic1"/>
          <w:rFonts w:ascii="Times New Roman" w:hAnsi="Times New Roman" w:cs="Times New Roman"/>
          <w:i w:val="0"/>
          <w:iCs w:val="0"/>
          <w:color w:val="auto"/>
          <w:sz w:val="24"/>
          <w:szCs w:val="24"/>
        </w:rPr>
        <w:t>обмен мнениями</w:t>
      </w:r>
      <w:r w:rsidRPr="00BF4CA0">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том числе с помощью комплиментов.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lastRenderedPageBreak/>
        <w:t>полилог:</w:t>
      </w:r>
      <w:r w:rsidRPr="00BF4CA0">
        <w:rPr>
          <w:rFonts w:ascii="Times New Roman" w:hAnsi="Times New Roman" w:cs="Times New Roman"/>
          <w:color w:val="auto"/>
          <w:sz w:val="24"/>
          <w:szCs w:val="24"/>
        </w:rPr>
        <w:t xml:space="preserve"> запрашивать и обмениваться информацией; высказывать</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аргументировать свою точку зрения; возражать, расспрашивать участников полилога и уточнять их мнение и точки зрения; брать на себя инициативу</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обсуждении, внося пояснения/дополнения; выражать эмоциональное отношение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к обсуждаемому вопросу; соблюдать речевые нормы и правила поведения, принятые в странах изучаемого языка.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рамках тематического содержания речи 11 класса с </w:t>
      </w:r>
      <w:r w:rsidR="00F27F61" w:rsidRPr="00BF4CA0">
        <w:rPr>
          <w:rFonts w:ascii="Times New Roman" w:hAnsi="Times New Roman" w:cs="Times New Roman"/>
          <w:color w:val="auto"/>
          <w:sz w:val="24"/>
          <w:szCs w:val="24"/>
        </w:rPr>
        <w:t>использованием</w:t>
      </w:r>
      <w:r w:rsidRPr="00BF4CA0">
        <w:rPr>
          <w:rFonts w:ascii="Times New Roman" w:hAnsi="Times New Roman" w:cs="Times New Roman"/>
          <w:color w:val="auto"/>
          <w:sz w:val="24"/>
          <w:szCs w:val="24"/>
        </w:rPr>
        <w:t xml:space="preserve"> речевы</w:t>
      </w:r>
      <w:r w:rsidR="00F27F61" w:rsidRPr="00BF4CA0">
        <w:rPr>
          <w:rFonts w:ascii="Times New Roman" w:hAnsi="Times New Roman" w:cs="Times New Roman"/>
          <w:color w:val="auto"/>
          <w:sz w:val="24"/>
          <w:szCs w:val="24"/>
        </w:rPr>
        <w:t>х</w:t>
      </w:r>
      <w:r w:rsidRPr="00BF4CA0">
        <w:rPr>
          <w:rFonts w:ascii="Times New Roman" w:hAnsi="Times New Roman" w:cs="Times New Roman"/>
          <w:color w:val="auto"/>
          <w:sz w:val="24"/>
          <w:szCs w:val="24"/>
        </w:rPr>
        <w:t xml:space="preserve"> ситуаци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иллюстраци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фотографи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таблиц</w:t>
      </w:r>
      <w:r w:rsidR="00F27F61" w:rsidRPr="00BF4CA0">
        <w:rPr>
          <w:rFonts w:ascii="Times New Roman" w:hAnsi="Times New Roman" w:cs="Times New Roman"/>
          <w:color w:val="auto"/>
          <w:sz w:val="24"/>
          <w:szCs w:val="24"/>
        </w:rPr>
        <w:t>, диаграмм, схем</w:t>
      </w:r>
      <w:r w:rsidRPr="00BF4CA0">
        <w:rPr>
          <w:rFonts w:ascii="Times New Roman" w:hAnsi="Times New Roman" w:cs="Times New Roman"/>
          <w:color w:val="auto"/>
          <w:sz w:val="24"/>
          <w:szCs w:val="24"/>
        </w:rPr>
        <w:t xml:space="preserve"> и</w:t>
      </w:r>
      <w:r w:rsidR="00F27F61" w:rsidRPr="00BF4CA0">
        <w:rPr>
          <w:rFonts w:ascii="Times New Roman" w:hAnsi="Times New Roman" w:cs="Times New Roman"/>
          <w:color w:val="auto"/>
          <w:sz w:val="24"/>
          <w:szCs w:val="24"/>
        </w:rPr>
        <w:t>(или)</w:t>
      </w:r>
      <w:r w:rsidRPr="00BF4CA0">
        <w:rPr>
          <w:rFonts w:ascii="Times New Roman" w:hAnsi="Times New Roman" w:cs="Times New Roman"/>
          <w:color w:val="auto"/>
          <w:sz w:val="24"/>
          <w:szCs w:val="24"/>
        </w:rPr>
        <w:t xml:space="preserve"> без </w:t>
      </w:r>
      <w:r w:rsidR="00F27F61" w:rsidRPr="00BF4CA0">
        <w:rPr>
          <w:rFonts w:ascii="Times New Roman" w:hAnsi="Times New Roman" w:cs="Times New Roman"/>
          <w:color w:val="auto"/>
          <w:sz w:val="24"/>
          <w:szCs w:val="24"/>
        </w:rPr>
        <w:t>их использования</w:t>
      </w:r>
      <w:r w:rsidRPr="00BF4CA0">
        <w:rPr>
          <w:rFonts w:ascii="Times New Roman" w:hAnsi="Times New Roman" w:cs="Times New Roman"/>
          <w:color w:val="auto"/>
          <w:sz w:val="24"/>
          <w:szCs w:val="24"/>
        </w:rPr>
        <w:t xml:space="preserve"> с соблюдением норм речевого этикета, принятых в стране/странах изучаемого языка.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 диалога</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до 10 реплик со стороны каждого собеседника.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Развитие коммуникативных умений </w:t>
      </w:r>
      <w:r w:rsidRPr="00BF4CA0">
        <w:rPr>
          <w:rStyle w:val="BoldItalic0"/>
          <w:rFonts w:ascii="Times New Roman" w:eastAsia="Georgia" w:hAnsi="Times New Roman" w:cs="Times New Roman"/>
          <w:b w:val="0"/>
          <w:bCs w:val="0"/>
          <w:i w:val="0"/>
          <w:iCs w:val="0"/>
          <w:color w:val="auto"/>
          <w:sz w:val="24"/>
          <w:szCs w:val="24"/>
        </w:rPr>
        <w:t>монологической речи</w:t>
      </w:r>
      <w:r w:rsidRPr="00BF4CA0">
        <w:rPr>
          <w:rFonts w:ascii="Times New Roman" w:hAnsi="Times New Roman" w:cs="Times New Roman"/>
          <w:color w:val="auto"/>
          <w:sz w:val="24"/>
          <w:szCs w:val="24"/>
        </w:rPr>
        <w:t xml:space="preserve">: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BF4CA0" w:rsidRDefault="00F0164B" w:rsidP="00BF4CA0">
      <w:pPr>
        <w:pStyle w:val="list-bullet2"/>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0164B" w:rsidRPr="00BF4CA0" w:rsidRDefault="00F0164B" w:rsidP="00BF4CA0">
      <w:pPr>
        <w:pStyle w:val="list-bullet2"/>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повествование/сообщение; </w:t>
      </w:r>
    </w:p>
    <w:p w:rsidR="00F0164B" w:rsidRPr="00BF4CA0" w:rsidRDefault="00F0164B" w:rsidP="00BF4CA0">
      <w:pPr>
        <w:pStyle w:val="list-bullet2"/>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рассуждение (с изложением своего мнения и краткой аргументацией);</w:t>
      </w:r>
    </w:p>
    <w:p w:rsidR="00F0164B" w:rsidRPr="00BF4CA0" w:rsidRDefault="00F0164B" w:rsidP="00BF4CA0">
      <w:pPr>
        <w:pStyle w:val="list-bullet"/>
        <w:spacing w:line="240" w:lineRule="auto"/>
        <w:ind w:left="0" w:firstLine="709"/>
        <w:rPr>
          <w:rFonts w:ascii="Times New Roman" w:hAnsi="Times New Roman" w:cs="Times New Roman"/>
          <w:color w:val="auto"/>
          <w:spacing w:val="-2"/>
          <w:sz w:val="24"/>
          <w:szCs w:val="24"/>
        </w:rPr>
      </w:pPr>
      <w:r w:rsidRPr="00BF4CA0">
        <w:rPr>
          <w:rFonts w:ascii="Times New Roman" w:hAnsi="Times New Roman" w:cs="Times New Roman"/>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создание сообщений в связи с прочитанным/прослушанным текстом</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выражением своего отношения к событиям и фактам, изложенным в тексте;</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устное представление результатов выполненной проектной работы.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Данные умения монологической речи развиваются в рамках тематического содержания речи 11 класса с </w:t>
      </w:r>
      <w:r w:rsidR="00F27F61" w:rsidRPr="00BF4CA0">
        <w:rPr>
          <w:rFonts w:ascii="Times New Roman" w:hAnsi="Times New Roman" w:cs="Times New Roman"/>
          <w:color w:val="auto"/>
          <w:sz w:val="24"/>
          <w:szCs w:val="24"/>
        </w:rPr>
        <w:t>использованием</w:t>
      </w:r>
      <w:r w:rsidRPr="00BF4CA0">
        <w:rPr>
          <w:rFonts w:ascii="Times New Roman" w:hAnsi="Times New Roman" w:cs="Times New Roman"/>
          <w:color w:val="auto"/>
          <w:sz w:val="24"/>
          <w:szCs w:val="24"/>
        </w:rPr>
        <w:t xml:space="preserve"> ключевы</w:t>
      </w:r>
      <w:r w:rsidR="00F27F61" w:rsidRPr="00BF4CA0">
        <w:rPr>
          <w:rFonts w:ascii="Times New Roman" w:hAnsi="Times New Roman" w:cs="Times New Roman"/>
          <w:color w:val="auto"/>
          <w:sz w:val="24"/>
          <w:szCs w:val="24"/>
        </w:rPr>
        <w:t>х</w:t>
      </w:r>
      <w:r w:rsidRPr="00BF4CA0">
        <w:rPr>
          <w:rFonts w:ascii="Times New Roman" w:hAnsi="Times New Roman" w:cs="Times New Roman"/>
          <w:color w:val="auto"/>
          <w:sz w:val="24"/>
          <w:szCs w:val="24"/>
        </w:rPr>
        <w:t xml:space="preserve"> слов, план</w:t>
      </w:r>
      <w:r w:rsidR="00F27F61" w:rsidRPr="00BF4CA0">
        <w:rPr>
          <w:rFonts w:ascii="Times New Roman" w:hAnsi="Times New Roman" w:cs="Times New Roman"/>
          <w:color w:val="auto"/>
          <w:sz w:val="24"/>
          <w:szCs w:val="24"/>
        </w:rPr>
        <w:t>а</w:t>
      </w:r>
      <w:r w:rsidRPr="00BF4CA0">
        <w:rPr>
          <w:rFonts w:ascii="Times New Roman" w:hAnsi="Times New Roman" w:cs="Times New Roman"/>
          <w:color w:val="auto"/>
          <w:sz w:val="24"/>
          <w:szCs w:val="24"/>
        </w:rPr>
        <w:t xml:space="preserve"> и/или иллюстраци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фотографи</w:t>
      </w:r>
      <w:r w:rsidR="00F27F61" w:rsidRPr="00BF4CA0">
        <w:rPr>
          <w:rFonts w:ascii="Times New Roman" w:hAnsi="Times New Roman" w:cs="Times New Roman"/>
          <w:color w:val="auto"/>
          <w:sz w:val="24"/>
          <w:szCs w:val="24"/>
        </w:rPr>
        <w:t>й</w:t>
      </w:r>
      <w:r w:rsidRPr="00BF4CA0">
        <w:rPr>
          <w:rFonts w:ascii="Times New Roman" w:hAnsi="Times New Roman" w:cs="Times New Roman"/>
          <w:color w:val="auto"/>
          <w:sz w:val="24"/>
          <w:szCs w:val="24"/>
        </w:rPr>
        <w:t>, таблиц, диаграмм</w:t>
      </w:r>
      <w:r w:rsidR="00F27F61" w:rsidRPr="00BF4CA0">
        <w:rPr>
          <w:rFonts w:ascii="Times New Roman" w:hAnsi="Times New Roman" w:cs="Times New Roman"/>
          <w:color w:val="auto"/>
          <w:sz w:val="24"/>
          <w:szCs w:val="24"/>
        </w:rPr>
        <w:t>, схем</w:t>
      </w:r>
      <w:r w:rsidRPr="00BF4CA0">
        <w:rPr>
          <w:rFonts w:ascii="Times New Roman" w:hAnsi="Times New Roman" w:cs="Times New Roman"/>
          <w:color w:val="auto"/>
          <w:sz w:val="24"/>
          <w:szCs w:val="24"/>
        </w:rPr>
        <w:t>, инфографик</w:t>
      </w:r>
      <w:r w:rsidR="00F27F61"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rPr>
        <w:t xml:space="preserve"> и</w:t>
      </w:r>
      <w:r w:rsidR="00F27F61" w:rsidRPr="00BF4CA0">
        <w:rPr>
          <w:rFonts w:ascii="Times New Roman" w:hAnsi="Times New Roman" w:cs="Times New Roman"/>
          <w:color w:val="auto"/>
          <w:sz w:val="24"/>
          <w:szCs w:val="24"/>
        </w:rPr>
        <w:t>(или)</w:t>
      </w:r>
      <w:r w:rsidRPr="00BF4CA0">
        <w:rPr>
          <w:rFonts w:ascii="Times New Roman" w:hAnsi="Times New Roman" w:cs="Times New Roman"/>
          <w:color w:val="auto"/>
          <w:sz w:val="24"/>
          <w:szCs w:val="24"/>
        </w:rPr>
        <w:t xml:space="preserve"> без </w:t>
      </w:r>
      <w:r w:rsidR="00F27F61" w:rsidRPr="00BF4CA0">
        <w:rPr>
          <w:rFonts w:ascii="Times New Roman" w:hAnsi="Times New Roman" w:cs="Times New Roman"/>
          <w:color w:val="auto"/>
          <w:sz w:val="24"/>
          <w:szCs w:val="24"/>
        </w:rPr>
        <w:t>их использования</w:t>
      </w:r>
      <w:r w:rsidRPr="00BF4CA0">
        <w:rPr>
          <w:rFonts w:ascii="Times New Roman" w:hAnsi="Times New Roman" w:cs="Times New Roman"/>
          <w:color w:val="auto"/>
          <w:sz w:val="24"/>
          <w:szCs w:val="24"/>
        </w:rPr>
        <w:t xml:space="preserve">.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 монологического высказывания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17–18 фраз.</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Аудирование.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Развитие коммуникативных умений аудирования: понимание на слух аутентичных текстов, содержащих неизученные языковые явления,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FA4F3B"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интересующей/запрашиваемой информации; с полным и точным пониманием всей информации.</w:t>
      </w:r>
    </w:p>
    <w:p w:rsidR="00F0164B" w:rsidRPr="00BF4CA0" w:rsidRDefault="00F0164B" w:rsidP="00BF4CA0">
      <w:pPr>
        <w:pStyle w:val="body"/>
        <w:spacing w:line="240" w:lineRule="auto"/>
        <w:ind w:firstLine="709"/>
        <w:rPr>
          <w:rFonts w:ascii="Times New Roman" w:hAnsi="Times New Roman" w:cs="Times New Roman"/>
          <w:color w:val="auto"/>
          <w:spacing w:val="-1"/>
          <w:sz w:val="24"/>
          <w:szCs w:val="24"/>
        </w:rPr>
      </w:pPr>
      <w:r w:rsidRPr="00BF4CA0">
        <w:rPr>
          <w:rFonts w:ascii="Times New Roman" w:hAnsi="Times New Roman" w:cs="Times New Roman"/>
          <w:color w:val="auto"/>
          <w:spacing w:val="-1"/>
          <w:sz w:val="24"/>
          <w:szCs w:val="24"/>
        </w:rPr>
        <w:t>Аудирование с пониманием основного содержания текста предполагает умения определять основную тему/идею и главные факты/события</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в воспринимаемом на слух тексте; отделять главную информацию</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Аудирование с полным и точным пониманием всей информации, данной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из контекста о значении незнакомых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Время звучания текста/текстов для аудирования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3,5 минуты.</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Смысловое чтение.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Развитие</w:t>
      </w:r>
      <w:r w:rsidRPr="00BF4CA0">
        <w:rPr>
          <w:rStyle w:val="Italic1"/>
          <w:rFonts w:ascii="Times New Roman" w:hAnsi="Times New Roman" w:cs="Times New Roman"/>
          <w:i w:val="0"/>
          <w:iCs w:val="0"/>
          <w:color w:val="auto"/>
          <w:sz w:val="24"/>
          <w:szCs w:val="24"/>
        </w:rPr>
        <w:t xml:space="preserve"> </w:t>
      </w:r>
      <w:r w:rsidRPr="00BF4CA0">
        <w:rPr>
          <w:rFonts w:ascii="Times New Roman" w:hAnsi="Times New Roman" w:cs="Times New Roman"/>
          <w:color w:val="auto"/>
          <w:sz w:val="24"/>
          <w:szCs w:val="24"/>
        </w:rPr>
        <w:t>умений читать про себя и понимать с использованием языковой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контекстуальной догадки аутентичные тексты разных жанров и стилей, содержащих неизученные языковые явления с разной глубиной проникновения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их содержание в зависимости от поставленной коммуникативной </w:t>
      </w:r>
      <w:r w:rsidRPr="00BF4CA0">
        <w:rPr>
          <w:rFonts w:ascii="Times New Roman" w:hAnsi="Times New Roman" w:cs="Times New Roman"/>
          <w:color w:val="auto"/>
          <w:sz w:val="24"/>
          <w:szCs w:val="24"/>
        </w:rPr>
        <w:lastRenderedPageBreak/>
        <w:t>задачи: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пониманием основного содержания; с пониманием</w:t>
      </w:r>
      <w:r w:rsidR="00C916C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нужной/</w:t>
      </w:r>
      <w:r w:rsidR="00FA4F3B"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интересующей/запрашиваемой информации; с полным и точным пониманием содержания текста.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Чтение несплошных текстов (таблиц, диаграмм, графиков, схем, инфографики и </w:t>
      </w:r>
      <w:r w:rsidR="00C35490" w:rsidRPr="00BF4CA0">
        <w:rPr>
          <w:rFonts w:ascii="Times New Roman" w:hAnsi="Times New Roman" w:cs="Times New Roman"/>
          <w:color w:val="auto"/>
          <w:sz w:val="24"/>
          <w:szCs w:val="24"/>
        </w:rPr>
        <w:t>другие</w:t>
      </w:r>
      <w:r w:rsidRPr="00BF4CA0">
        <w:rPr>
          <w:rFonts w:ascii="Times New Roman" w:hAnsi="Times New Roman" w:cs="Times New Roman"/>
          <w:color w:val="auto"/>
          <w:sz w:val="24"/>
          <w:szCs w:val="24"/>
        </w:rPr>
        <w:t xml:space="preserve">) и понимание представленной в них информации.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Тексты для чтения: диалог (беседа), интервью, рассказ, отрывок</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 текста/текстов для чтения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700–900 слов.</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Письменная речь.</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Развитие умений письменной речи: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pacing w:val="-2"/>
          <w:sz w:val="24"/>
          <w:szCs w:val="24"/>
        </w:rPr>
        <w:t>написание резюме (CV), письма</w:t>
      </w:r>
      <w:r w:rsidR="00C4511E" w:rsidRPr="00BF4CA0">
        <w:rPr>
          <w:rFonts w:ascii="Times New Roman" w:hAnsi="Times New Roman" w:cs="Times New Roman"/>
          <w:color w:val="auto"/>
          <w:spacing w:val="-2"/>
          <w:sz w:val="24"/>
          <w:szCs w:val="24"/>
        </w:rPr>
        <w:t xml:space="preserve"> – </w:t>
      </w:r>
      <w:r w:rsidRPr="00BF4CA0">
        <w:rPr>
          <w:rFonts w:ascii="Times New Roman" w:hAnsi="Times New Roman" w:cs="Times New Roman"/>
          <w:color w:val="auto"/>
          <w:spacing w:val="-2"/>
          <w:sz w:val="24"/>
          <w:szCs w:val="24"/>
        </w:rPr>
        <w:t>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w:t>
      </w:r>
      <w:r w:rsidR="00C4511E" w:rsidRPr="00BF4CA0">
        <w:rPr>
          <w:rFonts w:ascii="Times New Roman" w:hAnsi="Times New Roman" w:cs="Times New Roman"/>
          <w:color w:val="auto"/>
          <w:spacing w:val="-2"/>
          <w:sz w:val="24"/>
          <w:szCs w:val="24"/>
        </w:rPr>
        <w:t xml:space="preserve"> – </w:t>
      </w:r>
      <w:r w:rsidRPr="00BF4CA0">
        <w:rPr>
          <w:rFonts w:ascii="Times New Roman" w:hAnsi="Times New Roman" w:cs="Times New Roman"/>
          <w:color w:val="auto"/>
          <w:spacing w:val="-2"/>
          <w:sz w:val="24"/>
          <w:szCs w:val="24"/>
        </w:rPr>
        <w:t xml:space="preserve">до 140 слов;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написание электронного сообщения личного характера в соответствии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нормами речевого этикета, принятыми в стране/странах изучаемого языка. Объём сообщения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140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написание официального (делового) письма, в том числе и электронного,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180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создание небольшого письменного высказывания (в том числе аннотации, рассказа, рецензии, статьи и </w:t>
      </w:r>
      <w:r w:rsidR="00C35490" w:rsidRPr="00BF4CA0">
        <w:rPr>
          <w:rFonts w:ascii="Times New Roman" w:hAnsi="Times New Roman" w:cs="Times New Roman"/>
          <w:color w:val="auto"/>
          <w:sz w:val="24"/>
          <w:szCs w:val="24"/>
        </w:rPr>
        <w:t>другие</w:t>
      </w:r>
      <w:r w:rsidRPr="00BF4CA0">
        <w:rPr>
          <w:rFonts w:ascii="Times New Roman" w:hAnsi="Times New Roman" w:cs="Times New Roman"/>
          <w:color w:val="auto"/>
          <w:sz w:val="24"/>
          <w:szCs w:val="24"/>
        </w:rPr>
        <w:t xml:space="preserve">) на основе плана, иллюстрации/иллюстраций и/или прочитанного/прослушанного текста с </w:t>
      </w:r>
      <w:r w:rsidR="00F27F61" w:rsidRPr="00BF4CA0">
        <w:rPr>
          <w:rFonts w:ascii="Times New Roman" w:hAnsi="Times New Roman" w:cs="Times New Roman"/>
          <w:color w:val="auto"/>
          <w:sz w:val="24"/>
          <w:szCs w:val="24"/>
        </w:rPr>
        <w:t>использованием</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w:t>
      </w:r>
      <w:r w:rsidR="00F27F61" w:rsidRPr="00BF4CA0">
        <w:rPr>
          <w:rFonts w:ascii="Times New Roman" w:hAnsi="Times New Roman" w:cs="Times New Roman"/>
          <w:color w:val="auto"/>
          <w:sz w:val="24"/>
          <w:szCs w:val="24"/>
        </w:rPr>
        <w:t>(или)</w:t>
      </w:r>
      <w:r w:rsidRPr="00BF4CA0">
        <w:rPr>
          <w:rFonts w:ascii="Times New Roman" w:hAnsi="Times New Roman" w:cs="Times New Roman"/>
          <w:color w:val="auto"/>
          <w:sz w:val="24"/>
          <w:szCs w:val="24"/>
        </w:rPr>
        <w:t xml:space="preserve"> без </w:t>
      </w:r>
      <w:r w:rsidR="00F27F61" w:rsidRPr="00BF4CA0">
        <w:rPr>
          <w:rFonts w:ascii="Times New Roman" w:hAnsi="Times New Roman" w:cs="Times New Roman"/>
          <w:color w:val="auto"/>
          <w:sz w:val="24"/>
          <w:szCs w:val="24"/>
        </w:rPr>
        <w:t>использования</w:t>
      </w:r>
      <w:r w:rsidRPr="00BF4CA0">
        <w:rPr>
          <w:rFonts w:ascii="Times New Roman" w:hAnsi="Times New Roman" w:cs="Times New Roman"/>
          <w:color w:val="auto"/>
          <w:sz w:val="24"/>
          <w:szCs w:val="24"/>
        </w:rPr>
        <w:t xml:space="preserve"> образц</w:t>
      </w:r>
      <w:r w:rsidR="003476B3" w:rsidRPr="00BF4CA0">
        <w:rPr>
          <w:rFonts w:ascii="Times New Roman" w:hAnsi="Times New Roman" w:cs="Times New Roman"/>
          <w:color w:val="auto"/>
          <w:sz w:val="24"/>
          <w:szCs w:val="24"/>
        </w:rPr>
        <w:t>а</w:t>
      </w:r>
      <w:r w:rsidRPr="00BF4CA0">
        <w:rPr>
          <w:rFonts w:ascii="Times New Roman" w:hAnsi="Times New Roman" w:cs="Times New Roman"/>
          <w:color w:val="auto"/>
          <w:sz w:val="24"/>
          <w:szCs w:val="24"/>
        </w:rPr>
        <w:t>. Объём письменного высказывания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180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«За и против». Объём письменного высказывания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250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250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письменное предоставление результатов выполненной проектной работы,</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том числе в форме презентации. Объём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250 слов.</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Перевод как особый вид речевой деятельности.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lastRenderedPageBreak/>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BF4CA0" w:rsidRDefault="00F0164B" w:rsidP="00BF4CA0">
      <w:pPr>
        <w:pStyle w:val="h4"/>
        <w:spacing w:before="0" w:after="0" w:line="240" w:lineRule="auto"/>
        <w:ind w:firstLine="709"/>
        <w:jc w:val="both"/>
        <w:rPr>
          <w:rFonts w:ascii="Times New Roman" w:hAnsi="Times New Roman" w:cs="Times New Roman"/>
          <w:color w:val="auto"/>
          <w:sz w:val="24"/>
          <w:szCs w:val="24"/>
        </w:rPr>
      </w:pPr>
      <w:r w:rsidRPr="00BF4CA0">
        <w:rPr>
          <w:rFonts w:ascii="Times New Roman" w:hAnsi="Times New Roman" w:cs="Times New Roman"/>
          <w:color w:val="auto"/>
          <w:sz w:val="24"/>
          <w:szCs w:val="24"/>
        </w:rPr>
        <w:t>Языковые знания и навыки.</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Фонетическая сторона речи.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Различение на слух (без ошибок, ведущих к сбою</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коммуникации) произношение слов с соблюдением правильного ударения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Тексты для чтения вслух: сообщение информационного характера, отрывок</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из статьи научно-популярного характера, рассказ, диалог (беседа), интервью.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 текста для чтения вслух</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170 слов.</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Орфография и пунктуация.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Правильное написание изученных слов.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Пунктуационно правильное оформление прямой речи в соответствии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Лексическая сторона речи.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рамках тематического содержания речи 11 класса, с соблюдением существующей в английском языке нормы лексической сочетаемости.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Объём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1500 лексических единиц для продуктивного использования (включая 1400 лексических единиц, изученных ранее) и 1650 лексических единиц</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для рецептивного усвоения (включая 1500 лексических единиц продуктивного минимума).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Основные способы словообразования: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аффиксация: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глаголов при помощи префиксов dis-, mis-, re-, over-, under-</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суффиксов -ise/-ize, -en;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имён прилагательных при помощи префиксов un-, il-/ir-, in-/im-, inter-, non-, post-, pre-, super- и суффиксов -able/-ible, -al, -ed, -ese, -ful, -ian/-an, -ic, -ical, -ing, -ish, -ive, -less, -ly, -ous, -y;</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образование наречий при помощи префиксов un-, in-/im-, il-/ir- и суффикса -ly;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числительных при помощи суффиксов -teen, -ty, -th;</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словосложение: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сложных существительных путём соединения основ существительных (football);</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lastRenderedPageBreak/>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сложных прилагательных путём соединения наречия с основой причастия II (well-behaved);</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конверсия: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имён существительных от неопределённых форм глаголов</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(to run</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a run);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имён существительных от имён прилагательных (rich people</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the rich);</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образование глаголов от имён существительных (a hand</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to hand); </w:t>
      </w:r>
    </w:p>
    <w:p w:rsidR="00F0164B" w:rsidRPr="00BF4CA0" w:rsidRDefault="00F0164B" w:rsidP="00BF4CA0">
      <w:pPr>
        <w:pStyle w:val="body"/>
        <w:spacing w:line="240" w:lineRule="auto"/>
        <w:ind w:firstLine="709"/>
        <w:rPr>
          <w:rFonts w:ascii="Times New Roman" w:hAnsi="Times New Roman" w:cs="Times New Roman"/>
          <w:color w:val="auto"/>
          <w:spacing w:val="-2"/>
          <w:sz w:val="24"/>
          <w:szCs w:val="24"/>
        </w:rPr>
      </w:pPr>
      <w:r w:rsidRPr="00BF4CA0">
        <w:rPr>
          <w:rFonts w:ascii="Times New Roman" w:hAnsi="Times New Roman" w:cs="Times New Roman"/>
          <w:color w:val="auto"/>
          <w:spacing w:val="-2"/>
          <w:sz w:val="24"/>
          <w:szCs w:val="24"/>
        </w:rPr>
        <w:t>образование глаголов от имён прилагательных (cool</w:t>
      </w:r>
      <w:r w:rsidR="00C4511E" w:rsidRPr="00BF4CA0">
        <w:rPr>
          <w:rFonts w:ascii="Times New Roman" w:hAnsi="Times New Roman" w:cs="Times New Roman"/>
          <w:color w:val="auto"/>
          <w:spacing w:val="-2"/>
          <w:sz w:val="24"/>
          <w:szCs w:val="24"/>
        </w:rPr>
        <w:t xml:space="preserve"> – </w:t>
      </w:r>
      <w:r w:rsidRPr="00BF4CA0">
        <w:rPr>
          <w:rFonts w:ascii="Times New Roman" w:hAnsi="Times New Roman" w:cs="Times New Roman"/>
          <w:color w:val="auto"/>
          <w:spacing w:val="-2"/>
          <w:sz w:val="24"/>
          <w:szCs w:val="24"/>
        </w:rPr>
        <w:t>to cool).</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Имена прилагательные на -ed и -ing (excited</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exciting).</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аббревиатуры. Идиомы. Пословицы. Элементы деловой лексики.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F0164B" w:rsidRPr="00BF4CA0" w:rsidRDefault="00F0164B" w:rsidP="00BF4CA0">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BF4CA0">
        <w:rPr>
          <w:rStyle w:val="BoldItalic0"/>
          <w:rFonts w:ascii="Times New Roman" w:eastAsia="Georgia" w:hAnsi="Times New Roman" w:cs="Times New Roman"/>
          <w:b w:val="0"/>
          <w:bCs w:val="0"/>
          <w:i w:val="0"/>
          <w:iCs w:val="0"/>
          <w:color w:val="auto"/>
          <w:sz w:val="24"/>
          <w:szCs w:val="24"/>
        </w:rPr>
        <w:t>Грамматическая сторона речи.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отрицательной форме).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Нераспространённые и распространённые простые предложения, в том числе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с несколькими обстоятельствами, следующими в определённом порядке (We moved to a new house last year.).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начальным It.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начальным There + to be.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Предложения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глагольными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содержащими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глаголы</w:t>
      </w:r>
      <w:r w:rsidRPr="00BF4CA0">
        <w:rPr>
          <w:rFonts w:ascii="Times New Roman" w:hAnsi="Times New Roman" w:cs="Times New Roman"/>
          <w:color w:val="auto"/>
          <w:sz w:val="24"/>
          <w:szCs w:val="24"/>
          <w:lang w:val="en-US"/>
        </w:rPr>
        <w:t>-</w:t>
      </w:r>
      <w:r w:rsidRPr="00BF4CA0">
        <w:rPr>
          <w:rFonts w:ascii="Times New Roman" w:hAnsi="Times New Roman" w:cs="Times New Roman"/>
          <w:color w:val="auto"/>
          <w:sz w:val="24"/>
          <w:szCs w:val="24"/>
        </w:rPr>
        <w:t>связки</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lang w:val="en-US"/>
        </w:rPr>
        <w:t xml:space="preserve">to be, to look, to seem, to feel (He looks/seems/feels happy.).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Предложения</w:t>
      </w:r>
      <w:r w:rsidRPr="00BF4CA0">
        <w:rPr>
          <w:rFonts w:ascii="Times New Roman" w:hAnsi="Times New Roman" w:cs="Times New Roman"/>
          <w:color w:val="auto"/>
          <w:sz w:val="24"/>
          <w:szCs w:val="24"/>
          <w:lang w:val="en-US"/>
        </w:rPr>
        <w:t xml:space="preserve"> c</w:t>
      </w:r>
      <w:r w:rsidRPr="00BF4CA0">
        <w:rPr>
          <w:rFonts w:ascii="Times New Roman" w:hAnsi="Times New Roman" w:cs="Times New Roman"/>
          <w:color w:val="auto"/>
          <w:sz w:val="24"/>
          <w:szCs w:val="24"/>
        </w:rPr>
        <w:t>о</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сложным</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дополнением</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 xml:space="preserve">Complex Object (I want you to help me. I saw her cross/crossing the road. I want to have my hair cut.)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Сложносочинённые предложения с сочинительными союзами and, but, or.</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определительными придаточными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союзными словами who, which, that.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Conditional III).</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Инверсия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hardly (ever) …when, no sooner … that, if only …;</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условных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предложениях</w:t>
      </w:r>
      <w:r w:rsidRPr="00BF4CA0">
        <w:rPr>
          <w:rFonts w:ascii="Times New Roman" w:hAnsi="Times New Roman" w:cs="Times New Roman"/>
          <w:color w:val="auto"/>
          <w:sz w:val="24"/>
          <w:szCs w:val="24"/>
          <w:lang w:val="en-US"/>
        </w:rPr>
        <w:t xml:space="preserve"> (If) … should do.</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Все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типы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вопросительных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предложений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общий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специальный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альтернативный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разделительный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вопросы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Повествовательные, вопросительные и побудительные предложения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рамках сложного предложения.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Предложения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as … as, not so … as; both … and …, either … or, neither … nor.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I wish …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Конструкции с глаголами на -ing: to love/hate doing smth.</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c </w:t>
      </w:r>
      <w:r w:rsidRPr="00BF4CA0">
        <w:rPr>
          <w:rFonts w:ascii="Times New Roman" w:hAnsi="Times New Roman" w:cs="Times New Roman"/>
          <w:color w:val="auto"/>
          <w:sz w:val="24"/>
          <w:szCs w:val="24"/>
        </w:rPr>
        <w:t>глаголами</w:t>
      </w:r>
      <w:r w:rsidRPr="00BF4CA0">
        <w:rPr>
          <w:rFonts w:ascii="Times New Roman" w:hAnsi="Times New Roman" w:cs="Times New Roman"/>
          <w:color w:val="auto"/>
          <w:sz w:val="24"/>
          <w:szCs w:val="24"/>
          <w:lang w:val="en-US"/>
        </w:rPr>
        <w:t xml:space="preserve"> to stop, to remember, to forget (</w:t>
      </w:r>
      <w:r w:rsidRPr="00BF4CA0">
        <w:rPr>
          <w:rFonts w:ascii="Times New Roman" w:hAnsi="Times New Roman" w:cs="Times New Roman"/>
          <w:color w:val="auto"/>
          <w:sz w:val="24"/>
          <w:szCs w:val="24"/>
        </w:rPr>
        <w:t>разница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значении</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lang w:val="en-US"/>
        </w:rPr>
        <w:t xml:space="preserve">to stop doing smth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to stop to do smth).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Конструкция</w:t>
      </w:r>
      <w:r w:rsidRPr="00BF4CA0">
        <w:rPr>
          <w:rFonts w:ascii="Times New Roman" w:hAnsi="Times New Roman" w:cs="Times New Roman"/>
          <w:color w:val="auto"/>
          <w:sz w:val="24"/>
          <w:szCs w:val="24"/>
          <w:lang w:val="en-US"/>
        </w:rPr>
        <w:t xml:space="preserve"> It takes me… to do smth.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lastRenderedPageBreak/>
        <w:t xml:space="preserve">Конструкция used to + инфинитив глагола.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be/get used to smth; be/get used to doing smth.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pacing w:val="-2"/>
          <w:sz w:val="24"/>
          <w:szCs w:val="24"/>
        </w:rPr>
        <w:t>Конструкции</w:t>
      </w:r>
      <w:r w:rsidRPr="00BF4CA0">
        <w:rPr>
          <w:rFonts w:ascii="Times New Roman" w:hAnsi="Times New Roman" w:cs="Times New Roman"/>
          <w:color w:val="auto"/>
          <w:spacing w:val="-2"/>
          <w:sz w:val="24"/>
          <w:szCs w:val="24"/>
          <w:lang w:val="en-US"/>
        </w:rPr>
        <w:t xml:space="preserve"> I prefer, I’d prefer, I’d rather prefer, </w:t>
      </w:r>
      <w:r w:rsidRPr="00BF4CA0">
        <w:rPr>
          <w:rFonts w:ascii="Times New Roman" w:hAnsi="Times New Roman" w:cs="Times New Roman"/>
          <w:color w:val="auto"/>
          <w:spacing w:val="-2"/>
          <w:sz w:val="24"/>
          <w:szCs w:val="24"/>
        </w:rPr>
        <w:t>выражающих</w:t>
      </w:r>
      <w:r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предпочтение</w:t>
      </w:r>
      <w:r w:rsidRPr="00BF4CA0">
        <w:rPr>
          <w:rFonts w:ascii="Times New Roman" w:hAnsi="Times New Roman" w:cs="Times New Roman"/>
          <w:color w:val="auto"/>
          <w:spacing w:val="-2"/>
          <w:sz w:val="24"/>
          <w:szCs w:val="24"/>
          <w:lang w:val="en-US"/>
        </w:rPr>
        <w:t>,</w:t>
      </w:r>
      <w:r w:rsidR="0012038A"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а</w:t>
      </w:r>
      <w:r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также</w:t>
      </w:r>
      <w:r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конструкций</w:t>
      </w:r>
      <w:r w:rsidRPr="00BF4CA0">
        <w:rPr>
          <w:rFonts w:ascii="Times New Roman" w:hAnsi="Times New Roman" w:cs="Times New Roman"/>
          <w:color w:val="auto"/>
          <w:spacing w:val="-2"/>
          <w:sz w:val="24"/>
          <w:szCs w:val="24"/>
          <w:lang w:val="en-US"/>
        </w:rPr>
        <w:t xml:space="preserve"> I’d rather, You’d better.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Подлежащее, выраженное собирательным существительным (family, police),</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его согласование со сказуемым.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Конструкция</w:t>
      </w:r>
      <w:r w:rsidRPr="00BF4CA0">
        <w:rPr>
          <w:rFonts w:ascii="Times New Roman" w:hAnsi="Times New Roman" w:cs="Times New Roman"/>
          <w:color w:val="auto"/>
          <w:sz w:val="24"/>
          <w:szCs w:val="24"/>
          <w:lang w:val="en-US"/>
        </w:rPr>
        <w:t xml:space="preserve"> to be going to, </w:t>
      </w:r>
      <w:r w:rsidRPr="00BF4CA0">
        <w:rPr>
          <w:rFonts w:ascii="Times New Roman" w:hAnsi="Times New Roman" w:cs="Times New Roman"/>
          <w:color w:val="auto"/>
          <w:sz w:val="24"/>
          <w:szCs w:val="24"/>
        </w:rPr>
        <w:t>формы</w:t>
      </w:r>
      <w:r w:rsidRPr="00BF4CA0">
        <w:rPr>
          <w:rFonts w:ascii="Times New Roman" w:hAnsi="Times New Roman" w:cs="Times New Roman"/>
          <w:color w:val="auto"/>
          <w:sz w:val="24"/>
          <w:szCs w:val="24"/>
          <w:lang w:val="en-US"/>
        </w:rPr>
        <w:t xml:space="preserve"> Future Simple Tense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Present Continuous Tense </w:t>
      </w:r>
      <w:r w:rsidRPr="00BF4CA0">
        <w:rPr>
          <w:rFonts w:ascii="Times New Roman" w:hAnsi="Times New Roman" w:cs="Times New Roman"/>
          <w:color w:val="auto"/>
          <w:sz w:val="24"/>
          <w:szCs w:val="24"/>
        </w:rPr>
        <w:t>для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выражения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будущего</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действия</w:t>
      </w:r>
      <w:r w:rsidRPr="00BF4CA0">
        <w:rPr>
          <w:rFonts w:ascii="Times New Roman" w:hAnsi="Times New Roman" w:cs="Times New Roman"/>
          <w:color w:val="auto"/>
          <w:sz w:val="24"/>
          <w:szCs w:val="24"/>
          <w:lang w:val="en-US"/>
        </w:rPr>
        <w:t xml:space="preserve">.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Модальные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эквиваленты</w:t>
      </w:r>
      <w:r w:rsidRPr="00BF4CA0">
        <w:rPr>
          <w:rFonts w:ascii="Times New Roman" w:hAnsi="Times New Roman" w:cs="Times New Roman"/>
          <w:color w:val="auto"/>
          <w:sz w:val="24"/>
          <w:szCs w:val="24"/>
          <w:lang w:val="en-US"/>
        </w:rPr>
        <w:t xml:space="preserve"> (can/be able to, could, must/have to, may, might, should, shall, would, will, need, ought to). </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Неличные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формы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глагола</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rPr>
        <w:t>инфинитив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герундий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причастие</w:t>
      </w:r>
      <w:r w:rsidRPr="00BF4CA0">
        <w:rPr>
          <w:rFonts w:ascii="Times New Roman" w:hAnsi="Times New Roman" w:cs="Times New Roman"/>
          <w:color w:val="auto"/>
          <w:sz w:val="24"/>
          <w:szCs w:val="24"/>
          <w:lang w:val="en-US"/>
        </w:rPr>
        <w:t xml:space="preserve"> (Participle I</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Participle II); </w:t>
      </w:r>
      <w:r w:rsidRPr="00BF4CA0">
        <w:rPr>
          <w:rFonts w:ascii="Times New Roman" w:hAnsi="Times New Roman" w:cs="Times New Roman"/>
          <w:color w:val="auto"/>
          <w:sz w:val="24"/>
          <w:szCs w:val="24"/>
        </w:rPr>
        <w:t>причастия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функции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определения</w:t>
      </w:r>
      <w:r w:rsidRPr="00BF4CA0">
        <w:rPr>
          <w:rFonts w:ascii="Times New Roman" w:hAnsi="Times New Roman" w:cs="Times New Roman"/>
          <w:color w:val="auto"/>
          <w:sz w:val="24"/>
          <w:szCs w:val="24"/>
          <w:lang w:val="en-US"/>
        </w:rPr>
        <w:t xml:space="preserve"> (Participle I</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a playing child, Participle II</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a written text).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Определённый, неопределённый и нулевой артикли.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Притяжательный падеж имён существительных.</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Имена прилагательные и наречия в положительной, сравнительной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превосходной степенях, образованных по правилу, и исключения.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Порядок следования нескольких прилагательных (мнение</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размер</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возраст</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форма</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цвет</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происхождение</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материал).</w:t>
      </w:r>
    </w:p>
    <w:p w:rsidR="00F0164B" w:rsidRPr="00BF4CA0" w:rsidRDefault="00F0164B" w:rsidP="00BF4CA0">
      <w:pPr>
        <w:pStyle w:val="body"/>
        <w:spacing w:line="240" w:lineRule="auto"/>
        <w:ind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Слова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выражающие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количество</w:t>
      </w:r>
      <w:r w:rsidRPr="00BF4CA0">
        <w:rPr>
          <w:rFonts w:ascii="Times New Roman" w:hAnsi="Times New Roman" w:cs="Times New Roman"/>
          <w:color w:val="auto"/>
          <w:sz w:val="24"/>
          <w:szCs w:val="24"/>
          <w:lang w:val="en-US"/>
        </w:rPr>
        <w:t xml:space="preserve"> (many/much, little/a little; few/a few; a lot of). </w:t>
      </w:r>
    </w:p>
    <w:p w:rsidR="00F0164B" w:rsidRPr="00BF4CA0" w:rsidRDefault="00F0164B" w:rsidP="00BF4CA0">
      <w:pPr>
        <w:pStyle w:val="body"/>
        <w:spacing w:line="240" w:lineRule="auto"/>
        <w:ind w:firstLine="709"/>
        <w:rPr>
          <w:rFonts w:ascii="Times New Roman" w:hAnsi="Times New Roman" w:cs="Times New Roman"/>
          <w:color w:val="auto"/>
          <w:spacing w:val="-2"/>
          <w:sz w:val="24"/>
          <w:szCs w:val="24"/>
        </w:rPr>
      </w:pPr>
      <w:r w:rsidRPr="00BF4CA0">
        <w:rPr>
          <w:rFonts w:ascii="Times New Roman" w:hAnsi="Times New Roman" w:cs="Times New Roman"/>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Количественные и порядковые числительные.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BF4CA0" w:rsidRDefault="00F0164B" w:rsidP="00BF4CA0">
      <w:pPr>
        <w:pStyle w:val="h4"/>
        <w:spacing w:before="0" w:after="0" w:line="240" w:lineRule="auto"/>
        <w:ind w:firstLine="709"/>
        <w:jc w:val="both"/>
        <w:rPr>
          <w:rFonts w:ascii="Times New Roman" w:hAnsi="Times New Roman" w:cs="Times New Roman"/>
          <w:color w:val="auto"/>
          <w:sz w:val="24"/>
          <w:szCs w:val="24"/>
        </w:rPr>
      </w:pPr>
      <w:r w:rsidRPr="00BF4CA0">
        <w:rPr>
          <w:rFonts w:ascii="Times New Roman" w:hAnsi="Times New Roman" w:cs="Times New Roman"/>
          <w:color w:val="auto"/>
          <w:sz w:val="24"/>
          <w:szCs w:val="24"/>
        </w:rPr>
        <w:t>Социокультурные знания и умения.</w:t>
      </w:r>
    </w:p>
    <w:p w:rsidR="00F0164B" w:rsidRPr="00BF4CA0" w:rsidRDefault="00F0164B" w:rsidP="00BF4CA0">
      <w:pPr>
        <w:pStyle w:val="body"/>
        <w:tabs>
          <w:tab w:val="left" w:pos="284"/>
        </w:tabs>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Осуществление межличностного и межкультурного общения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использованием знаний о национально-культурных особенностях своей страны</w:t>
      </w:r>
      <w:r w:rsidR="0012038A" w:rsidRPr="00BF4CA0">
        <w:rPr>
          <w:rFonts w:ascii="Times New Roman" w:hAnsi="Times New Roman" w:cs="Times New Roman"/>
          <w:color w:val="auto"/>
          <w:sz w:val="24"/>
          <w:szCs w:val="24"/>
        </w:rPr>
        <w:t xml:space="preserve"> </w:t>
      </w:r>
      <w:r w:rsidR="005F5E86" w:rsidRPr="00BF4CA0">
        <w:rPr>
          <w:rFonts w:ascii="Times New Roman" w:hAnsi="Times New Roman" w:cs="Times New Roman"/>
          <w:sz w:val="24"/>
          <w:szCs w:val="24"/>
        </w:rPr>
        <w:t xml:space="preserve">осуществлять различные виды </w:t>
      </w:r>
      <w:r w:rsidRPr="00BF4CA0">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F0164B" w:rsidRPr="00BF4CA0" w:rsidRDefault="00F0164B" w:rsidP="00BF4CA0">
      <w:pPr>
        <w:pStyle w:val="h4"/>
        <w:spacing w:before="0" w:after="0" w:line="240" w:lineRule="auto"/>
        <w:ind w:firstLine="709"/>
        <w:jc w:val="both"/>
        <w:rPr>
          <w:rFonts w:ascii="Times New Roman" w:hAnsi="Times New Roman" w:cs="Times New Roman"/>
          <w:color w:val="auto"/>
          <w:sz w:val="24"/>
          <w:szCs w:val="24"/>
        </w:rPr>
      </w:pPr>
      <w:r w:rsidRPr="00BF4CA0">
        <w:rPr>
          <w:rFonts w:ascii="Times New Roman" w:eastAsia="OfficinaSansBoldITC" w:hAnsi="Times New Roman" w:cs="Times New Roman"/>
          <w:sz w:val="24"/>
          <w:szCs w:val="24"/>
        </w:rPr>
        <w:t>. </w:t>
      </w:r>
      <w:r w:rsidRPr="00BF4CA0">
        <w:rPr>
          <w:rFonts w:ascii="Times New Roman" w:hAnsi="Times New Roman" w:cs="Times New Roman"/>
          <w:color w:val="auto"/>
          <w:sz w:val="24"/>
          <w:szCs w:val="24"/>
        </w:rPr>
        <w:t>Компенсаторные умения.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переспрос;</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при говорении и письме</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описание/перифраз/толкование; при чтении</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и аудировании</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 xml:space="preserve">языковую и контекстуальную догадку.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Развитие умения игнорировать информацию, не являющуюся необходимой, для понимания </w:t>
      </w:r>
      <w:r w:rsidRPr="00BF4CA0">
        <w:rPr>
          <w:rFonts w:ascii="Times New Roman" w:hAnsi="Times New Roman" w:cs="Times New Roman"/>
          <w:color w:val="auto"/>
          <w:sz w:val="24"/>
          <w:szCs w:val="24"/>
        </w:rPr>
        <w:lastRenderedPageBreak/>
        <w:t>основного содержания прочитанного/прослушанного текста</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или для нахождения в тексте запрашиваемой информации.</w:t>
      </w:r>
    </w:p>
    <w:p w:rsidR="00F0164B" w:rsidRPr="00BF4CA0" w:rsidRDefault="00F0164B" w:rsidP="00BF4CA0">
      <w:pPr>
        <w:spacing w:after="0" w:line="240" w:lineRule="auto"/>
        <w:ind w:firstLine="709"/>
        <w:jc w:val="both"/>
        <w:rPr>
          <w:rFonts w:ascii="Times New Roman" w:eastAsia="OfficinaSansBoldITC" w:hAnsi="Times New Roman"/>
          <w:sz w:val="24"/>
          <w:szCs w:val="24"/>
        </w:rPr>
      </w:pPr>
      <w:r w:rsidRPr="00BF4CA0">
        <w:rPr>
          <w:rFonts w:ascii="Times New Roman" w:eastAsia="OfficinaSansBoldITC" w:hAnsi="Times New Roman"/>
          <w:sz w:val="24"/>
          <w:szCs w:val="24"/>
        </w:rPr>
        <w:t>Планируемые результаты освоения программы по английскому языку</w:t>
      </w:r>
      <w:r w:rsidR="0012038A" w:rsidRPr="00BF4CA0">
        <w:rPr>
          <w:rFonts w:ascii="Times New Roman" w:eastAsia="OfficinaSansBoldITC" w:hAnsi="Times New Roman"/>
          <w:sz w:val="24"/>
          <w:szCs w:val="24"/>
        </w:rPr>
        <w:t xml:space="preserve"> </w:t>
      </w:r>
      <w:r w:rsidRPr="00BF4CA0">
        <w:rPr>
          <w:rFonts w:ascii="Times New Roman" w:eastAsia="OfficinaSansBoldITC" w:hAnsi="Times New Roman"/>
          <w:sz w:val="24"/>
          <w:szCs w:val="24"/>
        </w:rPr>
        <w:t>на уровне среднего</w:t>
      </w:r>
      <w:r w:rsidRPr="00BF4CA0">
        <w:rPr>
          <w:rFonts w:ascii="Times New Roman" w:eastAsia="OfficinaSansBoldITC" w:hAnsi="Times New Roman"/>
          <w:color w:val="FF0000"/>
          <w:sz w:val="24"/>
          <w:szCs w:val="24"/>
        </w:rPr>
        <w:t xml:space="preserve"> </w:t>
      </w:r>
      <w:r w:rsidRPr="00BF4CA0">
        <w:rPr>
          <w:rFonts w:ascii="Times New Roman" w:eastAsia="OfficinaSansBoldITC" w:hAnsi="Times New Roman"/>
          <w:sz w:val="24"/>
          <w:szCs w:val="24"/>
        </w:rPr>
        <w:t>общего образования.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pacing w:val="-2"/>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BF4CA0">
        <w:rPr>
          <w:rFonts w:ascii="Times New Roman" w:hAnsi="Times New Roman" w:cs="Times New Roman"/>
          <w:color w:val="auto"/>
          <w:spacing w:val="-2"/>
          <w:sz w:val="24"/>
          <w:szCs w:val="24"/>
        </w:rPr>
        <w:t xml:space="preserve"> </w:t>
      </w:r>
      <w:r w:rsidRPr="00BF4CA0">
        <w:rPr>
          <w:rFonts w:ascii="Times New Roman" w:hAnsi="Times New Roman" w:cs="Times New Roman"/>
          <w:color w:val="auto"/>
          <w:spacing w:val="-2"/>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BF4CA0">
        <w:rPr>
          <w:rFonts w:ascii="Times New Roman" w:hAnsi="Times New Roman" w:cs="Times New Roman"/>
          <w:color w:val="auto"/>
          <w:spacing w:val="-2"/>
          <w:sz w:val="24"/>
          <w:szCs w:val="24"/>
        </w:rPr>
        <w:t xml:space="preserve"> </w:t>
      </w:r>
      <w:r w:rsidRPr="00BF4CA0">
        <w:rPr>
          <w:rFonts w:ascii="Times New Roman" w:hAnsi="Times New Roman" w:cs="Times New Roman"/>
          <w:color w:val="auto"/>
          <w:spacing w:val="-2"/>
          <w:sz w:val="24"/>
          <w:szCs w:val="24"/>
        </w:rPr>
        <w:t>и традициям многонационального народа Российской Федерации, природе</w:t>
      </w:r>
      <w:r w:rsidR="0012038A" w:rsidRPr="00BF4CA0">
        <w:rPr>
          <w:rFonts w:ascii="Times New Roman" w:hAnsi="Times New Roman" w:cs="Times New Roman"/>
          <w:color w:val="auto"/>
          <w:spacing w:val="-2"/>
          <w:sz w:val="24"/>
          <w:szCs w:val="24"/>
        </w:rPr>
        <w:t xml:space="preserve"> </w:t>
      </w:r>
      <w:r w:rsidRPr="00BF4CA0">
        <w:rPr>
          <w:rFonts w:ascii="Times New Roman" w:hAnsi="Times New Roman" w:cs="Times New Roman"/>
          <w:color w:val="auto"/>
          <w:spacing w:val="-2"/>
          <w:sz w:val="24"/>
          <w:szCs w:val="24"/>
        </w:rPr>
        <w:t>и окружающей среде.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Личностные результаты освоения обучающимися программы</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BF4CA0" w:rsidRDefault="00F0164B" w:rsidP="00BF4CA0">
      <w:pPr>
        <w:spacing w:after="0" w:line="240" w:lineRule="auto"/>
        <w:ind w:firstLine="709"/>
        <w:jc w:val="both"/>
        <w:rPr>
          <w:rFonts w:ascii="Times New Roman" w:eastAsia="SchoolBookSanPin" w:hAnsi="Times New Roman"/>
          <w:sz w:val="24"/>
          <w:szCs w:val="24"/>
        </w:rPr>
      </w:pPr>
      <w:r w:rsidRPr="00BF4CA0">
        <w:rPr>
          <w:rFonts w:ascii="Times New Roman" w:eastAsia="SchoolBookSanPi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гражданского воспитания: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сформированность гражданской позиции обучающегося как активного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ответственного члена российского общества;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осознание своих конституционных прав и обязанностей, уважение закона</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правопорядка;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принятие традиционных национальных, общечеловеческих гуманистических</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демократических ценностей;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BF4CA0">
        <w:rPr>
          <w:rFonts w:ascii="Times New Roman" w:hAnsi="Times New Roman" w:cs="Times New Roman"/>
          <w:color w:val="auto"/>
          <w:sz w:val="24"/>
          <w:szCs w:val="24"/>
        </w:rPr>
        <w:t>в образовательной организации</w:t>
      </w:r>
      <w:r w:rsidRPr="00BF4CA0">
        <w:rPr>
          <w:rFonts w:ascii="Times New Roman" w:hAnsi="Times New Roman" w:cs="Times New Roman"/>
          <w:color w:val="auto"/>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готовность к гуманитарной и волонтёрской деятельности;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патриотического воспитания: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за свой край, свою Родину, свой язык и культуру, прошлое и настоящее многонационального народа России;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ценностное отношение к государственным символам, историческому</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идейная убеждённость, готовность к служению и защите Отечества, ответственность за его судьбу;</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духовно-нравственного воспитания: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осознание духовных ценностей российского народа;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сформированность нравственного сознания, этического поведения;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BF4CA0" w:rsidRDefault="00F0164B" w:rsidP="00BF4CA0">
      <w:pPr>
        <w:pStyle w:val="body"/>
        <w:spacing w:line="240" w:lineRule="auto"/>
        <w:ind w:firstLine="709"/>
        <w:rPr>
          <w:rFonts w:ascii="Times New Roman" w:hAnsi="Times New Roman" w:cs="Times New Roman"/>
          <w:color w:val="auto"/>
          <w:spacing w:val="-3"/>
          <w:sz w:val="24"/>
          <w:szCs w:val="24"/>
        </w:rPr>
      </w:pPr>
      <w:r w:rsidRPr="00BF4CA0">
        <w:rPr>
          <w:rFonts w:ascii="Times New Roman" w:hAnsi="Times New Roman" w:cs="Times New Roman"/>
          <w:color w:val="auto"/>
          <w:spacing w:val="-3"/>
          <w:sz w:val="24"/>
          <w:szCs w:val="24"/>
        </w:rPr>
        <w:t>осознание личного вклада в построение устойчивого будущего;</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эстетического воспитания: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эстетическое отношение к миру, включая эстетику быта, научного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технического творчества, спорта, труда, общественных отношений;</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способность воспринимать различные виды искусства, традиции и творчество своего и других </w:t>
      </w:r>
      <w:r w:rsidRPr="00BF4CA0">
        <w:rPr>
          <w:rFonts w:ascii="Times New Roman" w:hAnsi="Times New Roman" w:cs="Times New Roman"/>
          <w:color w:val="auto"/>
          <w:sz w:val="24"/>
          <w:szCs w:val="24"/>
        </w:rPr>
        <w:lastRenderedPageBreak/>
        <w:t>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убеждённость в значимости для личности и общества отечественного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мирового искусства, этнических культурных традиций и народного творчества;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физического воспитания: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трудового воспитания: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готовность к труду, осознание ценности мастерства, трудолюбие;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BF4CA0">
        <w:rPr>
          <w:rFonts w:ascii="Times New Roman" w:hAnsi="Times New Roman" w:cs="Times New Roman"/>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экологического воспитания: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расширение опыта деятельности экологической направленности;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ценности научного познания: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совершенствование языковой и читательской культуры как средства взаимодействия между людьми и познания мира;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BF4CA0">
        <w:rPr>
          <w:rStyle w:val="Italic1"/>
          <w:rFonts w:ascii="Times New Roman" w:hAnsi="Times New Roman" w:cs="Times New Roman"/>
          <w:i w:val="0"/>
          <w:iCs w:val="0"/>
          <w:color w:val="auto"/>
          <w:sz w:val="24"/>
          <w:szCs w:val="24"/>
        </w:rPr>
        <w:t>эмоциональный интеллект</w:t>
      </w:r>
      <w:r w:rsidRPr="00BF4CA0">
        <w:rPr>
          <w:rFonts w:ascii="Times New Roman" w:hAnsi="Times New Roman" w:cs="Times New Roman"/>
          <w:color w:val="auto"/>
          <w:sz w:val="24"/>
          <w:szCs w:val="24"/>
        </w:rPr>
        <w:t>, предполагающий сформированность:</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самосознания</w:t>
      </w:r>
      <w:r w:rsidRPr="00BF4CA0">
        <w:rPr>
          <w:rFonts w:ascii="Times New Roman" w:hAnsi="Times New Roman" w:cs="Times New Roman"/>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саморегулирования</w:t>
      </w:r>
      <w:r w:rsidRPr="00BF4CA0">
        <w:rPr>
          <w:rFonts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внутренней мотивации</w:t>
      </w:r>
      <w:r w:rsidRPr="00BF4CA0">
        <w:rPr>
          <w:rFonts w:ascii="Times New Roman" w:hAnsi="Times New Roman" w:cs="Times New Roman"/>
          <w:color w:val="auto"/>
          <w:sz w:val="24"/>
          <w:szCs w:val="24"/>
        </w:rPr>
        <w:t>, включающей стремление к достижению цели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успеху, оптимизм, инициативность, умение действовать, исходя из своих возможностей;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эмпатии</w:t>
      </w:r>
      <w:r w:rsidRPr="00BF4CA0">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к сочувствию и сопереживанию;</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lastRenderedPageBreak/>
        <w:t>социальных навыков</w:t>
      </w:r>
      <w:r w:rsidRPr="00BF4CA0">
        <w:rPr>
          <w:rFonts w:ascii="Times New Roman" w:hAnsi="Times New Roman" w:cs="Times New Roman"/>
          <w:color w:val="auto"/>
          <w:sz w:val="24"/>
          <w:szCs w:val="24"/>
        </w:rPr>
        <w:t>, включающих способность выстраивать отношения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eastAsia="SchoolBookSanPin" w:hAnsi="Times New Roman" w:cs="Times New Roman"/>
          <w:sz w:val="24"/>
          <w:szCs w:val="24"/>
        </w:rPr>
        <w:t xml:space="preserve">В результате изучения </w:t>
      </w:r>
      <w:r w:rsidRPr="00BF4CA0">
        <w:rPr>
          <w:rFonts w:ascii="Times New Roman" w:hAnsi="Times New Roman" w:cs="Times New Roman"/>
          <w:color w:val="auto"/>
          <w:sz w:val="24"/>
          <w:szCs w:val="24"/>
        </w:rPr>
        <w:t>программы по иностранному (английскому)</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на уровне среднего общего образования у обучающихся </w:t>
      </w:r>
      <w:r w:rsidRPr="00BF4CA0">
        <w:rPr>
          <w:rFonts w:ascii="Times New Roman" w:eastAsia="SchoolBookSanPin" w:hAnsi="Times New Roman" w:cs="Times New Roman"/>
          <w:sz w:val="24"/>
          <w:szCs w:val="24"/>
        </w:rPr>
        <w:t xml:space="preserve">будут сформированы </w:t>
      </w:r>
      <w:r w:rsidRPr="00BF4CA0">
        <w:rPr>
          <w:rFonts w:ascii="Times New Roman" w:eastAsia="SchoolBookSanPin" w:hAnsi="Times New Roman" w:cs="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F4CA0">
        <w:rPr>
          <w:rFonts w:ascii="Times New Roman" w:eastAsia="OfficinaSansBoldITC" w:hAnsi="Times New Roman" w:cs="Times New Roman"/>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F4CA0">
        <w:rPr>
          <w:rFonts w:ascii="Times New Roman" w:eastAsia="SchoolBookSanPin" w:hAnsi="Times New Roman" w:cs="Times New Roman"/>
          <w:bCs/>
          <w:sz w:val="24"/>
          <w:szCs w:val="24"/>
        </w:rPr>
        <w:t>познавательных универсальных учебных действий</w:t>
      </w:r>
      <w:r w:rsidRPr="00BF4CA0">
        <w:rPr>
          <w:rFonts w:ascii="Times New Roman" w:eastAsia="SchoolBookSanPin" w:hAnsi="Times New Roman" w:cs="Times New Roman"/>
          <w:sz w:val="24"/>
          <w:szCs w:val="24"/>
        </w:rPr>
        <w:t>:</w:t>
      </w:r>
      <w:r w:rsidRPr="00BF4CA0">
        <w:rPr>
          <w:rFonts w:ascii="Times New Roman" w:hAnsi="Times New Roman" w:cs="Times New Roman"/>
          <w:color w:val="auto"/>
          <w:sz w:val="24"/>
          <w:szCs w:val="24"/>
        </w:rPr>
        <w:t xml:space="preserve">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выявлять закономерности в языковых явлениях изучаемого иностранного (английского) языка;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вносить коррективы в деятельность, оценивать соответствие </w:t>
      </w:r>
      <w:r w:rsidRPr="00BF4CA0">
        <w:rPr>
          <w:rFonts w:ascii="Times New Roman" w:hAnsi="Times New Roman" w:cs="Times New Roman"/>
          <w:color w:val="auto"/>
          <w:spacing w:val="-2"/>
          <w:sz w:val="24"/>
          <w:szCs w:val="24"/>
        </w:rPr>
        <w:t xml:space="preserve">результатов целям, оценивать риски последствий деятельности;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координировать и выполнять работу в условиях реального, виртуального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комбинированного взаимодействия;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развивать креативное мышление при решении жизненных проблем;</w:t>
      </w:r>
    </w:p>
    <w:p w:rsidR="00F0164B" w:rsidRPr="00BF4CA0" w:rsidRDefault="00F0164B" w:rsidP="00BF4CA0">
      <w:pPr>
        <w:pStyle w:val="body"/>
        <w:spacing w:line="240" w:lineRule="auto"/>
        <w:ind w:firstLine="709"/>
        <w:rPr>
          <w:rFonts w:ascii="Times New Roman" w:eastAsia="SchoolBookSanPin" w:hAnsi="Times New Roman" w:cs="Times New Roman"/>
          <w:sz w:val="24"/>
          <w:szCs w:val="24"/>
        </w:rPr>
      </w:pPr>
      <w:r w:rsidRPr="00BF4CA0">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F4CA0">
        <w:rPr>
          <w:rFonts w:ascii="Times New Roman" w:eastAsia="SchoolBookSanPin" w:hAnsi="Times New Roman" w:cs="Times New Roman"/>
          <w:bCs/>
          <w:sz w:val="24"/>
          <w:szCs w:val="24"/>
        </w:rPr>
        <w:t>познавательных универсальных учебных действий</w:t>
      </w:r>
      <w:r w:rsidRPr="00BF4CA0">
        <w:rPr>
          <w:rFonts w:ascii="Times New Roman" w:eastAsia="SchoolBookSanPin" w:hAnsi="Times New Roman" w:cs="Times New Roman"/>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владеть навыками учебно-исследовательской и проектной деятельности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BF4CA0" w:rsidRDefault="00FC5E4D"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осуществлять различные виды</w:t>
      </w:r>
      <w:r w:rsidR="00F0164B" w:rsidRPr="00BF4CA0">
        <w:rPr>
          <w:rFonts w:ascii="Times New Roman" w:hAnsi="Times New Roman" w:cs="Times New Roman"/>
          <w:color w:val="auto"/>
          <w:sz w:val="24"/>
          <w:szCs w:val="24"/>
        </w:rPr>
        <w:t xml:space="preserve"> деятельности по получению нового знания,</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его интерпретации, преобразованию и применению в различных учебных ситуациях,</w:t>
      </w:r>
      <w:r w:rsidR="0012038A" w:rsidRPr="00BF4CA0">
        <w:rPr>
          <w:rFonts w:ascii="Times New Roman" w:hAnsi="Times New Roman" w:cs="Times New Roman"/>
          <w:color w:val="auto"/>
          <w:sz w:val="24"/>
          <w:szCs w:val="24"/>
        </w:rPr>
        <w:t xml:space="preserve"> </w:t>
      </w:r>
      <w:r w:rsidR="00F0164B" w:rsidRPr="00BF4CA0">
        <w:rPr>
          <w:rFonts w:ascii="Times New Roman" w:hAnsi="Times New Roman" w:cs="Times New Roman"/>
          <w:color w:val="auto"/>
          <w:sz w:val="24"/>
          <w:szCs w:val="24"/>
        </w:rPr>
        <w:t xml:space="preserve">в том числе при создании учебных и социальных проектов;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владеть научной лингвистической терминологией, ключевыми понятиями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методами;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давать оценку новым ситуациям, оценивать приобретённый опыт;</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уметь интегрировать знания из разных предметных областей;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BF4CA0" w:rsidRDefault="00F0164B" w:rsidP="00BF4CA0">
      <w:pPr>
        <w:spacing w:after="0" w:line="240" w:lineRule="auto"/>
        <w:ind w:firstLine="709"/>
        <w:jc w:val="both"/>
        <w:rPr>
          <w:rFonts w:ascii="Times New Roman" w:eastAsia="SchoolBookSanPin" w:hAnsi="Times New Roman"/>
          <w:sz w:val="24"/>
          <w:szCs w:val="24"/>
        </w:rPr>
      </w:pPr>
      <w:r w:rsidRPr="00BF4CA0">
        <w:rPr>
          <w:rFonts w:ascii="Times New Roman" w:eastAsia="SchoolBookSanPin" w:hAnsi="Times New Roman"/>
          <w:sz w:val="24"/>
          <w:szCs w:val="24"/>
        </w:rPr>
        <w:t xml:space="preserve">У обучающегося будут </w:t>
      </w:r>
      <w:r w:rsidR="00FC5E4D" w:rsidRPr="00BF4CA0">
        <w:rPr>
          <w:rFonts w:ascii="Times New Roman" w:hAnsi="Times New Roman"/>
          <w:sz w:val="24"/>
          <w:szCs w:val="24"/>
        </w:rPr>
        <w:t>сформированы умения</w:t>
      </w:r>
      <w:r w:rsidR="00FC5E4D" w:rsidRPr="00BF4CA0">
        <w:rPr>
          <w:rFonts w:ascii="Times New Roman" w:eastAsia="SchoolBookSanPin" w:hAnsi="Times New Roman"/>
          <w:sz w:val="24"/>
          <w:szCs w:val="24"/>
        </w:rPr>
        <w:t xml:space="preserve"> </w:t>
      </w:r>
      <w:r w:rsidRPr="00BF4CA0">
        <w:rPr>
          <w:rFonts w:ascii="Times New Roman" w:eastAsia="SchoolBookSanPin" w:hAnsi="Times New Roman"/>
          <w:sz w:val="24"/>
          <w:szCs w:val="24"/>
        </w:rPr>
        <w:t>работать</w:t>
      </w:r>
      <w:r w:rsidR="0012038A" w:rsidRPr="00BF4CA0">
        <w:rPr>
          <w:rFonts w:ascii="Times New Roman" w:eastAsia="SchoolBookSanPin" w:hAnsi="Times New Roman"/>
          <w:sz w:val="24"/>
          <w:szCs w:val="24"/>
        </w:rPr>
        <w:t xml:space="preserve"> </w:t>
      </w:r>
      <w:r w:rsidRPr="00BF4CA0">
        <w:rPr>
          <w:rFonts w:ascii="Times New Roman" w:eastAsia="SchoolBookSanPin" w:hAnsi="Times New Roman"/>
          <w:sz w:val="24"/>
          <w:szCs w:val="24"/>
        </w:rPr>
        <w:t xml:space="preserve">с информацией как часть </w:t>
      </w:r>
      <w:r w:rsidRPr="00BF4CA0">
        <w:rPr>
          <w:rFonts w:ascii="Times New Roman" w:eastAsia="SchoolBookSanPin" w:hAnsi="Times New Roman"/>
          <w:bCs/>
          <w:sz w:val="24"/>
          <w:szCs w:val="24"/>
        </w:rPr>
        <w:t>познавательных универсальных учебных действий</w:t>
      </w:r>
      <w:r w:rsidRPr="00BF4CA0">
        <w:rPr>
          <w:rFonts w:ascii="Times New Roman" w:eastAsia="SchoolBookSanPin" w:hAnsi="Times New Roman"/>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владеть навыками получения информации из источников разных типов,</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форм представления;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создавать тексты, в том числе на иностранном (английском) языке,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оценивать достоверность информации, её соответствие морально-этическим нормам;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lastRenderedPageBreak/>
        <w:t>использовать средства информационных и коммуникационных технологий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решении когнитивных, коммуникативных и организационных задач</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BF4CA0" w:rsidRDefault="00F0164B" w:rsidP="00BF4CA0">
      <w:pPr>
        <w:spacing w:after="0" w:line="240" w:lineRule="auto"/>
        <w:ind w:firstLine="709"/>
        <w:jc w:val="both"/>
        <w:rPr>
          <w:rFonts w:ascii="Times New Roman" w:eastAsia="SchoolBookSanPin" w:hAnsi="Times New Roman"/>
          <w:sz w:val="24"/>
          <w:szCs w:val="24"/>
        </w:rPr>
      </w:pPr>
      <w:r w:rsidRPr="00BF4CA0">
        <w:rPr>
          <w:rFonts w:ascii="Times New Roman" w:eastAsia="SchoolBookSanPin" w:hAnsi="Times New Roman"/>
          <w:sz w:val="24"/>
          <w:szCs w:val="24"/>
        </w:rPr>
        <w:t xml:space="preserve">У обучающегося будут </w:t>
      </w:r>
      <w:r w:rsidR="00FC5E4D" w:rsidRPr="00BF4CA0">
        <w:rPr>
          <w:rFonts w:ascii="Times New Roman" w:hAnsi="Times New Roman"/>
          <w:sz w:val="24"/>
          <w:szCs w:val="24"/>
        </w:rPr>
        <w:t>сформированы умения</w:t>
      </w:r>
      <w:r w:rsidR="00FC5E4D" w:rsidRPr="00BF4CA0">
        <w:rPr>
          <w:rFonts w:ascii="Times New Roman" w:eastAsia="SchoolBookSanPin" w:hAnsi="Times New Roman"/>
          <w:sz w:val="24"/>
          <w:szCs w:val="24"/>
        </w:rPr>
        <w:t xml:space="preserve"> </w:t>
      </w:r>
      <w:r w:rsidRPr="00BF4CA0">
        <w:rPr>
          <w:rFonts w:ascii="Times New Roman" w:eastAsia="SchoolBookSanPin" w:hAnsi="Times New Roman"/>
          <w:sz w:val="24"/>
          <w:szCs w:val="24"/>
        </w:rPr>
        <w:t xml:space="preserve">общения как часть </w:t>
      </w:r>
      <w:r w:rsidRPr="00BF4CA0">
        <w:rPr>
          <w:rFonts w:ascii="Times New Roman" w:eastAsia="SchoolBookSanPin" w:hAnsi="Times New Roman"/>
          <w:bCs/>
          <w:sz w:val="24"/>
          <w:szCs w:val="24"/>
        </w:rPr>
        <w:t>коммуникативных универсальных учебных действий</w:t>
      </w:r>
      <w:r w:rsidRPr="00BF4CA0">
        <w:rPr>
          <w:rFonts w:ascii="Times New Roman" w:eastAsia="SchoolBookSanPin" w:hAnsi="Times New Roman"/>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общение: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осуществлять коммуникации во всех сферах жизни;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владеть различными способами общения и взаимодействия, в том числе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на иностранном (английском) языке; аргументированно вести диалог, уметь смягчать конфликтные ситуации;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развёрнуто и логично излагать свою точку зрения с использованием языковых</w:t>
      </w:r>
      <w:r w:rsidR="00D16E68" w:rsidRPr="00BF4CA0">
        <w:rPr>
          <w:rFonts w:ascii="Times New Roman" w:hAnsi="Times New Roman" w:cs="Times New Roman"/>
          <w:color w:val="auto"/>
          <w:sz w:val="24"/>
          <w:szCs w:val="24"/>
        </w:rPr>
        <w:t xml:space="preserve"> средств.</w:t>
      </w:r>
    </w:p>
    <w:p w:rsidR="00F0164B" w:rsidRPr="00BF4CA0" w:rsidRDefault="00F0164B" w:rsidP="00BF4CA0">
      <w:pPr>
        <w:spacing w:after="0" w:line="240" w:lineRule="auto"/>
        <w:ind w:firstLine="709"/>
        <w:jc w:val="both"/>
        <w:rPr>
          <w:rFonts w:ascii="Times New Roman" w:eastAsia="SchoolBookSanPin" w:hAnsi="Times New Roman"/>
          <w:sz w:val="24"/>
          <w:szCs w:val="24"/>
        </w:rPr>
      </w:pPr>
      <w:r w:rsidRPr="00BF4CA0">
        <w:rPr>
          <w:rFonts w:ascii="Times New Roman" w:eastAsia="SchoolBookSanPin" w:hAnsi="Times New Roman"/>
          <w:sz w:val="24"/>
          <w:szCs w:val="24"/>
        </w:rPr>
        <w:t xml:space="preserve">У обучающегося будут </w:t>
      </w:r>
      <w:r w:rsidR="00FC5E4D" w:rsidRPr="00BF4CA0">
        <w:rPr>
          <w:rFonts w:ascii="Times New Roman" w:hAnsi="Times New Roman"/>
          <w:sz w:val="24"/>
          <w:szCs w:val="24"/>
        </w:rPr>
        <w:t>сформированы умения</w:t>
      </w:r>
      <w:r w:rsidR="00FC5E4D" w:rsidRPr="00BF4CA0">
        <w:rPr>
          <w:rFonts w:ascii="Times New Roman" w:eastAsia="SchoolBookSanPin" w:hAnsi="Times New Roman"/>
          <w:sz w:val="24"/>
          <w:szCs w:val="24"/>
        </w:rPr>
        <w:t xml:space="preserve"> </w:t>
      </w:r>
      <w:r w:rsidRPr="00BF4CA0">
        <w:rPr>
          <w:rFonts w:ascii="Times New Roman" w:eastAsia="SchoolBookSanPin" w:hAnsi="Times New Roman"/>
          <w:sz w:val="24"/>
          <w:szCs w:val="24"/>
        </w:rPr>
        <w:t xml:space="preserve">самоорганизации как части </w:t>
      </w:r>
      <w:r w:rsidRPr="00BF4CA0">
        <w:rPr>
          <w:rFonts w:ascii="Times New Roman" w:eastAsia="SchoolBookSanPin" w:hAnsi="Times New Roman"/>
          <w:bCs/>
          <w:sz w:val="24"/>
          <w:szCs w:val="24"/>
        </w:rPr>
        <w:t>регулятивных универсальных учебных действий</w:t>
      </w:r>
      <w:r w:rsidRPr="00BF4CA0">
        <w:rPr>
          <w:rFonts w:ascii="Times New Roman" w:eastAsia="SchoolBookSanPin" w:hAnsi="Times New Roman"/>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давать оценку новым ситуациям;</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делать осознанный выбор, аргументировать его, брать ответственность</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за решение;</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оценивать приобретённый опыт;</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w:t>
      </w:r>
      <w:r w:rsidR="00D16E68" w:rsidRPr="00BF4CA0">
        <w:rPr>
          <w:rFonts w:ascii="Times New Roman" w:hAnsi="Times New Roman" w:cs="Times New Roman"/>
          <w:color w:val="auto"/>
          <w:sz w:val="24"/>
          <w:szCs w:val="24"/>
        </w:rPr>
        <w:t>овательный и культурный уровень.</w:t>
      </w:r>
    </w:p>
    <w:p w:rsidR="00F0164B" w:rsidRPr="00BF4CA0" w:rsidRDefault="00F0164B" w:rsidP="00BF4CA0">
      <w:pPr>
        <w:spacing w:after="0" w:line="240" w:lineRule="auto"/>
        <w:ind w:firstLine="709"/>
        <w:jc w:val="both"/>
        <w:rPr>
          <w:rFonts w:ascii="Times New Roman" w:eastAsia="SchoolBookSanPin" w:hAnsi="Times New Roman"/>
          <w:sz w:val="24"/>
          <w:szCs w:val="24"/>
        </w:rPr>
      </w:pPr>
      <w:r w:rsidRPr="00BF4CA0">
        <w:rPr>
          <w:rFonts w:ascii="Times New Roman" w:eastAsia="SchoolBookSanPin" w:hAnsi="Times New Roman"/>
          <w:sz w:val="24"/>
          <w:szCs w:val="24"/>
        </w:rPr>
        <w:t xml:space="preserve">У обучающегося будут </w:t>
      </w:r>
      <w:r w:rsidR="00FC5E4D" w:rsidRPr="00BF4CA0">
        <w:rPr>
          <w:rFonts w:ascii="Times New Roman" w:hAnsi="Times New Roman"/>
          <w:sz w:val="24"/>
          <w:szCs w:val="24"/>
        </w:rPr>
        <w:t>сформированы умения</w:t>
      </w:r>
      <w:r w:rsidR="00FC5E4D" w:rsidRPr="00BF4CA0">
        <w:rPr>
          <w:rFonts w:ascii="Times New Roman" w:eastAsia="SchoolBookSanPin" w:hAnsi="Times New Roman"/>
          <w:sz w:val="24"/>
          <w:szCs w:val="24"/>
        </w:rPr>
        <w:t xml:space="preserve"> </w:t>
      </w:r>
      <w:r w:rsidRPr="00BF4CA0">
        <w:rPr>
          <w:rFonts w:ascii="Times New Roman" w:eastAsia="SchoolBookSanPin" w:hAnsi="Times New Roman"/>
          <w:sz w:val="24"/>
          <w:szCs w:val="24"/>
        </w:rPr>
        <w:t xml:space="preserve">самоконтроля, эмоционального интеллекта как части </w:t>
      </w:r>
      <w:r w:rsidRPr="00BF4CA0">
        <w:rPr>
          <w:rFonts w:ascii="Times New Roman" w:eastAsia="SchoolBookSanPin" w:hAnsi="Times New Roman"/>
          <w:bCs/>
          <w:sz w:val="24"/>
          <w:szCs w:val="24"/>
        </w:rPr>
        <w:t>регулятивных универсальных учебных действий</w:t>
      </w:r>
      <w:r w:rsidRPr="00BF4CA0">
        <w:rPr>
          <w:rFonts w:ascii="Times New Roman" w:eastAsia="SchoolBookSanPin" w:hAnsi="Times New Roman"/>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давать оценку новым ситуациям;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оценивать соответствие создаваемого устного/письменного текста</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оценивать риски и своевременно принимать решения по их снижению;</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принимать себя, понимая свои недостатки и достоинства;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признавать своё право и право других на ошибк</w:t>
      </w:r>
      <w:r w:rsidR="004F051C" w:rsidRPr="00BF4CA0">
        <w:rPr>
          <w:rFonts w:ascii="Times New Roman" w:hAnsi="Times New Roman" w:cs="Times New Roman"/>
          <w:color w:val="auto"/>
          <w:sz w:val="24"/>
          <w:szCs w:val="24"/>
        </w:rPr>
        <w:t>у</w:t>
      </w:r>
      <w:r w:rsidRPr="00BF4CA0">
        <w:rPr>
          <w:rFonts w:ascii="Times New Roman" w:hAnsi="Times New Roman" w:cs="Times New Roman"/>
          <w:color w:val="auto"/>
          <w:sz w:val="24"/>
          <w:szCs w:val="24"/>
        </w:rPr>
        <w:t>;</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развивать способность понимать мир с позиции другого человека;</w:t>
      </w:r>
    </w:p>
    <w:p w:rsidR="00F0164B" w:rsidRPr="00BF4CA0" w:rsidRDefault="00F0164B" w:rsidP="00BF4CA0">
      <w:pPr>
        <w:spacing w:after="0" w:line="240" w:lineRule="auto"/>
        <w:ind w:firstLine="709"/>
        <w:jc w:val="both"/>
        <w:rPr>
          <w:rFonts w:ascii="Times New Roman" w:eastAsia="SchoolBookSanPin" w:hAnsi="Times New Roman"/>
          <w:sz w:val="24"/>
          <w:szCs w:val="24"/>
        </w:rPr>
      </w:pPr>
      <w:r w:rsidRPr="00BF4CA0">
        <w:rPr>
          <w:rFonts w:ascii="Times New Roman" w:eastAsia="SchoolBookSanPin" w:hAnsi="Times New Roman"/>
          <w:sz w:val="24"/>
          <w:szCs w:val="24"/>
        </w:rPr>
        <w:t xml:space="preserve">У обучающегося будут </w:t>
      </w:r>
      <w:r w:rsidR="00FC5E4D" w:rsidRPr="00BF4CA0">
        <w:rPr>
          <w:rFonts w:ascii="Times New Roman" w:hAnsi="Times New Roman"/>
          <w:sz w:val="24"/>
          <w:szCs w:val="24"/>
        </w:rPr>
        <w:t>сформированы умения</w:t>
      </w:r>
      <w:r w:rsidR="00FC5E4D" w:rsidRPr="00BF4CA0">
        <w:rPr>
          <w:rFonts w:ascii="Times New Roman" w:eastAsia="SchoolBookSanPin" w:hAnsi="Times New Roman"/>
          <w:sz w:val="24"/>
          <w:szCs w:val="24"/>
        </w:rPr>
        <w:t xml:space="preserve"> </w:t>
      </w:r>
      <w:r w:rsidRPr="00BF4CA0">
        <w:rPr>
          <w:rFonts w:ascii="Times New Roman" w:eastAsia="SchoolBookSanPin" w:hAnsi="Times New Roman"/>
          <w:sz w:val="24"/>
          <w:szCs w:val="24"/>
        </w:rPr>
        <w:t>совместной деятельности: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понимать и использовать преимущества командной и индивидуальной работы;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оценивать качество своего вклада и каждого участника команды в общий результат по разработанным критериям;</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предлагать новые проекты, оценивать идеи с позиции новизны, оригинальности, практической значимости. </w:t>
      </w:r>
    </w:p>
    <w:p w:rsidR="00BF4CA0"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eastAsia="SchoolBookSanPin" w:hAnsi="Times New Roman" w:cs="Times New Roman"/>
          <w:bCs/>
          <w:sz w:val="24"/>
          <w:szCs w:val="24"/>
        </w:rPr>
        <w:t xml:space="preserve">Предметные результаты освоения </w:t>
      </w:r>
      <w:r w:rsidR="00D16E68" w:rsidRPr="00BF4CA0">
        <w:rPr>
          <w:rFonts w:ascii="Times New Roman" w:hAnsi="Times New Roman" w:cs="Times New Roman"/>
          <w:color w:val="auto"/>
          <w:sz w:val="24"/>
          <w:szCs w:val="24"/>
        </w:rPr>
        <w:t xml:space="preserve">программы по </w:t>
      </w:r>
      <w:r w:rsidRPr="00BF4CA0">
        <w:rPr>
          <w:rFonts w:ascii="Times New Roman" w:hAnsi="Times New Roman" w:cs="Times New Roman"/>
          <w:color w:val="auto"/>
          <w:sz w:val="24"/>
          <w:szCs w:val="24"/>
        </w:rPr>
        <w:t>иностранному (английскому</w:t>
      </w:r>
      <w:r w:rsidR="00D16E68" w:rsidRPr="00BF4CA0">
        <w:rPr>
          <w:rFonts w:ascii="Times New Roman" w:hAnsi="Times New Roman" w:cs="Times New Roman"/>
          <w:color w:val="auto"/>
          <w:sz w:val="24"/>
          <w:szCs w:val="24"/>
        </w:rPr>
        <w:t xml:space="preserve"> языку</w:t>
      </w:r>
    </w:p>
    <w:p w:rsidR="00F0164B" w:rsidRPr="00BF4CA0" w:rsidRDefault="00F0164B" w:rsidP="00BF4CA0">
      <w:pPr>
        <w:pStyle w:val="body"/>
        <w:spacing w:line="240" w:lineRule="auto"/>
        <w:ind w:firstLine="709"/>
        <w:rPr>
          <w:rStyle w:val="Bold0"/>
          <w:rFonts w:ascii="Times New Roman" w:eastAsia="Calibri" w:hAnsi="Times New Roman" w:cs="Times New Roman"/>
          <w:b w:val="0"/>
          <w:bCs w:val="0"/>
          <w:color w:val="auto"/>
          <w:sz w:val="24"/>
          <w:szCs w:val="24"/>
        </w:rPr>
      </w:pPr>
      <w:r w:rsidRPr="00BF4CA0">
        <w:rPr>
          <w:rFonts w:ascii="Times New Roman" w:hAnsi="Times New Roman" w:cs="Times New Roman"/>
          <w:color w:val="auto"/>
          <w:sz w:val="24"/>
          <w:szCs w:val="24"/>
        </w:rPr>
        <w:t xml:space="preserve">Предметные результаты по </w:t>
      </w:r>
      <w:r w:rsidR="004511D8" w:rsidRPr="00BF4CA0">
        <w:rPr>
          <w:rFonts w:ascii="Times New Roman" w:hAnsi="Times New Roman" w:cs="Times New Roman"/>
          <w:color w:val="auto"/>
          <w:sz w:val="24"/>
          <w:szCs w:val="24"/>
        </w:rPr>
        <w:t>а</w:t>
      </w:r>
      <w:r w:rsidRPr="00BF4CA0">
        <w:rPr>
          <w:rFonts w:ascii="Times New Roman" w:hAnsi="Times New Roman" w:cs="Times New Roman"/>
          <w:color w:val="auto"/>
          <w:sz w:val="24"/>
          <w:szCs w:val="24"/>
        </w:rPr>
        <w:t>нглийск</w:t>
      </w:r>
      <w:r w:rsidR="004511D8" w:rsidRPr="00BF4CA0">
        <w:rPr>
          <w:rFonts w:ascii="Times New Roman" w:hAnsi="Times New Roman" w:cs="Times New Roman"/>
          <w:color w:val="auto"/>
          <w:sz w:val="24"/>
          <w:szCs w:val="24"/>
        </w:rPr>
        <w:t>ому</w:t>
      </w:r>
      <w:r w:rsidRPr="00BF4CA0">
        <w:rPr>
          <w:rFonts w:ascii="Times New Roman" w:hAnsi="Times New Roman" w:cs="Times New Roman"/>
          <w:color w:val="auto"/>
          <w:sz w:val="24"/>
          <w:szCs w:val="24"/>
        </w:rPr>
        <w:t xml:space="preserve"> язык</w:t>
      </w:r>
      <w:r w:rsidR="004511D8" w:rsidRPr="00BF4CA0">
        <w:rPr>
          <w:rFonts w:ascii="Times New Roman" w:hAnsi="Times New Roman" w:cs="Times New Roman"/>
          <w:color w:val="auto"/>
          <w:sz w:val="24"/>
          <w:szCs w:val="24"/>
        </w:rPr>
        <w:t>у</w:t>
      </w:r>
      <w:r w:rsidRPr="00BF4CA0">
        <w:rPr>
          <w:rFonts w:ascii="Times New Roman" w:hAnsi="Times New Roman" w:cs="Times New Roman"/>
          <w:color w:val="auto"/>
          <w:sz w:val="24"/>
          <w:szCs w:val="24"/>
        </w:rPr>
        <w:t xml:space="preserve"> </w:t>
      </w:r>
      <w:r w:rsidR="004511D8" w:rsidRPr="00BF4CA0">
        <w:rPr>
          <w:rFonts w:ascii="Times New Roman" w:hAnsi="Times New Roman" w:cs="Times New Roman"/>
          <w:color w:val="auto"/>
          <w:sz w:val="24"/>
          <w:szCs w:val="24"/>
        </w:rPr>
        <w:t>(у</w:t>
      </w:r>
      <w:r w:rsidRPr="00BF4CA0">
        <w:rPr>
          <w:rFonts w:ascii="Times New Roman" w:hAnsi="Times New Roman" w:cs="Times New Roman"/>
          <w:color w:val="auto"/>
          <w:sz w:val="24"/>
          <w:szCs w:val="24"/>
        </w:rPr>
        <w:t>глублённый уровень</w:t>
      </w:r>
      <w:r w:rsidR="004511D8" w:rsidRPr="00BF4CA0">
        <w:rPr>
          <w:rFonts w:ascii="Times New Roman" w:hAnsi="Times New Roman" w:cs="Times New Roman"/>
          <w:color w:val="auto"/>
          <w:sz w:val="24"/>
          <w:szCs w:val="24"/>
        </w:rPr>
        <w:t>)</w:t>
      </w:r>
      <w:r w:rsidRPr="00BF4CA0">
        <w:rPr>
          <w:rFonts w:ascii="Times New Roman" w:hAnsi="Times New Roman" w:cs="Times New Roman"/>
          <w:color w:val="auto"/>
          <w:sz w:val="24"/>
          <w:szCs w:val="24"/>
        </w:rPr>
        <w:t xml:space="preserve"> ориентированы на </w:t>
      </w:r>
      <w:r w:rsidRPr="00BF4CA0">
        <w:rPr>
          <w:rFonts w:ascii="Times New Roman" w:hAnsi="Times New Roman" w:cs="Times New Roman"/>
          <w:color w:val="auto"/>
          <w:sz w:val="24"/>
          <w:szCs w:val="24"/>
        </w:rPr>
        <w:lastRenderedPageBreak/>
        <w:t>применение знаний, умений и навыков</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речевой, языковой, социокультурной, компенсаторной и метапредметной. </w:t>
      </w:r>
    </w:p>
    <w:p w:rsidR="00F0164B" w:rsidRPr="00BF4CA0" w:rsidRDefault="007A1AFE" w:rsidP="00BF4CA0">
      <w:pPr>
        <w:pStyle w:val="h3"/>
        <w:spacing w:before="0" w:after="0" w:line="240" w:lineRule="auto"/>
        <w:ind w:firstLine="709"/>
        <w:jc w:val="both"/>
        <w:rPr>
          <w:rFonts w:ascii="Times New Roman" w:hAnsi="Times New Roman" w:cs="Times New Roman"/>
          <w:b w:val="0"/>
          <w:color w:val="auto"/>
          <w:sz w:val="24"/>
          <w:szCs w:val="24"/>
        </w:rPr>
      </w:pPr>
      <w:r w:rsidRPr="00BF4CA0">
        <w:rPr>
          <w:rFonts w:ascii="Times New Roman" w:hAnsi="Times New Roman" w:cs="Times New Roman"/>
          <w:b w:val="0"/>
          <w:color w:val="auto"/>
          <w:sz w:val="24"/>
          <w:szCs w:val="24"/>
        </w:rPr>
        <w:t xml:space="preserve">К концу </w:t>
      </w:r>
      <w:r w:rsidR="00F0164B" w:rsidRPr="00BF4CA0">
        <w:rPr>
          <w:rFonts w:ascii="Times New Roman" w:hAnsi="Times New Roman" w:cs="Times New Roman"/>
          <w:b w:val="0"/>
          <w:color w:val="auto"/>
          <w:sz w:val="24"/>
          <w:szCs w:val="24"/>
        </w:rPr>
        <w:t>10 класс</w:t>
      </w:r>
      <w:r w:rsidRPr="00BF4CA0">
        <w:rPr>
          <w:rFonts w:ascii="Times New Roman" w:hAnsi="Times New Roman" w:cs="Times New Roman"/>
          <w:b w:val="0"/>
          <w:color w:val="auto"/>
          <w:sz w:val="24"/>
          <w:szCs w:val="24"/>
        </w:rPr>
        <w:t>а обучающийся научится:</w:t>
      </w:r>
      <w:r w:rsidR="00F0164B" w:rsidRPr="00BF4CA0">
        <w:rPr>
          <w:rFonts w:ascii="Times New Roman" w:hAnsi="Times New Roman" w:cs="Times New Roman"/>
          <w:b w:val="0"/>
          <w:color w:val="auto"/>
          <w:sz w:val="24"/>
          <w:szCs w:val="24"/>
        </w:rPr>
        <w:t xml:space="preserve">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1)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основными видами речевой деятельности: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Bold0"/>
          <w:rFonts w:ascii="Times New Roman" w:eastAsia="Calibri" w:hAnsi="Times New Roman" w:cs="Times New Roman"/>
          <w:b w:val="0"/>
          <w:bCs w:val="0"/>
          <w:color w:val="auto"/>
          <w:sz w:val="24"/>
          <w:szCs w:val="24"/>
        </w:rPr>
        <w:t>говорение:</w:t>
      </w:r>
      <w:r w:rsidRPr="00BF4CA0">
        <w:rPr>
          <w:rFonts w:ascii="Times New Roman" w:hAnsi="Times New Roman" w:cs="Times New Roman"/>
          <w:color w:val="auto"/>
          <w:sz w:val="24"/>
          <w:szCs w:val="24"/>
        </w:rPr>
        <w:t xml:space="preserve"> </w:t>
      </w:r>
      <w:r w:rsidRPr="00BF4CA0">
        <w:rPr>
          <w:rStyle w:val="Italic1"/>
          <w:rFonts w:ascii="Times New Roman" w:hAnsi="Times New Roman" w:cs="Times New Roman"/>
          <w:i w:val="0"/>
          <w:iCs w:val="0"/>
          <w:color w:val="auto"/>
          <w:sz w:val="24"/>
          <w:szCs w:val="24"/>
        </w:rPr>
        <w:t>вести</w:t>
      </w:r>
      <w:r w:rsidRPr="00BF4CA0">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создавать</w:t>
      </w:r>
      <w:r w:rsidRPr="00BF4CA0">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BF4CA0">
        <w:rPr>
          <w:rStyle w:val="Italic1"/>
          <w:rFonts w:ascii="Times New Roman" w:hAnsi="Times New Roman" w:cs="Times New Roman"/>
          <w:i w:val="0"/>
          <w:iCs w:val="0"/>
          <w:color w:val="auto"/>
          <w:sz w:val="24"/>
          <w:szCs w:val="24"/>
        </w:rPr>
        <w:t>излагать</w:t>
      </w:r>
      <w:r w:rsidRPr="00BF4CA0">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BF4CA0">
        <w:rPr>
          <w:rStyle w:val="Italic1"/>
          <w:rFonts w:ascii="Times New Roman" w:hAnsi="Times New Roman" w:cs="Times New Roman"/>
          <w:i w:val="0"/>
          <w:iCs w:val="0"/>
          <w:color w:val="auto"/>
          <w:sz w:val="24"/>
          <w:szCs w:val="24"/>
        </w:rPr>
        <w:t>создавать</w:t>
      </w:r>
      <w:r w:rsidRPr="00BF4CA0">
        <w:rPr>
          <w:rFonts w:ascii="Times New Roman" w:hAnsi="Times New Roman" w:cs="Times New Roman"/>
          <w:color w:val="auto"/>
          <w:sz w:val="24"/>
          <w:szCs w:val="24"/>
        </w:rPr>
        <w:t xml:space="preserve"> сообщения в связи с прочитанным/прослушанным текстом</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выражением своего отношения (объём монологического высказывания</w:t>
      </w:r>
      <w:r w:rsidR="00C4511E" w:rsidRPr="00BF4CA0">
        <w:rPr>
          <w:rFonts w:ascii="Times New Roman" w:hAnsi="Times New Roman" w:cs="Times New Roman"/>
          <w:color w:val="auto"/>
          <w:sz w:val="24"/>
          <w:szCs w:val="24"/>
        </w:rPr>
        <w:t xml:space="preserve"> –</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до 16 фраз); </w:t>
      </w:r>
      <w:r w:rsidRPr="00BF4CA0">
        <w:rPr>
          <w:rStyle w:val="Italic1"/>
          <w:rFonts w:ascii="Times New Roman" w:hAnsi="Times New Roman" w:cs="Times New Roman"/>
          <w:i w:val="0"/>
          <w:iCs w:val="0"/>
          <w:color w:val="auto"/>
          <w:sz w:val="24"/>
          <w:szCs w:val="24"/>
        </w:rPr>
        <w:t>устно</w:t>
      </w:r>
      <w:r w:rsidRPr="00BF4CA0">
        <w:rPr>
          <w:rFonts w:ascii="Times New Roman" w:hAnsi="Times New Roman" w:cs="Times New Roman"/>
          <w:color w:val="auto"/>
          <w:sz w:val="24"/>
          <w:szCs w:val="24"/>
        </w:rPr>
        <w:t xml:space="preserve"> </w:t>
      </w:r>
      <w:r w:rsidRPr="00BF4CA0">
        <w:rPr>
          <w:rStyle w:val="Italic1"/>
          <w:rFonts w:ascii="Times New Roman" w:hAnsi="Times New Roman" w:cs="Times New Roman"/>
          <w:i w:val="0"/>
          <w:iCs w:val="0"/>
          <w:color w:val="auto"/>
          <w:sz w:val="24"/>
          <w:szCs w:val="24"/>
        </w:rPr>
        <w:t>излагать</w:t>
      </w:r>
      <w:r w:rsidRPr="00BF4CA0">
        <w:rPr>
          <w:rFonts w:ascii="Times New Roman" w:hAnsi="Times New Roman" w:cs="Times New Roman"/>
          <w:color w:val="auto"/>
          <w:sz w:val="24"/>
          <w:szCs w:val="24"/>
        </w:rPr>
        <w:t xml:space="preserve"> результаты выполненной проектной работы (объём</w:t>
      </w:r>
      <w:r w:rsidR="00C4511E" w:rsidRPr="00BF4CA0">
        <w:rPr>
          <w:rFonts w:ascii="Times New Roman" w:hAnsi="Times New Roman" w:cs="Times New Roman"/>
          <w:color w:val="auto"/>
          <w:sz w:val="24"/>
          <w:szCs w:val="24"/>
        </w:rPr>
        <w:t xml:space="preserve"> –</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до 16 фраз);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Bold0"/>
          <w:rFonts w:ascii="Times New Roman" w:eastAsia="Calibri" w:hAnsi="Times New Roman" w:cs="Times New Roman"/>
          <w:b w:val="0"/>
          <w:bCs w:val="0"/>
          <w:color w:val="auto"/>
          <w:sz w:val="24"/>
          <w:szCs w:val="24"/>
        </w:rPr>
        <w:t>аудирование:</w:t>
      </w:r>
      <w:r w:rsidRPr="00BF4CA0">
        <w:rPr>
          <w:rFonts w:ascii="Times New Roman" w:hAnsi="Times New Roman" w:cs="Times New Roman"/>
          <w:color w:val="auto"/>
          <w:sz w:val="24"/>
          <w:szCs w:val="24"/>
        </w:rPr>
        <w:t xml:space="preserve"> </w:t>
      </w:r>
      <w:r w:rsidRPr="00BF4CA0">
        <w:rPr>
          <w:rStyle w:val="Italic1"/>
          <w:rFonts w:ascii="Times New Roman" w:hAnsi="Times New Roman" w:cs="Times New Roman"/>
          <w:i w:val="0"/>
          <w:iCs w:val="0"/>
          <w:color w:val="auto"/>
          <w:sz w:val="24"/>
          <w:szCs w:val="24"/>
        </w:rPr>
        <w:t>воспринимать на слух и понимать</w:t>
      </w:r>
      <w:r w:rsidRPr="00BF4CA0">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пониманием нужной/интересующей/запрашиваемой информации; с полным пониманием (время звучания текста/текстов для аудирования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3 минут);</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Bold0"/>
          <w:rFonts w:ascii="Times New Roman" w:eastAsia="Calibri" w:hAnsi="Times New Roman" w:cs="Times New Roman"/>
          <w:b w:val="0"/>
          <w:bCs w:val="0"/>
          <w:color w:val="auto"/>
          <w:sz w:val="24"/>
          <w:szCs w:val="24"/>
        </w:rPr>
        <w:t>смысловое чтение:</w:t>
      </w:r>
      <w:r w:rsidRPr="00BF4CA0">
        <w:rPr>
          <w:rFonts w:ascii="Times New Roman" w:hAnsi="Times New Roman" w:cs="Times New Roman"/>
          <w:color w:val="auto"/>
          <w:sz w:val="24"/>
          <w:szCs w:val="24"/>
        </w:rPr>
        <w:t xml:space="preserve"> </w:t>
      </w:r>
      <w:r w:rsidRPr="00BF4CA0">
        <w:rPr>
          <w:rStyle w:val="Italic1"/>
          <w:rFonts w:ascii="Times New Roman" w:hAnsi="Times New Roman" w:cs="Times New Roman"/>
          <w:i w:val="0"/>
          <w:iCs w:val="0"/>
          <w:color w:val="auto"/>
          <w:sz w:val="24"/>
          <w:szCs w:val="24"/>
        </w:rPr>
        <w:t>читать про себя и понимать</w:t>
      </w:r>
      <w:r w:rsidRPr="00BF4CA0">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для чтения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700–800 слов); </w:t>
      </w:r>
      <w:r w:rsidRPr="00BF4CA0">
        <w:rPr>
          <w:rStyle w:val="Italic1"/>
          <w:rFonts w:ascii="Times New Roman" w:hAnsi="Times New Roman" w:cs="Times New Roman"/>
          <w:i w:val="0"/>
          <w:iCs w:val="0"/>
          <w:color w:val="auto"/>
          <w:sz w:val="24"/>
          <w:szCs w:val="24"/>
        </w:rPr>
        <w:t>читать про себя</w:t>
      </w:r>
      <w:r w:rsidRPr="00BF4CA0">
        <w:rPr>
          <w:rFonts w:ascii="Times New Roman" w:hAnsi="Times New Roman" w:cs="Times New Roman"/>
          <w:color w:val="auto"/>
          <w:sz w:val="24"/>
          <w:szCs w:val="24"/>
        </w:rPr>
        <w:t xml:space="preserve"> и </w:t>
      </w:r>
      <w:r w:rsidRPr="00BF4CA0">
        <w:rPr>
          <w:rStyle w:val="Italic1"/>
          <w:rFonts w:ascii="Times New Roman" w:hAnsi="Times New Roman" w:cs="Times New Roman"/>
          <w:i w:val="0"/>
          <w:iCs w:val="0"/>
          <w:color w:val="auto"/>
          <w:sz w:val="24"/>
          <w:szCs w:val="24"/>
        </w:rPr>
        <w:t xml:space="preserve">устанавливать </w:t>
      </w:r>
      <w:r w:rsidRPr="00BF4CA0">
        <w:rPr>
          <w:rFonts w:ascii="Times New Roman" w:hAnsi="Times New Roman" w:cs="Times New Roman"/>
          <w:color w:val="auto"/>
          <w:sz w:val="24"/>
          <w:szCs w:val="24"/>
        </w:rPr>
        <w:t>причинно-следственную взаимосвязь изложенных в тексте фактов и событий;</w:t>
      </w:r>
      <w:r w:rsidRPr="00BF4CA0">
        <w:rPr>
          <w:rStyle w:val="Italic1"/>
          <w:rFonts w:ascii="Times New Roman" w:hAnsi="Times New Roman" w:cs="Times New Roman"/>
          <w:i w:val="0"/>
          <w:iCs w:val="0"/>
          <w:color w:val="auto"/>
          <w:sz w:val="24"/>
          <w:szCs w:val="24"/>
        </w:rPr>
        <w:t xml:space="preserve"> читать про себя</w:t>
      </w:r>
      <w:r w:rsidRPr="00BF4CA0">
        <w:rPr>
          <w:rFonts w:ascii="Times New Roman" w:hAnsi="Times New Roman" w:cs="Times New Roman"/>
          <w:color w:val="auto"/>
          <w:sz w:val="24"/>
          <w:szCs w:val="24"/>
        </w:rPr>
        <w:t xml:space="preserve"> несплошные тексты (таблицы, диаграммы, графики, схемы, инфографика)</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w:t>
      </w:r>
      <w:r w:rsidRPr="00BF4CA0">
        <w:rPr>
          <w:rStyle w:val="Italic1"/>
          <w:rFonts w:ascii="Times New Roman" w:hAnsi="Times New Roman" w:cs="Times New Roman"/>
          <w:i w:val="0"/>
          <w:iCs w:val="0"/>
          <w:color w:val="auto"/>
          <w:sz w:val="24"/>
          <w:szCs w:val="24"/>
        </w:rPr>
        <w:t xml:space="preserve">понимать </w:t>
      </w:r>
      <w:r w:rsidRPr="00BF4CA0">
        <w:rPr>
          <w:rFonts w:ascii="Times New Roman" w:hAnsi="Times New Roman" w:cs="Times New Roman"/>
          <w:color w:val="auto"/>
          <w:sz w:val="24"/>
          <w:szCs w:val="24"/>
        </w:rPr>
        <w:t xml:space="preserve">представленную в них информацию; </w:t>
      </w:r>
    </w:p>
    <w:p w:rsidR="00F0164B" w:rsidRPr="00BF4CA0" w:rsidRDefault="00F0164B" w:rsidP="00BF4CA0">
      <w:pPr>
        <w:pStyle w:val="body"/>
        <w:spacing w:line="240" w:lineRule="auto"/>
        <w:ind w:firstLine="709"/>
        <w:rPr>
          <w:rFonts w:ascii="Times New Roman" w:hAnsi="Times New Roman" w:cs="Times New Roman"/>
          <w:color w:val="auto"/>
          <w:spacing w:val="1"/>
          <w:sz w:val="24"/>
          <w:szCs w:val="24"/>
        </w:rPr>
      </w:pPr>
      <w:r w:rsidRPr="00BF4CA0">
        <w:rPr>
          <w:rStyle w:val="Bold0"/>
          <w:rFonts w:ascii="Times New Roman" w:eastAsia="Calibri" w:hAnsi="Times New Roman" w:cs="Times New Roman"/>
          <w:b w:val="0"/>
          <w:bCs w:val="0"/>
          <w:color w:val="auto"/>
          <w:spacing w:val="1"/>
          <w:sz w:val="24"/>
          <w:szCs w:val="24"/>
        </w:rPr>
        <w:t>письменная речь:</w:t>
      </w:r>
      <w:r w:rsidRPr="00BF4CA0">
        <w:rPr>
          <w:rFonts w:ascii="Times New Roman" w:hAnsi="Times New Roman" w:cs="Times New Roman"/>
          <w:color w:val="auto"/>
          <w:spacing w:val="1"/>
          <w:sz w:val="24"/>
          <w:szCs w:val="24"/>
        </w:rPr>
        <w:t xml:space="preserve"> </w:t>
      </w:r>
      <w:r w:rsidRPr="00BF4CA0">
        <w:rPr>
          <w:rStyle w:val="Italic1"/>
          <w:rFonts w:ascii="Times New Roman" w:hAnsi="Times New Roman" w:cs="Times New Roman"/>
          <w:i w:val="0"/>
          <w:iCs w:val="0"/>
          <w:color w:val="auto"/>
          <w:spacing w:val="1"/>
          <w:sz w:val="24"/>
          <w:szCs w:val="24"/>
        </w:rPr>
        <w:t>заполнять</w:t>
      </w:r>
      <w:r w:rsidRPr="00BF4CA0">
        <w:rPr>
          <w:rFonts w:ascii="Times New Roman" w:hAnsi="Times New Roman" w:cs="Times New Roman"/>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BF4CA0">
        <w:rPr>
          <w:rStyle w:val="Italic1"/>
          <w:rFonts w:ascii="Times New Roman" w:hAnsi="Times New Roman" w:cs="Times New Roman"/>
          <w:i w:val="0"/>
          <w:iCs w:val="0"/>
          <w:color w:val="auto"/>
          <w:spacing w:val="1"/>
          <w:sz w:val="24"/>
          <w:szCs w:val="24"/>
        </w:rPr>
        <w:t>писать</w:t>
      </w:r>
      <w:r w:rsidRPr="00BF4CA0">
        <w:rPr>
          <w:rFonts w:ascii="Times New Roman" w:hAnsi="Times New Roman" w:cs="Times New Roman"/>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BF4CA0">
        <w:rPr>
          <w:rStyle w:val="Italic1"/>
          <w:rFonts w:ascii="Times New Roman" w:hAnsi="Times New Roman" w:cs="Times New Roman"/>
          <w:i w:val="0"/>
          <w:iCs w:val="0"/>
          <w:color w:val="auto"/>
          <w:spacing w:val="1"/>
          <w:sz w:val="24"/>
          <w:szCs w:val="24"/>
        </w:rPr>
        <w:t xml:space="preserve">писать </w:t>
      </w:r>
      <w:r w:rsidRPr="00BF4CA0">
        <w:rPr>
          <w:rFonts w:ascii="Times New Roman" w:hAnsi="Times New Roman" w:cs="Times New Roman"/>
          <w:color w:val="auto"/>
          <w:spacing w:val="1"/>
          <w:sz w:val="24"/>
          <w:szCs w:val="24"/>
        </w:rPr>
        <w:t>электронное сообщение личного характера, соблюдая речевой этикет, принятый</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в стране/странах изучаемого языка (объём сообщения</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 xml:space="preserve">до 140 слов); </w:t>
      </w:r>
      <w:r w:rsidRPr="00BF4CA0">
        <w:rPr>
          <w:rStyle w:val="Italic1"/>
          <w:rFonts w:ascii="Times New Roman" w:hAnsi="Times New Roman" w:cs="Times New Roman"/>
          <w:i w:val="0"/>
          <w:iCs w:val="0"/>
          <w:color w:val="auto"/>
          <w:spacing w:val="1"/>
          <w:sz w:val="24"/>
          <w:szCs w:val="24"/>
        </w:rPr>
        <w:t>писать</w:t>
      </w:r>
      <w:r w:rsidRPr="00BF4CA0">
        <w:rPr>
          <w:rFonts w:ascii="Times New Roman" w:hAnsi="Times New Roman" w:cs="Times New Roman"/>
          <w:color w:val="auto"/>
          <w:spacing w:val="1"/>
          <w:sz w:val="24"/>
          <w:szCs w:val="24"/>
        </w:rPr>
        <w:t xml:space="preserve"> официальное (деловое) письмо, в том числе и электронное, в соответствии</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с нормами официального общения, принятыми в стране/странах изучаемого языка (объём делового письма</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 xml:space="preserve">до 140 слов); </w:t>
      </w:r>
      <w:r w:rsidRPr="00BF4CA0">
        <w:rPr>
          <w:rStyle w:val="Italic1"/>
          <w:rFonts w:ascii="Times New Roman" w:hAnsi="Times New Roman" w:cs="Times New Roman"/>
          <w:i w:val="0"/>
          <w:iCs w:val="0"/>
          <w:color w:val="auto"/>
          <w:spacing w:val="1"/>
          <w:sz w:val="24"/>
          <w:szCs w:val="24"/>
        </w:rPr>
        <w:t>создавать</w:t>
      </w:r>
      <w:r w:rsidRPr="00BF4CA0">
        <w:rPr>
          <w:rFonts w:ascii="Times New Roman" w:hAnsi="Times New Roman" w:cs="Times New Roman"/>
          <w:color w:val="auto"/>
          <w:spacing w:val="1"/>
          <w:sz w:val="24"/>
          <w:szCs w:val="24"/>
        </w:rPr>
        <w:t xml:space="preserve"> письменные высказывания</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 xml:space="preserve">на основе плана, иллюстрации/иллюстраций и/или прочитанного/прослушанного текста с </w:t>
      </w:r>
      <w:r w:rsidR="003476B3" w:rsidRPr="00BF4CA0">
        <w:rPr>
          <w:rFonts w:ascii="Times New Roman" w:hAnsi="Times New Roman" w:cs="Times New Roman"/>
          <w:color w:val="auto"/>
          <w:spacing w:val="1"/>
          <w:sz w:val="24"/>
          <w:szCs w:val="24"/>
        </w:rPr>
        <w:t>использованием и(или)</w:t>
      </w:r>
      <w:r w:rsidRPr="00BF4CA0">
        <w:rPr>
          <w:rFonts w:ascii="Times New Roman" w:hAnsi="Times New Roman" w:cs="Times New Roman"/>
          <w:color w:val="auto"/>
          <w:spacing w:val="1"/>
          <w:sz w:val="24"/>
          <w:szCs w:val="24"/>
        </w:rPr>
        <w:t xml:space="preserve"> </w:t>
      </w:r>
      <w:r w:rsidR="003476B3" w:rsidRPr="00BF4CA0">
        <w:rPr>
          <w:rFonts w:ascii="Times New Roman" w:hAnsi="Times New Roman" w:cs="Times New Roman"/>
          <w:color w:val="auto"/>
          <w:spacing w:val="1"/>
          <w:sz w:val="24"/>
          <w:szCs w:val="24"/>
        </w:rPr>
        <w:t xml:space="preserve">без использования </w:t>
      </w:r>
      <w:r w:rsidRPr="00BF4CA0">
        <w:rPr>
          <w:rFonts w:ascii="Times New Roman" w:hAnsi="Times New Roman" w:cs="Times New Roman"/>
          <w:color w:val="auto"/>
          <w:spacing w:val="1"/>
          <w:sz w:val="24"/>
          <w:szCs w:val="24"/>
        </w:rPr>
        <w:t>образц</w:t>
      </w:r>
      <w:r w:rsidR="003476B3" w:rsidRPr="00BF4CA0">
        <w:rPr>
          <w:rFonts w:ascii="Times New Roman" w:hAnsi="Times New Roman" w:cs="Times New Roman"/>
          <w:color w:val="auto"/>
          <w:spacing w:val="1"/>
          <w:sz w:val="24"/>
          <w:szCs w:val="24"/>
        </w:rPr>
        <w:t>а</w:t>
      </w:r>
      <w:r w:rsidRPr="00BF4CA0">
        <w:rPr>
          <w:rFonts w:ascii="Times New Roman" w:hAnsi="Times New Roman" w:cs="Times New Roman"/>
          <w:color w:val="auto"/>
          <w:spacing w:val="1"/>
          <w:sz w:val="24"/>
          <w:szCs w:val="24"/>
        </w:rPr>
        <w:t xml:space="preserve"> (объём высказывания</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 xml:space="preserve">до 160 слов); </w:t>
      </w:r>
      <w:r w:rsidRPr="00BF4CA0">
        <w:rPr>
          <w:rStyle w:val="Italic1"/>
          <w:rFonts w:ascii="Times New Roman" w:hAnsi="Times New Roman" w:cs="Times New Roman"/>
          <w:i w:val="0"/>
          <w:iCs w:val="0"/>
          <w:color w:val="auto"/>
          <w:spacing w:val="1"/>
          <w:sz w:val="24"/>
          <w:szCs w:val="24"/>
        </w:rPr>
        <w:t>заполнять</w:t>
      </w:r>
      <w:r w:rsidRPr="00BF4CA0">
        <w:rPr>
          <w:rFonts w:ascii="Times New Roman" w:hAnsi="Times New Roman" w:cs="Times New Roman"/>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BF4CA0">
        <w:rPr>
          <w:rStyle w:val="Italic1"/>
          <w:rFonts w:ascii="Times New Roman" w:hAnsi="Times New Roman" w:cs="Times New Roman"/>
          <w:i w:val="0"/>
          <w:iCs w:val="0"/>
          <w:color w:val="auto"/>
          <w:spacing w:val="1"/>
          <w:sz w:val="24"/>
          <w:szCs w:val="24"/>
        </w:rPr>
        <w:t>создавать</w:t>
      </w:r>
      <w:r w:rsidRPr="00BF4CA0">
        <w:rPr>
          <w:rFonts w:ascii="Times New Roman" w:hAnsi="Times New Roman" w:cs="Times New Roman"/>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«За и против» (объём высказывания</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 xml:space="preserve">до 250 слов); </w:t>
      </w:r>
      <w:r w:rsidRPr="00BF4CA0">
        <w:rPr>
          <w:rStyle w:val="Italic1"/>
          <w:rFonts w:ascii="Times New Roman" w:hAnsi="Times New Roman" w:cs="Times New Roman"/>
          <w:i w:val="0"/>
          <w:iCs w:val="0"/>
          <w:color w:val="auto"/>
          <w:spacing w:val="1"/>
          <w:sz w:val="24"/>
          <w:szCs w:val="24"/>
        </w:rPr>
        <w:t>письменно представлять</w:t>
      </w:r>
      <w:r w:rsidRPr="00BF4CA0">
        <w:rPr>
          <w:rFonts w:ascii="Times New Roman" w:hAnsi="Times New Roman" w:cs="Times New Roman"/>
          <w:color w:val="auto"/>
          <w:spacing w:val="1"/>
          <w:sz w:val="24"/>
          <w:szCs w:val="24"/>
        </w:rPr>
        <w:t xml:space="preserve"> результаты выполненной проектной работы (объем</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 xml:space="preserve">до 250 слов); </w:t>
      </w:r>
    </w:p>
    <w:p w:rsidR="00F0164B" w:rsidRPr="00BF4CA0" w:rsidRDefault="00F0164B" w:rsidP="00BF4CA0">
      <w:pPr>
        <w:pStyle w:val="body"/>
        <w:spacing w:line="240" w:lineRule="auto"/>
        <w:ind w:firstLine="709"/>
        <w:rPr>
          <w:rFonts w:ascii="Times New Roman" w:hAnsi="Times New Roman" w:cs="Times New Roman"/>
          <w:color w:val="auto"/>
          <w:spacing w:val="2"/>
          <w:sz w:val="24"/>
          <w:szCs w:val="24"/>
        </w:rPr>
      </w:pPr>
      <w:r w:rsidRPr="00BF4CA0">
        <w:rPr>
          <w:rStyle w:val="Bold0"/>
          <w:rFonts w:ascii="Times New Roman" w:eastAsia="Calibri" w:hAnsi="Times New Roman" w:cs="Times New Roman"/>
          <w:b w:val="0"/>
          <w:bCs w:val="0"/>
          <w:color w:val="auto"/>
          <w:spacing w:val="2"/>
          <w:sz w:val="24"/>
          <w:szCs w:val="24"/>
        </w:rPr>
        <w:t xml:space="preserve">перевод как особый вид речевой деятельности: </w:t>
      </w:r>
      <w:r w:rsidRPr="00BF4CA0">
        <w:rPr>
          <w:rStyle w:val="Italic1"/>
          <w:rFonts w:ascii="Times New Roman" w:hAnsi="Times New Roman" w:cs="Times New Roman"/>
          <w:i w:val="0"/>
          <w:iCs w:val="0"/>
          <w:color w:val="auto"/>
          <w:spacing w:val="2"/>
          <w:sz w:val="24"/>
          <w:szCs w:val="24"/>
        </w:rPr>
        <w:t>делать</w:t>
      </w:r>
      <w:r w:rsidRPr="00BF4CA0">
        <w:rPr>
          <w:rFonts w:ascii="Times New Roman" w:hAnsi="Times New Roman" w:cs="Times New Roman"/>
          <w:color w:val="auto"/>
          <w:spacing w:val="2"/>
          <w:sz w:val="24"/>
          <w:szCs w:val="24"/>
        </w:rPr>
        <w:t xml:space="preserve"> письменный перевод</w:t>
      </w:r>
      <w:r w:rsidR="0012038A" w:rsidRPr="00BF4CA0">
        <w:rPr>
          <w:rFonts w:ascii="Times New Roman" w:hAnsi="Times New Roman" w:cs="Times New Roman"/>
          <w:color w:val="auto"/>
          <w:spacing w:val="2"/>
          <w:sz w:val="24"/>
          <w:szCs w:val="24"/>
        </w:rPr>
        <w:t xml:space="preserve"> </w:t>
      </w:r>
      <w:r w:rsidRPr="00BF4CA0">
        <w:rPr>
          <w:rFonts w:ascii="Times New Roman" w:hAnsi="Times New Roman" w:cs="Times New Roman"/>
          <w:color w:val="auto"/>
          <w:spacing w:val="2"/>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2)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фонетическими навыками: </w:t>
      </w:r>
      <w:r w:rsidRPr="00BF4CA0">
        <w:rPr>
          <w:rStyle w:val="Italic1"/>
          <w:rFonts w:ascii="Times New Roman" w:hAnsi="Times New Roman" w:cs="Times New Roman"/>
          <w:i w:val="0"/>
          <w:iCs w:val="0"/>
          <w:color w:val="auto"/>
          <w:sz w:val="24"/>
          <w:szCs w:val="24"/>
        </w:rPr>
        <w:t>различать на слух</w:t>
      </w:r>
      <w:r w:rsidRPr="00BF4CA0">
        <w:rPr>
          <w:rFonts w:ascii="Times New Roman" w:hAnsi="Times New Roman" w:cs="Times New Roman"/>
          <w:color w:val="auto"/>
          <w:sz w:val="24"/>
          <w:szCs w:val="24"/>
        </w:rPr>
        <w:t>,</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без ошибок, ведущих к сбою коммуникации, </w:t>
      </w:r>
      <w:r w:rsidRPr="00BF4CA0">
        <w:rPr>
          <w:rStyle w:val="Italic1"/>
          <w:rFonts w:ascii="Times New Roman" w:hAnsi="Times New Roman" w:cs="Times New Roman"/>
          <w:i w:val="0"/>
          <w:iCs w:val="0"/>
          <w:color w:val="auto"/>
          <w:sz w:val="24"/>
          <w:szCs w:val="24"/>
        </w:rPr>
        <w:t>произносить</w:t>
      </w:r>
      <w:r w:rsidRPr="00BF4CA0">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том числе </w:t>
      </w:r>
      <w:r w:rsidRPr="00BF4CA0">
        <w:rPr>
          <w:rStyle w:val="Italic1"/>
          <w:rFonts w:ascii="Times New Roman" w:hAnsi="Times New Roman" w:cs="Times New Roman"/>
          <w:i w:val="0"/>
          <w:iCs w:val="0"/>
          <w:color w:val="auto"/>
          <w:sz w:val="24"/>
          <w:szCs w:val="24"/>
        </w:rPr>
        <w:t>применять</w:t>
      </w:r>
      <w:r w:rsidRPr="00BF4CA0">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BF4CA0">
        <w:rPr>
          <w:rStyle w:val="Italic1"/>
          <w:rFonts w:ascii="Times New Roman" w:hAnsi="Times New Roman" w:cs="Times New Roman"/>
          <w:i w:val="0"/>
          <w:iCs w:val="0"/>
          <w:color w:val="auto"/>
          <w:sz w:val="24"/>
          <w:szCs w:val="24"/>
        </w:rPr>
        <w:t>читать вслух</w:t>
      </w:r>
      <w:r w:rsidRPr="00BF4CA0">
        <w:rPr>
          <w:rFonts w:ascii="Times New Roman" w:hAnsi="Times New Roman" w:cs="Times New Roman"/>
          <w:color w:val="auto"/>
          <w:sz w:val="24"/>
          <w:szCs w:val="24"/>
        </w:rPr>
        <w:t xml:space="preserve"> небольшие тексты объёмом до 160 слов, построенные на изученном языковом материале, с соблюдением правил чтения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соответствующей интонацией, демонстрируя понимание содержания текста;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орфографическими навыками: правильно </w:t>
      </w:r>
      <w:r w:rsidRPr="00BF4CA0">
        <w:rPr>
          <w:rStyle w:val="Italic1"/>
          <w:rFonts w:ascii="Times New Roman" w:hAnsi="Times New Roman" w:cs="Times New Roman"/>
          <w:i w:val="0"/>
          <w:iCs w:val="0"/>
          <w:color w:val="auto"/>
          <w:sz w:val="24"/>
          <w:szCs w:val="24"/>
        </w:rPr>
        <w:t>писать</w:t>
      </w:r>
      <w:r w:rsidRPr="00BF4CA0">
        <w:rPr>
          <w:rFonts w:ascii="Times New Roman" w:hAnsi="Times New Roman" w:cs="Times New Roman"/>
          <w:color w:val="auto"/>
          <w:sz w:val="24"/>
          <w:szCs w:val="24"/>
        </w:rPr>
        <w:t xml:space="preserve"> изученные слова;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пунктуационными навыками: </w:t>
      </w:r>
      <w:r w:rsidRPr="00BF4CA0">
        <w:rPr>
          <w:rStyle w:val="Italic1"/>
          <w:rFonts w:ascii="Times New Roman" w:hAnsi="Times New Roman" w:cs="Times New Roman"/>
          <w:i w:val="0"/>
          <w:iCs w:val="0"/>
          <w:color w:val="auto"/>
          <w:sz w:val="24"/>
          <w:szCs w:val="24"/>
        </w:rPr>
        <w:t>использовать</w:t>
      </w:r>
      <w:r w:rsidRPr="00BF4CA0">
        <w:rPr>
          <w:rFonts w:ascii="Times New Roman" w:hAnsi="Times New Roman" w:cs="Times New Roman"/>
          <w:color w:val="auto"/>
          <w:sz w:val="24"/>
          <w:szCs w:val="24"/>
        </w:rPr>
        <w:t xml:space="preserve"> запятую</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при перечислении, обращении и </w:t>
      </w:r>
      <w:r w:rsidRPr="00BF4CA0">
        <w:rPr>
          <w:rFonts w:ascii="Times New Roman" w:hAnsi="Times New Roman" w:cs="Times New Roman"/>
          <w:color w:val="auto"/>
          <w:sz w:val="24"/>
          <w:szCs w:val="24"/>
        </w:rPr>
        <w:lastRenderedPageBreak/>
        <w:t xml:space="preserve">при выделении вводных слов; апостроф, точку, вопросительный и восклицательный знаки; </w:t>
      </w:r>
      <w:r w:rsidRPr="00BF4CA0">
        <w:rPr>
          <w:rStyle w:val="Italic1"/>
          <w:rFonts w:ascii="Times New Roman" w:hAnsi="Times New Roman" w:cs="Times New Roman"/>
          <w:i w:val="0"/>
          <w:iCs w:val="0"/>
          <w:color w:val="auto"/>
          <w:sz w:val="24"/>
          <w:szCs w:val="24"/>
        </w:rPr>
        <w:t>не ставить</w:t>
      </w:r>
      <w:r w:rsidRPr="00BF4CA0">
        <w:rPr>
          <w:rFonts w:ascii="Times New Roman" w:hAnsi="Times New Roman" w:cs="Times New Roman"/>
          <w:color w:val="auto"/>
          <w:sz w:val="24"/>
          <w:szCs w:val="24"/>
        </w:rPr>
        <w:t xml:space="preserve"> точку после заголовка; пунктуационно правильно </w:t>
      </w:r>
      <w:r w:rsidRPr="00BF4CA0">
        <w:rPr>
          <w:rStyle w:val="Italic1"/>
          <w:rFonts w:ascii="Times New Roman" w:hAnsi="Times New Roman" w:cs="Times New Roman"/>
          <w:i w:val="0"/>
          <w:iCs w:val="0"/>
          <w:color w:val="auto"/>
          <w:sz w:val="24"/>
          <w:szCs w:val="24"/>
        </w:rPr>
        <w:t>оформлять</w:t>
      </w:r>
      <w:r w:rsidRPr="00BF4CA0">
        <w:rPr>
          <w:rFonts w:ascii="Times New Roman" w:hAnsi="Times New Roman" w:cs="Times New Roman"/>
          <w:color w:val="auto"/>
          <w:sz w:val="24"/>
          <w:szCs w:val="24"/>
        </w:rPr>
        <w:t xml:space="preserve"> прямую речь; пунктуационно правильно </w:t>
      </w:r>
      <w:r w:rsidRPr="00BF4CA0">
        <w:rPr>
          <w:rStyle w:val="Italic1"/>
          <w:rFonts w:ascii="Times New Roman" w:hAnsi="Times New Roman" w:cs="Times New Roman"/>
          <w:i w:val="0"/>
          <w:iCs w:val="0"/>
          <w:color w:val="auto"/>
          <w:sz w:val="24"/>
          <w:szCs w:val="24"/>
        </w:rPr>
        <w:t>оформлять</w:t>
      </w:r>
      <w:r w:rsidRPr="00BF4CA0">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3) </w:t>
      </w:r>
      <w:r w:rsidRPr="00BF4CA0">
        <w:rPr>
          <w:rStyle w:val="Italic1"/>
          <w:rFonts w:ascii="Times New Roman" w:hAnsi="Times New Roman" w:cs="Times New Roman"/>
          <w:i w:val="0"/>
          <w:iCs w:val="0"/>
          <w:color w:val="auto"/>
          <w:sz w:val="24"/>
          <w:szCs w:val="24"/>
        </w:rPr>
        <w:t xml:space="preserve">распознавать </w:t>
      </w:r>
      <w:r w:rsidR="006842E4" w:rsidRPr="00BF4CA0">
        <w:rPr>
          <w:rFonts w:ascii="Times New Roman" w:hAnsi="Times New Roman" w:cs="Times New Roman"/>
          <w:sz w:val="24"/>
          <w:szCs w:val="24"/>
        </w:rPr>
        <w:t xml:space="preserve">в устной речи и письменном тексте </w:t>
      </w:r>
      <w:r w:rsidRPr="00BF4CA0">
        <w:rPr>
          <w:rFonts w:ascii="Times New Roman" w:hAnsi="Times New Roman" w:cs="Times New Roman"/>
          <w:color w:val="auto"/>
          <w:sz w:val="24"/>
          <w:szCs w:val="24"/>
        </w:rPr>
        <w:t xml:space="preserve">1550 лексических единиц (слов, фразовых глаголов, словосочетаний, речевых клише, средств логической связи) и правильно </w:t>
      </w:r>
      <w:r w:rsidRPr="00BF4CA0">
        <w:rPr>
          <w:rStyle w:val="Italic1"/>
          <w:rFonts w:ascii="Times New Roman" w:hAnsi="Times New Roman" w:cs="Times New Roman"/>
          <w:i w:val="0"/>
          <w:iCs w:val="0"/>
          <w:color w:val="auto"/>
          <w:sz w:val="24"/>
          <w:szCs w:val="24"/>
        </w:rPr>
        <w:t>употреблять</w:t>
      </w:r>
      <w:r w:rsidRPr="00BF4CA0">
        <w:rPr>
          <w:rFonts w:ascii="Times New Roman" w:hAnsi="Times New Roman" w:cs="Times New Roman"/>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pacing w:val="-1"/>
          <w:sz w:val="24"/>
          <w:szCs w:val="24"/>
        </w:rPr>
        <w:t>распознавать и употреблять</w:t>
      </w:r>
      <w:r w:rsidRPr="00BF4CA0">
        <w:rPr>
          <w:rFonts w:ascii="Times New Roman" w:hAnsi="Times New Roman" w:cs="Times New Roman"/>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с использованием конверсии (образование имён существительных</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от неопределённых форм глаголов (to run</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a run); имён существительных</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от прилагательных (rich people</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the rich); глаголов от имён существительных</w:t>
      </w:r>
      <w:r w:rsidR="0012038A" w:rsidRPr="00BF4CA0">
        <w:rPr>
          <w:rFonts w:ascii="Times New Roman" w:hAnsi="Times New Roman" w:cs="Times New Roman"/>
          <w:color w:val="auto"/>
          <w:spacing w:val="-1"/>
          <w:sz w:val="24"/>
          <w:szCs w:val="24"/>
        </w:rPr>
        <w:t xml:space="preserve"> </w:t>
      </w:r>
      <w:r w:rsidRPr="00BF4CA0">
        <w:rPr>
          <w:rFonts w:ascii="Times New Roman" w:hAnsi="Times New Roman" w:cs="Times New Roman"/>
          <w:color w:val="auto"/>
          <w:spacing w:val="-1"/>
          <w:sz w:val="24"/>
          <w:szCs w:val="24"/>
        </w:rPr>
        <w:t>(a hand</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to hand); глаголов от имён прилагательных (cool</w:t>
      </w:r>
      <w:r w:rsidR="00C4511E" w:rsidRPr="00BF4CA0">
        <w:rPr>
          <w:rFonts w:ascii="Times New Roman" w:hAnsi="Times New Roman" w:cs="Times New Roman"/>
          <w:color w:val="auto"/>
          <w:spacing w:val="-1"/>
          <w:sz w:val="24"/>
          <w:szCs w:val="24"/>
        </w:rPr>
        <w:t xml:space="preserve"> – </w:t>
      </w:r>
      <w:r w:rsidRPr="00BF4CA0">
        <w:rPr>
          <w:rFonts w:ascii="Times New Roman" w:hAnsi="Times New Roman" w:cs="Times New Roman"/>
          <w:color w:val="auto"/>
          <w:spacing w:val="-1"/>
          <w:sz w:val="24"/>
          <w:szCs w:val="24"/>
        </w:rPr>
        <w:t>to cool);</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распознавать и употреблять</w:t>
      </w:r>
      <w:r w:rsidRPr="00BF4CA0">
        <w:rPr>
          <w:rFonts w:ascii="Times New Roman" w:hAnsi="Times New Roman" w:cs="Times New Roman"/>
          <w:color w:val="auto"/>
          <w:sz w:val="24"/>
          <w:szCs w:val="24"/>
        </w:rPr>
        <w:t xml:space="preserve"> в устной и письменной речи имена прилагательные на -ed и -ing (excited</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exciting);</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распознавать и употреблять</w:t>
      </w:r>
      <w:r w:rsidRPr="00BF4CA0">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аббревиатуры;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распознавать и употреблять</w:t>
      </w:r>
      <w:r w:rsidRPr="00BF4CA0">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4) </w:t>
      </w:r>
      <w:r w:rsidRPr="00BF4CA0">
        <w:rPr>
          <w:rStyle w:val="Italic1"/>
          <w:rFonts w:ascii="Times New Roman" w:hAnsi="Times New Roman" w:cs="Times New Roman"/>
          <w:i w:val="0"/>
          <w:iCs w:val="0"/>
          <w:color w:val="auto"/>
          <w:sz w:val="24"/>
          <w:szCs w:val="24"/>
        </w:rPr>
        <w:t>знать и понимать</w:t>
      </w:r>
      <w:r w:rsidRPr="00BF4CA0">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распознавать</w:t>
      </w:r>
      <w:r w:rsidRPr="00BF4CA0">
        <w:rPr>
          <w:rFonts w:ascii="Times New Roman" w:hAnsi="Times New Roman" w:cs="Times New Roman"/>
          <w:color w:val="auto"/>
          <w:sz w:val="24"/>
          <w:szCs w:val="24"/>
        </w:rPr>
        <w:t xml:space="preserve"> и употреблять в устной и письменной речи:</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предложения, в том числе с несколькими обстоятельствами, следующими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определённом порядке;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начальным It;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начальным There + to be;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предложения с глагольными конструкциями, содержащими глаголы-связки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to be, to look, to seem, to feel;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предложения cо сложным дополнением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Complex Object;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сложносочинённые предложения с сочинительными союзами and, but, or;</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определительными придаточными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союзными словами who, which, that;</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союзными словами whoever, whatever, however, whenever;</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Conditional III);</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инверсию</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hardly (ever) …when, no sooner … that, if only …;</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условных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предложениях</w:t>
      </w:r>
      <w:r w:rsidRPr="00BF4CA0">
        <w:rPr>
          <w:rFonts w:ascii="Times New Roman" w:hAnsi="Times New Roman" w:cs="Times New Roman"/>
          <w:color w:val="auto"/>
          <w:sz w:val="24"/>
          <w:szCs w:val="24"/>
          <w:lang w:val="en-US"/>
        </w:rPr>
        <w:t xml:space="preserve"> (If) … should do;</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все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типы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вопросительных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предложений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общий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специальный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альтернативный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разделительный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вопросы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Present/Past/Future Simple Tense; Present/Past Continuous Tense; Present/Past </w:t>
      </w:r>
      <w:r w:rsidRPr="00BF4CA0">
        <w:rPr>
          <w:rFonts w:ascii="Times New Roman" w:hAnsi="Times New Roman" w:cs="Times New Roman"/>
          <w:color w:val="auto"/>
          <w:sz w:val="24"/>
          <w:szCs w:val="24"/>
          <w:lang w:val="en-US"/>
        </w:rPr>
        <w:lastRenderedPageBreak/>
        <w:t xml:space="preserve">Perfect Tense; Present Perfect Continuous Tense);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повествовательные, вопросительные и побудительные предложения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рамках сложного предложения;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предложения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as … as, not so … as; both … and …, either … or, neither … nor;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I wish;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конструкции с глаголами на -ing: to love/hate doing smth;</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c </w:t>
      </w:r>
      <w:r w:rsidRPr="00BF4CA0">
        <w:rPr>
          <w:rFonts w:ascii="Times New Roman" w:hAnsi="Times New Roman" w:cs="Times New Roman"/>
          <w:color w:val="auto"/>
          <w:sz w:val="24"/>
          <w:szCs w:val="24"/>
        </w:rPr>
        <w:t>глаголами</w:t>
      </w:r>
      <w:r w:rsidRPr="00BF4CA0">
        <w:rPr>
          <w:rFonts w:ascii="Times New Roman" w:hAnsi="Times New Roman" w:cs="Times New Roman"/>
          <w:color w:val="auto"/>
          <w:sz w:val="24"/>
          <w:szCs w:val="24"/>
          <w:lang w:val="en-US"/>
        </w:rPr>
        <w:t xml:space="preserve"> to stop, to remember, to forget (</w:t>
      </w:r>
      <w:r w:rsidRPr="00BF4CA0">
        <w:rPr>
          <w:rFonts w:ascii="Times New Roman" w:hAnsi="Times New Roman" w:cs="Times New Roman"/>
          <w:color w:val="auto"/>
          <w:sz w:val="24"/>
          <w:szCs w:val="24"/>
        </w:rPr>
        <w:t>разница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значении</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lang w:val="en-US"/>
        </w:rPr>
        <w:t xml:space="preserve">to stop doing smth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to stop to do smth);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конструкция</w:t>
      </w:r>
      <w:r w:rsidRPr="00BF4CA0">
        <w:rPr>
          <w:rFonts w:ascii="Times New Roman" w:hAnsi="Times New Roman" w:cs="Times New Roman"/>
          <w:color w:val="auto"/>
          <w:sz w:val="24"/>
          <w:szCs w:val="24"/>
          <w:lang w:val="en-US"/>
        </w:rPr>
        <w:t xml:space="preserve"> It takes me … to do smth;</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конструкция used to + инфинитив глагола;</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be/get used to smth; be/get used to doing smth;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I prefer, I’d prefer, I’d rather prefer, </w:t>
      </w:r>
      <w:r w:rsidRPr="00BF4CA0">
        <w:rPr>
          <w:rFonts w:ascii="Times New Roman" w:hAnsi="Times New Roman" w:cs="Times New Roman"/>
          <w:color w:val="auto"/>
          <w:sz w:val="24"/>
          <w:szCs w:val="24"/>
        </w:rPr>
        <w:t>выражающие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предпочтение</w:t>
      </w:r>
      <w:r w:rsidRPr="00BF4CA0">
        <w:rPr>
          <w:rFonts w:ascii="Times New Roman" w:hAnsi="Times New Roman" w:cs="Times New Roman"/>
          <w:color w:val="auto"/>
          <w:sz w:val="24"/>
          <w:szCs w:val="24"/>
          <w:lang w:val="en-US"/>
        </w:rPr>
        <w:t>,</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также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I’d rather, You’d better;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подлежащее, выраженное собирательным существительным (family, police),</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его согласование со сказуемым;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BF4CA0" w:rsidRDefault="00F0164B" w:rsidP="00BF4CA0">
      <w:pPr>
        <w:pStyle w:val="list-bullet"/>
        <w:spacing w:line="240" w:lineRule="auto"/>
        <w:ind w:left="0" w:firstLine="709"/>
        <w:rPr>
          <w:rFonts w:ascii="Times New Roman" w:hAnsi="Times New Roman" w:cs="Times New Roman"/>
          <w:color w:val="auto"/>
          <w:spacing w:val="-2"/>
          <w:sz w:val="24"/>
          <w:szCs w:val="24"/>
          <w:lang w:val="en-US"/>
        </w:rPr>
      </w:pPr>
      <w:r w:rsidRPr="00BF4CA0">
        <w:rPr>
          <w:rFonts w:ascii="Times New Roman" w:hAnsi="Times New Roman" w:cs="Times New Roman"/>
          <w:color w:val="auto"/>
          <w:spacing w:val="-2"/>
          <w:sz w:val="24"/>
          <w:szCs w:val="24"/>
        </w:rPr>
        <w:t>конструкция</w:t>
      </w:r>
      <w:r w:rsidRPr="00BF4CA0">
        <w:rPr>
          <w:rFonts w:ascii="Times New Roman" w:hAnsi="Times New Roman" w:cs="Times New Roman"/>
          <w:color w:val="auto"/>
          <w:spacing w:val="-2"/>
          <w:sz w:val="24"/>
          <w:szCs w:val="24"/>
          <w:lang w:val="en-US"/>
        </w:rPr>
        <w:t xml:space="preserve"> to be going to, </w:t>
      </w:r>
      <w:r w:rsidRPr="00BF4CA0">
        <w:rPr>
          <w:rFonts w:ascii="Times New Roman" w:hAnsi="Times New Roman" w:cs="Times New Roman"/>
          <w:color w:val="auto"/>
          <w:spacing w:val="-2"/>
          <w:sz w:val="24"/>
          <w:szCs w:val="24"/>
        </w:rPr>
        <w:t>формы</w:t>
      </w:r>
      <w:r w:rsidRPr="00BF4CA0">
        <w:rPr>
          <w:rFonts w:ascii="Times New Roman" w:hAnsi="Times New Roman" w:cs="Times New Roman"/>
          <w:color w:val="auto"/>
          <w:spacing w:val="-2"/>
          <w:sz w:val="24"/>
          <w:szCs w:val="24"/>
          <w:lang w:val="en-US"/>
        </w:rPr>
        <w:t xml:space="preserve"> Future Simple Tense </w:t>
      </w:r>
      <w:r w:rsidRPr="00BF4CA0">
        <w:rPr>
          <w:rFonts w:ascii="Times New Roman" w:hAnsi="Times New Roman" w:cs="Times New Roman"/>
          <w:color w:val="auto"/>
          <w:spacing w:val="-2"/>
          <w:sz w:val="24"/>
          <w:szCs w:val="24"/>
        </w:rPr>
        <w:t>и</w:t>
      </w:r>
      <w:r w:rsidRPr="00BF4CA0">
        <w:rPr>
          <w:rFonts w:ascii="Times New Roman" w:hAnsi="Times New Roman" w:cs="Times New Roman"/>
          <w:color w:val="auto"/>
          <w:spacing w:val="-2"/>
          <w:sz w:val="24"/>
          <w:szCs w:val="24"/>
          <w:lang w:val="en-US"/>
        </w:rPr>
        <w:t xml:space="preserve"> Present Continuous Tense </w:t>
      </w:r>
      <w:r w:rsidRPr="00BF4CA0">
        <w:rPr>
          <w:rFonts w:ascii="Times New Roman" w:hAnsi="Times New Roman" w:cs="Times New Roman"/>
          <w:color w:val="auto"/>
          <w:spacing w:val="-2"/>
          <w:sz w:val="24"/>
          <w:szCs w:val="24"/>
        </w:rPr>
        <w:t>для</w:t>
      </w:r>
      <w:r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выражения</w:t>
      </w:r>
      <w:r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будущего</w:t>
      </w:r>
      <w:r w:rsidRPr="00BF4CA0">
        <w:rPr>
          <w:rFonts w:ascii="Times New Roman" w:hAnsi="Times New Roman" w:cs="Times New Roman"/>
          <w:color w:val="auto"/>
          <w:spacing w:val="-2"/>
          <w:sz w:val="24"/>
          <w:szCs w:val="24"/>
          <w:lang w:val="en-US"/>
        </w:rPr>
        <w:t xml:space="preserve"> </w:t>
      </w:r>
      <w:r w:rsidRPr="00BF4CA0">
        <w:rPr>
          <w:rFonts w:ascii="Times New Roman" w:hAnsi="Times New Roman" w:cs="Times New Roman"/>
          <w:color w:val="auto"/>
          <w:spacing w:val="-2"/>
          <w:sz w:val="24"/>
          <w:szCs w:val="24"/>
        </w:rPr>
        <w:t>действия</w:t>
      </w:r>
      <w:r w:rsidRPr="00BF4CA0">
        <w:rPr>
          <w:rFonts w:ascii="Times New Roman" w:hAnsi="Times New Roman" w:cs="Times New Roman"/>
          <w:color w:val="auto"/>
          <w:spacing w:val="-2"/>
          <w:sz w:val="24"/>
          <w:szCs w:val="24"/>
          <w:lang w:val="en-US"/>
        </w:rPr>
        <w:t xml:space="preserve">;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модальные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эквиваленты</w:t>
      </w:r>
      <w:r w:rsidRPr="00BF4CA0">
        <w:rPr>
          <w:rFonts w:ascii="Times New Roman" w:hAnsi="Times New Roman" w:cs="Times New Roman"/>
          <w:color w:val="auto"/>
          <w:sz w:val="24"/>
          <w:szCs w:val="24"/>
          <w:lang w:val="en-US"/>
        </w:rPr>
        <w:t xml:space="preserve"> (can/be able to, could, must/have to, may, might, should, shall, would, will, need, ought to);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неличные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формы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глагола</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rPr>
        <w:t>инфинитив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герундий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причастие</w:t>
      </w:r>
      <w:r w:rsidRPr="00BF4CA0">
        <w:rPr>
          <w:rFonts w:ascii="Times New Roman" w:hAnsi="Times New Roman" w:cs="Times New Roman"/>
          <w:color w:val="auto"/>
          <w:sz w:val="24"/>
          <w:szCs w:val="24"/>
          <w:lang w:val="en-US"/>
        </w:rPr>
        <w:t xml:space="preserve"> (Participle I</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Participle II); </w:t>
      </w:r>
      <w:r w:rsidRPr="00BF4CA0">
        <w:rPr>
          <w:rFonts w:ascii="Times New Roman" w:hAnsi="Times New Roman" w:cs="Times New Roman"/>
          <w:color w:val="auto"/>
          <w:sz w:val="24"/>
          <w:szCs w:val="24"/>
        </w:rPr>
        <w:t>причастия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функции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определения</w:t>
      </w:r>
      <w:r w:rsidRPr="00BF4CA0">
        <w:rPr>
          <w:rFonts w:ascii="Times New Roman" w:hAnsi="Times New Roman" w:cs="Times New Roman"/>
          <w:color w:val="auto"/>
          <w:sz w:val="24"/>
          <w:szCs w:val="24"/>
          <w:lang w:val="en-US"/>
        </w:rPr>
        <w:t xml:space="preserve"> (Participle I</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a playing child, Participle II</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a written text);</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определённый, неопределённый и нулевой артикли;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имена существительные во множественном числе, образованные по правилу,</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исключения;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притяжательный падеж имён существительных;</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имена прилагательные и наречия в положительной, сравнительной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превосходной степенях, образованных по правилу, и исключения;</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порядок следования нескольких прилагательных (мнение</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размер</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возраст</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цвет</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происхождение);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слова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выражающие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количество</w:t>
      </w:r>
      <w:r w:rsidRPr="00BF4CA0">
        <w:rPr>
          <w:rFonts w:ascii="Times New Roman" w:hAnsi="Times New Roman" w:cs="Times New Roman"/>
          <w:color w:val="auto"/>
          <w:sz w:val="24"/>
          <w:szCs w:val="24"/>
          <w:lang w:val="en-US"/>
        </w:rPr>
        <w:t xml:space="preserve"> (many/much, little/a little; few/a few; a lot of);</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количественные и порядковые числительные;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5)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социокультурными знаниями и умениями: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знать/понимать</w:t>
      </w:r>
      <w:r w:rsidRPr="00BF4CA0">
        <w:rPr>
          <w:rFonts w:ascii="Times New Roman" w:hAnsi="Times New Roman" w:cs="Times New Roman"/>
          <w:color w:val="auto"/>
          <w:sz w:val="24"/>
          <w:szCs w:val="24"/>
        </w:rPr>
        <w:t xml:space="preserve"> речевые различия в ситуациях официального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неофициального общения в рамках тематического содержания речи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w:t>
      </w:r>
      <w:r w:rsidRPr="00BF4CA0">
        <w:rPr>
          <w:rStyle w:val="Italic1"/>
          <w:rFonts w:ascii="Times New Roman" w:hAnsi="Times New Roman" w:cs="Times New Roman"/>
          <w:i w:val="0"/>
          <w:iCs w:val="0"/>
          <w:color w:val="auto"/>
          <w:sz w:val="24"/>
          <w:szCs w:val="24"/>
        </w:rPr>
        <w:t>использовать</w:t>
      </w:r>
      <w:r w:rsidRPr="00BF4CA0">
        <w:rPr>
          <w:rFonts w:ascii="Times New Roman" w:hAnsi="Times New Roman" w:cs="Times New Roman"/>
          <w:color w:val="auto"/>
          <w:sz w:val="24"/>
          <w:szCs w:val="24"/>
        </w:rPr>
        <w:t xml:space="preserve"> лексико-грамматические средства с учётом этих различий;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знать/понимать и использовать</w:t>
      </w:r>
      <w:r w:rsidRPr="00BF4CA0">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иметь базовые знания</w:t>
      </w:r>
      <w:r w:rsidRPr="00BF4CA0">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BF4CA0">
        <w:rPr>
          <w:rStyle w:val="Italic1"/>
          <w:rFonts w:ascii="Times New Roman" w:hAnsi="Times New Roman" w:cs="Times New Roman"/>
          <w:i w:val="0"/>
          <w:iCs w:val="0"/>
          <w:color w:val="auto"/>
          <w:sz w:val="24"/>
          <w:szCs w:val="24"/>
        </w:rPr>
        <w:t>представлять</w:t>
      </w:r>
      <w:r w:rsidRPr="00BF4CA0">
        <w:rPr>
          <w:rFonts w:ascii="Times New Roman" w:hAnsi="Times New Roman" w:cs="Times New Roman"/>
          <w:color w:val="auto"/>
          <w:sz w:val="24"/>
          <w:szCs w:val="24"/>
        </w:rPr>
        <w:t xml:space="preserve"> родную страну</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её культуру на иностранном языке;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проявлять уважение</w:t>
      </w:r>
      <w:r w:rsidRPr="00BF4CA0">
        <w:rPr>
          <w:rFonts w:ascii="Times New Roman" w:hAnsi="Times New Roman" w:cs="Times New Roman"/>
          <w:color w:val="auto"/>
          <w:sz w:val="24"/>
          <w:szCs w:val="24"/>
        </w:rPr>
        <w:t xml:space="preserve"> к иной культуре;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соблюдать</w:t>
      </w:r>
      <w:r w:rsidRPr="00BF4CA0">
        <w:rPr>
          <w:rFonts w:ascii="Times New Roman" w:hAnsi="Times New Roman" w:cs="Times New Roman"/>
          <w:color w:val="auto"/>
          <w:sz w:val="24"/>
          <w:szCs w:val="24"/>
        </w:rPr>
        <w:t xml:space="preserve"> нормы вежливости в межкультурном общении;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lastRenderedPageBreak/>
        <w:t xml:space="preserve">6)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BF4CA0">
        <w:rPr>
          <w:rStyle w:val="Italic1"/>
          <w:rFonts w:ascii="Times New Roman" w:hAnsi="Times New Roman" w:cs="Times New Roman"/>
          <w:i w:val="0"/>
          <w:iCs w:val="0"/>
          <w:color w:val="auto"/>
          <w:sz w:val="24"/>
          <w:szCs w:val="24"/>
        </w:rPr>
        <w:t>использовать</w:t>
      </w:r>
      <w:r w:rsidRPr="00BF4CA0">
        <w:rPr>
          <w:rFonts w:ascii="Times New Roman" w:hAnsi="Times New Roman" w:cs="Times New Roman"/>
          <w:color w:val="auto"/>
          <w:sz w:val="24"/>
          <w:szCs w:val="24"/>
        </w:rPr>
        <w:t xml:space="preserve"> различные приёмы переработки информации: при говорении</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переспрос;</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при говорении и письме</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описание/перифраз/толкование; при чтении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аудировании</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языковую и контекстуальную догадку;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7)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BF4CA0">
        <w:rPr>
          <w:rStyle w:val="Italic1"/>
          <w:rFonts w:ascii="Times New Roman" w:hAnsi="Times New Roman" w:cs="Times New Roman"/>
          <w:i w:val="0"/>
          <w:iCs w:val="0"/>
          <w:color w:val="auto"/>
          <w:spacing w:val="-2"/>
          <w:sz w:val="24"/>
          <w:szCs w:val="24"/>
        </w:rPr>
        <w:t>сравнивать, классифицировать, систематизировать и обобщать</w:t>
      </w:r>
      <w:r w:rsidRPr="00BF4CA0">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 </w:t>
      </w:r>
      <w:r w:rsidRPr="00BF4CA0">
        <w:rPr>
          <w:rStyle w:val="Italic1"/>
          <w:rFonts w:ascii="Times New Roman" w:hAnsi="Times New Roman" w:cs="Times New Roman"/>
          <w:i w:val="0"/>
          <w:iCs w:val="0"/>
          <w:color w:val="auto"/>
          <w:spacing w:val="-2"/>
          <w:sz w:val="24"/>
          <w:szCs w:val="24"/>
        </w:rPr>
        <w:t>использовать</w:t>
      </w:r>
      <w:r w:rsidRPr="00BF4CA0">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BF4CA0">
        <w:rPr>
          <w:rStyle w:val="Italic1"/>
          <w:rFonts w:ascii="Times New Roman" w:hAnsi="Times New Roman" w:cs="Times New Roman"/>
          <w:i w:val="0"/>
          <w:iCs w:val="0"/>
          <w:color w:val="auto"/>
          <w:sz w:val="24"/>
          <w:szCs w:val="24"/>
        </w:rPr>
        <w:t xml:space="preserve">участвовать </w:t>
      </w:r>
      <w:r w:rsidRPr="00BF4CA0">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BF4CA0">
        <w:rPr>
          <w:rStyle w:val="Italic1"/>
          <w:rFonts w:ascii="Times New Roman" w:hAnsi="Times New Roman" w:cs="Times New Roman"/>
          <w:i w:val="0"/>
          <w:iCs w:val="0"/>
          <w:color w:val="auto"/>
          <w:sz w:val="24"/>
          <w:szCs w:val="24"/>
        </w:rPr>
        <w:t>соблюдать</w:t>
      </w:r>
      <w:r w:rsidRPr="00BF4CA0">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F0164B" w:rsidRPr="00BF4CA0" w:rsidRDefault="007A1AFE" w:rsidP="00BF4CA0">
      <w:pPr>
        <w:pStyle w:val="h3-first"/>
        <w:spacing w:before="0" w:after="0" w:line="240" w:lineRule="auto"/>
        <w:ind w:firstLine="709"/>
        <w:jc w:val="both"/>
        <w:rPr>
          <w:b w:val="0"/>
          <w:color w:val="auto"/>
          <w:sz w:val="24"/>
          <w:szCs w:val="24"/>
        </w:rPr>
      </w:pPr>
      <w:r w:rsidRPr="00BF4CA0">
        <w:rPr>
          <w:b w:val="0"/>
          <w:color w:val="auto"/>
          <w:sz w:val="24"/>
          <w:szCs w:val="24"/>
        </w:rPr>
        <w:t xml:space="preserve">К концу </w:t>
      </w:r>
      <w:r w:rsidR="00F0164B" w:rsidRPr="00BF4CA0">
        <w:rPr>
          <w:b w:val="0"/>
          <w:color w:val="auto"/>
          <w:sz w:val="24"/>
          <w:szCs w:val="24"/>
        </w:rPr>
        <w:t>11 класс</w:t>
      </w:r>
      <w:r w:rsidRPr="00BF4CA0">
        <w:rPr>
          <w:b w:val="0"/>
          <w:color w:val="auto"/>
          <w:sz w:val="24"/>
          <w:szCs w:val="24"/>
        </w:rPr>
        <w:t>а обучающийся научится:</w:t>
      </w:r>
      <w:r w:rsidR="00F0164B" w:rsidRPr="00BF4CA0">
        <w:rPr>
          <w:b w:val="0"/>
          <w:color w:val="auto"/>
          <w:sz w:val="24"/>
          <w:szCs w:val="24"/>
        </w:rPr>
        <w:t xml:space="preserve">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1)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основными видами речевой деятельности: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Bold0"/>
          <w:rFonts w:ascii="Times New Roman" w:eastAsia="Calibri" w:hAnsi="Times New Roman" w:cs="Times New Roman"/>
          <w:b w:val="0"/>
          <w:bCs w:val="0"/>
          <w:color w:val="auto"/>
          <w:sz w:val="24"/>
          <w:szCs w:val="24"/>
        </w:rPr>
        <w:t>говорение:</w:t>
      </w:r>
      <w:r w:rsidRPr="00BF4CA0">
        <w:rPr>
          <w:rFonts w:ascii="Times New Roman" w:hAnsi="Times New Roman" w:cs="Times New Roman"/>
          <w:color w:val="auto"/>
          <w:sz w:val="24"/>
          <w:szCs w:val="24"/>
        </w:rPr>
        <w:t xml:space="preserve"> </w:t>
      </w:r>
      <w:r w:rsidRPr="00BF4CA0">
        <w:rPr>
          <w:rStyle w:val="Italic1"/>
          <w:rFonts w:ascii="Times New Roman" w:hAnsi="Times New Roman" w:cs="Times New Roman"/>
          <w:i w:val="0"/>
          <w:iCs w:val="0"/>
          <w:color w:val="auto"/>
          <w:sz w:val="24"/>
          <w:szCs w:val="24"/>
        </w:rPr>
        <w:t>вести</w:t>
      </w:r>
      <w:r w:rsidRPr="00BF4CA0">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создавать</w:t>
      </w:r>
      <w:r w:rsidRPr="00BF4CA0">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BF4CA0">
        <w:rPr>
          <w:rStyle w:val="Italic1"/>
          <w:rFonts w:ascii="Times New Roman" w:hAnsi="Times New Roman" w:cs="Times New Roman"/>
          <w:i w:val="0"/>
          <w:iCs w:val="0"/>
          <w:color w:val="auto"/>
          <w:sz w:val="24"/>
          <w:szCs w:val="24"/>
        </w:rPr>
        <w:t>излагать</w:t>
      </w:r>
      <w:r w:rsidRPr="00BF4CA0">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BF4CA0">
        <w:rPr>
          <w:rStyle w:val="Italic1"/>
          <w:rFonts w:ascii="Times New Roman" w:hAnsi="Times New Roman" w:cs="Times New Roman"/>
          <w:i w:val="0"/>
          <w:iCs w:val="0"/>
          <w:color w:val="auto"/>
          <w:sz w:val="24"/>
          <w:szCs w:val="24"/>
        </w:rPr>
        <w:t>создавать</w:t>
      </w:r>
      <w:r w:rsidRPr="00BF4CA0">
        <w:rPr>
          <w:rFonts w:ascii="Times New Roman" w:hAnsi="Times New Roman" w:cs="Times New Roman"/>
          <w:color w:val="auto"/>
          <w:sz w:val="24"/>
          <w:szCs w:val="24"/>
        </w:rPr>
        <w:t xml:space="preserve"> сообщения в связи с прочитанным/прослушанным текстом</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выражением своего отношения (объём монологического высказывания</w:t>
      </w:r>
      <w:r w:rsidR="00C4511E" w:rsidRPr="00BF4CA0">
        <w:rPr>
          <w:rFonts w:ascii="Times New Roman" w:hAnsi="Times New Roman" w:cs="Times New Roman"/>
          <w:color w:val="auto"/>
          <w:sz w:val="24"/>
          <w:szCs w:val="24"/>
        </w:rPr>
        <w:t xml:space="preserve"> –</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17–18 фраз); </w:t>
      </w:r>
      <w:r w:rsidRPr="00BF4CA0">
        <w:rPr>
          <w:rStyle w:val="Italic1"/>
          <w:rFonts w:ascii="Times New Roman" w:hAnsi="Times New Roman" w:cs="Times New Roman"/>
          <w:i w:val="0"/>
          <w:iCs w:val="0"/>
          <w:color w:val="auto"/>
          <w:sz w:val="24"/>
          <w:szCs w:val="24"/>
        </w:rPr>
        <w:t>устно</w:t>
      </w:r>
      <w:r w:rsidRPr="00BF4CA0">
        <w:rPr>
          <w:rFonts w:ascii="Times New Roman" w:hAnsi="Times New Roman" w:cs="Times New Roman"/>
          <w:color w:val="auto"/>
          <w:sz w:val="24"/>
          <w:szCs w:val="24"/>
        </w:rPr>
        <w:t xml:space="preserve"> </w:t>
      </w:r>
      <w:r w:rsidRPr="00BF4CA0">
        <w:rPr>
          <w:rStyle w:val="Italic1"/>
          <w:rFonts w:ascii="Times New Roman" w:hAnsi="Times New Roman" w:cs="Times New Roman"/>
          <w:i w:val="0"/>
          <w:iCs w:val="0"/>
          <w:color w:val="auto"/>
          <w:sz w:val="24"/>
          <w:szCs w:val="24"/>
        </w:rPr>
        <w:t>излагать</w:t>
      </w:r>
      <w:r w:rsidRPr="00BF4CA0">
        <w:rPr>
          <w:rFonts w:ascii="Times New Roman" w:hAnsi="Times New Roman" w:cs="Times New Roman"/>
          <w:color w:val="auto"/>
          <w:sz w:val="24"/>
          <w:szCs w:val="24"/>
        </w:rPr>
        <w:t xml:space="preserve"> результаты выполненной проектной работы (объём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17–18 фраз);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Bold0"/>
          <w:rFonts w:ascii="Times New Roman" w:eastAsia="Calibri" w:hAnsi="Times New Roman" w:cs="Times New Roman"/>
          <w:b w:val="0"/>
          <w:bCs w:val="0"/>
          <w:color w:val="auto"/>
          <w:sz w:val="24"/>
          <w:szCs w:val="24"/>
        </w:rPr>
        <w:t>аудирование:</w:t>
      </w:r>
      <w:r w:rsidRPr="00BF4CA0">
        <w:rPr>
          <w:rFonts w:ascii="Times New Roman" w:hAnsi="Times New Roman" w:cs="Times New Roman"/>
          <w:color w:val="auto"/>
          <w:sz w:val="24"/>
          <w:szCs w:val="24"/>
        </w:rPr>
        <w:t xml:space="preserve"> </w:t>
      </w:r>
      <w:r w:rsidRPr="00BF4CA0">
        <w:rPr>
          <w:rStyle w:val="Italic1"/>
          <w:rFonts w:ascii="Times New Roman" w:hAnsi="Times New Roman" w:cs="Times New Roman"/>
          <w:i w:val="0"/>
          <w:iCs w:val="0"/>
          <w:color w:val="auto"/>
          <w:sz w:val="24"/>
          <w:szCs w:val="24"/>
        </w:rPr>
        <w:t>воспринимать на слух и понимать</w:t>
      </w:r>
      <w:r w:rsidRPr="00BF4CA0">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пониманием нужной/интересующей/запрашиваемой информации; с полным пониманием (время звучания текста/текстов для аудирования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до 3,5 минуты);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Bold0"/>
          <w:rFonts w:ascii="Times New Roman" w:eastAsia="Calibri" w:hAnsi="Times New Roman" w:cs="Times New Roman"/>
          <w:b w:val="0"/>
          <w:bCs w:val="0"/>
          <w:color w:val="auto"/>
          <w:spacing w:val="-3"/>
          <w:sz w:val="24"/>
          <w:szCs w:val="24"/>
        </w:rPr>
        <w:t>смысловое чтение:</w:t>
      </w:r>
      <w:r w:rsidRPr="00BF4CA0">
        <w:rPr>
          <w:rFonts w:ascii="Times New Roman" w:hAnsi="Times New Roman" w:cs="Times New Roman"/>
          <w:color w:val="auto"/>
          <w:spacing w:val="-3"/>
          <w:sz w:val="24"/>
          <w:szCs w:val="24"/>
        </w:rPr>
        <w:t xml:space="preserve"> </w:t>
      </w:r>
      <w:r w:rsidRPr="00BF4CA0">
        <w:rPr>
          <w:rStyle w:val="Italic1"/>
          <w:rFonts w:ascii="Times New Roman" w:hAnsi="Times New Roman" w:cs="Times New Roman"/>
          <w:i w:val="0"/>
          <w:iCs w:val="0"/>
          <w:color w:val="auto"/>
          <w:spacing w:val="-3"/>
          <w:sz w:val="24"/>
          <w:szCs w:val="24"/>
        </w:rPr>
        <w:t>читать про себя и понимать</w:t>
      </w:r>
      <w:r w:rsidRPr="00BF4CA0">
        <w:rPr>
          <w:rFonts w:ascii="Times New Roman" w:hAnsi="Times New Roman" w:cs="Times New Roman"/>
          <w:color w:val="auto"/>
          <w:spacing w:val="-3"/>
          <w:sz w:val="24"/>
          <w:szCs w:val="24"/>
        </w:rPr>
        <w:t xml:space="preserve"> несложные аутентичные тексты разного вида, жанра и стиля, содержащие отдельные неизученные языковые явления,</w:t>
      </w:r>
      <w:r w:rsidR="0012038A" w:rsidRPr="00BF4CA0">
        <w:rPr>
          <w:rFonts w:ascii="Times New Roman" w:hAnsi="Times New Roman" w:cs="Times New Roman"/>
          <w:color w:val="auto"/>
          <w:spacing w:val="-3"/>
          <w:sz w:val="24"/>
          <w:szCs w:val="24"/>
        </w:rPr>
        <w:t xml:space="preserve"> </w:t>
      </w:r>
      <w:r w:rsidRPr="00BF4CA0">
        <w:rPr>
          <w:rFonts w:ascii="Times New Roman" w:hAnsi="Times New Roman" w:cs="Times New Roman"/>
          <w:color w:val="auto"/>
          <w:spacing w:val="-3"/>
          <w:sz w:val="24"/>
          <w:szCs w:val="24"/>
        </w:rPr>
        <w:t>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BF4CA0">
        <w:rPr>
          <w:rFonts w:ascii="Times New Roman" w:hAnsi="Times New Roman" w:cs="Times New Roman"/>
          <w:color w:val="auto"/>
          <w:spacing w:val="-3"/>
          <w:sz w:val="24"/>
          <w:szCs w:val="24"/>
        </w:rPr>
        <w:t xml:space="preserve"> </w:t>
      </w:r>
      <w:r w:rsidRPr="00BF4CA0">
        <w:rPr>
          <w:rFonts w:ascii="Times New Roman" w:hAnsi="Times New Roman" w:cs="Times New Roman"/>
          <w:color w:val="auto"/>
          <w:spacing w:val="-3"/>
          <w:sz w:val="24"/>
          <w:szCs w:val="24"/>
        </w:rPr>
        <w:t>с полным пониманием прочитанного (объём текста/текстов для чтения</w:t>
      </w:r>
      <w:r w:rsidR="00C4511E" w:rsidRPr="00BF4CA0">
        <w:rPr>
          <w:rFonts w:ascii="Times New Roman" w:hAnsi="Times New Roman" w:cs="Times New Roman"/>
          <w:color w:val="auto"/>
          <w:spacing w:val="-3"/>
          <w:sz w:val="24"/>
          <w:szCs w:val="24"/>
        </w:rPr>
        <w:t xml:space="preserve"> – </w:t>
      </w:r>
      <w:r w:rsidRPr="00BF4CA0">
        <w:rPr>
          <w:rFonts w:ascii="Times New Roman" w:hAnsi="Times New Roman" w:cs="Times New Roman"/>
          <w:color w:val="auto"/>
          <w:spacing w:val="-3"/>
          <w:sz w:val="24"/>
          <w:szCs w:val="24"/>
        </w:rPr>
        <w:t xml:space="preserve">700–900 слов); </w:t>
      </w:r>
      <w:r w:rsidRPr="00BF4CA0">
        <w:rPr>
          <w:rStyle w:val="Italic1"/>
          <w:rFonts w:ascii="Times New Roman" w:hAnsi="Times New Roman" w:cs="Times New Roman"/>
          <w:i w:val="0"/>
          <w:iCs w:val="0"/>
          <w:color w:val="auto"/>
          <w:spacing w:val="-3"/>
          <w:sz w:val="24"/>
          <w:szCs w:val="24"/>
        </w:rPr>
        <w:t>читать про себя</w:t>
      </w:r>
      <w:r w:rsidRPr="00BF4CA0">
        <w:rPr>
          <w:rFonts w:ascii="Times New Roman" w:hAnsi="Times New Roman" w:cs="Times New Roman"/>
          <w:color w:val="auto"/>
          <w:spacing w:val="-3"/>
          <w:sz w:val="24"/>
          <w:szCs w:val="24"/>
        </w:rPr>
        <w:t xml:space="preserve"> и </w:t>
      </w:r>
      <w:r w:rsidRPr="00BF4CA0">
        <w:rPr>
          <w:rStyle w:val="Italic1"/>
          <w:rFonts w:ascii="Times New Roman" w:hAnsi="Times New Roman" w:cs="Times New Roman"/>
          <w:i w:val="0"/>
          <w:iCs w:val="0"/>
          <w:color w:val="auto"/>
          <w:spacing w:val="-3"/>
          <w:sz w:val="24"/>
          <w:szCs w:val="24"/>
        </w:rPr>
        <w:t xml:space="preserve">устанавливать </w:t>
      </w:r>
      <w:r w:rsidRPr="00BF4CA0">
        <w:rPr>
          <w:rFonts w:ascii="Times New Roman" w:hAnsi="Times New Roman" w:cs="Times New Roman"/>
          <w:color w:val="auto"/>
          <w:spacing w:val="-3"/>
          <w:sz w:val="24"/>
          <w:szCs w:val="24"/>
        </w:rPr>
        <w:t>причинно-следственную взаимосвязь изложенных в тексте фактов и событий;</w:t>
      </w:r>
      <w:r w:rsidRPr="00BF4CA0">
        <w:rPr>
          <w:rStyle w:val="Italic1"/>
          <w:rFonts w:ascii="Times New Roman" w:hAnsi="Times New Roman" w:cs="Times New Roman"/>
          <w:i w:val="0"/>
          <w:iCs w:val="0"/>
          <w:color w:val="auto"/>
          <w:spacing w:val="-3"/>
          <w:sz w:val="24"/>
          <w:szCs w:val="24"/>
        </w:rPr>
        <w:t xml:space="preserve"> читать про себя</w:t>
      </w:r>
      <w:r w:rsidRPr="00BF4CA0">
        <w:rPr>
          <w:rFonts w:ascii="Times New Roman" w:hAnsi="Times New Roman" w:cs="Times New Roman"/>
          <w:color w:val="auto"/>
          <w:spacing w:val="-3"/>
          <w:sz w:val="24"/>
          <w:szCs w:val="24"/>
        </w:rPr>
        <w:t xml:space="preserve"> несплошные тексты (таблицы, диаграммы, графики, схемы, инфографика) и </w:t>
      </w:r>
      <w:r w:rsidRPr="00BF4CA0">
        <w:rPr>
          <w:rStyle w:val="Italic1"/>
          <w:rFonts w:ascii="Times New Roman" w:hAnsi="Times New Roman" w:cs="Times New Roman"/>
          <w:i w:val="0"/>
          <w:iCs w:val="0"/>
          <w:color w:val="auto"/>
          <w:spacing w:val="-3"/>
          <w:sz w:val="24"/>
          <w:szCs w:val="24"/>
        </w:rPr>
        <w:t xml:space="preserve">понимать </w:t>
      </w:r>
      <w:r w:rsidRPr="00BF4CA0">
        <w:rPr>
          <w:rFonts w:ascii="Times New Roman" w:hAnsi="Times New Roman" w:cs="Times New Roman"/>
          <w:color w:val="auto"/>
          <w:spacing w:val="-3"/>
          <w:sz w:val="24"/>
          <w:szCs w:val="24"/>
        </w:rPr>
        <w:t>представленную</w:t>
      </w:r>
      <w:r w:rsidR="0012038A" w:rsidRPr="00BF4CA0">
        <w:rPr>
          <w:rFonts w:ascii="Times New Roman" w:hAnsi="Times New Roman" w:cs="Times New Roman"/>
          <w:color w:val="auto"/>
          <w:spacing w:val="-3"/>
          <w:sz w:val="24"/>
          <w:szCs w:val="24"/>
        </w:rPr>
        <w:t xml:space="preserve"> </w:t>
      </w:r>
      <w:r w:rsidRPr="00BF4CA0">
        <w:rPr>
          <w:rFonts w:ascii="Times New Roman" w:hAnsi="Times New Roman" w:cs="Times New Roman"/>
          <w:color w:val="auto"/>
          <w:spacing w:val="-3"/>
          <w:sz w:val="24"/>
          <w:szCs w:val="24"/>
        </w:rPr>
        <w:t xml:space="preserve">в них информацию;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Bold0"/>
          <w:rFonts w:ascii="Times New Roman" w:eastAsia="Calibri" w:hAnsi="Times New Roman" w:cs="Times New Roman"/>
          <w:b w:val="0"/>
          <w:bCs w:val="0"/>
          <w:color w:val="auto"/>
          <w:sz w:val="24"/>
          <w:szCs w:val="24"/>
        </w:rPr>
        <w:t>письменная речь:</w:t>
      </w:r>
      <w:r w:rsidRPr="00BF4CA0">
        <w:rPr>
          <w:rFonts w:ascii="Times New Roman" w:hAnsi="Times New Roman" w:cs="Times New Roman"/>
          <w:color w:val="auto"/>
          <w:sz w:val="24"/>
          <w:szCs w:val="24"/>
        </w:rPr>
        <w:t xml:space="preserve"> </w:t>
      </w:r>
      <w:r w:rsidRPr="00BF4CA0">
        <w:rPr>
          <w:rStyle w:val="Italic1"/>
          <w:rFonts w:ascii="Times New Roman" w:hAnsi="Times New Roman" w:cs="Times New Roman"/>
          <w:i w:val="0"/>
          <w:iCs w:val="0"/>
          <w:color w:val="auto"/>
          <w:sz w:val="24"/>
          <w:szCs w:val="24"/>
        </w:rPr>
        <w:t>заполнять</w:t>
      </w:r>
      <w:r w:rsidRPr="00BF4CA0">
        <w:rPr>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BF4CA0">
        <w:rPr>
          <w:rStyle w:val="Italic1"/>
          <w:rFonts w:ascii="Times New Roman" w:hAnsi="Times New Roman" w:cs="Times New Roman"/>
          <w:i w:val="0"/>
          <w:iCs w:val="0"/>
          <w:color w:val="auto"/>
          <w:sz w:val="24"/>
          <w:szCs w:val="24"/>
        </w:rPr>
        <w:t>писать</w:t>
      </w:r>
      <w:r w:rsidRPr="00BF4CA0">
        <w:rPr>
          <w:rFonts w:ascii="Times New Roman" w:hAnsi="Times New Roman" w:cs="Times New Roman"/>
          <w:color w:val="auto"/>
          <w:sz w:val="24"/>
          <w:szCs w:val="24"/>
        </w:rPr>
        <w:t xml:space="preserve"> резюме (CV), письмо</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обращение о приёме на работу (application letter)</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сообщением основных сведений о себе в соответствии с нормами, принятыми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стране/странах изучаемого языка; </w:t>
      </w:r>
      <w:r w:rsidRPr="00BF4CA0">
        <w:rPr>
          <w:rStyle w:val="Italic1"/>
          <w:rFonts w:ascii="Times New Roman" w:hAnsi="Times New Roman" w:cs="Times New Roman"/>
          <w:i w:val="0"/>
          <w:iCs w:val="0"/>
          <w:color w:val="auto"/>
          <w:sz w:val="24"/>
          <w:szCs w:val="24"/>
        </w:rPr>
        <w:t xml:space="preserve">писать </w:t>
      </w:r>
      <w:r w:rsidRPr="00BF4CA0">
        <w:rPr>
          <w:rFonts w:ascii="Times New Roman" w:hAnsi="Times New Roman" w:cs="Times New Roman"/>
          <w:color w:val="auto"/>
          <w:sz w:val="24"/>
          <w:szCs w:val="24"/>
        </w:rPr>
        <w:t>электронное сообщение личного характера, соблюдая речевой этикет, принятый в стране/странах изучаемого языка (объём сообщения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до 140 слов); </w:t>
      </w:r>
      <w:r w:rsidRPr="00BF4CA0">
        <w:rPr>
          <w:rStyle w:val="Italic1"/>
          <w:rFonts w:ascii="Times New Roman" w:hAnsi="Times New Roman" w:cs="Times New Roman"/>
          <w:i w:val="0"/>
          <w:iCs w:val="0"/>
          <w:color w:val="auto"/>
          <w:sz w:val="24"/>
          <w:szCs w:val="24"/>
        </w:rPr>
        <w:t>писать</w:t>
      </w:r>
      <w:r w:rsidRPr="00BF4CA0">
        <w:rPr>
          <w:rFonts w:ascii="Times New Roman" w:hAnsi="Times New Roman" w:cs="Times New Roman"/>
          <w:color w:val="auto"/>
          <w:sz w:val="24"/>
          <w:szCs w:val="24"/>
        </w:rPr>
        <w:t xml:space="preserve"> официальное (деловое) письмо,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том числе и электронное, в соответствии с нормами официального общения, принятыми в стране/странах изучаемого языка (объём делового письма</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до 180 слов); </w:t>
      </w:r>
      <w:r w:rsidRPr="00BF4CA0">
        <w:rPr>
          <w:rStyle w:val="Italic1"/>
          <w:rFonts w:ascii="Times New Roman" w:hAnsi="Times New Roman" w:cs="Times New Roman"/>
          <w:i w:val="0"/>
          <w:iCs w:val="0"/>
          <w:color w:val="auto"/>
          <w:sz w:val="24"/>
          <w:szCs w:val="24"/>
        </w:rPr>
        <w:t>создавать</w:t>
      </w:r>
      <w:r w:rsidRPr="00BF4CA0">
        <w:rPr>
          <w:rFonts w:ascii="Times New Roman" w:hAnsi="Times New Roman" w:cs="Times New Roman"/>
          <w:color w:val="auto"/>
          <w:sz w:val="24"/>
          <w:szCs w:val="24"/>
        </w:rPr>
        <w:t xml:space="preserve"> письменные высказывания на основе плана, иллюстрации/</w:t>
      </w:r>
      <w:r w:rsidR="00FA4F3B"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иллюстраций и/или прочитанного/прослушанного текста с </w:t>
      </w:r>
      <w:r w:rsidR="003476B3" w:rsidRPr="00BF4CA0">
        <w:rPr>
          <w:rFonts w:ascii="Times New Roman" w:hAnsi="Times New Roman" w:cs="Times New Roman"/>
          <w:color w:val="auto"/>
          <w:sz w:val="24"/>
          <w:szCs w:val="24"/>
        </w:rPr>
        <w:t>использованием</w:t>
      </w:r>
      <w:r w:rsidRPr="00BF4CA0">
        <w:rPr>
          <w:rFonts w:ascii="Times New Roman" w:hAnsi="Times New Roman" w:cs="Times New Roman"/>
          <w:color w:val="auto"/>
          <w:sz w:val="24"/>
          <w:szCs w:val="24"/>
        </w:rPr>
        <w:t xml:space="preserve"> или без </w:t>
      </w:r>
      <w:r w:rsidR="003476B3" w:rsidRPr="00BF4CA0">
        <w:rPr>
          <w:rFonts w:ascii="Times New Roman" w:hAnsi="Times New Roman" w:cs="Times New Roman"/>
          <w:color w:val="auto"/>
          <w:sz w:val="24"/>
          <w:szCs w:val="24"/>
        </w:rPr>
        <w:t>использования образ</w:t>
      </w:r>
      <w:r w:rsidRPr="00BF4CA0">
        <w:rPr>
          <w:rFonts w:ascii="Times New Roman" w:hAnsi="Times New Roman" w:cs="Times New Roman"/>
          <w:color w:val="auto"/>
          <w:sz w:val="24"/>
          <w:szCs w:val="24"/>
        </w:rPr>
        <w:t>ц</w:t>
      </w:r>
      <w:r w:rsidR="003476B3" w:rsidRPr="00BF4CA0">
        <w:rPr>
          <w:rFonts w:ascii="Times New Roman" w:hAnsi="Times New Roman" w:cs="Times New Roman"/>
          <w:color w:val="auto"/>
          <w:sz w:val="24"/>
          <w:szCs w:val="24"/>
        </w:rPr>
        <w:t>а</w:t>
      </w:r>
      <w:r w:rsidRPr="00BF4CA0">
        <w:rPr>
          <w:rFonts w:ascii="Times New Roman" w:hAnsi="Times New Roman" w:cs="Times New Roman"/>
          <w:color w:val="auto"/>
          <w:sz w:val="24"/>
          <w:szCs w:val="24"/>
        </w:rPr>
        <w:t xml:space="preserve"> (объём высказывания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до 180 слов); </w:t>
      </w:r>
      <w:r w:rsidRPr="00BF4CA0">
        <w:rPr>
          <w:rStyle w:val="Italic1"/>
          <w:rFonts w:ascii="Times New Roman" w:hAnsi="Times New Roman" w:cs="Times New Roman"/>
          <w:i w:val="0"/>
          <w:iCs w:val="0"/>
          <w:color w:val="auto"/>
          <w:sz w:val="24"/>
          <w:szCs w:val="24"/>
        </w:rPr>
        <w:t>заполнять</w:t>
      </w:r>
      <w:r w:rsidRPr="00BF4CA0">
        <w:rPr>
          <w:rFonts w:ascii="Times New Roman" w:hAnsi="Times New Roman" w:cs="Times New Roman"/>
          <w:color w:val="auto"/>
          <w:sz w:val="24"/>
          <w:szCs w:val="24"/>
        </w:rPr>
        <w:t xml:space="preserve"> таблицу, кратко фиксируя содержание прочитанного/прослушанного текста или дополняя информацию в таблице; </w:t>
      </w:r>
      <w:r w:rsidRPr="00BF4CA0">
        <w:rPr>
          <w:rStyle w:val="Italic1"/>
          <w:rFonts w:ascii="Times New Roman" w:hAnsi="Times New Roman" w:cs="Times New Roman"/>
          <w:i w:val="0"/>
          <w:iCs w:val="0"/>
          <w:color w:val="auto"/>
          <w:sz w:val="24"/>
          <w:szCs w:val="24"/>
        </w:rPr>
        <w:t>создавать</w:t>
      </w:r>
      <w:r w:rsidRPr="00BF4CA0">
        <w:rPr>
          <w:rFonts w:ascii="Times New Roman" w:hAnsi="Times New Roman" w:cs="Times New Roman"/>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до 250 слов); письменно </w:t>
      </w:r>
      <w:r w:rsidRPr="00BF4CA0">
        <w:rPr>
          <w:rStyle w:val="Italic1"/>
          <w:rFonts w:ascii="Times New Roman" w:hAnsi="Times New Roman" w:cs="Times New Roman"/>
          <w:i w:val="0"/>
          <w:iCs w:val="0"/>
          <w:color w:val="auto"/>
          <w:sz w:val="24"/>
          <w:szCs w:val="24"/>
        </w:rPr>
        <w:t>комментировать</w:t>
      </w:r>
      <w:r w:rsidRPr="00BF4CA0">
        <w:rPr>
          <w:rFonts w:ascii="Times New Roman" w:hAnsi="Times New Roman" w:cs="Times New Roman"/>
          <w:color w:val="auto"/>
          <w:sz w:val="24"/>
          <w:szCs w:val="24"/>
        </w:rPr>
        <w:t xml:space="preserve"> предложенную информацию, высказывания, пословицы, цитаты</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с выражением и аргументацией своего мнения; </w:t>
      </w:r>
      <w:r w:rsidRPr="00BF4CA0">
        <w:rPr>
          <w:rStyle w:val="Italic1"/>
          <w:rFonts w:ascii="Times New Roman" w:hAnsi="Times New Roman" w:cs="Times New Roman"/>
          <w:i w:val="0"/>
          <w:iCs w:val="0"/>
          <w:color w:val="auto"/>
          <w:sz w:val="24"/>
          <w:szCs w:val="24"/>
        </w:rPr>
        <w:t>письменно представлять</w:t>
      </w:r>
      <w:r w:rsidRPr="00BF4CA0">
        <w:rPr>
          <w:rFonts w:ascii="Times New Roman" w:hAnsi="Times New Roman" w:cs="Times New Roman"/>
          <w:color w:val="auto"/>
          <w:sz w:val="24"/>
          <w:szCs w:val="24"/>
        </w:rPr>
        <w:t xml:space="preserve"> результаты выполненной проектной работы (объём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до 250 слов);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Bold0"/>
          <w:rFonts w:ascii="Times New Roman" w:eastAsia="Calibri" w:hAnsi="Times New Roman" w:cs="Times New Roman"/>
          <w:b w:val="0"/>
          <w:bCs w:val="0"/>
          <w:color w:val="auto"/>
          <w:sz w:val="24"/>
          <w:szCs w:val="24"/>
        </w:rPr>
        <w:lastRenderedPageBreak/>
        <w:t xml:space="preserve">перевод как особый вид речевой деятельности: </w:t>
      </w:r>
      <w:r w:rsidRPr="00BF4CA0">
        <w:rPr>
          <w:rStyle w:val="Italic1"/>
          <w:rFonts w:ascii="Times New Roman" w:hAnsi="Times New Roman" w:cs="Times New Roman"/>
          <w:i w:val="0"/>
          <w:iCs w:val="0"/>
          <w:color w:val="auto"/>
          <w:sz w:val="24"/>
          <w:szCs w:val="24"/>
        </w:rPr>
        <w:t>делать</w:t>
      </w:r>
      <w:r w:rsidRPr="00BF4CA0">
        <w:rPr>
          <w:rFonts w:ascii="Times New Roman" w:hAnsi="Times New Roman" w:cs="Times New Roman"/>
          <w:color w:val="auto"/>
          <w:sz w:val="24"/>
          <w:szCs w:val="24"/>
        </w:rPr>
        <w:t xml:space="preserve"> письменный перевод</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2)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фонетическими навыками: </w:t>
      </w:r>
      <w:r w:rsidRPr="00BF4CA0">
        <w:rPr>
          <w:rStyle w:val="Italic1"/>
          <w:rFonts w:ascii="Times New Roman" w:hAnsi="Times New Roman" w:cs="Times New Roman"/>
          <w:i w:val="0"/>
          <w:iCs w:val="0"/>
          <w:color w:val="auto"/>
          <w:sz w:val="24"/>
          <w:szCs w:val="24"/>
        </w:rPr>
        <w:t>различать на слух</w:t>
      </w:r>
      <w:r w:rsidRPr="00BF4CA0">
        <w:rPr>
          <w:rFonts w:ascii="Times New Roman" w:hAnsi="Times New Roman" w:cs="Times New Roman"/>
          <w:color w:val="auto"/>
          <w:sz w:val="24"/>
          <w:szCs w:val="24"/>
        </w:rPr>
        <w:t>,</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без ошибок, ведущих к сбою коммуникации, </w:t>
      </w:r>
      <w:r w:rsidRPr="00BF4CA0">
        <w:rPr>
          <w:rStyle w:val="Italic1"/>
          <w:rFonts w:ascii="Times New Roman" w:hAnsi="Times New Roman" w:cs="Times New Roman"/>
          <w:i w:val="0"/>
          <w:iCs w:val="0"/>
          <w:color w:val="auto"/>
          <w:sz w:val="24"/>
          <w:szCs w:val="24"/>
        </w:rPr>
        <w:t>произносить</w:t>
      </w:r>
      <w:r w:rsidRPr="00BF4CA0">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том числе </w:t>
      </w:r>
      <w:r w:rsidRPr="00BF4CA0">
        <w:rPr>
          <w:rStyle w:val="Italic1"/>
          <w:rFonts w:ascii="Times New Roman" w:hAnsi="Times New Roman" w:cs="Times New Roman"/>
          <w:i w:val="0"/>
          <w:iCs w:val="0"/>
          <w:color w:val="auto"/>
          <w:sz w:val="24"/>
          <w:szCs w:val="24"/>
        </w:rPr>
        <w:t>применять</w:t>
      </w:r>
      <w:r w:rsidRPr="00BF4CA0">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BF4CA0">
        <w:rPr>
          <w:rStyle w:val="Italic1"/>
          <w:rFonts w:ascii="Times New Roman" w:hAnsi="Times New Roman" w:cs="Times New Roman"/>
          <w:i w:val="0"/>
          <w:iCs w:val="0"/>
          <w:color w:val="auto"/>
          <w:sz w:val="24"/>
          <w:szCs w:val="24"/>
        </w:rPr>
        <w:t>читать вслух</w:t>
      </w:r>
      <w:r w:rsidRPr="00BF4CA0">
        <w:rPr>
          <w:rFonts w:ascii="Times New Roman" w:hAnsi="Times New Roman" w:cs="Times New Roman"/>
          <w:color w:val="auto"/>
          <w:sz w:val="24"/>
          <w:szCs w:val="24"/>
        </w:rPr>
        <w:t xml:space="preserve"> небольшие тексты объёмом до 170 слов, построенные на изученном языковом материале, с соблюдением правил чтения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соответствующей интонацией, демонстрируя понимание содержания текста;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орфографическими навыками: правильно </w:t>
      </w:r>
      <w:r w:rsidRPr="00BF4CA0">
        <w:rPr>
          <w:rStyle w:val="Italic1"/>
          <w:rFonts w:ascii="Times New Roman" w:hAnsi="Times New Roman" w:cs="Times New Roman"/>
          <w:i w:val="0"/>
          <w:iCs w:val="0"/>
          <w:color w:val="auto"/>
          <w:sz w:val="24"/>
          <w:szCs w:val="24"/>
        </w:rPr>
        <w:t>писать</w:t>
      </w:r>
      <w:r w:rsidRPr="00BF4CA0">
        <w:rPr>
          <w:rFonts w:ascii="Times New Roman" w:hAnsi="Times New Roman" w:cs="Times New Roman"/>
          <w:color w:val="auto"/>
          <w:sz w:val="24"/>
          <w:szCs w:val="24"/>
        </w:rPr>
        <w:t xml:space="preserve"> изученные слова;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пунктуационными навыками: </w:t>
      </w:r>
      <w:r w:rsidRPr="00BF4CA0">
        <w:rPr>
          <w:rStyle w:val="Italic1"/>
          <w:rFonts w:ascii="Times New Roman" w:hAnsi="Times New Roman" w:cs="Times New Roman"/>
          <w:i w:val="0"/>
          <w:iCs w:val="0"/>
          <w:color w:val="auto"/>
          <w:sz w:val="24"/>
          <w:szCs w:val="24"/>
        </w:rPr>
        <w:t>использовать</w:t>
      </w:r>
      <w:r w:rsidRPr="00BF4CA0">
        <w:rPr>
          <w:rFonts w:ascii="Times New Roman" w:hAnsi="Times New Roman" w:cs="Times New Roman"/>
          <w:color w:val="auto"/>
          <w:sz w:val="24"/>
          <w:szCs w:val="24"/>
        </w:rPr>
        <w:t xml:space="preserve"> запятую</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BF4CA0">
        <w:rPr>
          <w:rStyle w:val="Italic1"/>
          <w:rFonts w:ascii="Times New Roman" w:hAnsi="Times New Roman" w:cs="Times New Roman"/>
          <w:i w:val="0"/>
          <w:iCs w:val="0"/>
          <w:color w:val="auto"/>
          <w:sz w:val="24"/>
          <w:szCs w:val="24"/>
        </w:rPr>
        <w:t>не ставить</w:t>
      </w:r>
      <w:r w:rsidRPr="00BF4CA0">
        <w:rPr>
          <w:rFonts w:ascii="Times New Roman" w:hAnsi="Times New Roman" w:cs="Times New Roman"/>
          <w:color w:val="auto"/>
          <w:sz w:val="24"/>
          <w:szCs w:val="24"/>
        </w:rPr>
        <w:t xml:space="preserve"> точку после заголовка; пунктуационно правильно </w:t>
      </w:r>
      <w:r w:rsidRPr="00BF4CA0">
        <w:rPr>
          <w:rStyle w:val="Italic1"/>
          <w:rFonts w:ascii="Times New Roman" w:hAnsi="Times New Roman" w:cs="Times New Roman"/>
          <w:i w:val="0"/>
          <w:iCs w:val="0"/>
          <w:color w:val="auto"/>
          <w:sz w:val="24"/>
          <w:szCs w:val="24"/>
        </w:rPr>
        <w:t>оформлять</w:t>
      </w:r>
      <w:r w:rsidRPr="00BF4CA0">
        <w:rPr>
          <w:rFonts w:ascii="Times New Roman" w:hAnsi="Times New Roman" w:cs="Times New Roman"/>
          <w:color w:val="auto"/>
          <w:sz w:val="24"/>
          <w:szCs w:val="24"/>
        </w:rPr>
        <w:t xml:space="preserve"> прямую речь; пунктуационно правильно </w:t>
      </w:r>
      <w:r w:rsidRPr="00BF4CA0">
        <w:rPr>
          <w:rStyle w:val="Italic1"/>
          <w:rFonts w:ascii="Times New Roman" w:hAnsi="Times New Roman" w:cs="Times New Roman"/>
          <w:i w:val="0"/>
          <w:iCs w:val="0"/>
          <w:color w:val="auto"/>
          <w:sz w:val="24"/>
          <w:szCs w:val="24"/>
        </w:rPr>
        <w:t>оформлять</w:t>
      </w:r>
      <w:r w:rsidRPr="00BF4CA0">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3) </w:t>
      </w:r>
      <w:r w:rsidRPr="00BF4CA0">
        <w:rPr>
          <w:rStyle w:val="Italic1"/>
          <w:rFonts w:ascii="Times New Roman" w:hAnsi="Times New Roman" w:cs="Times New Roman"/>
          <w:i w:val="0"/>
          <w:iCs w:val="0"/>
          <w:color w:val="auto"/>
          <w:sz w:val="24"/>
          <w:szCs w:val="24"/>
        </w:rPr>
        <w:t xml:space="preserve">распознавать </w:t>
      </w:r>
      <w:r w:rsidR="006842E4" w:rsidRPr="00BF4CA0">
        <w:rPr>
          <w:rFonts w:ascii="Times New Roman" w:hAnsi="Times New Roman" w:cs="Times New Roman"/>
          <w:sz w:val="24"/>
          <w:szCs w:val="24"/>
        </w:rPr>
        <w:t xml:space="preserve">в устной речи и письменном тексте </w:t>
      </w:r>
      <w:r w:rsidRPr="00BF4CA0">
        <w:rPr>
          <w:rFonts w:ascii="Times New Roman" w:hAnsi="Times New Roman" w:cs="Times New Roman"/>
          <w:color w:val="auto"/>
          <w:sz w:val="24"/>
          <w:szCs w:val="24"/>
        </w:rPr>
        <w:t xml:space="preserve">1650 лексических единиц (слов, фразовых глаголов, словосочетаний, речевых клише, средств логической связи) и правильно </w:t>
      </w:r>
      <w:r w:rsidRPr="00BF4CA0">
        <w:rPr>
          <w:rStyle w:val="Italic1"/>
          <w:rFonts w:ascii="Times New Roman" w:hAnsi="Times New Roman" w:cs="Times New Roman"/>
          <w:i w:val="0"/>
          <w:iCs w:val="0"/>
          <w:color w:val="auto"/>
          <w:sz w:val="24"/>
          <w:szCs w:val="24"/>
        </w:rPr>
        <w:t>употреблять</w:t>
      </w:r>
      <w:r w:rsidRPr="00BF4CA0">
        <w:rPr>
          <w:rFonts w:ascii="Times New Roman" w:hAnsi="Times New Roman" w:cs="Times New Roman"/>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распознавать и употреблять</w:t>
      </w:r>
      <w:r w:rsidRPr="00BF4CA0">
        <w:rPr>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dis-, mis-, re-, over-, under- и суффиксов -ise/-ize, -en; имена существительные</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использованием конверсии (образование имён существительных</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от неопределённых форм глаголов (to run</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a run); имён существительных</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от прилагательных (rich people</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the rich); глаголов от имён существительных</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(a hand</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to hand); глаголов от имён прилагательных (cool</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to cool);</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распознавать и употреблять</w:t>
      </w:r>
      <w:r w:rsidRPr="00BF4CA0">
        <w:rPr>
          <w:rFonts w:ascii="Times New Roman" w:hAnsi="Times New Roman" w:cs="Times New Roman"/>
          <w:color w:val="auto"/>
          <w:sz w:val="24"/>
          <w:szCs w:val="24"/>
        </w:rPr>
        <w:t xml:space="preserve"> в устной и письменной речи имена прилагательные на -ed и -ing (excited</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exciting);</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распознавать и употреблять</w:t>
      </w:r>
      <w:r w:rsidRPr="00BF4CA0">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распознавать и употреблять</w:t>
      </w:r>
      <w:r w:rsidRPr="00BF4CA0">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4) </w:t>
      </w:r>
      <w:r w:rsidRPr="00BF4CA0">
        <w:rPr>
          <w:rStyle w:val="Italic1"/>
          <w:rFonts w:ascii="Times New Roman" w:hAnsi="Times New Roman" w:cs="Times New Roman"/>
          <w:i w:val="0"/>
          <w:iCs w:val="0"/>
          <w:color w:val="auto"/>
          <w:sz w:val="24"/>
          <w:szCs w:val="24"/>
        </w:rPr>
        <w:t>знать и понимать</w:t>
      </w:r>
      <w:r w:rsidRPr="00BF4CA0">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распознавать</w:t>
      </w:r>
      <w:r w:rsidRPr="00BF4CA0">
        <w:rPr>
          <w:rFonts w:ascii="Times New Roman" w:hAnsi="Times New Roman" w:cs="Times New Roman"/>
          <w:color w:val="auto"/>
          <w:sz w:val="24"/>
          <w:szCs w:val="24"/>
        </w:rPr>
        <w:t xml:space="preserve"> и употреблять в устной и письменной речи: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предложения, в том числе с несколькими обстоятельствами, следующими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определённом порядке;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начальным It;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начальным There + to be;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предложения с глагольными конструкциями, содержащими глаголы-связки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to be, to look, to seem, to feel;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предложения cо сложным дополнением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Complex Object;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lastRenderedPageBreak/>
        <w:t>предложения cо сложным подлежащим</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Complex Subject;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инверсию</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hardly (ever) … when, no sooner … that, if only …;</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условных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предложениях</w:t>
      </w:r>
      <w:r w:rsidRPr="00BF4CA0">
        <w:rPr>
          <w:rFonts w:ascii="Times New Roman" w:hAnsi="Times New Roman" w:cs="Times New Roman"/>
          <w:color w:val="auto"/>
          <w:sz w:val="24"/>
          <w:szCs w:val="24"/>
          <w:lang w:val="en-US"/>
        </w:rPr>
        <w:t xml:space="preserve"> (If) … should do;</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сложносочинённые предложения с сочинительными союзами and, but, or;</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определительными придаточными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с союзными словами who, which, that;</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сложноподчинённые предложения с союзными словами whoever, whatever, however, whenever;</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условные предложения с глаголами в изъявительном наклонении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(Conditional 0, Conditional I) и с глаголами в сослагательном наклонении (Conditional II и Conditional III);</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все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типы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вопросительных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предложений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общий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специальный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альтернативный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разделительный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вопросы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повествовательные, вопросительные и побудительные предложения</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в рамках сложного предложения;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предложения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с</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конструкциями</w:t>
      </w:r>
      <w:r w:rsidRPr="00BF4CA0">
        <w:rPr>
          <w:rFonts w:ascii="Times New Roman" w:hAnsi="Times New Roman" w:cs="Times New Roman"/>
          <w:color w:val="auto"/>
          <w:sz w:val="24"/>
          <w:szCs w:val="24"/>
          <w:lang w:val="en-US"/>
        </w:rPr>
        <w:t xml:space="preserve"> as … as, not so … as; both … and …, either … or, neither … nor;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предложения с I wish;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конструкции с глаголами на -ing: to love/hate doing smth;</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c </w:t>
      </w:r>
      <w:r w:rsidRPr="00BF4CA0">
        <w:rPr>
          <w:rFonts w:ascii="Times New Roman" w:hAnsi="Times New Roman" w:cs="Times New Roman"/>
          <w:color w:val="auto"/>
          <w:sz w:val="24"/>
          <w:szCs w:val="24"/>
        </w:rPr>
        <w:t>глаголами</w:t>
      </w:r>
      <w:r w:rsidRPr="00BF4CA0">
        <w:rPr>
          <w:rFonts w:ascii="Times New Roman" w:hAnsi="Times New Roman" w:cs="Times New Roman"/>
          <w:color w:val="auto"/>
          <w:sz w:val="24"/>
          <w:szCs w:val="24"/>
          <w:lang w:val="en-US"/>
        </w:rPr>
        <w:t xml:space="preserve"> to stop, to remember, to forget (</w:t>
      </w:r>
      <w:r w:rsidRPr="00BF4CA0">
        <w:rPr>
          <w:rFonts w:ascii="Times New Roman" w:hAnsi="Times New Roman" w:cs="Times New Roman"/>
          <w:color w:val="auto"/>
          <w:sz w:val="24"/>
          <w:szCs w:val="24"/>
        </w:rPr>
        <w:t>разница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значении</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lang w:val="en-US"/>
        </w:rPr>
        <w:t xml:space="preserve">to stop doing smth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to stop to do smth);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конструкция</w:t>
      </w:r>
      <w:r w:rsidRPr="00BF4CA0">
        <w:rPr>
          <w:rFonts w:ascii="Times New Roman" w:hAnsi="Times New Roman" w:cs="Times New Roman"/>
          <w:color w:val="auto"/>
          <w:sz w:val="24"/>
          <w:szCs w:val="24"/>
          <w:lang w:val="en-US"/>
        </w:rPr>
        <w:t xml:space="preserve"> It takes me… to do smth;</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конструкция used to + инфинитив глагола;</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be/get used to smth; be/get used to doing smth;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I prefer, I’d prefer, I’d rather prefer, </w:t>
      </w:r>
      <w:r w:rsidRPr="00BF4CA0">
        <w:rPr>
          <w:rFonts w:ascii="Times New Roman" w:hAnsi="Times New Roman" w:cs="Times New Roman"/>
          <w:color w:val="auto"/>
          <w:sz w:val="24"/>
          <w:szCs w:val="24"/>
        </w:rPr>
        <w:t>выражающие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предпочтение</w:t>
      </w:r>
      <w:r w:rsidRPr="00BF4CA0">
        <w:rPr>
          <w:rFonts w:ascii="Times New Roman" w:hAnsi="Times New Roman" w:cs="Times New Roman"/>
          <w:color w:val="auto"/>
          <w:sz w:val="24"/>
          <w:szCs w:val="24"/>
          <w:lang w:val="en-US"/>
        </w:rPr>
        <w:t>,</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также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конструкции</w:t>
      </w:r>
      <w:r w:rsidRPr="00BF4CA0">
        <w:rPr>
          <w:rFonts w:ascii="Times New Roman" w:hAnsi="Times New Roman" w:cs="Times New Roman"/>
          <w:color w:val="auto"/>
          <w:sz w:val="24"/>
          <w:szCs w:val="24"/>
          <w:lang w:val="en-US"/>
        </w:rPr>
        <w:t xml:space="preserve"> I’d rather, You’d better;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подлежащее, выраженное собирательным существительным (family, police),</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его согласование со сказуемым;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конструкция</w:t>
      </w:r>
      <w:r w:rsidRPr="00BF4CA0">
        <w:rPr>
          <w:rFonts w:ascii="Times New Roman" w:hAnsi="Times New Roman" w:cs="Times New Roman"/>
          <w:color w:val="auto"/>
          <w:sz w:val="24"/>
          <w:szCs w:val="24"/>
          <w:lang w:val="en-US"/>
        </w:rPr>
        <w:t xml:space="preserve"> to be going to, </w:t>
      </w:r>
      <w:r w:rsidRPr="00BF4CA0">
        <w:rPr>
          <w:rFonts w:ascii="Times New Roman" w:hAnsi="Times New Roman" w:cs="Times New Roman"/>
          <w:color w:val="auto"/>
          <w:sz w:val="24"/>
          <w:szCs w:val="24"/>
        </w:rPr>
        <w:t>формы</w:t>
      </w:r>
      <w:r w:rsidRPr="00BF4CA0">
        <w:rPr>
          <w:rFonts w:ascii="Times New Roman" w:hAnsi="Times New Roman" w:cs="Times New Roman"/>
          <w:color w:val="auto"/>
          <w:sz w:val="24"/>
          <w:szCs w:val="24"/>
          <w:lang w:val="en-US"/>
        </w:rPr>
        <w:t xml:space="preserve"> Future Simple Tense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Present Continuous Tense </w:t>
      </w:r>
      <w:r w:rsidRPr="00BF4CA0">
        <w:rPr>
          <w:rFonts w:ascii="Times New Roman" w:hAnsi="Times New Roman" w:cs="Times New Roman"/>
          <w:color w:val="auto"/>
          <w:sz w:val="24"/>
          <w:szCs w:val="24"/>
        </w:rPr>
        <w:t>для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выражения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будущего</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действия</w:t>
      </w:r>
      <w:r w:rsidRPr="00BF4CA0">
        <w:rPr>
          <w:rFonts w:ascii="Times New Roman" w:hAnsi="Times New Roman" w:cs="Times New Roman"/>
          <w:color w:val="auto"/>
          <w:sz w:val="24"/>
          <w:szCs w:val="24"/>
          <w:lang w:val="en-US"/>
        </w:rPr>
        <w:t xml:space="preserve">;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модальные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их</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эквиваленты</w:t>
      </w:r>
      <w:r w:rsidRPr="00BF4CA0">
        <w:rPr>
          <w:rFonts w:ascii="Times New Roman" w:hAnsi="Times New Roman" w:cs="Times New Roman"/>
          <w:color w:val="auto"/>
          <w:sz w:val="24"/>
          <w:szCs w:val="24"/>
          <w:lang w:val="en-US"/>
        </w:rPr>
        <w:t xml:space="preserve"> (can/be able to, could, must/have to, may, might, should, shall, would, will, need, ought to);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неличные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формы</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глагола</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rPr>
        <w:t>инфинитив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герундий</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причастие</w:t>
      </w:r>
      <w:r w:rsidR="0012038A"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lang w:val="en-US"/>
        </w:rPr>
        <w:t xml:space="preserve">(Participle I </w:t>
      </w:r>
      <w:r w:rsidRPr="00BF4CA0">
        <w:rPr>
          <w:rFonts w:ascii="Times New Roman" w:hAnsi="Times New Roman" w:cs="Times New Roman"/>
          <w:color w:val="auto"/>
          <w:sz w:val="24"/>
          <w:szCs w:val="24"/>
        </w:rPr>
        <w:t>и</w:t>
      </w:r>
      <w:r w:rsidRPr="00BF4CA0">
        <w:rPr>
          <w:rFonts w:ascii="Times New Roman" w:hAnsi="Times New Roman" w:cs="Times New Roman"/>
          <w:color w:val="auto"/>
          <w:sz w:val="24"/>
          <w:szCs w:val="24"/>
          <w:lang w:val="en-US"/>
        </w:rPr>
        <w:t xml:space="preserve"> Participle II); </w:t>
      </w:r>
      <w:r w:rsidRPr="00BF4CA0">
        <w:rPr>
          <w:rFonts w:ascii="Times New Roman" w:hAnsi="Times New Roman" w:cs="Times New Roman"/>
          <w:color w:val="auto"/>
          <w:sz w:val="24"/>
          <w:szCs w:val="24"/>
        </w:rPr>
        <w:t>причастия</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функции</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определения</w:t>
      </w:r>
      <w:r w:rsidRPr="00BF4CA0">
        <w:rPr>
          <w:rFonts w:ascii="Times New Roman" w:hAnsi="Times New Roman" w:cs="Times New Roman"/>
          <w:color w:val="auto"/>
          <w:sz w:val="24"/>
          <w:szCs w:val="24"/>
          <w:lang w:val="en-US"/>
        </w:rPr>
        <w:t xml:space="preserve"> (Participle I</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a playing child, Participle II</w:t>
      </w:r>
      <w:r w:rsidR="00C4511E" w:rsidRPr="00BF4CA0">
        <w:rPr>
          <w:rFonts w:ascii="Times New Roman" w:hAnsi="Times New Roman" w:cs="Times New Roman"/>
          <w:color w:val="auto"/>
          <w:sz w:val="24"/>
          <w:szCs w:val="24"/>
          <w:lang w:val="en-US"/>
        </w:rPr>
        <w:t xml:space="preserve"> – </w:t>
      </w:r>
      <w:r w:rsidRPr="00BF4CA0">
        <w:rPr>
          <w:rFonts w:ascii="Times New Roman" w:hAnsi="Times New Roman" w:cs="Times New Roman"/>
          <w:color w:val="auto"/>
          <w:sz w:val="24"/>
          <w:szCs w:val="24"/>
          <w:lang w:val="en-US"/>
        </w:rPr>
        <w:t>a written text);</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определённый, неопределённый и нулевой артикли;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имена существительные во множественном числе, образованные по правилу,</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исключения;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притяжательный падеж имён существительных;</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имена прилагательные и наречия в положительной, сравнительной</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превосходной степенях, образованных по правилу, и исключения;</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порядок следования нескольких прилагательных (мнение</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размер</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возраст</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цвет</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происхождение);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lang w:val="en-US"/>
        </w:rPr>
      </w:pPr>
      <w:r w:rsidRPr="00BF4CA0">
        <w:rPr>
          <w:rFonts w:ascii="Times New Roman" w:hAnsi="Times New Roman" w:cs="Times New Roman"/>
          <w:color w:val="auto"/>
          <w:sz w:val="24"/>
          <w:szCs w:val="24"/>
        </w:rPr>
        <w:t>слова</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выражающие</w:t>
      </w:r>
      <w:r w:rsidRPr="00BF4CA0">
        <w:rPr>
          <w:rFonts w:ascii="Times New Roman" w:hAnsi="Times New Roman" w:cs="Times New Roman"/>
          <w:color w:val="auto"/>
          <w:sz w:val="24"/>
          <w:szCs w:val="24"/>
          <w:lang w:val="en-US"/>
        </w:rPr>
        <w:t xml:space="preserve"> </w:t>
      </w:r>
      <w:r w:rsidRPr="00BF4CA0">
        <w:rPr>
          <w:rFonts w:ascii="Times New Roman" w:hAnsi="Times New Roman" w:cs="Times New Roman"/>
          <w:color w:val="auto"/>
          <w:sz w:val="24"/>
          <w:szCs w:val="24"/>
        </w:rPr>
        <w:t>количество</w:t>
      </w:r>
      <w:r w:rsidRPr="00BF4CA0">
        <w:rPr>
          <w:rFonts w:ascii="Times New Roman" w:hAnsi="Times New Roman" w:cs="Times New Roman"/>
          <w:color w:val="auto"/>
          <w:sz w:val="24"/>
          <w:szCs w:val="24"/>
          <w:lang w:val="en-US"/>
        </w:rPr>
        <w:t xml:space="preserve"> (many/much, little/a little; few/a few; a lot of);</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количественные и порядковые числительные; </w:t>
      </w:r>
    </w:p>
    <w:p w:rsidR="00F0164B" w:rsidRPr="00BF4CA0" w:rsidRDefault="00F0164B" w:rsidP="00BF4CA0">
      <w:pPr>
        <w:pStyle w:val="list-bullet"/>
        <w:spacing w:line="240" w:lineRule="auto"/>
        <w:ind w:left="0"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w:t>
      </w:r>
      <w:r w:rsidRPr="00BF4CA0">
        <w:rPr>
          <w:rFonts w:ascii="Times New Roman" w:hAnsi="Times New Roman" w:cs="Times New Roman"/>
          <w:color w:val="auto"/>
          <w:sz w:val="24"/>
          <w:szCs w:val="24"/>
        </w:rPr>
        <w:lastRenderedPageBreak/>
        <w:t xml:space="preserve">залоге;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5)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социокультурными знаниями и умениями:</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Style w:val="Italic1"/>
          <w:rFonts w:ascii="Times New Roman" w:hAnsi="Times New Roman" w:cs="Times New Roman"/>
          <w:i w:val="0"/>
          <w:iCs w:val="0"/>
          <w:color w:val="auto"/>
          <w:sz w:val="24"/>
          <w:szCs w:val="24"/>
        </w:rPr>
        <w:t>знать/понимать</w:t>
      </w:r>
      <w:r w:rsidRPr="00BF4CA0">
        <w:rPr>
          <w:rFonts w:ascii="Times New Roman" w:hAnsi="Times New Roman" w:cs="Times New Roman"/>
          <w:color w:val="auto"/>
          <w:sz w:val="24"/>
          <w:szCs w:val="24"/>
        </w:rPr>
        <w:t xml:space="preserve"> речевые различия в ситуациях официального</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неофициального общения в рамках тематического содержания речи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 xml:space="preserve">и </w:t>
      </w:r>
      <w:r w:rsidRPr="00BF4CA0">
        <w:rPr>
          <w:rStyle w:val="Italic1"/>
          <w:rFonts w:ascii="Times New Roman" w:hAnsi="Times New Roman" w:cs="Times New Roman"/>
          <w:i w:val="0"/>
          <w:iCs w:val="0"/>
          <w:color w:val="auto"/>
          <w:sz w:val="24"/>
          <w:szCs w:val="24"/>
        </w:rPr>
        <w:t>использовать</w:t>
      </w:r>
      <w:r w:rsidRPr="00BF4CA0">
        <w:rPr>
          <w:rFonts w:ascii="Times New Roman" w:hAnsi="Times New Roman" w:cs="Times New Roman"/>
          <w:color w:val="auto"/>
          <w:sz w:val="24"/>
          <w:szCs w:val="24"/>
        </w:rPr>
        <w:t xml:space="preserve"> лексико-грамматические средства с учётом этих различий; </w:t>
      </w:r>
      <w:r w:rsidRPr="00BF4CA0">
        <w:rPr>
          <w:rStyle w:val="Italic1"/>
          <w:rFonts w:ascii="Times New Roman" w:hAnsi="Times New Roman" w:cs="Times New Roman"/>
          <w:i w:val="0"/>
          <w:iCs w:val="0"/>
          <w:color w:val="auto"/>
          <w:sz w:val="24"/>
          <w:szCs w:val="24"/>
        </w:rPr>
        <w:t>знать/понимать и использовать</w:t>
      </w:r>
      <w:r w:rsidRPr="00BF4CA0">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BF4CA0">
        <w:rPr>
          <w:rStyle w:val="Italic1"/>
          <w:rFonts w:ascii="Times New Roman" w:hAnsi="Times New Roman" w:cs="Times New Roman"/>
          <w:i w:val="0"/>
          <w:iCs w:val="0"/>
          <w:color w:val="auto"/>
          <w:sz w:val="24"/>
          <w:szCs w:val="24"/>
        </w:rPr>
        <w:t>иметь базовые знания</w:t>
      </w:r>
      <w:r w:rsidRPr="00BF4CA0">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BF4CA0">
        <w:rPr>
          <w:rStyle w:val="Italic1"/>
          <w:rFonts w:ascii="Times New Roman" w:hAnsi="Times New Roman" w:cs="Times New Roman"/>
          <w:i w:val="0"/>
          <w:iCs w:val="0"/>
          <w:color w:val="auto"/>
          <w:sz w:val="24"/>
          <w:szCs w:val="24"/>
        </w:rPr>
        <w:t xml:space="preserve">представлять </w:t>
      </w:r>
      <w:r w:rsidRPr="00BF4CA0">
        <w:rPr>
          <w:rFonts w:ascii="Times New Roman" w:hAnsi="Times New Roman" w:cs="Times New Roman"/>
          <w:color w:val="auto"/>
          <w:sz w:val="24"/>
          <w:szCs w:val="24"/>
        </w:rPr>
        <w:t xml:space="preserve">родную страну и её культуру на иностранном языке; </w:t>
      </w:r>
      <w:r w:rsidRPr="00BF4CA0">
        <w:rPr>
          <w:rStyle w:val="Italic1"/>
          <w:rFonts w:ascii="Times New Roman" w:hAnsi="Times New Roman" w:cs="Times New Roman"/>
          <w:i w:val="0"/>
          <w:iCs w:val="0"/>
          <w:color w:val="auto"/>
          <w:sz w:val="24"/>
          <w:szCs w:val="24"/>
        </w:rPr>
        <w:t>проявлять уважение</w:t>
      </w:r>
      <w:r w:rsidRPr="00BF4CA0">
        <w:rPr>
          <w:rFonts w:ascii="Times New Roman" w:hAnsi="Times New Roman" w:cs="Times New Roman"/>
          <w:color w:val="auto"/>
          <w:sz w:val="24"/>
          <w:szCs w:val="24"/>
        </w:rPr>
        <w:t xml:space="preserve"> к иной культуре; </w:t>
      </w:r>
      <w:r w:rsidRPr="00BF4CA0">
        <w:rPr>
          <w:rStyle w:val="Italic1"/>
          <w:rFonts w:ascii="Times New Roman" w:hAnsi="Times New Roman" w:cs="Times New Roman"/>
          <w:i w:val="0"/>
          <w:iCs w:val="0"/>
          <w:color w:val="auto"/>
          <w:sz w:val="24"/>
          <w:szCs w:val="24"/>
        </w:rPr>
        <w:t>соблюдать</w:t>
      </w:r>
      <w:r w:rsidRPr="00BF4CA0">
        <w:rPr>
          <w:rFonts w:ascii="Times New Roman" w:hAnsi="Times New Roman" w:cs="Times New Roman"/>
          <w:color w:val="auto"/>
          <w:sz w:val="24"/>
          <w:szCs w:val="24"/>
        </w:rPr>
        <w:t xml:space="preserve"> нормы вежливости в межкультурном общении;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6)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BF4CA0">
        <w:rPr>
          <w:rStyle w:val="Italic1"/>
          <w:rFonts w:ascii="Times New Roman" w:hAnsi="Times New Roman" w:cs="Times New Roman"/>
          <w:i w:val="0"/>
          <w:iCs w:val="0"/>
          <w:color w:val="auto"/>
          <w:sz w:val="24"/>
          <w:szCs w:val="24"/>
        </w:rPr>
        <w:t>использовать</w:t>
      </w:r>
      <w:r w:rsidRPr="00BF4CA0">
        <w:rPr>
          <w:rFonts w:ascii="Times New Roman" w:hAnsi="Times New Roman" w:cs="Times New Roman"/>
          <w:color w:val="auto"/>
          <w:sz w:val="24"/>
          <w:szCs w:val="24"/>
        </w:rPr>
        <w:t xml:space="preserve"> различные приёмы переработки информации: при говорении</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переспрос;</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при говорении и письме</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описание/перифраз/толкование; при чтении</w:t>
      </w:r>
      <w:r w:rsidR="0012038A" w:rsidRPr="00BF4CA0">
        <w:rPr>
          <w:rFonts w:ascii="Times New Roman" w:hAnsi="Times New Roman" w:cs="Times New Roman"/>
          <w:color w:val="auto"/>
          <w:sz w:val="24"/>
          <w:szCs w:val="24"/>
        </w:rPr>
        <w:t xml:space="preserve"> </w:t>
      </w:r>
      <w:r w:rsidRPr="00BF4CA0">
        <w:rPr>
          <w:rFonts w:ascii="Times New Roman" w:hAnsi="Times New Roman" w:cs="Times New Roman"/>
          <w:color w:val="auto"/>
          <w:sz w:val="24"/>
          <w:szCs w:val="24"/>
        </w:rPr>
        <w:t>и аудировании</w:t>
      </w:r>
      <w:r w:rsidR="00C4511E" w:rsidRPr="00BF4CA0">
        <w:rPr>
          <w:rFonts w:ascii="Times New Roman" w:hAnsi="Times New Roman" w:cs="Times New Roman"/>
          <w:color w:val="auto"/>
          <w:sz w:val="24"/>
          <w:szCs w:val="24"/>
        </w:rPr>
        <w:t xml:space="preserve"> – </w:t>
      </w:r>
      <w:r w:rsidRPr="00BF4CA0">
        <w:rPr>
          <w:rFonts w:ascii="Times New Roman" w:hAnsi="Times New Roman" w:cs="Times New Roman"/>
          <w:color w:val="auto"/>
          <w:sz w:val="24"/>
          <w:szCs w:val="24"/>
        </w:rPr>
        <w:t xml:space="preserve">языковую и контекстуальную догадку; </w:t>
      </w:r>
    </w:p>
    <w:p w:rsidR="00F0164B" w:rsidRPr="00BF4CA0" w:rsidRDefault="00F0164B" w:rsidP="00BF4CA0">
      <w:pPr>
        <w:pStyle w:val="body"/>
        <w:spacing w:line="240" w:lineRule="auto"/>
        <w:ind w:firstLine="709"/>
        <w:rPr>
          <w:rFonts w:ascii="Times New Roman" w:hAnsi="Times New Roman" w:cs="Times New Roman"/>
          <w:color w:val="auto"/>
          <w:sz w:val="24"/>
          <w:szCs w:val="24"/>
        </w:rPr>
      </w:pPr>
      <w:r w:rsidRPr="00BF4CA0">
        <w:rPr>
          <w:rFonts w:ascii="Times New Roman" w:hAnsi="Times New Roman" w:cs="Times New Roman"/>
          <w:color w:val="auto"/>
          <w:sz w:val="24"/>
          <w:szCs w:val="24"/>
        </w:rPr>
        <w:t xml:space="preserve">7) </w:t>
      </w:r>
      <w:r w:rsidRPr="00BF4CA0">
        <w:rPr>
          <w:rStyle w:val="Italic1"/>
          <w:rFonts w:ascii="Times New Roman" w:hAnsi="Times New Roman" w:cs="Times New Roman"/>
          <w:i w:val="0"/>
          <w:iCs w:val="0"/>
          <w:color w:val="auto"/>
          <w:sz w:val="24"/>
          <w:szCs w:val="24"/>
        </w:rPr>
        <w:t>владеть</w:t>
      </w:r>
      <w:r w:rsidRPr="00BF4CA0">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BF4CA0">
        <w:rPr>
          <w:rStyle w:val="Italic1"/>
          <w:rFonts w:ascii="Times New Roman" w:hAnsi="Times New Roman" w:cs="Times New Roman"/>
          <w:i w:val="0"/>
          <w:iCs w:val="0"/>
          <w:color w:val="auto"/>
          <w:spacing w:val="-2"/>
          <w:sz w:val="24"/>
          <w:szCs w:val="24"/>
        </w:rPr>
        <w:t>сравнивать, классифицировать, систематизировать и обобщать</w:t>
      </w:r>
      <w:r w:rsidRPr="00BF4CA0">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w:t>
      </w:r>
      <w:r w:rsidRPr="00BF4CA0">
        <w:rPr>
          <w:rFonts w:ascii="Times New Roman" w:hAnsi="Times New Roman" w:cs="Times New Roman"/>
          <w:color w:val="auto"/>
          <w:sz w:val="24"/>
          <w:szCs w:val="24"/>
        </w:rPr>
        <w:t xml:space="preserve"> </w:t>
      </w:r>
      <w:r w:rsidRPr="00BF4CA0">
        <w:rPr>
          <w:rStyle w:val="Italic1"/>
          <w:rFonts w:ascii="Times New Roman" w:hAnsi="Times New Roman" w:cs="Times New Roman"/>
          <w:i w:val="0"/>
          <w:iCs w:val="0"/>
          <w:color w:val="auto"/>
          <w:spacing w:val="-2"/>
          <w:sz w:val="24"/>
          <w:szCs w:val="24"/>
        </w:rPr>
        <w:t>использовать</w:t>
      </w:r>
      <w:r w:rsidRPr="00BF4CA0">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BF4CA0">
        <w:rPr>
          <w:rStyle w:val="Italic1"/>
          <w:rFonts w:ascii="Times New Roman" w:hAnsi="Times New Roman" w:cs="Times New Roman"/>
          <w:i w:val="0"/>
          <w:iCs w:val="0"/>
          <w:color w:val="auto"/>
          <w:spacing w:val="-2"/>
          <w:sz w:val="24"/>
          <w:szCs w:val="24"/>
        </w:rPr>
        <w:t xml:space="preserve">участвовать </w:t>
      </w:r>
      <w:r w:rsidRPr="00BF4CA0">
        <w:rPr>
          <w:rFonts w:ascii="Times New Roman" w:hAnsi="Times New Roman" w:cs="Times New Roman"/>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BF4CA0">
        <w:rPr>
          <w:rStyle w:val="Italic1"/>
          <w:rFonts w:ascii="Times New Roman" w:hAnsi="Times New Roman" w:cs="Times New Roman"/>
          <w:i w:val="0"/>
          <w:iCs w:val="0"/>
          <w:color w:val="auto"/>
          <w:sz w:val="24"/>
          <w:szCs w:val="24"/>
        </w:rPr>
        <w:t>соблюдать</w:t>
      </w:r>
      <w:r w:rsidRPr="00BF4CA0">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8C0B8F" w:rsidRDefault="008C0B8F" w:rsidP="008C0B8F">
      <w:pPr>
        <w:spacing w:after="0" w:line="240" w:lineRule="auto"/>
        <w:ind w:firstLine="709"/>
        <w:contextualSpacing/>
        <w:jc w:val="both"/>
        <w:rPr>
          <w:rFonts w:ascii="Times New Roman" w:hAnsi="Times New Roman"/>
          <w:b/>
          <w:sz w:val="24"/>
          <w:szCs w:val="24"/>
        </w:rPr>
      </w:pPr>
    </w:p>
    <w:p w:rsidR="00F0164B" w:rsidRPr="008C0B8F" w:rsidRDefault="005C66D0" w:rsidP="008C0B8F">
      <w:pPr>
        <w:spacing w:after="0" w:line="240" w:lineRule="auto"/>
        <w:ind w:firstLine="709"/>
        <w:contextualSpacing/>
        <w:jc w:val="both"/>
        <w:rPr>
          <w:rFonts w:ascii="Times New Roman" w:hAnsi="Times New Roman"/>
          <w:b/>
          <w:sz w:val="24"/>
          <w:szCs w:val="24"/>
        </w:rPr>
      </w:pPr>
      <w:r w:rsidRPr="008C0B8F">
        <w:rPr>
          <w:rFonts w:ascii="Times New Roman" w:hAnsi="Times New Roman"/>
          <w:b/>
          <w:sz w:val="24"/>
          <w:szCs w:val="24"/>
        </w:rPr>
        <w:t>2.6.</w:t>
      </w:r>
      <w:r w:rsidR="00F0164B" w:rsidRPr="008C0B8F">
        <w:rPr>
          <w:rFonts w:ascii="Times New Roman" w:hAnsi="Times New Roman"/>
          <w:b/>
          <w:sz w:val="24"/>
          <w:szCs w:val="24"/>
        </w:rPr>
        <w:t xml:space="preserve"> Федеральная рабочая программа по учебному предмету «Математика» (базовый уровень).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Федеральная рабочая программа по учебному предмету «Математика» (базовый уровень) (предметная область «</w:t>
      </w:r>
      <w:r w:rsidRPr="008C0B8F">
        <w:rPr>
          <w:rFonts w:ascii="Times New Roman" w:eastAsia="Times New Roman" w:hAnsi="Times New Roman"/>
          <w:color w:val="000000"/>
          <w:sz w:val="24"/>
          <w:szCs w:val="24"/>
          <w:lang w:eastAsia="ru-RU"/>
        </w:rPr>
        <w:t>Математика и информатика</w:t>
      </w:r>
      <w:r w:rsidRPr="008C0B8F">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8C0B8F" w:rsidRDefault="00F0164B" w:rsidP="008C0B8F">
      <w:pPr>
        <w:spacing w:after="0" w:line="240" w:lineRule="auto"/>
        <w:ind w:firstLine="709"/>
        <w:jc w:val="both"/>
        <w:rPr>
          <w:rFonts w:ascii="Times New Roman" w:eastAsia="SchoolBookSanPin" w:hAnsi="Times New Roman"/>
          <w:sz w:val="24"/>
          <w:szCs w:val="24"/>
        </w:rPr>
      </w:pPr>
      <w:r w:rsidRPr="008C0B8F">
        <w:rPr>
          <w:rFonts w:ascii="Times New Roman" w:eastAsia="SchoolBookSanPin" w:hAnsi="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8C0B8F" w:rsidRDefault="00F0164B" w:rsidP="008C0B8F">
      <w:pPr>
        <w:spacing w:after="0" w:line="240" w:lineRule="auto"/>
        <w:ind w:firstLine="709"/>
        <w:jc w:val="both"/>
        <w:rPr>
          <w:rFonts w:ascii="Times New Roman" w:eastAsia="SchoolBookSanPin" w:hAnsi="Times New Roman"/>
          <w:sz w:val="24"/>
          <w:szCs w:val="24"/>
        </w:rPr>
      </w:pPr>
      <w:r w:rsidRPr="008C0B8F">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C0B8F" w:rsidRDefault="00F0164B" w:rsidP="008C0B8F">
      <w:pPr>
        <w:spacing w:after="0" w:line="240" w:lineRule="auto"/>
        <w:ind w:firstLine="709"/>
        <w:jc w:val="both"/>
        <w:rPr>
          <w:rFonts w:ascii="Times New Roman" w:eastAsia="SchoolBookSanPin" w:hAnsi="Times New Roman"/>
          <w:sz w:val="24"/>
          <w:szCs w:val="24"/>
        </w:rPr>
      </w:pPr>
      <w:r w:rsidRPr="008C0B8F">
        <w:rPr>
          <w:rFonts w:ascii="Times New Roman" w:eastAsia="SchoolBookSanPin" w:hAnsi="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w:t>
      </w:r>
      <w:r w:rsidR="0012038A" w:rsidRPr="008C0B8F">
        <w:rPr>
          <w:rFonts w:ascii="Times New Roman" w:eastAsia="SchoolBookSanPin" w:hAnsi="Times New Roman"/>
          <w:sz w:val="24"/>
          <w:szCs w:val="24"/>
        </w:rPr>
        <w:t xml:space="preserve"> </w:t>
      </w:r>
      <w:r w:rsidRPr="008C0B8F">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8C0B8F" w:rsidRDefault="00F0164B" w:rsidP="008C0B8F">
      <w:pPr>
        <w:spacing w:after="0" w:line="240" w:lineRule="auto"/>
        <w:ind w:firstLine="709"/>
        <w:jc w:val="both"/>
        <w:rPr>
          <w:rFonts w:ascii="Times New Roman" w:eastAsia="OfficinaSansBoldITC" w:hAnsi="Times New Roman"/>
          <w:sz w:val="24"/>
          <w:szCs w:val="24"/>
        </w:rPr>
      </w:pPr>
      <w:r w:rsidRPr="008C0B8F">
        <w:rPr>
          <w:rFonts w:ascii="Times New Roman" w:eastAsia="OfficinaSansBoldITC" w:hAnsi="Times New Roman"/>
          <w:sz w:val="24"/>
          <w:szCs w:val="24"/>
        </w:rPr>
        <w:t>Пояснительная записка.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Pr="008C0B8F">
        <w:rPr>
          <w:rFonts w:ascii="Times New Roman" w:hAnsi="Times New Roman"/>
          <w:sz w:val="24"/>
          <w:szCs w:val="24"/>
        </w:rPr>
        <w:t xml:space="preserve">на основе </w:t>
      </w:r>
      <w:r w:rsidR="003D65B5" w:rsidRPr="008C0B8F">
        <w:rPr>
          <w:rFonts w:ascii="Times New Roman" w:eastAsia="SchoolBookSanPin" w:hAnsi="Times New Roman"/>
          <w:sz w:val="24"/>
          <w:szCs w:val="24"/>
        </w:rPr>
        <w:t>ФГОС СОО</w:t>
      </w:r>
      <w:r w:rsidR="003D65B5" w:rsidRPr="008C0B8F">
        <w:rPr>
          <w:rFonts w:ascii="Times New Roman" w:hAnsi="Times New Roman"/>
          <w:sz w:val="24"/>
          <w:szCs w:val="24"/>
        </w:rPr>
        <w:t xml:space="preserve"> </w:t>
      </w:r>
      <w:r w:rsidRPr="008C0B8F">
        <w:rPr>
          <w:rFonts w:ascii="Times New Roman" w:hAnsi="Times New Roman"/>
          <w:sz w:val="24"/>
          <w:szCs w:val="24"/>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8C0B8F">
        <w:rPr>
          <w:rFonts w:ascii="Times New Roman" w:hAnsi="Times New Roman"/>
          <w:sz w:val="24"/>
          <w:szCs w:val="24"/>
        </w:rPr>
        <w:t xml:space="preserve"> </w:t>
      </w:r>
      <w:r w:rsidRPr="008C0B8F">
        <w:rPr>
          <w:rFonts w:ascii="Times New Roman" w:hAnsi="Times New Roman"/>
          <w:sz w:val="24"/>
          <w:szCs w:val="24"/>
        </w:rPr>
        <w:t>и непрерывного образования, целостность общекультурного, личностного</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познавательного развития личности обучающихся.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 программе по математике учтены идеи и положения</w:t>
      </w:r>
      <w:r w:rsidR="000217AA" w:rsidRPr="008C0B8F">
        <w:rPr>
          <w:rFonts w:ascii="Times New Roman" w:hAnsi="Times New Roman"/>
          <w:sz w:val="24"/>
          <w:szCs w:val="24"/>
        </w:rPr>
        <w:t xml:space="preserve"> </w:t>
      </w:r>
      <w:r w:rsidR="00C24ABF" w:rsidRPr="008C0B8F">
        <w:rPr>
          <w:rFonts w:ascii="Times New Roman" w:hAnsi="Times New Roman"/>
          <w:sz w:val="24"/>
          <w:szCs w:val="24"/>
        </w:rPr>
        <w:t>к</w:t>
      </w:r>
      <w:r w:rsidRPr="008C0B8F">
        <w:rPr>
          <w:rFonts w:ascii="Times New Roman" w:hAnsi="Times New Roman"/>
          <w:sz w:val="24"/>
          <w:szCs w:val="24"/>
        </w:rPr>
        <w:t>онцепции развития математического образования в Российской Федерации. В соответствии</w:t>
      </w:r>
      <w:r w:rsidR="0012038A" w:rsidRPr="008C0B8F">
        <w:rPr>
          <w:rFonts w:ascii="Times New Roman" w:hAnsi="Times New Roman"/>
          <w:sz w:val="24"/>
          <w:szCs w:val="24"/>
        </w:rPr>
        <w:t xml:space="preserve"> </w:t>
      </w:r>
      <w:r w:rsidRPr="008C0B8F">
        <w:rPr>
          <w:rFonts w:ascii="Times New Roman" w:hAnsi="Times New Roman"/>
          <w:sz w:val="24"/>
          <w:szCs w:val="24"/>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8C0B8F">
        <w:rPr>
          <w:rFonts w:ascii="Times New Roman" w:hAnsi="Times New Roman"/>
          <w:sz w:val="24"/>
          <w:szCs w:val="24"/>
        </w:rPr>
        <w:t xml:space="preserve"> </w:t>
      </w:r>
      <w:r w:rsidRPr="008C0B8F">
        <w:rPr>
          <w:rFonts w:ascii="Times New Roman" w:hAnsi="Times New Roman"/>
          <w:sz w:val="24"/>
          <w:szCs w:val="24"/>
        </w:rPr>
        <w:t>в обществе. Именно на решение этой задачи нацелена программа по математике базового уровня.</w:t>
      </w:r>
    </w:p>
    <w:p w:rsidR="005B11D7" w:rsidRPr="008C0B8F" w:rsidRDefault="005B11D7" w:rsidP="008C0B8F">
      <w:pPr>
        <w:pStyle w:val="body"/>
        <w:spacing w:line="240" w:lineRule="auto"/>
        <w:ind w:firstLine="709"/>
        <w:rPr>
          <w:rFonts w:ascii="Times New Roman" w:hAnsi="Times New Roman" w:cs="Times New Roman"/>
          <w:sz w:val="24"/>
          <w:szCs w:val="24"/>
        </w:rPr>
      </w:pPr>
      <w:r w:rsidRPr="008C0B8F">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Практическая полезность математики обусловлена</w:t>
      </w:r>
      <w:r w:rsidR="005B11D7" w:rsidRPr="008C0B8F">
        <w:rPr>
          <w:rFonts w:ascii="Times New Roman" w:hAnsi="Times New Roman"/>
          <w:sz w:val="24"/>
          <w:szCs w:val="24"/>
        </w:rPr>
        <w:t xml:space="preserve"> наличием</w:t>
      </w:r>
      <w:r w:rsidRPr="008C0B8F">
        <w:rPr>
          <w:rFonts w:ascii="Times New Roman" w:hAnsi="Times New Roman"/>
          <w:sz w:val="24"/>
          <w:szCs w:val="24"/>
        </w:rPr>
        <w:t xml:space="preserve"> пространственны</w:t>
      </w:r>
      <w:r w:rsidR="005B11D7" w:rsidRPr="008C0B8F">
        <w:rPr>
          <w:rFonts w:ascii="Times New Roman" w:hAnsi="Times New Roman"/>
          <w:sz w:val="24"/>
          <w:szCs w:val="24"/>
        </w:rPr>
        <w:t>х форм,</w:t>
      </w:r>
      <w:r w:rsidRPr="008C0B8F">
        <w:rPr>
          <w:rFonts w:ascii="Times New Roman" w:hAnsi="Times New Roman"/>
          <w:sz w:val="24"/>
          <w:szCs w:val="24"/>
        </w:rPr>
        <w:t xml:space="preserve"> количественны</w:t>
      </w:r>
      <w:r w:rsidR="005B11D7" w:rsidRPr="008C0B8F">
        <w:rPr>
          <w:rFonts w:ascii="Times New Roman" w:hAnsi="Times New Roman"/>
          <w:sz w:val="24"/>
          <w:szCs w:val="24"/>
        </w:rPr>
        <w:t>х</w:t>
      </w:r>
      <w:r w:rsidRPr="008C0B8F">
        <w:rPr>
          <w:rFonts w:ascii="Times New Roman" w:hAnsi="Times New Roman"/>
          <w:sz w:val="24"/>
          <w:szCs w:val="24"/>
        </w:rPr>
        <w:t xml:space="preserve"> отношени</w:t>
      </w:r>
      <w:r w:rsidR="005B11D7" w:rsidRPr="008C0B8F">
        <w:rPr>
          <w:rFonts w:ascii="Times New Roman" w:hAnsi="Times New Roman"/>
          <w:sz w:val="24"/>
          <w:szCs w:val="24"/>
        </w:rPr>
        <w:t>й, экономических расчетов; необходимостью</w:t>
      </w:r>
      <w:r w:rsidRPr="008C0B8F">
        <w:rPr>
          <w:rFonts w:ascii="Times New Roman" w:hAnsi="Times New Roman"/>
          <w:sz w:val="24"/>
          <w:szCs w:val="24"/>
        </w:rPr>
        <w:t xml:space="preserve"> математических </w:t>
      </w:r>
      <w:r w:rsidR="005B11D7" w:rsidRPr="008C0B8F">
        <w:rPr>
          <w:rFonts w:ascii="Times New Roman" w:hAnsi="Times New Roman"/>
          <w:sz w:val="24"/>
          <w:szCs w:val="24"/>
        </w:rPr>
        <w:t>знаний в</w:t>
      </w:r>
      <w:r w:rsidRPr="008C0B8F">
        <w:rPr>
          <w:rFonts w:ascii="Times New Roman" w:hAnsi="Times New Roman"/>
          <w:sz w:val="24"/>
          <w:szCs w:val="24"/>
        </w:rPr>
        <w:t xml:space="preserve"> </w:t>
      </w:r>
      <w:r w:rsidRPr="008C0B8F">
        <w:rPr>
          <w:rFonts w:ascii="Times New Roman" w:hAnsi="Times New Roman"/>
          <w:sz w:val="24"/>
          <w:szCs w:val="24"/>
        </w:rPr>
        <w:lastRenderedPageBreak/>
        <w:t>понимани</w:t>
      </w:r>
      <w:r w:rsidR="005B11D7" w:rsidRPr="008C0B8F">
        <w:rPr>
          <w:rFonts w:ascii="Times New Roman" w:hAnsi="Times New Roman"/>
          <w:sz w:val="24"/>
          <w:szCs w:val="24"/>
        </w:rPr>
        <w:t>и</w:t>
      </w:r>
      <w:r w:rsidRPr="008C0B8F">
        <w:rPr>
          <w:rFonts w:ascii="Times New Roman" w:hAnsi="Times New Roman"/>
          <w:sz w:val="24"/>
          <w:szCs w:val="24"/>
        </w:rPr>
        <w:t xml:space="preserve"> принципов устройства</w:t>
      </w:r>
      <w:r w:rsidR="0012038A" w:rsidRPr="008C0B8F">
        <w:rPr>
          <w:rFonts w:ascii="Times New Roman" w:hAnsi="Times New Roman"/>
          <w:sz w:val="24"/>
          <w:szCs w:val="24"/>
        </w:rPr>
        <w:t xml:space="preserve"> </w:t>
      </w:r>
      <w:r w:rsidRPr="008C0B8F">
        <w:rPr>
          <w:rFonts w:ascii="Times New Roman" w:hAnsi="Times New Roman"/>
          <w:sz w:val="24"/>
          <w:szCs w:val="24"/>
        </w:rPr>
        <w:t>и использования современной техники, восприяти</w:t>
      </w:r>
      <w:r w:rsidR="001F7917" w:rsidRPr="008C0B8F">
        <w:rPr>
          <w:rFonts w:ascii="Times New Roman" w:hAnsi="Times New Roman"/>
          <w:sz w:val="24"/>
          <w:szCs w:val="24"/>
        </w:rPr>
        <w:t>я</w:t>
      </w:r>
      <w:r w:rsidRPr="008C0B8F">
        <w:rPr>
          <w:rFonts w:ascii="Times New Roman" w:hAnsi="Times New Roman"/>
          <w:sz w:val="24"/>
          <w:szCs w:val="24"/>
        </w:rPr>
        <w:t xml:space="preserve"> и интерпретация разнообра</w:t>
      </w:r>
      <w:r w:rsidR="005B11D7" w:rsidRPr="008C0B8F">
        <w:rPr>
          <w:rFonts w:ascii="Times New Roman" w:hAnsi="Times New Roman"/>
          <w:sz w:val="24"/>
          <w:szCs w:val="24"/>
        </w:rPr>
        <w:t>зной социальной, экономической информации;</w:t>
      </w:r>
      <w:r w:rsidR="001F7917" w:rsidRPr="008C0B8F">
        <w:rPr>
          <w:rFonts w:ascii="Times New Roman" w:hAnsi="Times New Roman"/>
          <w:sz w:val="24"/>
          <w:szCs w:val="24"/>
        </w:rPr>
        <w:t xml:space="preserve"> практических</w:t>
      </w:r>
      <w:r w:rsidRPr="008C0B8F">
        <w:rPr>
          <w:rFonts w:ascii="Times New Roman" w:hAnsi="Times New Roman"/>
          <w:sz w:val="24"/>
          <w:szCs w:val="24"/>
        </w:rPr>
        <w:t xml:space="preserve"> при</w:t>
      </w:r>
      <w:r w:rsidR="005B11D7" w:rsidRPr="008C0B8F">
        <w:rPr>
          <w:rFonts w:ascii="Times New Roman" w:hAnsi="Times New Roman"/>
          <w:sz w:val="24"/>
          <w:szCs w:val="24"/>
        </w:rPr>
        <w:t>ём</w:t>
      </w:r>
      <w:r w:rsidR="001F7917" w:rsidRPr="008C0B8F">
        <w:rPr>
          <w:rFonts w:ascii="Times New Roman" w:hAnsi="Times New Roman"/>
          <w:sz w:val="24"/>
          <w:szCs w:val="24"/>
        </w:rPr>
        <w:t>ов</w:t>
      </w:r>
      <w:r w:rsidR="005B11D7" w:rsidRPr="008C0B8F">
        <w:rPr>
          <w:rFonts w:ascii="Times New Roman" w:hAnsi="Times New Roman"/>
          <w:sz w:val="24"/>
          <w:szCs w:val="24"/>
        </w:rPr>
        <w:t xml:space="preserve"> геометрических измерений </w:t>
      </w:r>
      <w:r w:rsidRPr="008C0B8F">
        <w:rPr>
          <w:rFonts w:ascii="Times New Roman" w:hAnsi="Times New Roman"/>
          <w:sz w:val="24"/>
          <w:szCs w:val="24"/>
        </w:rPr>
        <w:t>и построений, чит</w:t>
      </w:r>
      <w:r w:rsidR="001F7917" w:rsidRPr="008C0B8F">
        <w:rPr>
          <w:rFonts w:ascii="Times New Roman" w:hAnsi="Times New Roman"/>
          <w:sz w:val="24"/>
          <w:szCs w:val="24"/>
        </w:rPr>
        <w:t>ения</w:t>
      </w:r>
      <w:r w:rsidRPr="008C0B8F">
        <w:rPr>
          <w:rFonts w:ascii="Times New Roman" w:hAnsi="Times New Roman"/>
          <w:sz w:val="24"/>
          <w:szCs w:val="24"/>
        </w:rPr>
        <w:t xml:space="preserve"> информаци</w:t>
      </w:r>
      <w:r w:rsidR="001F7917" w:rsidRPr="008C0B8F">
        <w:rPr>
          <w:rFonts w:ascii="Times New Roman" w:hAnsi="Times New Roman"/>
          <w:sz w:val="24"/>
          <w:szCs w:val="24"/>
        </w:rPr>
        <w:t>и</w:t>
      </w:r>
      <w:r w:rsidRPr="008C0B8F">
        <w:rPr>
          <w:rFonts w:ascii="Times New Roman" w:hAnsi="Times New Roman"/>
          <w:sz w:val="24"/>
          <w:szCs w:val="24"/>
        </w:rPr>
        <w:t>, представленн</w:t>
      </w:r>
      <w:r w:rsidR="001F7917" w:rsidRPr="008C0B8F">
        <w:rPr>
          <w:rFonts w:ascii="Times New Roman" w:hAnsi="Times New Roman"/>
          <w:sz w:val="24"/>
          <w:szCs w:val="24"/>
        </w:rPr>
        <w:t>ой</w:t>
      </w:r>
      <w:r w:rsidRPr="008C0B8F">
        <w:rPr>
          <w:rFonts w:ascii="Times New Roman" w:hAnsi="Times New Roman"/>
          <w:sz w:val="24"/>
          <w:szCs w:val="24"/>
        </w:rPr>
        <w:t xml:space="preserve"> в вид</w:t>
      </w:r>
      <w:r w:rsidR="001F7917" w:rsidRPr="008C0B8F">
        <w:rPr>
          <w:rFonts w:ascii="Times New Roman" w:hAnsi="Times New Roman"/>
          <w:sz w:val="24"/>
          <w:szCs w:val="24"/>
        </w:rPr>
        <w:t>е таблиц, диаграмм и графиков</w:t>
      </w:r>
      <w:r w:rsidRPr="008C0B8F">
        <w:rPr>
          <w:rFonts w:ascii="Times New Roman" w:hAnsi="Times New Roman"/>
          <w:sz w:val="24"/>
          <w:szCs w:val="24"/>
        </w:rPr>
        <w:t>.</w:t>
      </w:r>
    </w:p>
    <w:p w:rsidR="00F0164B" w:rsidRPr="008C0B8F" w:rsidRDefault="001F7917"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Применение</w:t>
      </w:r>
      <w:r w:rsidR="00F0164B" w:rsidRPr="008C0B8F">
        <w:rPr>
          <w:rFonts w:ascii="Times New Roman" w:hAnsi="Times New Roman"/>
          <w:sz w:val="24"/>
          <w:szCs w:val="24"/>
        </w:rPr>
        <w:t xml:space="preserve"> математическ</w:t>
      </w:r>
      <w:r w:rsidRPr="008C0B8F">
        <w:rPr>
          <w:rFonts w:ascii="Times New Roman" w:hAnsi="Times New Roman"/>
          <w:sz w:val="24"/>
          <w:szCs w:val="24"/>
        </w:rPr>
        <w:t>ого</w:t>
      </w:r>
      <w:r w:rsidR="00F0164B" w:rsidRPr="008C0B8F">
        <w:rPr>
          <w:rFonts w:ascii="Times New Roman" w:hAnsi="Times New Roman"/>
          <w:sz w:val="24"/>
          <w:szCs w:val="24"/>
        </w:rPr>
        <w:t xml:space="preserve"> стил</w:t>
      </w:r>
      <w:r w:rsidRPr="008C0B8F">
        <w:rPr>
          <w:rFonts w:ascii="Times New Roman" w:hAnsi="Times New Roman"/>
          <w:sz w:val="24"/>
          <w:szCs w:val="24"/>
        </w:rPr>
        <w:t>я мышления, проявляющегося</w:t>
      </w:r>
      <w:r w:rsidR="0012038A" w:rsidRPr="008C0B8F">
        <w:rPr>
          <w:rFonts w:ascii="Times New Roman" w:hAnsi="Times New Roman"/>
          <w:sz w:val="24"/>
          <w:szCs w:val="24"/>
        </w:rPr>
        <w:t xml:space="preserve"> </w:t>
      </w:r>
      <w:r w:rsidR="00F0164B" w:rsidRPr="008C0B8F">
        <w:rPr>
          <w:rFonts w:ascii="Times New Roman" w:hAnsi="Times New Roman"/>
          <w:sz w:val="24"/>
          <w:szCs w:val="24"/>
        </w:rPr>
        <w:t xml:space="preserve">в </w:t>
      </w:r>
      <w:r w:rsidRPr="008C0B8F">
        <w:rPr>
          <w:rFonts w:ascii="Times New Roman" w:hAnsi="Times New Roman"/>
          <w:sz w:val="24"/>
          <w:szCs w:val="24"/>
        </w:rPr>
        <w:t>определённых умственных навыках,</w:t>
      </w:r>
      <w:r w:rsidR="00F0164B" w:rsidRPr="008C0B8F">
        <w:rPr>
          <w:rFonts w:ascii="Times New Roman" w:hAnsi="Times New Roman"/>
          <w:sz w:val="24"/>
          <w:szCs w:val="24"/>
        </w:rPr>
        <w:t xml:space="preserve"> приём</w:t>
      </w:r>
      <w:r w:rsidRPr="008C0B8F">
        <w:rPr>
          <w:rFonts w:ascii="Times New Roman" w:hAnsi="Times New Roman"/>
          <w:sz w:val="24"/>
          <w:szCs w:val="24"/>
        </w:rPr>
        <w:t>ах</w:t>
      </w:r>
      <w:r w:rsidR="00F0164B" w:rsidRPr="008C0B8F">
        <w:rPr>
          <w:rFonts w:ascii="Times New Roman" w:hAnsi="Times New Roman"/>
          <w:sz w:val="24"/>
          <w:szCs w:val="24"/>
        </w:rPr>
        <w:t xml:space="preserve"> и метод</w:t>
      </w:r>
      <w:r w:rsidRPr="008C0B8F">
        <w:rPr>
          <w:rFonts w:ascii="Times New Roman" w:hAnsi="Times New Roman"/>
          <w:sz w:val="24"/>
          <w:szCs w:val="24"/>
        </w:rPr>
        <w:t>ах</w:t>
      </w:r>
      <w:r w:rsidR="00F0164B" w:rsidRPr="008C0B8F">
        <w:rPr>
          <w:rFonts w:ascii="Times New Roman" w:hAnsi="Times New Roman"/>
          <w:sz w:val="24"/>
          <w:szCs w:val="24"/>
        </w:rPr>
        <w:t xml:space="preserve"> мышления человека</w:t>
      </w:r>
      <w:r w:rsidRPr="008C0B8F">
        <w:rPr>
          <w:rFonts w:ascii="Times New Roman" w:hAnsi="Times New Roman"/>
          <w:sz w:val="24"/>
          <w:szCs w:val="24"/>
        </w:rPr>
        <w:t xml:space="preserve">, процессах обобщения </w:t>
      </w:r>
      <w:r w:rsidR="00F0164B" w:rsidRPr="008C0B8F">
        <w:rPr>
          <w:rFonts w:ascii="Times New Roman" w:hAnsi="Times New Roman"/>
          <w:sz w:val="24"/>
          <w:szCs w:val="24"/>
        </w:rPr>
        <w:t>и конкретизаци</w:t>
      </w:r>
      <w:r w:rsidRPr="008C0B8F">
        <w:rPr>
          <w:rFonts w:ascii="Times New Roman" w:hAnsi="Times New Roman"/>
          <w:sz w:val="24"/>
          <w:szCs w:val="24"/>
        </w:rPr>
        <w:t>и</w:t>
      </w:r>
      <w:r w:rsidR="00F0164B" w:rsidRPr="008C0B8F">
        <w:rPr>
          <w:rFonts w:ascii="Times New Roman" w:hAnsi="Times New Roman"/>
          <w:sz w:val="24"/>
          <w:szCs w:val="24"/>
        </w:rPr>
        <w:t>, анализ</w:t>
      </w:r>
      <w:r w:rsidRPr="008C0B8F">
        <w:rPr>
          <w:rFonts w:ascii="Times New Roman" w:hAnsi="Times New Roman"/>
          <w:sz w:val="24"/>
          <w:szCs w:val="24"/>
        </w:rPr>
        <w:t>а</w:t>
      </w:r>
      <w:r w:rsidR="00F0164B" w:rsidRPr="008C0B8F">
        <w:rPr>
          <w:rFonts w:ascii="Times New Roman" w:hAnsi="Times New Roman"/>
          <w:sz w:val="24"/>
          <w:szCs w:val="24"/>
        </w:rPr>
        <w:t xml:space="preserve"> и синтез</w:t>
      </w:r>
      <w:r w:rsidRPr="008C0B8F">
        <w:rPr>
          <w:rFonts w:ascii="Times New Roman" w:hAnsi="Times New Roman"/>
          <w:sz w:val="24"/>
          <w:szCs w:val="24"/>
        </w:rPr>
        <w:t>а</w:t>
      </w:r>
      <w:r w:rsidR="00F0164B" w:rsidRPr="008C0B8F">
        <w:rPr>
          <w:rFonts w:ascii="Times New Roman" w:hAnsi="Times New Roman"/>
          <w:sz w:val="24"/>
          <w:szCs w:val="24"/>
        </w:rPr>
        <w:t>, классификаци</w:t>
      </w:r>
      <w:r w:rsidRPr="008C0B8F">
        <w:rPr>
          <w:rFonts w:ascii="Times New Roman" w:hAnsi="Times New Roman"/>
          <w:sz w:val="24"/>
          <w:szCs w:val="24"/>
        </w:rPr>
        <w:t>и</w:t>
      </w:r>
      <w:r w:rsidR="0012038A" w:rsidRPr="008C0B8F">
        <w:rPr>
          <w:rFonts w:ascii="Times New Roman" w:hAnsi="Times New Roman"/>
          <w:sz w:val="24"/>
          <w:szCs w:val="24"/>
        </w:rPr>
        <w:t xml:space="preserve"> </w:t>
      </w:r>
      <w:r w:rsidR="00F0164B" w:rsidRPr="008C0B8F">
        <w:rPr>
          <w:rFonts w:ascii="Times New Roman" w:hAnsi="Times New Roman"/>
          <w:sz w:val="24"/>
          <w:szCs w:val="24"/>
        </w:rPr>
        <w:t>и систематизаци</w:t>
      </w:r>
      <w:r w:rsidRPr="008C0B8F">
        <w:rPr>
          <w:rFonts w:ascii="Times New Roman" w:hAnsi="Times New Roman"/>
          <w:sz w:val="24"/>
          <w:szCs w:val="24"/>
        </w:rPr>
        <w:t>и</w:t>
      </w:r>
      <w:r w:rsidR="00F0164B" w:rsidRPr="008C0B8F">
        <w:rPr>
          <w:rFonts w:ascii="Times New Roman" w:hAnsi="Times New Roman"/>
          <w:sz w:val="24"/>
          <w:szCs w:val="24"/>
        </w:rPr>
        <w:t>, абстрагировани</w:t>
      </w:r>
      <w:r w:rsidRPr="008C0B8F">
        <w:rPr>
          <w:rFonts w:ascii="Times New Roman" w:hAnsi="Times New Roman"/>
          <w:sz w:val="24"/>
          <w:szCs w:val="24"/>
        </w:rPr>
        <w:t>я</w:t>
      </w:r>
      <w:r w:rsidR="00F0164B" w:rsidRPr="008C0B8F">
        <w:rPr>
          <w:rFonts w:ascii="Times New Roman" w:hAnsi="Times New Roman"/>
          <w:sz w:val="24"/>
          <w:szCs w:val="24"/>
        </w:rPr>
        <w:t xml:space="preserve"> и аналоги</w:t>
      </w:r>
      <w:r w:rsidRPr="008C0B8F">
        <w:rPr>
          <w:rFonts w:ascii="Times New Roman" w:hAnsi="Times New Roman"/>
          <w:sz w:val="24"/>
          <w:szCs w:val="24"/>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8C0B8F">
        <w:rPr>
          <w:rFonts w:ascii="Times New Roman" w:hAnsi="Times New Roman"/>
          <w:sz w:val="24"/>
          <w:szCs w:val="24"/>
        </w:rPr>
        <w:t>Объекты математических умозаключений, правила их конструирования раскрывают механизм логических построений, способствуют выработке умени</w:t>
      </w:r>
      <w:r w:rsidRPr="008C0B8F">
        <w:rPr>
          <w:rFonts w:ascii="Times New Roman" w:hAnsi="Times New Roman"/>
          <w:sz w:val="24"/>
          <w:szCs w:val="24"/>
        </w:rPr>
        <w:t>й</w:t>
      </w:r>
      <w:r w:rsidR="00F0164B" w:rsidRPr="008C0B8F">
        <w:rPr>
          <w:rFonts w:ascii="Times New Roman" w:hAnsi="Times New Roman"/>
          <w:sz w:val="24"/>
          <w:szCs w:val="24"/>
        </w:rPr>
        <w:t xml:space="preserve"> формулировать, обосновывать и доказывать суждения, тем самым развивают логическое мышление.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Обучение математике </w:t>
      </w:r>
      <w:r w:rsidR="001F7917" w:rsidRPr="008C0B8F">
        <w:rPr>
          <w:rFonts w:ascii="Times New Roman" w:hAnsi="Times New Roman"/>
          <w:sz w:val="24"/>
          <w:szCs w:val="24"/>
        </w:rPr>
        <w:t>как</w:t>
      </w:r>
      <w:r w:rsidRPr="008C0B8F">
        <w:rPr>
          <w:rFonts w:ascii="Times New Roman" w:hAnsi="Times New Roman"/>
          <w:sz w:val="24"/>
          <w:szCs w:val="24"/>
        </w:rPr>
        <w:t xml:space="preserve"> возможность разви</w:t>
      </w:r>
      <w:r w:rsidR="001F7917" w:rsidRPr="008C0B8F">
        <w:rPr>
          <w:rFonts w:ascii="Times New Roman" w:hAnsi="Times New Roman"/>
          <w:sz w:val="24"/>
          <w:szCs w:val="24"/>
        </w:rPr>
        <w:t>тия</w:t>
      </w:r>
      <w:r w:rsidRPr="008C0B8F">
        <w:rPr>
          <w:rFonts w:ascii="Times New Roman" w:hAnsi="Times New Roman"/>
          <w:sz w:val="24"/>
          <w:szCs w:val="24"/>
        </w:rPr>
        <w:t xml:space="preserve"> у обучающихся точн</w:t>
      </w:r>
      <w:r w:rsidR="001F7917" w:rsidRPr="008C0B8F">
        <w:rPr>
          <w:rFonts w:ascii="Times New Roman" w:hAnsi="Times New Roman"/>
          <w:sz w:val="24"/>
          <w:szCs w:val="24"/>
        </w:rPr>
        <w:t>ой</w:t>
      </w:r>
      <w:r w:rsidRPr="008C0B8F">
        <w:rPr>
          <w:rFonts w:ascii="Times New Roman" w:hAnsi="Times New Roman"/>
          <w:sz w:val="24"/>
          <w:szCs w:val="24"/>
        </w:rPr>
        <w:t>, рациональн</w:t>
      </w:r>
      <w:r w:rsidR="001F7917" w:rsidRPr="008C0B8F">
        <w:rPr>
          <w:rFonts w:ascii="Times New Roman" w:hAnsi="Times New Roman"/>
          <w:sz w:val="24"/>
          <w:szCs w:val="24"/>
        </w:rPr>
        <w:t>ой</w:t>
      </w:r>
      <w:r w:rsidRPr="008C0B8F">
        <w:rPr>
          <w:rFonts w:ascii="Times New Roman" w:hAnsi="Times New Roman"/>
          <w:sz w:val="24"/>
          <w:szCs w:val="24"/>
        </w:rPr>
        <w:t xml:space="preserve"> и информативн</w:t>
      </w:r>
      <w:r w:rsidR="001F7917" w:rsidRPr="008C0B8F">
        <w:rPr>
          <w:rFonts w:ascii="Times New Roman" w:hAnsi="Times New Roman"/>
          <w:sz w:val="24"/>
          <w:szCs w:val="24"/>
        </w:rPr>
        <w:t>ой</w:t>
      </w:r>
      <w:r w:rsidRPr="008C0B8F">
        <w:rPr>
          <w:rFonts w:ascii="Times New Roman" w:hAnsi="Times New Roman"/>
          <w:sz w:val="24"/>
          <w:szCs w:val="24"/>
        </w:rPr>
        <w:t xml:space="preserve"> реч</w:t>
      </w:r>
      <w:r w:rsidR="001F7917" w:rsidRPr="008C0B8F">
        <w:rPr>
          <w:rFonts w:ascii="Times New Roman" w:hAnsi="Times New Roman"/>
          <w:sz w:val="24"/>
          <w:szCs w:val="24"/>
        </w:rPr>
        <w:t>и</w:t>
      </w:r>
      <w:r w:rsidRPr="008C0B8F">
        <w:rPr>
          <w:rFonts w:ascii="Times New Roman" w:hAnsi="Times New Roman"/>
          <w:sz w:val="24"/>
          <w:szCs w:val="24"/>
        </w:rPr>
        <w:t>, умени</w:t>
      </w:r>
      <w:r w:rsidR="001F7917" w:rsidRPr="008C0B8F">
        <w:rPr>
          <w:rFonts w:ascii="Times New Roman" w:hAnsi="Times New Roman"/>
          <w:sz w:val="24"/>
          <w:szCs w:val="24"/>
        </w:rPr>
        <w:t>я</w:t>
      </w:r>
      <w:r w:rsidRPr="008C0B8F">
        <w:rPr>
          <w:rFonts w:ascii="Times New Roman" w:hAnsi="Times New Roman"/>
          <w:sz w:val="24"/>
          <w:szCs w:val="24"/>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8C0B8F" w:rsidRDefault="001F7917"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w:t>
      </w:r>
      <w:r w:rsidR="00F0164B" w:rsidRPr="008C0B8F">
        <w:rPr>
          <w:rFonts w:ascii="Times New Roman" w:hAnsi="Times New Roman"/>
          <w:sz w:val="24"/>
          <w:szCs w:val="24"/>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8C0B8F">
        <w:rPr>
          <w:rFonts w:ascii="Times New Roman" w:hAnsi="Times New Roman"/>
          <w:sz w:val="24"/>
          <w:szCs w:val="24"/>
        </w:rPr>
        <w:t xml:space="preserve"> </w:t>
      </w:r>
      <w:r w:rsidR="00F0164B" w:rsidRPr="008C0B8F">
        <w:rPr>
          <w:rFonts w:ascii="Times New Roman" w:hAnsi="Times New Roman"/>
          <w:sz w:val="24"/>
          <w:szCs w:val="24"/>
        </w:rPr>
        <w:t>для реш</w:t>
      </w:r>
      <w:r w:rsidRPr="008C0B8F">
        <w:rPr>
          <w:rFonts w:ascii="Times New Roman" w:hAnsi="Times New Roman"/>
          <w:sz w:val="24"/>
          <w:szCs w:val="24"/>
        </w:rPr>
        <w:t>ения научных и прикладных задач как необходимый компонент общей культуры.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Приоритетными целями обучения математике в 10–11 классах</w:t>
      </w:r>
      <w:r w:rsidR="0012038A" w:rsidRPr="008C0B8F">
        <w:rPr>
          <w:rFonts w:ascii="Times New Roman" w:hAnsi="Times New Roman"/>
          <w:sz w:val="24"/>
          <w:szCs w:val="24"/>
        </w:rPr>
        <w:t xml:space="preserve"> </w:t>
      </w:r>
      <w:r w:rsidRPr="008C0B8F">
        <w:rPr>
          <w:rFonts w:ascii="Times New Roman" w:hAnsi="Times New Roman"/>
          <w:sz w:val="24"/>
          <w:szCs w:val="24"/>
        </w:rPr>
        <w:t>на базовом уровне являются: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8C0B8F">
        <w:rPr>
          <w:rFonts w:ascii="Times New Roman" w:hAnsi="Times New Roman"/>
          <w:sz w:val="24"/>
          <w:szCs w:val="24"/>
        </w:rPr>
        <w:t xml:space="preserve"> </w:t>
      </w:r>
      <w:r w:rsidRPr="008C0B8F">
        <w:rPr>
          <w:rFonts w:ascii="Times New Roman" w:hAnsi="Times New Roman"/>
          <w:sz w:val="24"/>
          <w:szCs w:val="24"/>
        </w:rPr>
        <w:t>и при изучении других учебных предметов, проявления зависимостей</w:t>
      </w:r>
      <w:r w:rsidR="0012038A" w:rsidRPr="008C0B8F">
        <w:rPr>
          <w:rFonts w:ascii="Times New Roman" w:hAnsi="Times New Roman"/>
          <w:sz w:val="24"/>
          <w:szCs w:val="24"/>
        </w:rPr>
        <w:t xml:space="preserve"> </w:t>
      </w:r>
      <w:r w:rsidRPr="008C0B8F">
        <w:rPr>
          <w:rFonts w:ascii="Times New Roman" w:hAnsi="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8C0B8F">
        <w:rPr>
          <w:rFonts w:ascii="Times New Roman" w:hAnsi="Times New Roman"/>
          <w:sz w:val="24"/>
          <w:szCs w:val="24"/>
        </w:rPr>
        <w:t xml:space="preserve"> </w:t>
      </w:r>
      <w:r w:rsidRPr="008C0B8F">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8C0B8F">
        <w:rPr>
          <w:rFonts w:ascii="Times New Roman" w:hAnsi="Times New Roman"/>
          <w:sz w:val="24"/>
          <w:szCs w:val="24"/>
        </w:rPr>
        <w:t>Содержательные</w:t>
      </w:r>
      <w:r w:rsidRPr="008C0B8F">
        <w:rPr>
          <w:rFonts w:ascii="Times New Roman" w:hAnsi="Times New Roman"/>
          <w:sz w:val="24"/>
          <w:szCs w:val="24"/>
        </w:rPr>
        <w:t xml:space="preserve"> линии р</w:t>
      </w:r>
      <w:r w:rsidR="001F7917" w:rsidRPr="008C0B8F">
        <w:rPr>
          <w:rFonts w:ascii="Times New Roman" w:hAnsi="Times New Roman"/>
          <w:sz w:val="24"/>
          <w:szCs w:val="24"/>
        </w:rPr>
        <w:t xml:space="preserve">азвиваются параллельно, каждая </w:t>
      </w:r>
      <w:r w:rsidRPr="008C0B8F">
        <w:rPr>
          <w:rFonts w:ascii="Times New Roman" w:hAnsi="Times New Roman"/>
          <w:sz w:val="24"/>
          <w:szCs w:val="24"/>
        </w:rPr>
        <w:t>в соответствии с собственной логикой, однако не независимо одна от другой,</w:t>
      </w:r>
      <w:r w:rsidR="0012038A" w:rsidRPr="008C0B8F">
        <w:rPr>
          <w:rFonts w:ascii="Times New Roman" w:hAnsi="Times New Roman"/>
          <w:sz w:val="24"/>
          <w:szCs w:val="24"/>
        </w:rPr>
        <w:t xml:space="preserve"> </w:t>
      </w:r>
      <w:r w:rsidRPr="008C0B8F">
        <w:rPr>
          <w:rFonts w:ascii="Times New Roman" w:hAnsi="Times New Roman"/>
          <w:sz w:val="24"/>
          <w:szCs w:val="24"/>
        </w:rPr>
        <w:t xml:space="preserve">а в тесном контакте </w:t>
      </w:r>
      <w:r w:rsidR="007F70E1" w:rsidRPr="008C0B8F">
        <w:rPr>
          <w:rFonts w:ascii="Times New Roman" w:hAnsi="Times New Roman"/>
          <w:sz w:val="24"/>
          <w:szCs w:val="24"/>
        </w:rPr>
        <w:t>и взаимодействии. И</w:t>
      </w:r>
      <w:r w:rsidRPr="008C0B8F">
        <w:rPr>
          <w:rFonts w:ascii="Times New Roman" w:hAnsi="Times New Roman"/>
          <w:sz w:val="24"/>
          <w:szCs w:val="24"/>
        </w:rPr>
        <w:t>х объединяет логическая составляющая, традиционно присущая математике и пронизывающая все математические курсы</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содержательные линии. Сформулированное в </w:t>
      </w:r>
      <w:r w:rsidR="00C3788F" w:rsidRPr="008C0B8F">
        <w:rPr>
          <w:rFonts w:ascii="Times New Roman" w:hAnsi="Times New Roman"/>
          <w:sz w:val="24"/>
          <w:szCs w:val="24"/>
        </w:rPr>
        <w:t>ФГОС СОО</w:t>
      </w:r>
      <w:r w:rsidRPr="008C0B8F">
        <w:rPr>
          <w:rFonts w:ascii="Times New Roman" w:hAnsi="Times New Roman"/>
          <w:sz w:val="24"/>
          <w:szCs w:val="24"/>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8C0B8F">
        <w:rPr>
          <w:rFonts w:ascii="Times New Roman" w:hAnsi="Times New Roman"/>
          <w:sz w:val="24"/>
          <w:szCs w:val="24"/>
        </w:rPr>
        <w:t xml:space="preserve">учебным </w:t>
      </w:r>
      <w:r w:rsidRPr="008C0B8F">
        <w:rPr>
          <w:rFonts w:ascii="Times New Roman" w:hAnsi="Times New Roman"/>
          <w:sz w:val="24"/>
          <w:szCs w:val="24"/>
        </w:rPr>
        <w:t>курсам,</w:t>
      </w:r>
      <w:r w:rsidR="0012038A" w:rsidRPr="008C0B8F">
        <w:rPr>
          <w:rFonts w:ascii="Times New Roman" w:hAnsi="Times New Roman"/>
          <w:sz w:val="24"/>
          <w:szCs w:val="24"/>
        </w:rPr>
        <w:t xml:space="preserve"> </w:t>
      </w:r>
      <w:r w:rsidRPr="008C0B8F">
        <w:rPr>
          <w:rFonts w:ascii="Times New Roman" w:hAnsi="Times New Roman"/>
          <w:sz w:val="24"/>
          <w:szCs w:val="24"/>
        </w:rPr>
        <w:t>а формирование логических умений распределяется по всем годам обучения</w:t>
      </w:r>
      <w:r w:rsidR="0012038A" w:rsidRPr="008C0B8F">
        <w:rPr>
          <w:rFonts w:ascii="Times New Roman" w:hAnsi="Times New Roman"/>
          <w:sz w:val="24"/>
          <w:szCs w:val="24"/>
        </w:rPr>
        <w:t xml:space="preserve"> </w:t>
      </w:r>
      <w:r w:rsidRPr="008C0B8F">
        <w:rPr>
          <w:rFonts w:ascii="Times New Roman" w:hAnsi="Times New Roman"/>
          <w:sz w:val="24"/>
          <w:szCs w:val="24"/>
        </w:rPr>
        <w:t>на уровне среднего общего образования.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8C0B8F">
        <w:rPr>
          <w:rFonts w:ascii="Times New Roman" w:hAnsi="Times New Roman"/>
          <w:sz w:val="24"/>
          <w:szCs w:val="24"/>
        </w:rPr>
        <w:t xml:space="preserve"> </w:t>
      </w:r>
      <w:r w:rsidRPr="008C0B8F">
        <w:rPr>
          <w:rFonts w:ascii="Times New Roman" w:hAnsi="Times New Roman"/>
          <w:sz w:val="24"/>
          <w:szCs w:val="24"/>
        </w:rPr>
        <w:t>на протяжении всех лет обучения на уровне среднего общего образования,</w:t>
      </w:r>
      <w:r w:rsidR="0012038A" w:rsidRPr="008C0B8F">
        <w:rPr>
          <w:rFonts w:ascii="Times New Roman" w:hAnsi="Times New Roman"/>
          <w:sz w:val="24"/>
          <w:szCs w:val="24"/>
        </w:rPr>
        <w:t xml:space="preserve"> </w:t>
      </w:r>
      <w:r w:rsidRPr="008C0B8F">
        <w:rPr>
          <w:rFonts w:ascii="Times New Roman" w:hAnsi="Times New Roman"/>
          <w:sz w:val="24"/>
          <w:szCs w:val="24"/>
        </w:rPr>
        <w:t xml:space="preserve">а элементы логики включаются в содержание всех названных выше </w:t>
      </w:r>
      <w:r w:rsidR="00F97D39" w:rsidRPr="008C0B8F">
        <w:rPr>
          <w:rFonts w:ascii="Times New Roman" w:hAnsi="Times New Roman"/>
          <w:sz w:val="24"/>
          <w:szCs w:val="24"/>
        </w:rPr>
        <w:t xml:space="preserve">учебных </w:t>
      </w:r>
      <w:r w:rsidRPr="008C0B8F">
        <w:rPr>
          <w:rFonts w:ascii="Times New Roman" w:hAnsi="Times New Roman"/>
          <w:sz w:val="24"/>
          <w:szCs w:val="24"/>
        </w:rPr>
        <w:t>курсов.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Общее число часов, рекомендованных для изучения математики</w:t>
      </w:r>
      <w:r w:rsidR="00D6722C" w:rsidRPr="008C0B8F">
        <w:rPr>
          <w:rFonts w:ascii="Times New Roman" w:hAnsi="Times New Roman"/>
          <w:sz w:val="24"/>
          <w:szCs w:val="24"/>
        </w:rPr>
        <w:t xml:space="preserve"> –</w:t>
      </w:r>
      <w:r w:rsidR="0012038A" w:rsidRPr="008C0B8F">
        <w:rPr>
          <w:rFonts w:ascii="Times New Roman" w:hAnsi="Times New Roman"/>
          <w:sz w:val="24"/>
          <w:szCs w:val="24"/>
        </w:rPr>
        <w:t xml:space="preserve"> </w:t>
      </w:r>
      <w:r w:rsidRPr="008C0B8F">
        <w:rPr>
          <w:rFonts w:ascii="Times New Roman" w:hAnsi="Times New Roman"/>
          <w:sz w:val="24"/>
          <w:szCs w:val="24"/>
        </w:rPr>
        <w:t>340 часов: в 10 классе</w:t>
      </w:r>
      <w:r w:rsidR="00D6722C" w:rsidRPr="008C0B8F">
        <w:rPr>
          <w:rFonts w:ascii="Times New Roman" w:hAnsi="Times New Roman"/>
          <w:sz w:val="24"/>
          <w:szCs w:val="24"/>
        </w:rPr>
        <w:t xml:space="preserve"> – </w:t>
      </w:r>
      <w:r w:rsidRPr="008C0B8F">
        <w:rPr>
          <w:rFonts w:ascii="Times New Roman" w:hAnsi="Times New Roman"/>
          <w:sz w:val="24"/>
          <w:szCs w:val="24"/>
        </w:rPr>
        <w:t>170 часов (5 часов в неделю), в 11 классе – 170 часов</w:t>
      </w:r>
      <w:r w:rsidR="0012038A" w:rsidRPr="008C0B8F">
        <w:rPr>
          <w:rFonts w:ascii="Times New Roman" w:hAnsi="Times New Roman"/>
          <w:sz w:val="24"/>
          <w:szCs w:val="24"/>
        </w:rPr>
        <w:t xml:space="preserve"> </w:t>
      </w:r>
      <w:r w:rsidRPr="008C0B8F">
        <w:rPr>
          <w:rFonts w:ascii="Times New Roman" w:hAnsi="Times New Roman"/>
          <w:sz w:val="24"/>
          <w:szCs w:val="24"/>
        </w:rPr>
        <w:t xml:space="preserve">(5 часов в неделю). </w:t>
      </w:r>
      <w:bookmarkStart w:id="2" w:name="_Toc73394990"/>
    </w:p>
    <w:bookmarkEnd w:id="2"/>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lastRenderedPageBreak/>
        <w:t>Планируемые результаты освоения программы по математике базовый уровень на уровне среднего общего образования.</w:t>
      </w:r>
      <w:r w:rsidRPr="008C0B8F">
        <w:rPr>
          <w:sz w:val="24"/>
          <w:szCs w:val="24"/>
        </w:rPr>
        <w:t xml:space="preserve"> </w:t>
      </w:r>
    </w:p>
    <w:p w:rsidR="00F0164B" w:rsidRPr="008C0B8F" w:rsidRDefault="00F0164B" w:rsidP="008C0B8F">
      <w:pPr>
        <w:spacing w:after="0" w:line="240" w:lineRule="auto"/>
        <w:ind w:firstLine="709"/>
        <w:contextualSpacing/>
        <w:jc w:val="both"/>
        <w:rPr>
          <w:rFonts w:ascii="Times New Roman" w:hAnsi="Times New Roman"/>
          <w:color w:val="000000"/>
          <w:sz w:val="24"/>
          <w:szCs w:val="24"/>
        </w:rPr>
      </w:pPr>
      <w:bookmarkStart w:id="3" w:name="_Toc73394992"/>
      <w:r w:rsidRPr="008C0B8F">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1) гражданского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гражданской позиции обучающегося как активного</w:t>
      </w:r>
      <w:r w:rsidR="0012038A" w:rsidRPr="008C0B8F">
        <w:rPr>
          <w:rFonts w:ascii="Times New Roman" w:hAnsi="Times New Roman"/>
          <w:sz w:val="24"/>
          <w:szCs w:val="24"/>
        </w:rPr>
        <w:t xml:space="preserve"> </w:t>
      </w:r>
      <w:r w:rsidRPr="008C0B8F">
        <w:rPr>
          <w:rFonts w:ascii="Times New Roman" w:hAnsi="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2) патриотического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российской гражданской идентичности, уважения</w:t>
      </w:r>
      <w:r w:rsidR="0012038A" w:rsidRPr="008C0B8F">
        <w:rPr>
          <w:rFonts w:ascii="Times New Roman" w:hAnsi="Times New Roman"/>
          <w:sz w:val="24"/>
          <w:szCs w:val="24"/>
        </w:rPr>
        <w:t xml:space="preserve"> </w:t>
      </w:r>
      <w:r w:rsidRPr="008C0B8F">
        <w:rPr>
          <w:rFonts w:ascii="Times New Roman" w:hAnsi="Times New Roman"/>
          <w:sz w:val="24"/>
          <w:szCs w:val="24"/>
        </w:rPr>
        <w:t>к прошлому и настоящему российской математики, ценностное отношение</w:t>
      </w:r>
      <w:r w:rsidR="0012038A" w:rsidRPr="008C0B8F">
        <w:rPr>
          <w:rFonts w:ascii="Times New Roman" w:hAnsi="Times New Roman"/>
          <w:sz w:val="24"/>
          <w:szCs w:val="24"/>
        </w:rPr>
        <w:t xml:space="preserve"> </w:t>
      </w:r>
      <w:r w:rsidRPr="008C0B8F">
        <w:rPr>
          <w:rFonts w:ascii="Times New Roman" w:hAnsi="Times New Roman"/>
          <w:sz w:val="24"/>
          <w:szCs w:val="24"/>
        </w:rPr>
        <w:t>к достижениям российских математиков и российской математической школы,</w:t>
      </w:r>
      <w:r w:rsidR="0012038A" w:rsidRPr="008C0B8F">
        <w:rPr>
          <w:rFonts w:ascii="Times New Roman" w:hAnsi="Times New Roman"/>
          <w:sz w:val="24"/>
          <w:szCs w:val="24"/>
        </w:rPr>
        <w:t xml:space="preserve"> </w:t>
      </w:r>
      <w:r w:rsidRPr="008C0B8F">
        <w:rPr>
          <w:rFonts w:ascii="Times New Roman" w:hAnsi="Times New Roman"/>
          <w:sz w:val="24"/>
          <w:szCs w:val="24"/>
        </w:rPr>
        <w:t>использование этих достижений в других науках, технологиях, сферах экономики;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3) духовно-нравственного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4) эстетического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8C0B8F">
        <w:rPr>
          <w:rFonts w:ascii="Times New Roman" w:hAnsi="Times New Roman"/>
          <w:sz w:val="24"/>
          <w:szCs w:val="24"/>
        </w:rPr>
        <w:t xml:space="preserve"> </w:t>
      </w:r>
      <w:r w:rsidRPr="008C0B8F">
        <w:rPr>
          <w:rFonts w:ascii="Times New Roman" w:hAnsi="Times New Roman"/>
          <w:sz w:val="24"/>
          <w:szCs w:val="24"/>
        </w:rPr>
        <w:t>к математическим аспектам различных видов искусства;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5) физического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6) трудового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готовность к труду, осознание ценности трудолюбия, интерес</w:t>
      </w:r>
      <w:r w:rsidR="0012038A" w:rsidRPr="008C0B8F">
        <w:rPr>
          <w:rFonts w:ascii="Times New Roman" w:hAnsi="Times New Roman"/>
          <w:sz w:val="24"/>
          <w:szCs w:val="24"/>
        </w:rPr>
        <w:t xml:space="preserve"> </w:t>
      </w:r>
      <w:r w:rsidRPr="008C0B8F">
        <w:rPr>
          <w:rFonts w:ascii="Times New Roman" w:hAnsi="Times New Roman"/>
          <w:sz w:val="24"/>
          <w:szCs w:val="24"/>
        </w:rPr>
        <w:t>к различным сферам профессиональной деятельности, связанным с математикой</w:t>
      </w:r>
      <w:r w:rsidR="0012038A" w:rsidRPr="008C0B8F">
        <w:rPr>
          <w:rFonts w:ascii="Times New Roman" w:hAnsi="Times New Roman"/>
          <w:sz w:val="24"/>
          <w:szCs w:val="24"/>
        </w:rPr>
        <w:t xml:space="preserve"> </w:t>
      </w:r>
      <w:r w:rsidRPr="008C0B8F">
        <w:rPr>
          <w:rFonts w:ascii="Times New Roman" w:hAnsi="Times New Roman"/>
          <w:sz w:val="24"/>
          <w:szCs w:val="24"/>
        </w:rPr>
        <w:t>и её приложениями, умение совершать осознанный выбор будущей профессии</w:t>
      </w:r>
      <w:r w:rsidR="0012038A" w:rsidRPr="008C0B8F">
        <w:rPr>
          <w:rFonts w:ascii="Times New Roman" w:hAnsi="Times New Roman"/>
          <w:sz w:val="24"/>
          <w:szCs w:val="24"/>
        </w:rPr>
        <w:t xml:space="preserve"> </w:t>
      </w:r>
      <w:r w:rsidRPr="008C0B8F">
        <w:rPr>
          <w:rFonts w:ascii="Times New Roman" w:hAnsi="Times New Roman"/>
          <w:sz w:val="24"/>
          <w:szCs w:val="24"/>
        </w:rPr>
        <w:t>и реализовывать собственные жизненные планы, готовность и способность</w:t>
      </w:r>
      <w:r w:rsidR="0012038A" w:rsidRPr="008C0B8F">
        <w:rPr>
          <w:rFonts w:ascii="Times New Roman" w:hAnsi="Times New Roman"/>
          <w:sz w:val="24"/>
          <w:szCs w:val="24"/>
        </w:rPr>
        <w:t xml:space="preserve"> </w:t>
      </w:r>
      <w:r w:rsidRPr="008C0B8F">
        <w:rPr>
          <w:rFonts w:ascii="Times New Roman" w:hAnsi="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7) экологического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8) ценности научного познания: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8C0B8F">
        <w:rPr>
          <w:rFonts w:ascii="Times New Roman" w:hAnsi="Times New Roman"/>
          <w:sz w:val="24"/>
          <w:szCs w:val="24"/>
        </w:rPr>
        <w:t xml:space="preserve"> </w:t>
      </w:r>
      <w:r w:rsidRPr="008C0B8F">
        <w:rPr>
          <w:rFonts w:ascii="Times New Roman" w:hAnsi="Times New Roman"/>
          <w:sz w:val="24"/>
          <w:szCs w:val="24"/>
        </w:rPr>
        <w:t>как сферы человеческой деятельности, этапов её развития и значимости</w:t>
      </w:r>
      <w:r w:rsidR="0012038A" w:rsidRPr="008C0B8F">
        <w:rPr>
          <w:rFonts w:ascii="Times New Roman" w:hAnsi="Times New Roman"/>
          <w:sz w:val="24"/>
          <w:szCs w:val="24"/>
        </w:rPr>
        <w:t xml:space="preserve"> </w:t>
      </w:r>
      <w:r w:rsidRPr="008C0B8F">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8C0B8F">
        <w:rPr>
          <w:rFonts w:ascii="Times New Roman" w:hAnsi="Times New Roman"/>
          <w:sz w:val="24"/>
          <w:szCs w:val="24"/>
        </w:rPr>
        <w:t xml:space="preserve"> </w:t>
      </w:r>
      <w:r w:rsidRPr="008C0B8F">
        <w:rPr>
          <w:rFonts w:ascii="Times New Roman" w:hAnsi="Times New Roman"/>
          <w:sz w:val="24"/>
          <w:szCs w:val="24"/>
        </w:rPr>
        <w:t>и исследовательскую деятельность индивидуально и в группе.</w:t>
      </w:r>
    </w:p>
    <w:bookmarkEnd w:id="3"/>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C0B8F" w:rsidRDefault="00F0164B" w:rsidP="008C0B8F">
      <w:pPr>
        <w:spacing w:after="0" w:line="240" w:lineRule="auto"/>
        <w:ind w:firstLine="709"/>
        <w:jc w:val="both"/>
        <w:rPr>
          <w:rFonts w:ascii="Times New Roman" w:eastAsia="SchoolBookSanPin" w:hAnsi="Times New Roman"/>
          <w:sz w:val="24"/>
          <w:szCs w:val="24"/>
        </w:rPr>
      </w:pPr>
      <w:r w:rsidRPr="008C0B8F">
        <w:rPr>
          <w:rFonts w:ascii="Times New Roman" w:eastAsia="SchoolBookSanPin" w:hAnsi="Times New Roman"/>
          <w:color w:val="000000"/>
          <w:sz w:val="24"/>
          <w:szCs w:val="24"/>
        </w:rPr>
        <w:t>У</w:t>
      </w:r>
      <w:r w:rsidRPr="008C0B8F">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8C0B8F">
        <w:rPr>
          <w:rFonts w:ascii="Times New Roman" w:eastAsia="SchoolBookSanPin" w:hAnsi="Times New Roman"/>
          <w:bCs/>
          <w:sz w:val="24"/>
          <w:szCs w:val="24"/>
        </w:rPr>
        <w:t>познавательных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8C0B8F">
        <w:rPr>
          <w:rFonts w:ascii="Times New Roman" w:hAnsi="Times New Roman"/>
          <w:sz w:val="24"/>
          <w:szCs w:val="24"/>
        </w:rPr>
        <w:t xml:space="preserve"> </w:t>
      </w:r>
      <w:r w:rsidRPr="008C0B8F">
        <w:rPr>
          <w:rFonts w:ascii="Times New Roman" w:hAnsi="Times New Roman"/>
          <w:sz w:val="24"/>
          <w:szCs w:val="24"/>
        </w:rPr>
        <w:t>для обобщения и сравнения, критерии проводимого анализа;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lastRenderedPageBreak/>
        <w:t>воспринимать, формулировать и преобразовывать суждения: утвердительные и отрицательные, единичные, частные и общие, условные;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выявлять математические закономерности, взаимосвязи и противоречия</w:t>
      </w:r>
      <w:r w:rsidR="0012038A" w:rsidRPr="008C0B8F">
        <w:rPr>
          <w:rFonts w:ascii="Times New Roman" w:hAnsi="Times New Roman"/>
          <w:sz w:val="24"/>
          <w:szCs w:val="24"/>
        </w:rPr>
        <w:t xml:space="preserve"> </w:t>
      </w:r>
      <w:r w:rsidRPr="008C0B8F">
        <w:rPr>
          <w:rFonts w:ascii="Times New Roman" w:hAnsi="Times New Roman"/>
          <w:sz w:val="24"/>
          <w:szCs w:val="24"/>
        </w:rPr>
        <w:t>в фактах, данных, наблюдениях и утверждениях, предлагать критерии</w:t>
      </w:r>
      <w:r w:rsidR="0012038A" w:rsidRPr="008C0B8F">
        <w:rPr>
          <w:rFonts w:ascii="Times New Roman" w:hAnsi="Times New Roman"/>
          <w:sz w:val="24"/>
          <w:szCs w:val="24"/>
        </w:rPr>
        <w:t xml:space="preserve"> </w:t>
      </w:r>
      <w:r w:rsidRPr="008C0B8F">
        <w:rPr>
          <w:rFonts w:ascii="Times New Roman" w:hAnsi="Times New Roman"/>
          <w:sz w:val="24"/>
          <w:szCs w:val="24"/>
        </w:rPr>
        <w:t xml:space="preserve">для выявления закономерностей и противоречий;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8C0B8F">
        <w:rPr>
          <w:rFonts w:ascii="Times New Roman" w:hAnsi="Times New Roman"/>
          <w:sz w:val="24"/>
          <w:szCs w:val="24"/>
        </w:rPr>
        <w:t xml:space="preserve"> </w:t>
      </w:r>
      <w:r w:rsidRPr="008C0B8F">
        <w:rPr>
          <w:rFonts w:ascii="Times New Roman" w:hAnsi="Times New Roman"/>
          <w:sz w:val="24"/>
          <w:szCs w:val="24"/>
        </w:rPr>
        <w:t>и контрпримеры, обосновывать собственные суждения и выводы;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8C0B8F">
        <w:rPr>
          <w:rFonts w:ascii="Times New Roman" w:eastAsia="SchoolBookSanPin" w:hAnsi="Times New Roman"/>
          <w:bCs/>
          <w:sz w:val="24"/>
          <w:szCs w:val="24"/>
        </w:rPr>
        <w:t>познавательных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проводить самостоятельно спланированный эксперимент, исследование</w:t>
      </w:r>
      <w:r w:rsidR="0012038A" w:rsidRPr="008C0B8F">
        <w:rPr>
          <w:rFonts w:ascii="Times New Roman" w:hAnsi="Times New Roman"/>
          <w:sz w:val="24"/>
          <w:szCs w:val="24"/>
        </w:rPr>
        <w:t xml:space="preserve"> </w:t>
      </w:r>
      <w:r w:rsidRPr="008C0B8F">
        <w:rPr>
          <w:rFonts w:ascii="Times New Roman" w:hAnsi="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eastAsia="SchoolBookSanPin" w:hAnsi="Times New Roman"/>
          <w:sz w:val="24"/>
          <w:szCs w:val="24"/>
        </w:rPr>
        <w:t>У обучающего</w:t>
      </w:r>
      <w:r w:rsidR="007F70E1" w:rsidRPr="008C0B8F">
        <w:rPr>
          <w:rFonts w:ascii="Times New Roman" w:eastAsia="SchoolBookSanPin" w:hAnsi="Times New Roman"/>
          <w:sz w:val="24"/>
          <w:szCs w:val="24"/>
        </w:rPr>
        <w:t xml:space="preserve">ся будут сформированы </w:t>
      </w:r>
      <w:r w:rsidRPr="008C0B8F">
        <w:rPr>
          <w:rFonts w:ascii="Times New Roman" w:eastAsia="SchoolBookSanPin" w:hAnsi="Times New Roman"/>
          <w:sz w:val="24"/>
          <w:szCs w:val="24"/>
        </w:rPr>
        <w:t>умения работать</w:t>
      </w:r>
      <w:r w:rsidR="0012038A" w:rsidRPr="008C0B8F">
        <w:rPr>
          <w:rFonts w:ascii="Times New Roman" w:eastAsia="SchoolBookSanPin" w:hAnsi="Times New Roman"/>
          <w:sz w:val="24"/>
          <w:szCs w:val="24"/>
        </w:rPr>
        <w:t xml:space="preserve"> </w:t>
      </w:r>
      <w:r w:rsidRPr="008C0B8F">
        <w:rPr>
          <w:rFonts w:ascii="Times New Roman" w:eastAsia="SchoolBookSanPin" w:hAnsi="Times New Roman"/>
          <w:sz w:val="24"/>
          <w:szCs w:val="24"/>
        </w:rPr>
        <w:t xml:space="preserve">с информацией как часть </w:t>
      </w:r>
      <w:r w:rsidRPr="008C0B8F">
        <w:rPr>
          <w:rFonts w:ascii="Times New Roman" w:eastAsia="SchoolBookSanPin" w:hAnsi="Times New Roman"/>
          <w:bCs/>
          <w:sz w:val="24"/>
          <w:szCs w:val="24"/>
        </w:rPr>
        <w:t>познавательных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структурировать информацию, представлять её в различных формах, иллюстрировать графически;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оценивать надёжность информации по самостоятельно сформулированным критериям.</w:t>
      </w:r>
    </w:p>
    <w:p w:rsidR="00F0164B" w:rsidRPr="008C0B8F" w:rsidRDefault="00F0164B" w:rsidP="008C0B8F">
      <w:pPr>
        <w:spacing w:after="0" w:line="240" w:lineRule="auto"/>
        <w:ind w:firstLine="709"/>
        <w:contextualSpacing/>
        <w:jc w:val="both"/>
        <w:rPr>
          <w:rFonts w:ascii="Times New Roman" w:eastAsia="SchoolBookSanPin" w:hAnsi="Times New Roman"/>
          <w:sz w:val="24"/>
          <w:szCs w:val="24"/>
        </w:rPr>
      </w:pPr>
      <w:r w:rsidRPr="008C0B8F">
        <w:rPr>
          <w:rFonts w:ascii="Times New Roman" w:eastAsia="SchoolBookSanPin" w:hAnsi="Times New Roman"/>
          <w:sz w:val="24"/>
          <w:szCs w:val="24"/>
        </w:rPr>
        <w:t xml:space="preserve">У обучающегося будут </w:t>
      </w:r>
      <w:r w:rsidR="007F70E1" w:rsidRPr="008C0B8F">
        <w:rPr>
          <w:rFonts w:ascii="Times New Roman" w:eastAsia="SchoolBookSanPin" w:hAnsi="Times New Roman"/>
          <w:sz w:val="24"/>
          <w:szCs w:val="24"/>
        </w:rPr>
        <w:t xml:space="preserve">сформированы умения </w:t>
      </w:r>
      <w:r w:rsidRPr="008C0B8F">
        <w:rPr>
          <w:rFonts w:ascii="Times New Roman" w:eastAsia="SchoolBookSanPin" w:hAnsi="Times New Roman"/>
          <w:sz w:val="24"/>
          <w:szCs w:val="24"/>
        </w:rPr>
        <w:t xml:space="preserve">общения как часть </w:t>
      </w:r>
      <w:r w:rsidRPr="008C0B8F">
        <w:rPr>
          <w:rFonts w:ascii="Times New Roman" w:eastAsia="SchoolBookSanPin" w:hAnsi="Times New Roman"/>
          <w:bCs/>
          <w:sz w:val="24"/>
          <w:szCs w:val="24"/>
        </w:rPr>
        <w:t>коммуникативных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воспринимать и формулировать суждения в соответствии с условиями</w:t>
      </w:r>
      <w:r w:rsidR="0012038A" w:rsidRPr="008C0B8F">
        <w:rPr>
          <w:rFonts w:ascii="Times New Roman" w:hAnsi="Times New Roman"/>
          <w:sz w:val="24"/>
          <w:szCs w:val="24"/>
        </w:rPr>
        <w:t xml:space="preserve"> </w:t>
      </w:r>
      <w:r w:rsidRPr="008C0B8F">
        <w:rPr>
          <w:rFonts w:ascii="Times New Roman" w:hAnsi="Times New Roman"/>
          <w:sz w:val="24"/>
          <w:szCs w:val="24"/>
        </w:rPr>
        <w:t>и целями общения, ясно, точно, грамотно выражать свою точку зрения в устных</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письменных текстах, давать пояснения по ходу решения задачи, комментировать полученный результат;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eastAsia="SchoolBookSanPin" w:hAnsi="Times New Roman"/>
          <w:sz w:val="24"/>
          <w:szCs w:val="24"/>
        </w:rPr>
        <w:t xml:space="preserve">У обучающегося будут </w:t>
      </w:r>
      <w:r w:rsidR="007F70E1" w:rsidRPr="008C0B8F">
        <w:rPr>
          <w:rFonts w:ascii="Times New Roman" w:eastAsia="SchoolBookSanPin" w:hAnsi="Times New Roman"/>
          <w:sz w:val="24"/>
          <w:szCs w:val="24"/>
        </w:rPr>
        <w:t xml:space="preserve">сформированы умения </w:t>
      </w:r>
      <w:r w:rsidRPr="008C0B8F">
        <w:rPr>
          <w:rFonts w:ascii="Times New Roman" w:eastAsia="SchoolBookSanPin" w:hAnsi="Times New Roman"/>
          <w:sz w:val="24"/>
          <w:szCs w:val="24"/>
        </w:rPr>
        <w:t xml:space="preserve">самоорганизации как часть </w:t>
      </w:r>
      <w:r w:rsidRPr="008C0B8F">
        <w:rPr>
          <w:rFonts w:ascii="Times New Roman" w:eastAsia="SchoolBookSanPin" w:hAnsi="Times New Roman"/>
          <w:bCs/>
          <w:sz w:val="24"/>
          <w:szCs w:val="24"/>
        </w:rPr>
        <w:t>регулятивных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составлять план, алгоритм решения задачи, выбирать способ решения</w:t>
      </w:r>
      <w:r w:rsidR="0012038A" w:rsidRPr="008C0B8F">
        <w:rPr>
          <w:rFonts w:ascii="Times New Roman" w:hAnsi="Times New Roman"/>
          <w:sz w:val="24"/>
          <w:szCs w:val="24"/>
        </w:rPr>
        <w:t xml:space="preserve"> </w:t>
      </w:r>
      <w:r w:rsidRPr="008C0B8F">
        <w:rPr>
          <w:rFonts w:ascii="Times New Roman" w:hAnsi="Times New Roman"/>
          <w:sz w:val="24"/>
          <w:szCs w:val="24"/>
        </w:rPr>
        <w:t>с учётом имеющихся ресурсов и собственных возможностей, аргументировать</w:t>
      </w:r>
      <w:r w:rsidR="0012038A" w:rsidRPr="008C0B8F">
        <w:rPr>
          <w:rFonts w:ascii="Times New Roman" w:hAnsi="Times New Roman"/>
          <w:sz w:val="24"/>
          <w:szCs w:val="24"/>
        </w:rPr>
        <w:t xml:space="preserve"> </w:t>
      </w:r>
      <w:r w:rsidRPr="008C0B8F">
        <w:rPr>
          <w:rFonts w:ascii="Times New Roman" w:hAnsi="Times New Roman"/>
          <w:sz w:val="24"/>
          <w:szCs w:val="24"/>
        </w:rPr>
        <w:t>и корректировать варианты решений с учётом новой информации.</w:t>
      </w:r>
    </w:p>
    <w:p w:rsidR="00F0164B" w:rsidRPr="008C0B8F" w:rsidRDefault="00F0164B" w:rsidP="008C0B8F">
      <w:pPr>
        <w:spacing w:after="0" w:line="240" w:lineRule="auto"/>
        <w:ind w:firstLine="709"/>
        <w:contextualSpacing/>
        <w:jc w:val="both"/>
        <w:rPr>
          <w:rFonts w:ascii="Times New Roman" w:eastAsia="SchoolBookSanPin" w:hAnsi="Times New Roman"/>
          <w:sz w:val="24"/>
          <w:szCs w:val="24"/>
        </w:rPr>
      </w:pPr>
      <w:r w:rsidRPr="008C0B8F">
        <w:rPr>
          <w:rFonts w:ascii="Times New Roman" w:eastAsia="SchoolBookSanPin" w:hAnsi="Times New Roman"/>
          <w:sz w:val="24"/>
          <w:szCs w:val="24"/>
        </w:rPr>
        <w:t xml:space="preserve">У обучающегося будут </w:t>
      </w:r>
      <w:r w:rsidR="007F70E1" w:rsidRPr="008C0B8F">
        <w:rPr>
          <w:rFonts w:ascii="Times New Roman" w:eastAsia="SchoolBookSanPin" w:hAnsi="Times New Roman"/>
          <w:sz w:val="24"/>
          <w:szCs w:val="24"/>
        </w:rPr>
        <w:t xml:space="preserve">сформированы умения </w:t>
      </w:r>
      <w:r w:rsidRPr="008C0B8F">
        <w:rPr>
          <w:rFonts w:ascii="Times New Roman" w:eastAsia="SchoolBookSanPin" w:hAnsi="Times New Roman"/>
          <w:sz w:val="24"/>
          <w:szCs w:val="24"/>
        </w:rPr>
        <w:t xml:space="preserve">самоконтроля как часть </w:t>
      </w:r>
      <w:r w:rsidRPr="008C0B8F">
        <w:rPr>
          <w:rFonts w:ascii="Times New Roman" w:eastAsia="SchoolBookSanPin" w:hAnsi="Times New Roman"/>
          <w:bCs/>
          <w:sz w:val="24"/>
          <w:szCs w:val="24"/>
        </w:rPr>
        <w:t>регулятивных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8C0B8F" w:rsidRDefault="00F0164B" w:rsidP="008C0B8F">
      <w:pPr>
        <w:spacing w:after="0" w:line="240" w:lineRule="auto"/>
        <w:ind w:firstLine="709"/>
        <w:contextualSpacing/>
        <w:jc w:val="both"/>
        <w:rPr>
          <w:rFonts w:ascii="Times New Roman" w:eastAsia="SchoolBookSanPin" w:hAnsi="Times New Roman"/>
          <w:sz w:val="24"/>
          <w:szCs w:val="24"/>
        </w:rPr>
      </w:pPr>
      <w:r w:rsidRPr="008C0B8F">
        <w:rPr>
          <w:rFonts w:ascii="Times New Roman" w:eastAsia="SchoolBookSanPin" w:hAnsi="Times New Roman"/>
          <w:sz w:val="24"/>
          <w:szCs w:val="24"/>
        </w:rPr>
        <w:t xml:space="preserve">У обучающегося будут </w:t>
      </w:r>
      <w:r w:rsidR="007F70E1" w:rsidRPr="008C0B8F">
        <w:rPr>
          <w:rFonts w:ascii="Times New Roman" w:eastAsia="SchoolBookSanPin" w:hAnsi="Times New Roman"/>
          <w:sz w:val="24"/>
          <w:szCs w:val="24"/>
        </w:rPr>
        <w:t xml:space="preserve">сформированы умения </w:t>
      </w:r>
      <w:r w:rsidRPr="008C0B8F">
        <w:rPr>
          <w:rFonts w:ascii="Times New Roman" w:eastAsia="SchoolBookSanPin" w:hAnsi="Times New Roman"/>
          <w:sz w:val="24"/>
          <w:szCs w:val="24"/>
        </w:rPr>
        <w:t>совместной деятельности: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8C0B8F" w:rsidRDefault="00F0164B" w:rsidP="008C0B8F">
      <w:pPr>
        <w:spacing w:after="0" w:line="240" w:lineRule="auto"/>
        <w:ind w:firstLine="709"/>
        <w:contextualSpacing/>
        <w:jc w:val="both"/>
        <w:rPr>
          <w:rFonts w:ascii="Times New Roman" w:hAnsi="Times New Roman"/>
          <w:color w:val="000000"/>
          <w:sz w:val="24"/>
          <w:szCs w:val="24"/>
        </w:rPr>
      </w:pPr>
      <w:r w:rsidRPr="008C0B8F">
        <w:rPr>
          <w:rFonts w:ascii="Times New Roman" w:hAnsi="Times New Roman"/>
          <w:color w:val="000000"/>
          <w:sz w:val="24"/>
          <w:szCs w:val="24"/>
        </w:rPr>
        <w:t>Предметные результаты освоения программы по математике</w:t>
      </w:r>
      <w:r w:rsidR="0012038A" w:rsidRPr="008C0B8F">
        <w:rPr>
          <w:rFonts w:ascii="Times New Roman" w:hAnsi="Times New Roman"/>
          <w:color w:val="000000"/>
          <w:sz w:val="24"/>
          <w:szCs w:val="24"/>
        </w:rPr>
        <w:t xml:space="preserve"> </w:t>
      </w:r>
      <w:r w:rsidRPr="008C0B8F">
        <w:rPr>
          <w:rFonts w:ascii="Times New Roman" w:hAnsi="Times New Roman"/>
          <w:color w:val="000000"/>
          <w:sz w:val="24"/>
          <w:szCs w:val="24"/>
        </w:rPr>
        <w:t xml:space="preserve">на базовом уровне на уровне среднего общего образования представлены по годам обучения в рамках отдельных </w:t>
      </w:r>
      <w:r w:rsidR="00F97D39" w:rsidRPr="008C0B8F">
        <w:rPr>
          <w:rFonts w:ascii="Times New Roman" w:hAnsi="Times New Roman"/>
          <w:sz w:val="24"/>
          <w:szCs w:val="24"/>
        </w:rPr>
        <w:t>учебных</w:t>
      </w:r>
      <w:r w:rsidR="00F97D39" w:rsidRPr="008C0B8F">
        <w:rPr>
          <w:rFonts w:ascii="Times New Roman" w:hAnsi="Times New Roman"/>
          <w:color w:val="000000"/>
          <w:sz w:val="24"/>
          <w:szCs w:val="24"/>
        </w:rPr>
        <w:t xml:space="preserve"> </w:t>
      </w:r>
      <w:r w:rsidRPr="008C0B8F">
        <w:rPr>
          <w:rFonts w:ascii="Times New Roman" w:hAnsi="Times New Roman"/>
          <w:color w:val="000000"/>
          <w:sz w:val="24"/>
          <w:szCs w:val="24"/>
        </w:rPr>
        <w:t xml:space="preserve">курсов в соответствующих разделах программы по математике. </w:t>
      </w:r>
    </w:p>
    <w:p w:rsidR="00F0164B" w:rsidRPr="008C0B8F" w:rsidRDefault="00F0164B" w:rsidP="008C0B8F">
      <w:pPr>
        <w:spacing w:after="0" w:line="240" w:lineRule="auto"/>
        <w:ind w:firstLine="709"/>
        <w:contextualSpacing/>
        <w:jc w:val="both"/>
        <w:rPr>
          <w:rFonts w:ascii="Times New Roman" w:hAnsi="Times New Roman"/>
          <w:i/>
          <w:sz w:val="24"/>
          <w:szCs w:val="24"/>
        </w:rPr>
      </w:pPr>
      <w:bookmarkStart w:id="4" w:name="_Toc118726581"/>
      <w:r w:rsidRPr="008C0B8F">
        <w:rPr>
          <w:rFonts w:ascii="Times New Roman" w:hAnsi="Times New Roman"/>
          <w:i/>
          <w:sz w:val="24"/>
          <w:szCs w:val="24"/>
        </w:rPr>
        <w:t>Федеральная рабочая программа учебного курса «Алгебра и начала математического анализа».</w:t>
      </w:r>
      <w:bookmarkEnd w:id="4"/>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Пояснительная записка.</w:t>
      </w:r>
    </w:p>
    <w:p w:rsidR="00F0164B" w:rsidRPr="008C0B8F" w:rsidRDefault="00F97D39"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Учебный к</w:t>
      </w:r>
      <w:r w:rsidR="00F0164B" w:rsidRPr="008C0B8F">
        <w:rPr>
          <w:rFonts w:ascii="Times New Roman" w:hAnsi="Times New Roman"/>
          <w:sz w:val="24"/>
          <w:szCs w:val="24"/>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Pr="008C0B8F">
        <w:rPr>
          <w:rFonts w:ascii="Times New Roman" w:hAnsi="Times New Roman"/>
          <w:sz w:val="24"/>
          <w:szCs w:val="24"/>
        </w:rPr>
        <w:t xml:space="preserve">учебных </w:t>
      </w:r>
      <w:r w:rsidR="00F0164B" w:rsidRPr="008C0B8F">
        <w:rPr>
          <w:rFonts w:ascii="Times New Roman" w:hAnsi="Times New Roman"/>
          <w:sz w:val="24"/>
          <w:szCs w:val="24"/>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8C0B8F" w:rsidRDefault="00F97D39"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Учебный к</w:t>
      </w:r>
      <w:r w:rsidR="00F0164B" w:rsidRPr="008C0B8F">
        <w:rPr>
          <w:rFonts w:ascii="Times New Roman" w:hAnsi="Times New Roman"/>
          <w:sz w:val="24"/>
          <w:szCs w:val="24"/>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8C0B8F">
        <w:rPr>
          <w:rFonts w:ascii="Times New Roman" w:hAnsi="Times New Roman"/>
          <w:sz w:val="24"/>
          <w:szCs w:val="24"/>
        </w:rPr>
        <w:t>. О</w:t>
      </w:r>
      <w:r w:rsidR="00F0164B" w:rsidRPr="008C0B8F">
        <w:rPr>
          <w:rFonts w:ascii="Times New Roman" w:hAnsi="Times New Roman"/>
          <w:sz w:val="24"/>
          <w:szCs w:val="24"/>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8C0B8F" w:rsidRDefault="00F97D39"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Учебный к</w:t>
      </w:r>
      <w:r w:rsidR="00F0164B" w:rsidRPr="008C0B8F">
        <w:rPr>
          <w:rFonts w:ascii="Times New Roman" w:hAnsi="Times New Roman"/>
          <w:sz w:val="24"/>
          <w:szCs w:val="24"/>
        </w:rPr>
        <w:t>урс алгебры и начал математического анализа обладает значительным воспитательным потенциалом, который реализуется как</w:t>
      </w:r>
      <w:r w:rsidR="0012038A" w:rsidRPr="008C0B8F">
        <w:rPr>
          <w:rFonts w:ascii="Times New Roman" w:hAnsi="Times New Roman"/>
          <w:sz w:val="24"/>
          <w:szCs w:val="24"/>
        </w:rPr>
        <w:t xml:space="preserve"> </w:t>
      </w:r>
      <w:r w:rsidR="00F0164B" w:rsidRPr="008C0B8F">
        <w:rPr>
          <w:rFonts w:ascii="Times New Roman" w:hAnsi="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8C0B8F">
        <w:rPr>
          <w:rFonts w:ascii="Times New Roman" w:hAnsi="Times New Roman"/>
          <w:sz w:val="24"/>
          <w:szCs w:val="24"/>
        </w:rPr>
        <w:t xml:space="preserve"> </w:t>
      </w:r>
      <w:r w:rsidR="00F0164B" w:rsidRPr="008C0B8F">
        <w:rPr>
          <w:rFonts w:ascii="Times New Roman" w:hAnsi="Times New Roman"/>
          <w:sz w:val="24"/>
          <w:szCs w:val="24"/>
        </w:rPr>
        <w:t xml:space="preserve">за полученный результат.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 основе методики обучения алгебре и началам математического анализа лежит деятельностный принцип обучения.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8C0B8F">
        <w:rPr>
          <w:rFonts w:ascii="Times New Roman" w:hAnsi="Times New Roman"/>
          <w:sz w:val="24"/>
          <w:szCs w:val="24"/>
        </w:rPr>
        <w:t xml:space="preserve">бщего образования. </w:t>
      </w:r>
      <w:r w:rsidRPr="008C0B8F">
        <w:rPr>
          <w:rFonts w:ascii="Times New Roman" w:hAnsi="Times New Roman"/>
          <w:sz w:val="24"/>
          <w:szCs w:val="24"/>
        </w:rPr>
        <w:t>Данный учебный курс я</w:t>
      </w:r>
      <w:r w:rsidR="001802EA" w:rsidRPr="008C0B8F">
        <w:rPr>
          <w:rFonts w:ascii="Times New Roman" w:hAnsi="Times New Roman"/>
          <w:sz w:val="24"/>
          <w:szCs w:val="24"/>
        </w:rPr>
        <w:t>вляется интегративным,</w:t>
      </w:r>
      <w:r w:rsidRPr="008C0B8F">
        <w:rPr>
          <w:rFonts w:ascii="Times New Roman" w:hAnsi="Times New Roman"/>
          <w:sz w:val="24"/>
          <w:szCs w:val="24"/>
        </w:rPr>
        <w:t xml:space="preserve"> объединя</w:t>
      </w:r>
      <w:r w:rsidR="001802EA" w:rsidRPr="008C0B8F">
        <w:rPr>
          <w:rFonts w:ascii="Times New Roman" w:hAnsi="Times New Roman"/>
          <w:sz w:val="24"/>
          <w:szCs w:val="24"/>
        </w:rPr>
        <w:t>я</w:t>
      </w:r>
      <w:r w:rsidRPr="008C0B8F">
        <w:rPr>
          <w:rFonts w:ascii="Times New Roman" w:hAnsi="Times New Roman"/>
          <w:sz w:val="24"/>
          <w:szCs w:val="24"/>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8C0B8F">
        <w:rPr>
          <w:rFonts w:ascii="Times New Roman" w:hAnsi="Times New Roman"/>
          <w:sz w:val="24"/>
          <w:szCs w:val="24"/>
        </w:rPr>
        <w:t>О</w:t>
      </w:r>
      <w:r w:rsidRPr="008C0B8F">
        <w:rPr>
          <w:rFonts w:ascii="Times New Roman" w:hAnsi="Times New Roman"/>
          <w:sz w:val="24"/>
          <w:szCs w:val="24"/>
        </w:rPr>
        <w:t>бучающиеся овладевают широким математическим аппаратом, у них последовательно формируется</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совершенствуется умение строить математическую модель реальной ситуации, применять знания, полученные в </w:t>
      </w:r>
      <w:r w:rsidR="00F97D39" w:rsidRPr="008C0B8F">
        <w:rPr>
          <w:rFonts w:ascii="Times New Roman" w:hAnsi="Times New Roman"/>
          <w:sz w:val="24"/>
          <w:szCs w:val="24"/>
        </w:rPr>
        <w:t xml:space="preserve">учебном </w:t>
      </w:r>
      <w:r w:rsidRPr="008C0B8F">
        <w:rPr>
          <w:rFonts w:ascii="Times New Roman" w:hAnsi="Times New Roman"/>
          <w:sz w:val="24"/>
          <w:szCs w:val="24"/>
        </w:rPr>
        <w:t>курсе «Алгебра и начала математического анализа», для решения самостоятельно сформулированной математической задачи,</w:t>
      </w:r>
      <w:r w:rsidR="0012038A" w:rsidRPr="008C0B8F">
        <w:rPr>
          <w:rFonts w:ascii="Times New Roman" w:hAnsi="Times New Roman"/>
          <w:sz w:val="24"/>
          <w:szCs w:val="24"/>
        </w:rPr>
        <w:t xml:space="preserve"> </w:t>
      </w:r>
      <w:r w:rsidRPr="008C0B8F">
        <w:rPr>
          <w:rFonts w:ascii="Times New Roman" w:hAnsi="Times New Roman"/>
          <w:sz w:val="24"/>
          <w:szCs w:val="24"/>
        </w:rPr>
        <w:t xml:space="preserve">а затем </w:t>
      </w:r>
      <w:r w:rsidRPr="008C0B8F">
        <w:rPr>
          <w:rFonts w:ascii="Times New Roman" w:hAnsi="Times New Roman"/>
          <w:sz w:val="24"/>
          <w:szCs w:val="24"/>
        </w:rPr>
        <w:lastRenderedPageBreak/>
        <w:t>интерпретировать полученный результат.</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Содержательная линия «Уравнения и неравенства» реализуется</w:t>
      </w:r>
      <w:r w:rsidR="0012038A" w:rsidRPr="008C0B8F">
        <w:rPr>
          <w:rFonts w:ascii="Times New Roman" w:hAnsi="Times New Roman"/>
          <w:sz w:val="24"/>
          <w:szCs w:val="24"/>
        </w:rPr>
        <w:t xml:space="preserve"> </w:t>
      </w:r>
      <w:r w:rsidRPr="008C0B8F">
        <w:rPr>
          <w:rFonts w:ascii="Times New Roman" w:hAnsi="Times New Roman"/>
          <w:sz w:val="24"/>
          <w:szCs w:val="24"/>
        </w:rPr>
        <w:t>на протяжении всего обучения на уровне среднего общего образования, поскольку</w:t>
      </w:r>
      <w:r w:rsidR="0012038A" w:rsidRPr="008C0B8F">
        <w:rPr>
          <w:rFonts w:ascii="Times New Roman" w:hAnsi="Times New Roman"/>
          <w:sz w:val="24"/>
          <w:szCs w:val="24"/>
        </w:rPr>
        <w:t xml:space="preserve"> </w:t>
      </w:r>
      <w:r w:rsidRPr="008C0B8F">
        <w:rPr>
          <w:rFonts w:ascii="Times New Roman" w:hAnsi="Times New Roman"/>
          <w:sz w:val="24"/>
          <w:szCs w:val="24"/>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8C0B8F">
        <w:rPr>
          <w:rFonts w:ascii="Times New Roman" w:hAnsi="Times New Roman"/>
          <w:sz w:val="24"/>
          <w:szCs w:val="24"/>
        </w:rPr>
        <w:t>В ходе</w:t>
      </w:r>
      <w:r w:rsidRPr="008C0B8F">
        <w:rPr>
          <w:rFonts w:ascii="Times New Roman" w:hAnsi="Times New Roman"/>
          <w:sz w:val="24"/>
          <w:szCs w:val="24"/>
        </w:rPr>
        <w:t xml:space="preserve"> изучени</w:t>
      </w:r>
      <w:r w:rsidR="00CA10BB" w:rsidRPr="008C0B8F">
        <w:rPr>
          <w:rFonts w:ascii="Times New Roman" w:hAnsi="Times New Roman"/>
          <w:sz w:val="24"/>
          <w:szCs w:val="24"/>
        </w:rPr>
        <w:t>я</w:t>
      </w:r>
      <w:r w:rsidRPr="008C0B8F">
        <w:rPr>
          <w:rFonts w:ascii="Times New Roman" w:hAnsi="Times New Roman"/>
          <w:sz w:val="24"/>
          <w:szCs w:val="24"/>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Содержательно-методическая линия «Функции и графики» тесно переплетается с другими линиями </w:t>
      </w:r>
      <w:r w:rsidR="00F97D39" w:rsidRPr="008C0B8F">
        <w:rPr>
          <w:rFonts w:ascii="Times New Roman" w:hAnsi="Times New Roman"/>
          <w:sz w:val="24"/>
          <w:szCs w:val="24"/>
        </w:rPr>
        <w:t xml:space="preserve">учебного </w:t>
      </w:r>
      <w:r w:rsidRPr="008C0B8F">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8C0B8F">
        <w:rPr>
          <w:rFonts w:ascii="Times New Roman" w:hAnsi="Times New Roman"/>
          <w:sz w:val="24"/>
          <w:szCs w:val="24"/>
        </w:rPr>
        <w:t xml:space="preserve"> </w:t>
      </w:r>
      <w:r w:rsidRPr="008C0B8F">
        <w:rPr>
          <w:rFonts w:ascii="Times New Roman" w:hAnsi="Times New Roman"/>
          <w:sz w:val="24"/>
          <w:szCs w:val="24"/>
        </w:rPr>
        <w:t>и графиков, использование функций для решения зад</w:t>
      </w:r>
      <w:r w:rsidR="00CA10BB" w:rsidRPr="008C0B8F">
        <w:rPr>
          <w:rFonts w:ascii="Times New Roman" w:hAnsi="Times New Roman"/>
          <w:sz w:val="24"/>
          <w:szCs w:val="24"/>
        </w:rPr>
        <w:t xml:space="preserve">ач из других учебных предметов </w:t>
      </w:r>
      <w:r w:rsidRPr="008C0B8F">
        <w:rPr>
          <w:rFonts w:ascii="Times New Roman" w:hAnsi="Times New Roman"/>
          <w:sz w:val="24"/>
          <w:szCs w:val="24"/>
        </w:rPr>
        <w:t>и реальной жизни тесно связано как с математическим анализом, так</w:t>
      </w:r>
      <w:r w:rsidR="0012038A" w:rsidRPr="008C0B8F">
        <w:rPr>
          <w:rFonts w:ascii="Times New Roman" w:hAnsi="Times New Roman"/>
          <w:sz w:val="24"/>
          <w:szCs w:val="24"/>
        </w:rPr>
        <w:t xml:space="preserve"> </w:t>
      </w:r>
      <w:r w:rsidRPr="008C0B8F">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8C0B8F">
        <w:rPr>
          <w:rFonts w:ascii="Times New Roman" w:hAnsi="Times New Roman"/>
          <w:sz w:val="24"/>
          <w:szCs w:val="24"/>
        </w:rPr>
        <w:t>, графической и словесной. И</w:t>
      </w:r>
      <w:r w:rsidRPr="008C0B8F">
        <w:rPr>
          <w:rFonts w:ascii="Times New Roman" w:hAnsi="Times New Roman"/>
          <w:sz w:val="24"/>
          <w:szCs w:val="24"/>
        </w:rPr>
        <w:t xml:space="preserve">зучение </w:t>
      </w:r>
      <w:r w:rsidR="00CA10BB" w:rsidRPr="008C0B8F">
        <w:rPr>
          <w:rFonts w:ascii="Times New Roman" w:hAnsi="Times New Roman"/>
          <w:sz w:val="24"/>
          <w:szCs w:val="24"/>
        </w:rPr>
        <w:t xml:space="preserve">материала </w:t>
      </w:r>
      <w:r w:rsidRPr="008C0B8F">
        <w:rPr>
          <w:rFonts w:ascii="Times New Roman" w:hAnsi="Times New Roman"/>
          <w:sz w:val="24"/>
          <w:szCs w:val="24"/>
        </w:rPr>
        <w:t>способствует развитию алгоритм</w:t>
      </w:r>
      <w:r w:rsidR="00CA10BB" w:rsidRPr="008C0B8F">
        <w:rPr>
          <w:rFonts w:ascii="Times New Roman" w:hAnsi="Times New Roman"/>
          <w:sz w:val="24"/>
          <w:szCs w:val="24"/>
        </w:rPr>
        <w:t xml:space="preserve">ического мышления, способности </w:t>
      </w:r>
      <w:r w:rsidRPr="008C0B8F">
        <w:rPr>
          <w:rFonts w:ascii="Times New Roman" w:hAnsi="Times New Roman"/>
          <w:sz w:val="24"/>
          <w:szCs w:val="24"/>
        </w:rPr>
        <w:t>к обобщению и конкретизации, использованию аналогий.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8C0B8F">
        <w:rPr>
          <w:rFonts w:ascii="Times New Roman" w:hAnsi="Times New Roman"/>
          <w:sz w:val="24"/>
          <w:szCs w:val="24"/>
        </w:rPr>
        <w:t xml:space="preserve"> </w:t>
      </w:r>
      <w:r w:rsidRPr="008C0B8F">
        <w:rPr>
          <w:rFonts w:ascii="Times New Roman" w:hAnsi="Times New Roman"/>
          <w:sz w:val="24"/>
          <w:szCs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8C0B8F">
        <w:rPr>
          <w:rFonts w:ascii="Times New Roman" w:hAnsi="Times New Roman"/>
          <w:sz w:val="24"/>
          <w:szCs w:val="24"/>
        </w:rPr>
        <w:t xml:space="preserve"> </w:t>
      </w:r>
      <w:r w:rsidRPr="008C0B8F">
        <w:rPr>
          <w:rFonts w:ascii="Times New Roman" w:hAnsi="Times New Roman"/>
          <w:sz w:val="24"/>
          <w:szCs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8C0B8F">
        <w:rPr>
          <w:rFonts w:ascii="Times New Roman" w:hAnsi="Times New Roman"/>
          <w:sz w:val="24"/>
          <w:szCs w:val="24"/>
        </w:rPr>
        <w:t xml:space="preserve"> </w:t>
      </w:r>
      <w:r w:rsidRPr="008C0B8F">
        <w:rPr>
          <w:rFonts w:ascii="Times New Roman" w:hAnsi="Times New Roman"/>
          <w:sz w:val="24"/>
          <w:szCs w:val="24"/>
        </w:rPr>
        <w:t>и их авторах.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Содержательно-методическая линия «Множества и логика»</w:t>
      </w:r>
      <w:r w:rsidR="0012038A" w:rsidRPr="008C0B8F">
        <w:rPr>
          <w:rFonts w:ascii="Times New Roman" w:hAnsi="Times New Roman"/>
          <w:sz w:val="24"/>
          <w:szCs w:val="24"/>
        </w:rPr>
        <w:t xml:space="preserve"> </w:t>
      </w:r>
      <w:r w:rsidRPr="008C0B8F">
        <w:rPr>
          <w:rFonts w:ascii="Times New Roman" w:hAnsi="Times New Roman"/>
          <w:sz w:val="24"/>
          <w:szCs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8C0B8F">
        <w:rPr>
          <w:rFonts w:ascii="Times New Roman" w:hAnsi="Times New Roman"/>
          <w:sz w:val="24"/>
          <w:szCs w:val="24"/>
        </w:rPr>
        <w:t>иплины в единое целое.</w:t>
      </w:r>
      <w:r w:rsidR="0012038A" w:rsidRPr="008C0B8F">
        <w:rPr>
          <w:rFonts w:ascii="Times New Roman" w:hAnsi="Times New Roman"/>
          <w:sz w:val="24"/>
          <w:szCs w:val="24"/>
        </w:rPr>
        <w:t xml:space="preserve"> </w:t>
      </w:r>
      <w:r w:rsidR="00906ECA" w:rsidRPr="008C0B8F">
        <w:rPr>
          <w:rFonts w:ascii="Times New Roman" w:hAnsi="Times New Roman"/>
          <w:sz w:val="24"/>
          <w:szCs w:val="24"/>
        </w:rPr>
        <w:t>В</w:t>
      </w:r>
      <w:r w:rsidRPr="008C0B8F">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В </w:t>
      </w:r>
      <w:r w:rsidR="00F97D39" w:rsidRPr="008C0B8F">
        <w:rPr>
          <w:rFonts w:ascii="Times New Roman" w:hAnsi="Times New Roman"/>
          <w:sz w:val="24"/>
          <w:szCs w:val="24"/>
        </w:rPr>
        <w:t xml:space="preserve">учебном </w:t>
      </w:r>
      <w:r w:rsidRPr="008C0B8F">
        <w:rPr>
          <w:rFonts w:ascii="Times New Roman" w:hAnsi="Times New Roman"/>
          <w:sz w:val="24"/>
          <w:szCs w:val="24"/>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8C0B8F">
        <w:rPr>
          <w:rFonts w:ascii="Times New Roman" w:hAnsi="Times New Roman"/>
          <w:sz w:val="24"/>
          <w:szCs w:val="24"/>
        </w:rPr>
        <w:t xml:space="preserve"> полученных результатов. З</w:t>
      </w:r>
      <w:r w:rsidRPr="008C0B8F">
        <w:rPr>
          <w:rFonts w:ascii="Times New Roman" w:hAnsi="Times New Roman"/>
          <w:sz w:val="24"/>
          <w:szCs w:val="24"/>
        </w:rPr>
        <w:t xml:space="preserve">адания </w:t>
      </w:r>
      <w:r w:rsidR="00CA10BB" w:rsidRPr="008C0B8F">
        <w:rPr>
          <w:rFonts w:ascii="Times New Roman" w:hAnsi="Times New Roman"/>
          <w:sz w:val="24"/>
          <w:szCs w:val="24"/>
        </w:rPr>
        <w:t>включены</w:t>
      </w:r>
      <w:r w:rsidRPr="008C0B8F">
        <w:rPr>
          <w:rFonts w:ascii="Times New Roman" w:hAnsi="Times New Roman"/>
          <w:sz w:val="24"/>
          <w:szCs w:val="24"/>
        </w:rPr>
        <w:t xml:space="preserve"> в каждый из разделов </w:t>
      </w:r>
      <w:r w:rsidRPr="008C0B8F">
        <w:rPr>
          <w:rFonts w:ascii="Times New Roman" w:hAnsi="Times New Roman"/>
          <w:sz w:val="24"/>
          <w:szCs w:val="24"/>
        </w:rPr>
        <w:lastRenderedPageBreak/>
        <w:t xml:space="preserve">программы, поскольку весь материал </w:t>
      </w:r>
      <w:r w:rsidR="00F97D39" w:rsidRPr="008C0B8F">
        <w:rPr>
          <w:rFonts w:ascii="Times New Roman" w:hAnsi="Times New Roman"/>
          <w:sz w:val="24"/>
          <w:szCs w:val="24"/>
        </w:rPr>
        <w:t xml:space="preserve">учебного </w:t>
      </w:r>
      <w:r w:rsidRPr="008C0B8F">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8C0B8F">
        <w:rPr>
          <w:rFonts w:ascii="Times New Roman" w:hAnsi="Times New Roman"/>
          <w:sz w:val="24"/>
          <w:szCs w:val="24"/>
        </w:rPr>
        <w:t xml:space="preserve"> </w:t>
      </w:r>
      <w:r w:rsidRPr="008C0B8F">
        <w:rPr>
          <w:rFonts w:ascii="Times New Roman" w:hAnsi="Times New Roman"/>
          <w:sz w:val="24"/>
          <w:szCs w:val="24"/>
        </w:rPr>
        <w:t xml:space="preserve">по формированию навыков решения прикладных задач организуется в процессе изучения всех тем </w:t>
      </w:r>
      <w:r w:rsidR="00F97D39" w:rsidRPr="008C0B8F">
        <w:rPr>
          <w:rFonts w:ascii="Times New Roman" w:hAnsi="Times New Roman"/>
          <w:sz w:val="24"/>
          <w:szCs w:val="24"/>
        </w:rPr>
        <w:t xml:space="preserve">учебного </w:t>
      </w:r>
      <w:r w:rsidRPr="008C0B8F">
        <w:rPr>
          <w:rFonts w:ascii="Times New Roman" w:hAnsi="Times New Roman"/>
          <w:sz w:val="24"/>
          <w:szCs w:val="24"/>
        </w:rPr>
        <w:t>курса «Алгебра и начала математического анализа».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Общее число часов, рекомендованных для изучения учебного курса «Алгебра и начала математического анализа», – 170 часов: в 10 классе – 68 часов</w:t>
      </w:r>
      <w:r w:rsidR="0012038A" w:rsidRPr="008C0B8F">
        <w:rPr>
          <w:rFonts w:ascii="Times New Roman" w:hAnsi="Times New Roman"/>
          <w:sz w:val="24"/>
          <w:szCs w:val="24"/>
        </w:rPr>
        <w:t xml:space="preserve"> </w:t>
      </w:r>
      <w:r w:rsidRPr="008C0B8F">
        <w:rPr>
          <w:rFonts w:ascii="Times New Roman" w:hAnsi="Times New Roman"/>
          <w:sz w:val="24"/>
          <w:szCs w:val="24"/>
        </w:rPr>
        <w:t xml:space="preserve">(2 часа в неделю), в 11 классе </w:t>
      </w:r>
      <w:r w:rsidR="00A41F63" w:rsidRPr="008C0B8F">
        <w:rPr>
          <w:rFonts w:ascii="Times New Roman" w:hAnsi="Times New Roman"/>
          <w:sz w:val="24"/>
          <w:szCs w:val="24"/>
        </w:rPr>
        <w:t>–</w:t>
      </w:r>
      <w:r w:rsidRPr="008C0B8F">
        <w:rPr>
          <w:rFonts w:ascii="Times New Roman" w:hAnsi="Times New Roman"/>
          <w:sz w:val="24"/>
          <w:szCs w:val="24"/>
        </w:rPr>
        <w:t>102 часа (3 часа в неделю).</w:t>
      </w:r>
    </w:p>
    <w:p w:rsidR="00F0164B" w:rsidRPr="008C0B8F" w:rsidRDefault="00F0164B" w:rsidP="008C0B8F">
      <w:pPr>
        <w:spacing w:after="0" w:line="240" w:lineRule="auto"/>
        <w:ind w:firstLine="709"/>
        <w:contextualSpacing/>
        <w:jc w:val="both"/>
        <w:rPr>
          <w:rFonts w:ascii="Times New Roman" w:hAnsi="Times New Roman"/>
          <w:sz w:val="24"/>
          <w:szCs w:val="24"/>
        </w:rPr>
      </w:pPr>
      <w:bookmarkStart w:id="5" w:name="_Toc118726584"/>
      <w:r w:rsidRPr="008C0B8F">
        <w:rPr>
          <w:rFonts w:ascii="Times New Roman" w:hAnsi="Times New Roman"/>
          <w:sz w:val="24"/>
          <w:szCs w:val="24"/>
        </w:rPr>
        <w:t>Содержание обучения в 10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Числа и вычисления.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8C0B8F">
        <w:rPr>
          <w:rFonts w:ascii="Times New Roman" w:hAnsi="Times New Roman"/>
          <w:sz w:val="24"/>
          <w:szCs w:val="24"/>
        </w:rPr>
        <w:t xml:space="preserve"> </w:t>
      </w:r>
      <w:r w:rsidRPr="008C0B8F">
        <w:rPr>
          <w:rFonts w:ascii="Times New Roman" w:hAnsi="Times New Roman"/>
          <w:sz w:val="24"/>
          <w:szCs w:val="24"/>
        </w:rPr>
        <w:t>для решения практических задач и представления данных.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Уравнения и неравенства.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Тождества и тождественные преобразования.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Преобразование тригонометрических выражений. Основные тригонометрические формулы.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Уравнение, корень уравнения. Неравенство, решение неравенства. Метод интервалов.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Решение целых и дробно-рациональных уравнений и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Решение иррациональных уравнений и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Решение тригонометрических уравнений.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Функции и графики.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Функция, способы задания функции. График функции. Взаимно обратные функции.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Степенная функция с натуральным и целым показателем. Её свойства</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график. Свойства и график корня n-ой степени.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Тригонометрическая окружность, определение тригонометрических функций числового аргумента.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Начала математического анализа.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Множества и логика.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Определение, теорема, следствие, доказательство.</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Содержание обучения в 11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Числа и вычисления.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lastRenderedPageBreak/>
        <w:t>Натуральные и целые числа. Признаки делимости целых чисел.</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Степень с рациональным показателем. Свойства степени.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Логарифм числа. Десятичные и натуральные логарифмы.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Уравнения и неравенства.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Преобразование выражений, содержащих логарифмы.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Преобразование выражений, содержащих степени с рациональным показателем.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Примеры тригонометрических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Показательные уравнения и неравенства.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Логарифмические уравнения и неравенства.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Системы линейных уравнений. Решение прикладных задач с помощью системы линейных уравнений.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Системы и совокупности рациональных уравнений и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Функции и графики.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8C0B8F">
        <w:rPr>
          <w:rFonts w:ascii="Times New Roman" w:hAnsi="Times New Roman"/>
          <w:sz w:val="24"/>
          <w:szCs w:val="24"/>
        </w:rPr>
        <w:t xml:space="preserve"> </w:t>
      </w:r>
      <w:r w:rsidRPr="008C0B8F">
        <w:rPr>
          <w:rFonts w:ascii="Times New Roman" w:hAnsi="Times New Roman"/>
          <w:sz w:val="24"/>
          <w:szCs w:val="24"/>
        </w:rPr>
        <w:t>на промежутке.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Тригонометрические функции, их свойства и графики.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Показательная и логарифмическая функции, их свойства и графики.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Использование графиков функций для решения уравнений и линейных систем.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Использование графиков функций для исследования процессов</w:t>
      </w:r>
      <w:r w:rsidR="0012038A" w:rsidRPr="008C0B8F">
        <w:rPr>
          <w:rFonts w:ascii="Times New Roman" w:hAnsi="Times New Roman"/>
          <w:sz w:val="24"/>
          <w:szCs w:val="24"/>
        </w:rPr>
        <w:t xml:space="preserve"> </w:t>
      </w:r>
      <w:r w:rsidRPr="008C0B8F">
        <w:rPr>
          <w:rFonts w:ascii="Times New Roman" w:hAnsi="Times New Roman"/>
          <w:sz w:val="24"/>
          <w:szCs w:val="24"/>
        </w:rPr>
        <w:t>и зависимостей, которые возникают при решении задач из других учебных предметов и реальной жизни.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Начала математического анализа.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Непрерывные функции. Метод интервалов для решения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Производная функции. Геометрический и физический смысл производной.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Применение производной к исследованию функций на монотонность</w:t>
      </w:r>
      <w:r w:rsidR="0012038A" w:rsidRPr="008C0B8F">
        <w:rPr>
          <w:rFonts w:ascii="Times New Roman" w:hAnsi="Times New Roman"/>
          <w:sz w:val="24"/>
          <w:szCs w:val="24"/>
        </w:rPr>
        <w:t xml:space="preserve"> </w:t>
      </w:r>
      <w:r w:rsidRPr="008C0B8F">
        <w:rPr>
          <w:rFonts w:ascii="Times New Roman" w:hAnsi="Times New Roman"/>
          <w:sz w:val="24"/>
          <w:szCs w:val="24"/>
        </w:rPr>
        <w:t>и экстремумы. Нахождение наибольшего и наименьшего значения функции</w:t>
      </w:r>
      <w:r w:rsidR="0012038A" w:rsidRPr="008C0B8F">
        <w:rPr>
          <w:rFonts w:ascii="Times New Roman" w:hAnsi="Times New Roman"/>
          <w:sz w:val="24"/>
          <w:szCs w:val="24"/>
        </w:rPr>
        <w:t xml:space="preserve"> </w:t>
      </w:r>
      <w:r w:rsidRPr="008C0B8F">
        <w:rPr>
          <w:rFonts w:ascii="Times New Roman" w:hAnsi="Times New Roman"/>
          <w:sz w:val="24"/>
          <w:szCs w:val="24"/>
        </w:rPr>
        <w:t>на отрезке.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Первообразная. Таблица первообразных.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Интеграл, его геометрический и физический смысл. Вычисление интеграла</w:t>
      </w:r>
      <w:r w:rsidR="0012038A" w:rsidRPr="008C0B8F">
        <w:rPr>
          <w:rFonts w:ascii="Times New Roman" w:hAnsi="Times New Roman"/>
          <w:sz w:val="24"/>
          <w:szCs w:val="24"/>
        </w:rPr>
        <w:t xml:space="preserve"> </w:t>
      </w:r>
      <w:r w:rsidRPr="008C0B8F">
        <w:rPr>
          <w:rFonts w:ascii="Times New Roman" w:hAnsi="Times New Roman"/>
          <w:sz w:val="24"/>
          <w:szCs w:val="24"/>
        </w:rPr>
        <w:t>по формуле Ньютона–Лейбница.</w:t>
      </w:r>
    </w:p>
    <w:p w:rsidR="00F0164B" w:rsidRPr="008C0B8F" w:rsidRDefault="00F0164B" w:rsidP="008C0B8F">
      <w:pPr>
        <w:spacing w:after="0" w:line="240" w:lineRule="auto"/>
        <w:ind w:firstLine="709"/>
        <w:contextualSpacing/>
        <w:jc w:val="both"/>
        <w:rPr>
          <w:rFonts w:ascii="Times New Roman" w:hAnsi="Times New Roman"/>
          <w:caps/>
          <w:color w:val="000000"/>
          <w:sz w:val="24"/>
          <w:szCs w:val="24"/>
        </w:rPr>
      </w:pPr>
      <w:r w:rsidRPr="008C0B8F">
        <w:rPr>
          <w:rFonts w:ascii="Times New Roman" w:hAnsi="Times New Roman"/>
          <w:color w:val="000000"/>
          <w:sz w:val="24"/>
          <w:szCs w:val="24"/>
        </w:rPr>
        <w:t xml:space="preserve">Планируемые предметные результаты освоения федеральной </w:t>
      </w:r>
      <w:r w:rsidR="003E0D74" w:rsidRPr="008C0B8F">
        <w:rPr>
          <w:rFonts w:ascii="Times New Roman" w:hAnsi="Times New Roman"/>
          <w:color w:val="000000"/>
          <w:sz w:val="24"/>
          <w:szCs w:val="24"/>
        </w:rPr>
        <w:t xml:space="preserve">рабочей </w:t>
      </w:r>
      <w:r w:rsidRPr="008C0B8F">
        <w:rPr>
          <w:rFonts w:ascii="Times New Roman" w:hAnsi="Times New Roman"/>
          <w:color w:val="000000"/>
          <w:sz w:val="24"/>
          <w:szCs w:val="24"/>
        </w:rPr>
        <w:t xml:space="preserve">программы </w:t>
      </w:r>
      <w:r w:rsidR="003E0D74" w:rsidRPr="008C0B8F">
        <w:rPr>
          <w:rFonts w:ascii="Times New Roman" w:hAnsi="Times New Roman"/>
          <w:sz w:val="24"/>
          <w:szCs w:val="24"/>
        </w:rPr>
        <w:t>учебного</w:t>
      </w:r>
      <w:r w:rsidR="003E0D74" w:rsidRPr="008C0B8F">
        <w:rPr>
          <w:rFonts w:ascii="Times New Roman" w:hAnsi="Times New Roman"/>
          <w:color w:val="000000"/>
          <w:sz w:val="24"/>
          <w:szCs w:val="24"/>
        </w:rPr>
        <w:t xml:space="preserve"> </w:t>
      </w:r>
      <w:r w:rsidRPr="008C0B8F">
        <w:rPr>
          <w:rFonts w:ascii="Times New Roman" w:hAnsi="Times New Roman"/>
          <w:color w:val="000000"/>
          <w:sz w:val="24"/>
          <w:szCs w:val="24"/>
        </w:rPr>
        <w:t>курса «Алгебра и начала математического анализа»</w:t>
      </w:r>
      <w:bookmarkEnd w:id="5"/>
      <w:r w:rsidRPr="008C0B8F">
        <w:rPr>
          <w:rFonts w:ascii="Times New Roman" w:hAnsi="Times New Roman"/>
          <w:color w:val="000000"/>
          <w:sz w:val="24"/>
          <w:szCs w:val="24"/>
        </w:rPr>
        <w:t xml:space="preserve"> на уровне среднего общего образования.</w:t>
      </w:r>
    </w:p>
    <w:p w:rsidR="00F0164B" w:rsidRPr="008C0B8F" w:rsidRDefault="00F0164B" w:rsidP="008C0B8F">
      <w:pPr>
        <w:spacing w:after="0" w:line="240" w:lineRule="auto"/>
        <w:ind w:firstLine="709"/>
        <w:contextualSpacing/>
        <w:jc w:val="both"/>
        <w:rPr>
          <w:rFonts w:ascii="Times New Roman" w:eastAsia="OfficinaSansBoldITC" w:hAnsi="Times New Roman"/>
          <w:sz w:val="24"/>
          <w:szCs w:val="24"/>
        </w:rPr>
      </w:pPr>
      <w:r w:rsidRPr="008C0B8F">
        <w:rPr>
          <w:rFonts w:ascii="Times New Roman" w:hAnsi="Times New Roman"/>
          <w:sz w:val="24"/>
          <w:szCs w:val="24"/>
        </w:rPr>
        <w:t>П</w:t>
      </w:r>
      <w:r w:rsidRPr="008C0B8F">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8C0B8F">
        <w:rPr>
          <w:rFonts w:ascii="Times New Roman" w:hAnsi="Times New Roman"/>
          <w:sz w:val="24"/>
          <w:szCs w:val="24"/>
        </w:rPr>
        <w:t>К концу 10 класса обучающийся научится: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Числа и вычисления: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выполнять арифметические операции с рациональными и действительными числами;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Уравнения и неравенства: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lastRenderedPageBreak/>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уравнения и неравенства для решения математических задач</w:t>
      </w:r>
      <w:r w:rsidR="0012038A" w:rsidRPr="008C0B8F">
        <w:rPr>
          <w:rFonts w:ascii="Times New Roman" w:hAnsi="Times New Roman"/>
          <w:sz w:val="24"/>
          <w:szCs w:val="24"/>
        </w:rPr>
        <w:t xml:space="preserve"> </w:t>
      </w:r>
      <w:r w:rsidRPr="008C0B8F">
        <w:rPr>
          <w:rFonts w:ascii="Times New Roman" w:hAnsi="Times New Roman"/>
          <w:sz w:val="24"/>
          <w:szCs w:val="24"/>
        </w:rPr>
        <w:t>и задач из различных областей науки и реальной жизни;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8C0B8F">
        <w:rPr>
          <w:rFonts w:ascii="Times New Roman" w:hAnsi="Times New Roman"/>
          <w:sz w:val="24"/>
          <w:szCs w:val="24"/>
        </w:rPr>
        <w:t xml:space="preserve"> </w:t>
      </w:r>
      <w:r w:rsidRPr="008C0B8F">
        <w:rPr>
          <w:rFonts w:ascii="Times New Roman" w:hAnsi="Times New Roman"/>
          <w:sz w:val="24"/>
          <w:szCs w:val="24"/>
        </w:rPr>
        <w:t>с использованием аппарата алгебры.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Функции и графики: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использовать графики функций для решения уравнений;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Начала математического анализа: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последовательность, арифметическая</w:t>
      </w:r>
      <w:r w:rsidR="0012038A" w:rsidRPr="008C0B8F">
        <w:rPr>
          <w:rFonts w:ascii="Times New Roman" w:hAnsi="Times New Roman"/>
          <w:sz w:val="24"/>
          <w:szCs w:val="24"/>
        </w:rPr>
        <w:t xml:space="preserve"> </w:t>
      </w:r>
      <w:r w:rsidRPr="008C0B8F">
        <w:rPr>
          <w:rFonts w:ascii="Times New Roman" w:hAnsi="Times New Roman"/>
          <w:sz w:val="24"/>
          <w:szCs w:val="24"/>
        </w:rPr>
        <w:t>и геометрическая прогрессии;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задавать последовательности различными способами;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Множества и логика: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множество, операции над множествами;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определение, теорема, следствие, доказательство.</w:t>
      </w:r>
    </w:p>
    <w:p w:rsidR="00F0164B" w:rsidRPr="008C0B8F" w:rsidRDefault="00F0164B" w:rsidP="008C0B8F">
      <w:pPr>
        <w:spacing w:after="0" w:line="240" w:lineRule="auto"/>
        <w:ind w:firstLine="709"/>
        <w:contextualSpacing/>
        <w:jc w:val="both"/>
        <w:rPr>
          <w:rFonts w:ascii="Times New Roman" w:eastAsia="OfficinaSansBoldITC" w:hAnsi="Times New Roman"/>
          <w:sz w:val="24"/>
          <w:szCs w:val="24"/>
        </w:rPr>
      </w:pPr>
      <w:r w:rsidRPr="008C0B8F">
        <w:rPr>
          <w:rFonts w:ascii="Times New Roman" w:hAnsi="Times New Roman"/>
          <w:sz w:val="24"/>
          <w:szCs w:val="24"/>
        </w:rPr>
        <w:t>П</w:t>
      </w:r>
      <w:r w:rsidRPr="008C0B8F">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8C0B8F">
        <w:rPr>
          <w:rFonts w:ascii="Times New Roman" w:hAnsi="Times New Roman"/>
          <w:sz w:val="24"/>
          <w:szCs w:val="24"/>
        </w:rPr>
        <w:t>К концу 11 класса обучающийся научится: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Числа и вычисления: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понятием: степень с рациональным показателем;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логарифм числа, десятичные и натуральные логарифмы.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Уравнения и неравенства: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находить решения простейших тригонометрических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находить решения простейших систем и совокупностей рациональных уравнений и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Функции и графики: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w:t>
      </w:r>
      <w:r w:rsidRPr="008C0B8F">
        <w:rPr>
          <w:rFonts w:ascii="Times New Roman" w:hAnsi="Times New Roman"/>
          <w:sz w:val="24"/>
          <w:szCs w:val="24"/>
        </w:rPr>
        <w:lastRenderedPageBreak/>
        <w:t>для исследования функции, заданной графиком;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графики показательной, логарифмической</w:t>
      </w:r>
      <w:r w:rsidR="0012038A" w:rsidRPr="008C0B8F">
        <w:rPr>
          <w:rFonts w:ascii="Times New Roman" w:hAnsi="Times New Roman"/>
          <w:sz w:val="24"/>
          <w:szCs w:val="24"/>
        </w:rPr>
        <w:t xml:space="preserve"> </w:t>
      </w:r>
      <w:r w:rsidRPr="008C0B8F">
        <w:rPr>
          <w:rFonts w:ascii="Times New Roman" w:hAnsi="Times New Roman"/>
          <w:sz w:val="24"/>
          <w:szCs w:val="24"/>
        </w:rPr>
        <w:t>и тригонометрических функций, изображать их на координатной плоскости</w:t>
      </w:r>
      <w:r w:rsidR="0012038A" w:rsidRPr="008C0B8F">
        <w:rPr>
          <w:rFonts w:ascii="Times New Roman" w:hAnsi="Times New Roman"/>
          <w:sz w:val="24"/>
          <w:szCs w:val="24"/>
        </w:rPr>
        <w:t xml:space="preserve"> </w:t>
      </w:r>
      <w:r w:rsidRPr="008C0B8F">
        <w:rPr>
          <w:rFonts w:ascii="Times New Roman" w:hAnsi="Times New Roman"/>
          <w:sz w:val="24"/>
          <w:szCs w:val="24"/>
        </w:rPr>
        <w:t>и использовать для решения уравнений и неравенств;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изображать на координатной плоскости графики линейных уравнений</w:t>
      </w:r>
      <w:r w:rsidR="0012038A" w:rsidRPr="008C0B8F">
        <w:rPr>
          <w:rFonts w:ascii="Times New Roman" w:hAnsi="Times New Roman"/>
          <w:sz w:val="24"/>
          <w:szCs w:val="24"/>
        </w:rPr>
        <w:t xml:space="preserve"> </w:t>
      </w:r>
      <w:r w:rsidRPr="008C0B8F">
        <w:rPr>
          <w:rFonts w:ascii="Times New Roman" w:hAnsi="Times New Roman"/>
          <w:sz w:val="24"/>
          <w:szCs w:val="24"/>
        </w:rPr>
        <w:t>и использовать их для решения системы линейных уравнений;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Начала математического анализа: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использовать производную для исследования функции на монотонность</w:t>
      </w:r>
      <w:r w:rsidR="0012038A" w:rsidRPr="008C0B8F">
        <w:rPr>
          <w:rFonts w:ascii="Times New Roman" w:hAnsi="Times New Roman"/>
          <w:sz w:val="24"/>
          <w:szCs w:val="24"/>
        </w:rPr>
        <w:t xml:space="preserve"> </w:t>
      </w:r>
      <w:r w:rsidRPr="008C0B8F">
        <w:rPr>
          <w:rFonts w:ascii="Times New Roman" w:hAnsi="Times New Roman"/>
          <w:sz w:val="24"/>
          <w:szCs w:val="24"/>
        </w:rPr>
        <w:t>и экстремумы, применять результаты исследования к построению графиков;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использовать производную для нахождения наилучшего решения</w:t>
      </w:r>
      <w:r w:rsidR="0012038A" w:rsidRPr="008C0B8F">
        <w:rPr>
          <w:rFonts w:ascii="Times New Roman" w:hAnsi="Times New Roman"/>
          <w:sz w:val="24"/>
          <w:szCs w:val="24"/>
        </w:rPr>
        <w:t xml:space="preserve"> </w:t>
      </w:r>
      <w:r w:rsidRPr="008C0B8F">
        <w:rPr>
          <w:rFonts w:ascii="Times New Roman" w:hAnsi="Times New Roman"/>
          <w:sz w:val="24"/>
          <w:szCs w:val="24"/>
        </w:rPr>
        <w:t>в прикладных, в том числе социально-экономических, задачах;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находить первообразные элементарных функций, вычислять интеграл</w:t>
      </w:r>
      <w:r w:rsidR="0012038A" w:rsidRPr="008C0B8F">
        <w:rPr>
          <w:rFonts w:ascii="Times New Roman" w:hAnsi="Times New Roman"/>
          <w:sz w:val="24"/>
          <w:szCs w:val="24"/>
        </w:rPr>
        <w:t xml:space="preserve"> </w:t>
      </w:r>
      <w:r w:rsidRPr="008C0B8F">
        <w:rPr>
          <w:rFonts w:ascii="Times New Roman" w:hAnsi="Times New Roman"/>
          <w:sz w:val="24"/>
          <w:szCs w:val="24"/>
        </w:rPr>
        <w:t>по формуле Ньютона–Лейбница;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решать прикладные задачи, в том числе социально-экономического</w:t>
      </w:r>
      <w:r w:rsidR="0012038A" w:rsidRPr="008C0B8F">
        <w:rPr>
          <w:rFonts w:ascii="Times New Roman" w:hAnsi="Times New Roman"/>
          <w:sz w:val="24"/>
          <w:szCs w:val="24"/>
        </w:rPr>
        <w:t xml:space="preserve"> </w:t>
      </w:r>
      <w:r w:rsidRPr="008C0B8F">
        <w:rPr>
          <w:rFonts w:ascii="Times New Roman" w:hAnsi="Times New Roman"/>
          <w:sz w:val="24"/>
          <w:szCs w:val="24"/>
        </w:rPr>
        <w:t>и физического характера, средствами математического анализа.</w:t>
      </w:r>
    </w:p>
    <w:p w:rsidR="00F0164B" w:rsidRPr="008C0B8F" w:rsidRDefault="00F0164B" w:rsidP="008C0B8F">
      <w:pPr>
        <w:spacing w:after="0" w:line="240" w:lineRule="auto"/>
        <w:ind w:firstLine="709"/>
        <w:contextualSpacing/>
        <w:jc w:val="both"/>
        <w:rPr>
          <w:rFonts w:ascii="Times New Roman" w:hAnsi="Times New Roman"/>
          <w:i/>
          <w:sz w:val="24"/>
          <w:szCs w:val="24"/>
        </w:rPr>
      </w:pPr>
      <w:bookmarkStart w:id="6" w:name="_Toc118726594"/>
      <w:r w:rsidRPr="008C0B8F">
        <w:rPr>
          <w:rFonts w:ascii="Times New Roman" w:hAnsi="Times New Roman"/>
          <w:i/>
          <w:sz w:val="24"/>
          <w:szCs w:val="24"/>
        </w:rPr>
        <w:t>Федеральная рабочая программа учебного курса «Геометрия».</w:t>
      </w:r>
    </w:p>
    <w:bookmarkEnd w:id="6"/>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Пояснительная записка.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Важность учебного курса геометрии на уровне среднего общего образования обусловлена практической значимостью метапредметных</w:t>
      </w:r>
      <w:r w:rsidR="0012038A" w:rsidRPr="008C0B8F">
        <w:rPr>
          <w:rFonts w:ascii="Times New Roman" w:hAnsi="Times New Roman"/>
          <w:sz w:val="24"/>
          <w:szCs w:val="24"/>
        </w:rPr>
        <w:t xml:space="preserve"> </w:t>
      </w:r>
      <w:r w:rsidRPr="008C0B8F">
        <w:rPr>
          <w:rFonts w:ascii="Times New Roman" w:hAnsi="Times New Roman"/>
          <w:sz w:val="24"/>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8C0B8F">
        <w:rPr>
          <w:rFonts w:ascii="Times New Roman" w:hAnsi="Times New Roman"/>
          <w:sz w:val="24"/>
          <w:szCs w:val="24"/>
        </w:rPr>
        <w:t xml:space="preserve"> </w:t>
      </w:r>
      <w:r w:rsidRPr="008C0B8F">
        <w:rPr>
          <w:rFonts w:ascii="Times New Roman" w:hAnsi="Times New Roman"/>
          <w:sz w:val="24"/>
          <w:szCs w:val="24"/>
        </w:rPr>
        <w:t>в частности из курса физики.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Ориентация человека </w:t>
      </w:r>
      <w:r w:rsidR="00CF2529" w:rsidRPr="008C0B8F">
        <w:rPr>
          <w:rFonts w:ascii="Times New Roman" w:hAnsi="Times New Roman"/>
          <w:sz w:val="24"/>
          <w:szCs w:val="24"/>
        </w:rPr>
        <w:t xml:space="preserve">в </w:t>
      </w:r>
      <w:r w:rsidRPr="008C0B8F">
        <w:rPr>
          <w:rFonts w:ascii="Times New Roman" w:hAnsi="Times New Roman"/>
          <w:sz w:val="24"/>
          <w:szCs w:val="24"/>
        </w:rPr>
        <w:t>пространстве –</w:t>
      </w:r>
      <w:r w:rsidR="00CF2529" w:rsidRPr="008C0B8F">
        <w:rPr>
          <w:rFonts w:ascii="Times New Roman" w:hAnsi="Times New Roman"/>
          <w:sz w:val="24"/>
          <w:szCs w:val="24"/>
        </w:rPr>
        <w:t xml:space="preserve"> </w:t>
      </w:r>
      <w:r w:rsidRPr="008C0B8F">
        <w:rPr>
          <w:rFonts w:ascii="Times New Roman" w:hAnsi="Times New Roman"/>
          <w:sz w:val="24"/>
          <w:szCs w:val="24"/>
        </w:rPr>
        <w:t>условие его социального бытия, форма отражения окружающего мира, условие успешного познания</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Цель освоения программы учебного курса «Геометрия» на базовом уровне обучения – </w:t>
      </w:r>
      <w:r w:rsidR="00A1534C" w:rsidRPr="008C0B8F">
        <w:rPr>
          <w:rFonts w:ascii="Times New Roman" w:hAnsi="Times New Roman"/>
          <w:sz w:val="24"/>
          <w:szCs w:val="24"/>
        </w:rPr>
        <w:t>общеобразов</w:t>
      </w:r>
      <w:r w:rsidRPr="008C0B8F">
        <w:rPr>
          <w:rFonts w:ascii="Times New Roman" w:hAnsi="Times New Roman"/>
          <w:sz w:val="24"/>
          <w:szCs w:val="24"/>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8C0B8F">
        <w:rPr>
          <w:rFonts w:ascii="Times New Roman" w:hAnsi="Times New Roman"/>
          <w:sz w:val="24"/>
          <w:szCs w:val="24"/>
        </w:rPr>
        <w:t xml:space="preserve"> </w:t>
      </w:r>
      <w:r w:rsidRPr="008C0B8F">
        <w:rPr>
          <w:rFonts w:ascii="Times New Roman" w:hAnsi="Times New Roman"/>
          <w:sz w:val="24"/>
          <w:szCs w:val="24"/>
        </w:rPr>
        <w:t>с прикладным использованием геометрии.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Приоритетными задачами освоения учебного курса «Геометрии» на базовом уровне в 10–11 </w:t>
      </w:r>
      <w:r w:rsidRPr="008C0B8F">
        <w:rPr>
          <w:rFonts w:ascii="Times New Roman" w:hAnsi="Times New Roman"/>
          <w:sz w:val="24"/>
          <w:szCs w:val="24"/>
        </w:rPr>
        <w:lastRenderedPageBreak/>
        <w:t xml:space="preserve">классах являются: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формирование представления о геометрии как части мировой культуры</w:t>
      </w:r>
      <w:r w:rsidR="0012038A" w:rsidRPr="008C0B8F">
        <w:rPr>
          <w:rFonts w:ascii="Times New Roman" w:hAnsi="Times New Roman"/>
          <w:sz w:val="24"/>
          <w:szCs w:val="24"/>
        </w:rPr>
        <w:t xml:space="preserve"> </w:t>
      </w:r>
      <w:r w:rsidRPr="008C0B8F">
        <w:rPr>
          <w:rFonts w:ascii="Times New Roman" w:hAnsi="Times New Roman"/>
          <w:sz w:val="24"/>
          <w:szCs w:val="24"/>
        </w:rPr>
        <w:t>и осознание её взаимосвязи с окружающим миром;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формирование представления о многогранниках и телах вращения</w:t>
      </w:r>
      <w:r w:rsidR="0012038A" w:rsidRPr="008C0B8F">
        <w:rPr>
          <w:rFonts w:ascii="Times New Roman" w:hAnsi="Times New Roman"/>
          <w:sz w:val="24"/>
          <w:szCs w:val="24"/>
        </w:rPr>
        <w:t xml:space="preserve"> </w:t>
      </w:r>
      <w:r w:rsidRPr="008C0B8F">
        <w:rPr>
          <w:rFonts w:ascii="Times New Roman" w:hAnsi="Times New Roman"/>
          <w:sz w:val="24"/>
          <w:szCs w:val="24"/>
        </w:rPr>
        <w:t xml:space="preserve">как о важнейших математических моделях, позволяющих описывать и изучать разные явления окружающего мира;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формирование умения оперировать основными понятиями о многогранниках</w:t>
      </w:r>
      <w:r w:rsidR="0012038A" w:rsidRPr="008C0B8F">
        <w:rPr>
          <w:rFonts w:ascii="Times New Roman" w:hAnsi="Times New Roman"/>
          <w:sz w:val="24"/>
          <w:szCs w:val="24"/>
        </w:rPr>
        <w:t xml:space="preserve"> </w:t>
      </w:r>
      <w:r w:rsidRPr="008C0B8F">
        <w:rPr>
          <w:rFonts w:ascii="Times New Roman" w:hAnsi="Times New Roman"/>
          <w:sz w:val="24"/>
          <w:szCs w:val="24"/>
        </w:rPr>
        <w:t>и телах вращения и их основными свойствами;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8C0B8F">
        <w:rPr>
          <w:rFonts w:ascii="Times New Roman" w:hAnsi="Times New Roman"/>
          <w:sz w:val="24"/>
          <w:szCs w:val="24"/>
        </w:rPr>
        <w:t xml:space="preserve"> </w:t>
      </w:r>
      <w:r w:rsidRPr="008C0B8F">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Предпочтение отдаётся наглядно-конструктивному методу обучения, то есть теоретические знания имеют в своей основе </w:t>
      </w:r>
      <w:r w:rsidR="00CF2529" w:rsidRPr="008C0B8F">
        <w:rPr>
          <w:rFonts w:ascii="Times New Roman" w:hAnsi="Times New Roman"/>
          <w:sz w:val="24"/>
          <w:szCs w:val="24"/>
        </w:rPr>
        <w:t>непосредственное отношение к</w:t>
      </w:r>
      <w:r w:rsidRPr="008C0B8F">
        <w:rPr>
          <w:rFonts w:ascii="Times New Roman" w:hAnsi="Times New Roman"/>
          <w:sz w:val="24"/>
          <w:szCs w:val="24"/>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8C0B8F">
        <w:rPr>
          <w:rFonts w:ascii="Times New Roman" w:hAnsi="Times New Roman"/>
          <w:sz w:val="24"/>
          <w:szCs w:val="24"/>
        </w:rPr>
        <w:t>использованием</w:t>
      </w:r>
      <w:r w:rsidRPr="008C0B8F">
        <w:rPr>
          <w:rFonts w:ascii="Times New Roman" w:hAnsi="Times New Roman"/>
          <w:sz w:val="24"/>
          <w:szCs w:val="24"/>
        </w:rPr>
        <w:t xml:space="preserve"> наглядност</w:t>
      </w:r>
      <w:r w:rsidR="005E3EFD" w:rsidRPr="008C0B8F">
        <w:rPr>
          <w:rFonts w:ascii="Times New Roman" w:hAnsi="Times New Roman"/>
          <w:sz w:val="24"/>
          <w:szCs w:val="24"/>
        </w:rPr>
        <w:t>и</w:t>
      </w:r>
      <w:r w:rsidRPr="008C0B8F">
        <w:rPr>
          <w:rFonts w:ascii="Times New Roman" w:hAnsi="Times New Roman"/>
          <w:sz w:val="24"/>
          <w:szCs w:val="24"/>
        </w:rPr>
        <w:t xml:space="preserve">, а оперирование образом – в условиях отвлечения от наглядности, мысленного изменения его исходного содержания.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Основными содержательными линиями учебного курса «Геометрия» в 10–11 классах являются: «Многогранники», «Прямые и плоскости</w:t>
      </w:r>
      <w:r w:rsidR="0012038A" w:rsidRPr="008C0B8F">
        <w:rPr>
          <w:rFonts w:ascii="Times New Roman" w:hAnsi="Times New Roman"/>
          <w:sz w:val="24"/>
          <w:szCs w:val="24"/>
        </w:rPr>
        <w:t xml:space="preserve"> </w:t>
      </w:r>
      <w:r w:rsidRPr="008C0B8F">
        <w:rPr>
          <w:rFonts w:ascii="Times New Roman" w:hAnsi="Times New Roman"/>
          <w:sz w:val="24"/>
          <w:szCs w:val="24"/>
        </w:rPr>
        <w:t xml:space="preserve">в пространстве», «Тела вращения», «Векторы и координаты в пространстве». Формирование логических умений распределяется </w:t>
      </w:r>
      <w:r w:rsidR="00CF2529" w:rsidRPr="008C0B8F">
        <w:rPr>
          <w:rFonts w:ascii="Times New Roman" w:hAnsi="Times New Roman"/>
          <w:sz w:val="24"/>
          <w:szCs w:val="24"/>
        </w:rPr>
        <w:t>по содержательным линиям</w:t>
      </w:r>
      <w:r w:rsidR="0012038A" w:rsidRPr="008C0B8F">
        <w:rPr>
          <w:rFonts w:ascii="Times New Roman" w:hAnsi="Times New Roman"/>
          <w:sz w:val="24"/>
          <w:szCs w:val="24"/>
        </w:rPr>
        <w:t xml:space="preserve"> </w:t>
      </w:r>
      <w:r w:rsidRPr="008C0B8F">
        <w:rPr>
          <w:rFonts w:ascii="Times New Roman" w:hAnsi="Times New Roman"/>
          <w:sz w:val="24"/>
          <w:szCs w:val="24"/>
        </w:rPr>
        <w:t>и по годам обучения на уровне среднего общего образования.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8C0B8F">
        <w:rPr>
          <w:rFonts w:ascii="Times New Roman" w:hAnsi="Times New Roman"/>
          <w:sz w:val="24"/>
          <w:szCs w:val="24"/>
        </w:rPr>
        <w:t xml:space="preserve"> </w:t>
      </w:r>
      <w:r w:rsidRPr="008C0B8F">
        <w:rPr>
          <w:rFonts w:ascii="Times New Roman" w:hAnsi="Times New Roman"/>
          <w:sz w:val="24"/>
          <w:szCs w:val="24"/>
        </w:rPr>
        <w:t>с соблюдением принципа преемственности, чтобы новые знания включались</w:t>
      </w:r>
      <w:r w:rsidR="0012038A" w:rsidRPr="008C0B8F">
        <w:rPr>
          <w:rFonts w:ascii="Times New Roman" w:hAnsi="Times New Roman"/>
          <w:sz w:val="24"/>
          <w:szCs w:val="24"/>
        </w:rPr>
        <w:t xml:space="preserve"> </w:t>
      </w:r>
      <w:r w:rsidRPr="008C0B8F">
        <w:rPr>
          <w:rFonts w:ascii="Times New Roman" w:hAnsi="Times New Roman"/>
          <w:sz w:val="24"/>
          <w:szCs w:val="24"/>
        </w:rPr>
        <w:t>в общую систему геометрических представлений обучающихся, расширяя</w:t>
      </w:r>
      <w:r w:rsidR="0012038A" w:rsidRPr="008C0B8F">
        <w:rPr>
          <w:rFonts w:ascii="Times New Roman" w:hAnsi="Times New Roman"/>
          <w:sz w:val="24"/>
          <w:szCs w:val="24"/>
        </w:rPr>
        <w:t xml:space="preserve"> </w:t>
      </w:r>
      <w:r w:rsidRPr="008C0B8F">
        <w:rPr>
          <w:rFonts w:ascii="Times New Roman" w:hAnsi="Times New Roman"/>
          <w:sz w:val="24"/>
          <w:szCs w:val="24"/>
        </w:rPr>
        <w:t>и углубляя её, образуя прочные множественные связи.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eastAsia="SchoolBookSanPin" w:hAnsi="Times New Roman"/>
          <w:sz w:val="24"/>
          <w:szCs w:val="24"/>
        </w:rPr>
        <w:t>Общее число часов, рекомендованных для изучения учебного курса «Г</w:t>
      </w:r>
      <w:r w:rsidRPr="008C0B8F">
        <w:rPr>
          <w:rFonts w:ascii="Times New Roman" w:eastAsia="SchoolBookSanPin" w:hAnsi="Times New Roman"/>
          <w:color w:val="000000"/>
          <w:sz w:val="24"/>
          <w:szCs w:val="24"/>
        </w:rPr>
        <w:t>еометрия»</w:t>
      </w:r>
      <w:r w:rsidR="00D6722C" w:rsidRPr="008C0B8F">
        <w:rPr>
          <w:rFonts w:ascii="Times New Roman" w:eastAsia="SchoolBookSanPin" w:hAnsi="Times New Roman"/>
          <w:color w:val="000000"/>
          <w:sz w:val="24"/>
          <w:szCs w:val="24"/>
        </w:rPr>
        <w:t xml:space="preserve"> – </w:t>
      </w:r>
      <w:r w:rsidRPr="008C0B8F">
        <w:rPr>
          <w:rFonts w:ascii="Times New Roman" w:eastAsia="SchoolBookSanPin" w:hAnsi="Times New Roman"/>
          <w:color w:val="000000"/>
          <w:position w:val="1"/>
          <w:sz w:val="24"/>
          <w:szCs w:val="24"/>
        </w:rPr>
        <w:t>102 часа: в 10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68 часов (2 часа в неделю), в 11 классе –</w:t>
      </w:r>
      <w:r w:rsidR="0012038A" w:rsidRPr="008C0B8F">
        <w:rPr>
          <w:rFonts w:ascii="Times New Roman" w:eastAsia="SchoolBookSanPin" w:hAnsi="Times New Roman"/>
          <w:color w:val="000000"/>
          <w:position w:val="1"/>
          <w:sz w:val="24"/>
          <w:szCs w:val="24"/>
        </w:rPr>
        <w:t xml:space="preserve"> </w:t>
      </w:r>
      <w:r w:rsidRPr="008C0B8F">
        <w:rPr>
          <w:rFonts w:ascii="Times New Roman" w:eastAsia="SchoolBookSanPin" w:hAnsi="Times New Roman"/>
          <w:color w:val="000000"/>
          <w:position w:val="1"/>
          <w:sz w:val="24"/>
          <w:szCs w:val="24"/>
        </w:rPr>
        <w:t>34 часа</w:t>
      </w:r>
      <w:r w:rsidRPr="008C0B8F">
        <w:rPr>
          <w:rFonts w:ascii="Times New Roman" w:eastAsia="SchoolBookSanPin" w:hAnsi="Times New Roman"/>
          <w:position w:val="1"/>
          <w:sz w:val="24"/>
          <w:szCs w:val="24"/>
        </w:rPr>
        <w:t xml:space="preserve"> (1 час в неделю). </w:t>
      </w:r>
    </w:p>
    <w:p w:rsidR="00F0164B" w:rsidRPr="008C0B8F" w:rsidRDefault="00F0164B" w:rsidP="008C0B8F">
      <w:pPr>
        <w:spacing w:after="0" w:line="240" w:lineRule="auto"/>
        <w:ind w:firstLine="709"/>
        <w:contextualSpacing/>
        <w:jc w:val="both"/>
        <w:rPr>
          <w:rFonts w:ascii="Times New Roman" w:hAnsi="Times New Roman"/>
          <w:sz w:val="24"/>
          <w:szCs w:val="24"/>
        </w:rPr>
      </w:pPr>
      <w:bookmarkStart w:id="7" w:name="_Toc118726599"/>
      <w:bookmarkStart w:id="8" w:name="_Toc118726596"/>
      <w:r w:rsidRPr="008C0B8F">
        <w:rPr>
          <w:rFonts w:ascii="Times New Roman" w:hAnsi="Times New Roman"/>
          <w:sz w:val="24"/>
          <w:szCs w:val="24"/>
        </w:rPr>
        <w:t xml:space="preserve">Содержание </w:t>
      </w:r>
      <w:bookmarkEnd w:id="7"/>
      <w:r w:rsidRPr="008C0B8F">
        <w:rPr>
          <w:rFonts w:ascii="Times New Roman" w:hAnsi="Times New Roman"/>
          <w:sz w:val="24"/>
          <w:szCs w:val="24"/>
        </w:rPr>
        <w:t>обучения в 10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Прямые и плоскости в пространстве.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8C0B8F">
        <w:rPr>
          <w:rFonts w:ascii="Times New Roman" w:hAnsi="Times New Roman"/>
          <w:sz w:val="24"/>
          <w:szCs w:val="24"/>
        </w:rPr>
        <w:t xml:space="preserve"> </w:t>
      </w:r>
      <w:r w:rsidRPr="008C0B8F">
        <w:rPr>
          <w:rFonts w:ascii="Times New Roman" w:hAnsi="Times New Roman"/>
          <w:sz w:val="24"/>
          <w:szCs w:val="24"/>
        </w:rPr>
        <w:t>и следствия из них.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8C0B8F">
        <w:rPr>
          <w:rFonts w:ascii="Times New Roman" w:hAnsi="Times New Roman"/>
          <w:sz w:val="24"/>
          <w:szCs w:val="24"/>
        </w:rPr>
        <w:t xml:space="preserve"> </w:t>
      </w:r>
      <w:r w:rsidRPr="008C0B8F">
        <w:rPr>
          <w:rFonts w:ascii="Times New Roman" w:hAnsi="Times New Roman"/>
          <w:sz w:val="24"/>
          <w:szCs w:val="24"/>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lastRenderedPageBreak/>
        <w:t>Перпендикулярность прямой и плоскости: перпендикулярные прямые</w:t>
      </w:r>
      <w:r w:rsidR="0012038A" w:rsidRPr="008C0B8F">
        <w:rPr>
          <w:rFonts w:ascii="Times New Roman" w:hAnsi="Times New Roman"/>
          <w:sz w:val="24"/>
          <w:szCs w:val="24"/>
        </w:rPr>
        <w:t xml:space="preserve"> </w:t>
      </w:r>
      <w:r w:rsidRPr="008C0B8F">
        <w:rPr>
          <w:rFonts w:ascii="Times New Roman" w:hAnsi="Times New Roman"/>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8C0B8F">
        <w:rPr>
          <w:rFonts w:ascii="Times New Roman" w:hAnsi="Times New Roman"/>
          <w:sz w:val="24"/>
          <w:szCs w:val="24"/>
        </w:rPr>
        <w:t xml:space="preserve"> </w:t>
      </w:r>
      <w:r w:rsidRPr="008C0B8F">
        <w:rPr>
          <w:rFonts w:ascii="Times New Roman" w:hAnsi="Times New Roman"/>
          <w:sz w:val="24"/>
          <w:szCs w:val="24"/>
        </w:rPr>
        <w:t>от точки до плоскости, расстояние от прямой до плоскости, проекция фигуры</w:t>
      </w:r>
      <w:r w:rsidR="0012038A" w:rsidRPr="008C0B8F">
        <w:rPr>
          <w:rFonts w:ascii="Times New Roman" w:hAnsi="Times New Roman"/>
          <w:sz w:val="24"/>
          <w:szCs w:val="24"/>
        </w:rPr>
        <w:t xml:space="preserve"> </w:t>
      </w:r>
      <w:r w:rsidRPr="008C0B8F">
        <w:rPr>
          <w:rFonts w:ascii="Times New Roman" w:hAnsi="Times New Roman"/>
          <w:sz w:val="24"/>
          <w:szCs w:val="24"/>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Многогранники.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Понятие многогранника, основные элементы многогранника, выпуклые</w:t>
      </w:r>
      <w:r w:rsidR="0012038A" w:rsidRPr="008C0B8F">
        <w:rPr>
          <w:rFonts w:ascii="Times New Roman" w:hAnsi="Times New Roman"/>
          <w:sz w:val="24"/>
          <w:szCs w:val="24"/>
        </w:rPr>
        <w:t xml:space="preserve"> </w:t>
      </w:r>
      <w:r w:rsidRPr="008C0B8F">
        <w:rPr>
          <w:rFonts w:ascii="Times New Roman" w:hAnsi="Times New Roman"/>
          <w:sz w:val="24"/>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8C0B8F">
        <w:rPr>
          <w:rFonts w:ascii="Times New Roman" w:hAnsi="Times New Roman"/>
          <w:sz w:val="24"/>
          <w:szCs w:val="24"/>
        </w:rPr>
        <w:t xml:space="preserve"> </w:t>
      </w:r>
      <w:r w:rsidRPr="008C0B8F">
        <w:rPr>
          <w:rFonts w:ascii="Times New Roman" w:hAnsi="Times New Roman"/>
          <w:sz w:val="24"/>
          <w:szCs w:val="24"/>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поверхности правильной пирамиды, теорема о площади усечённой пирамиды. Понятие об объёме. Объём пирамиды, призмы.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Содержание обучения в 11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Тела вращения.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Коническая поверхность, образующие конической поверхности, ось</w:t>
      </w:r>
      <w:r w:rsidR="0012038A" w:rsidRPr="008C0B8F">
        <w:rPr>
          <w:rFonts w:ascii="Times New Roman" w:hAnsi="Times New Roman"/>
          <w:sz w:val="24"/>
          <w:szCs w:val="24"/>
        </w:rPr>
        <w:t xml:space="preserve"> </w:t>
      </w:r>
      <w:r w:rsidRPr="008C0B8F">
        <w:rPr>
          <w:rFonts w:ascii="Times New Roman" w:hAnsi="Times New Roman"/>
          <w:sz w:val="24"/>
          <w:szCs w:val="24"/>
        </w:rPr>
        <w:t>и вершина конической поверхности. Конус: основание и вершина, образующая</w:t>
      </w:r>
      <w:r w:rsidR="0012038A" w:rsidRPr="008C0B8F">
        <w:rPr>
          <w:rFonts w:ascii="Times New Roman" w:hAnsi="Times New Roman"/>
          <w:sz w:val="24"/>
          <w:szCs w:val="24"/>
        </w:rPr>
        <w:t xml:space="preserve"> </w:t>
      </w:r>
      <w:r w:rsidRPr="008C0B8F">
        <w:rPr>
          <w:rFonts w:ascii="Times New Roman" w:hAnsi="Times New Roman"/>
          <w:sz w:val="24"/>
          <w:szCs w:val="24"/>
        </w:rPr>
        <w:t>и ось, площадь боковой и полной поверхности. Усечённый конус: образующие</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высота, основания и боковая поверхность.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Изображение тел вращения на плоскости. Развёртка цилиндра и конуса.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Векторы и координаты в пространстве.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8C0B8F">
        <w:rPr>
          <w:rFonts w:ascii="Times New Roman" w:hAnsi="Times New Roman"/>
          <w:sz w:val="24"/>
          <w:szCs w:val="24"/>
        </w:rPr>
        <w:t xml:space="preserve"> </w:t>
      </w:r>
      <w:r w:rsidRPr="008C0B8F">
        <w:rPr>
          <w:rFonts w:ascii="Times New Roman" w:hAnsi="Times New Roman"/>
          <w:sz w:val="24"/>
          <w:szCs w:val="24"/>
        </w:rPr>
        <w:t>и плоскостями. Координатно-векторный метод при решении геометрических задач.</w:t>
      </w:r>
    </w:p>
    <w:bookmarkEnd w:id="8"/>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Планируемые предметные результаты освоения федеральной рабочей программы </w:t>
      </w:r>
      <w:r w:rsidR="003E0D74" w:rsidRPr="008C0B8F">
        <w:rPr>
          <w:rFonts w:ascii="Times New Roman" w:hAnsi="Times New Roman"/>
          <w:sz w:val="24"/>
          <w:szCs w:val="24"/>
        </w:rPr>
        <w:t xml:space="preserve">учебного </w:t>
      </w:r>
      <w:r w:rsidRPr="008C0B8F">
        <w:rPr>
          <w:rFonts w:ascii="Times New Roman" w:hAnsi="Times New Roman"/>
          <w:sz w:val="24"/>
          <w:szCs w:val="24"/>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8C0B8F">
        <w:rPr>
          <w:rFonts w:ascii="Times New Roman" w:hAnsi="Times New Roman"/>
          <w:sz w:val="24"/>
          <w:szCs w:val="24"/>
        </w:rPr>
        <w:t xml:space="preserve"> </w:t>
      </w:r>
      <w:r w:rsidRPr="008C0B8F">
        <w:rPr>
          <w:rFonts w:ascii="Times New Roman" w:hAnsi="Times New Roman"/>
          <w:sz w:val="24"/>
          <w:szCs w:val="24"/>
        </w:rPr>
        <w:t>и создание условий для их общекультурного развития.</w:t>
      </w:r>
    </w:p>
    <w:p w:rsidR="00F0164B" w:rsidRPr="008C0B8F" w:rsidRDefault="00F0164B" w:rsidP="008C0B8F">
      <w:pPr>
        <w:spacing w:after="0" w:line="240" w:lineRule="auto"/>
        <w:ind w:firstLine="709"/>
        <w:contextualSpacing/>
        <w:jc w:val="both"/>
        <w:rPr>
          <w:rFonts w:ascii="Times New Roman" w:eastAsia="OfficinaSansBoldITC" w:hAnsi="Times New Roman"/>
          <w:sz w:val="24"/>
          <w:szCs w:val="24"/>
        </w:rPr>
      </w:pPr>
      <w:r w:rsidRPr="008C0B8F">
        <w:rPr>
          <w:rFonts w:ascii="Times New Roman" w:hAnsi="Times New Roman"/>
          <w:sz w:val="24"/>
          <w:szCs w:val="24"/>
        </w:rPr>
        <w:lastRenderedPageBreak/>
        <w:t>П</w:t>
      </w:r>
      <w:r w:rsidRPr="008C0B8F">
        <w:rPr>
          <w:rFonts w:ascii="Times New Roman" w:eastAsia="OfficinaSansBoldITC" w:hAnsi="Times New Roman"/>
          <w:sz w:val="24"/>
          <w:szCs w:val="24"/>
        </w:rPr>
        <w:t xml:space="preserve">редметные результаты по отдельным темам учебного курса «Геометрия». </w:t>
      </w:r>
      <w:r w:rsidRPr="008C0B8F">
        <w:rPr>
          <w:rFonts w:ascii="Times New Roman" w:hAnsi="Times New Roman"/>
          <w:sz w:val="24"/>
          <w:szCs w:val="24"/>
        </w:rPr>
        <w:t>К концу 10 класса обучающийся научится: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точка, прямая, плоскость;</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аксиомы стереометрии и следствия из них при решении геометрических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параллельность и перпендикулярность прямых</w:t>
      </w:r>
      <w:r w:rsidR="0012038A" w:rsidRPr="008C0B8F">
        <w:rPr>
          <w:rFonts w:ascii="Times New Roman" w:hAnsi="Times New Roman"/>
          <w:sz w:val="24"/>
          <w:szCs w:val="24"/>
        </w:rPr>
        <w:t xml:space="preserve"> </w:t>
      </w:r>
      <w:r w:rsidRPr="008C0B8F">
        <w:rPr>
          <w:rFonts w:ascii="Times New Roman" w:hAnsi="Times New Roman"/>
          <w:sz w:val="24"/>
          <w:szCs w:val="24"/>
        </w:rPr>
        <w:t>и плоскостей;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классифицировать взаимное расположение прямых и плоскостей в пространстве;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8C0B8F">
        <w:rPr>
          <w:rFonts w:ascii="Times New Roman" w:hAnsi="Times New Roman"/>
          <w:sz w:val="24"/>
          <w:szCs w:val="24"/>
        </w:rPr>
        <w:t xml:space="preserve"> </w:t>
      </w:r>
      <w:r w:rsidRPr="008C0B8F">
        <w:rPr>
          <w:rFonts w:ascii="Times New Roman" w:hAnsi="Times New Roman"/>
          <w:sz w:val="24"/>
          <w:szCs w:val="24"/>
        </w:rPr>
        <w:t>и наклонные призмы, параллелепипеды);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секущая плоскость, сечение многогранников;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объяснять принципы построения сечений, используя метод следов;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решать задачи на нахождение геометрических величин по образцам</w:t>
      </w:r>
      <w:r w:rsidR="0012038A" w:rsidRPr="008C0B8F">
        <w:rPr>
          <w:rFonts w:ascii="Times New Roman" w:hAnsi="Times New Roman"/>
          <w:sz w:val="24"/>
          <w:szCs w:val="24"/>
        </w:rPr>
        <w:t xml:space="preserve"> </w:t>
      </w:r>
      <w:r w:rsidRPr="008C0B8F">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решать задачи на нахождение геометрических величин по образцам</w:t>
      </w:r>
      <w:r w:rsidR="0012038A" w:rsidRPr="008C0B8F">
        <w:rPr>
          <w:rFonts w:ascii="Times New Roman" w:hAnsi="Times New Roman"/>
          <w:sz w:val="24"/>
          <w:szCs w:val="24"/>
        </w:rPr>
        <w:t xml:space="preserve"> </w:t>
      </w:r>
      <w:r w:rsidRPr="008C0B8F">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извлекать, преобразовывать и интерпретировать информацию</w:t>
      </w:r>
      <w:r w:rsidR="0012038A" w:rsidRPr="008C0B8F">
        <w:rPr>
          <w:rFonts w:ascii="Times New Roman" w:hAnsi="Times New Roman"/>
          <w:sz w:val="24"/>
          <w:szCs w:val="24"/>
        </w:rPr>
        <w:t xml:space="preserve"> </w:t>
      </w:r>
      <w:r w:rsidRPr="008C0B8F">
        <w:rPr>
          <w:rFonts w:ascii="Times New Roman" w:hAnsi="Times New Roman"/>
          <w:sz w:val="24"/>
          <w:szCs w:val="24"/>
        </w:rPr>
        <w:t>о пространственных геометрических фигурах, представленную на чертежах</w:t>
      </w:r>
      <w:r w:rsidR="0012038A" w:rsidRPr="008C0B8F">
        <w:rPr>
          <w:rFonts w:ascii="Times New Roman" w:hAnsi="Times New Roman"/>
          <w:sz w:val="24"/>
          <w:szCs w:val="24"/>
        </w:rPr>
        <w:t xml:space="preserve"> </w:t>
      </w:r>
      <w:r w:rsidRPr="008C0B8F">
        <w:rPr>
          <w:rFonts w:ascii="Times New Roman" w:hAnsi="Times New Roman"/>
          <w:sz w:val="24"/>
          <w:szCs w:val="24"/>
        </w:rPr>
        <w:t>и рисунках;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8C0B8F">
        <w:rPr>
          <w:rFonts w:ascii="Times New Roman" w:hAnsi="Times New Roman"/>
          <w:sz w:val="24"/>
          <w:szCs w:val="24"/>
        </w:rPr>
        <w:t xml:space="preserve"> </w:t>
      </w:r>
      <w:r w:rsidRPr="008C0B8F">
        <w:rPr>
          <w:rFonts w:ascii="Times New Roman" w:hAnsi="Times New Roman"/>
          <w:sz w:val="24"/>
          <w:szCs w:val="24"/>
        </w:rPr>
        <w:t>в явной форме;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8C0B8F">
        <w:rPr>
          <w:rFonts w:ascii="Times New Roman" w:hAnsi="Times New Roman"/>
          <w:sz w:val="24"/>
          <w:szCs w:val="24"/>
        </w:rPr>
        <w:t xml:space="preserve"> </w:t>
      </w:r>
      <w:r w:rsidRPr="008C0B8F">
        <w:rPr>
          <w:rFonts w:ascii="Times New Roman" w:hAnsi="Times New Roman"/>
          <w:sz w:val="24"/>
          <w:szCs w:val="24"/>
        </w:rPr>
        <w:t>с нахождением геометрических величин.</w:t>
      </w:r>
    </w:p>
    <w:p w:rsidR="00F0164B" w:rsidRPr="008C0B8F" w:rsidRDefault="00F0164B" w:rsidP="008C0B8F">
      <w:pPr>
        <w:spacing w:after="0" w:line="240" w:lineRule="auto"/>
        <w:ind w:firstLine="709"/>
        <w:contextualSpacing/>
        <w:jc w:val="both"/>
        <w:rPr>
          <w:rFonts w:ascii="Times New Roman" w:eastAsia="OfficinaSansBoldITC" w:hAnsi="Times New Roman"/>
          <w:sz w:val="24"/>
          <w:szCs w:val="24"/>
        </w:rPr>
      </w:pPr>
      <w:r w:rsidRPr="008C0B8F">
        <w:rPr>
          <w:rFonts w:ascii="Times New Roman" w:hAnsi="Times New Roman"/>
          <w:sz w:val="24"/>
          <w:szCs w:val="24"/>
        </w:rPr>
        <w:t>П</w:t>
      </w:r>
      <w:r w:rsidRPr="008C0B8F">
        <w:rPr>
          <w:rFonts w:ascii="Times New Roman" w:eastAsia="OfficinaSansBoldITC" w:hAnsi="Times New Roman"/>
          <w:sz w:val="24"/>
          <w:szCs w:val="24"/>
        </w:rPr>
        <w:t xml:space="preserve">редметные результаты по отдельным темам учебного курса «Геометрия». </w:t>
      </w:r>
      <w:r w:rsidRPr="008C0B8F">
        <w:rPr>
          <w:rFonts w:ascii="Times New Roman" w:hAnsi="Times New Roman"/>
          <w:sz w:val="24"/>
          <w:szCs w:val="24"/>
        </w:rPr>
        <w:t>К концу 11 класса обучающийся научится: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распознавать тела вращения (цилиндр, конус, сфера и шар);</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объяснять способы получения тел вращения;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классифицировать взаимное расположение сферы и плоскости;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оперировать понятиями: шаровой сегмент, основание сегмента, высота сегмента, шаровой </w:t>
      </w:r>
      <w:r w:rsidRPr="008C0B8F">
        <w:rPr>
          <w:rFonts w:ascii="Times New Roman" w:hAnsi="Times New Roman"/>
          <w:sz w:val="24"/>
          <w:szCs w:val="24"/>
        </w:rPr>
        <w:lastRenderedPageBreak/>
        <w:t>слой, основание шарового слоя, высота шарового слоя, шаровой сектор;</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вычислять соотношения между площадями поверхностей и объёмами подобных тел;</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изображать изучаемые фигуры от руки и с применением простых чертёжных инструментов;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извлекать, интерпретировать и преобразовывать информацию</w:t>
      </w:r>
      <w:r w:rsidR="0012038A" w:rsidRPr="008C0B8F">
        <w:rPr>
          <w:rFonts w:ascii="Times New Roman" w:hAnsi="Times New Roman"/>
          <w:sz w:val="24"/>
          <w:szCs w:val="24"/>
        </w:rPr>
        <w:t xml:space="preserve"> </w:t>
      </w:r>
      <w:r w:rsidRPr="008C0B8F">
        <w:rPr>
          <w:rFonts w:ascii="Times New Roman" w:hAnsi="Times New Roman"/>
          <w:sz w:val="24"/>
          <w:szCs w:val="24"/>
        </w:rPr>
        <w:t>о пространственных геометрических фигурах, представленную на чертежах</w:t>
      </w:r>
      <w:r w:rsidR="0012038A" w:rsidRPr="008C0B8F">
        <w:rPr>
          <w:rFonts w:ascii="Times New Roman" w:hAnsi="Times New Roman"/>
          <w:sz w:val="24"/>
          <w:szCs w:val="24"/>
        </w:rPr>
        <w:t xml:space="preserve"> </w:t>
      </w:r>
      <w:r w:rsidRPr="008C0B8F">
        <w:rPr>
          <w:rFonts w:ascii="Times New Roman" w:hAnsi="Times New Roman"/>
          <w:sz w:val="24"/>
          <w:szCs w:val="24"/>
        </w:rPr>
        <w:t>и рисунках;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понятием вектор в пространстве;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правило параллелепипеда;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находить сумму векторов и произведение вектора на число, угол</w:t>
      </w:r>
      <w:r w:rsidR="0012038A" w:rsidRPr="008C0B8F">
        <w:rPr>
          <w:rFonts w:ascii="Times New Roman" w:hAnsi="Times New Roman"/>
          <w:sz w:val="24"/>
          <w:szCs w:val="24"/>
        </w:rPr>
        <w:t xml:space="preserve"> </w:t>
      </w:r>
      <w:r w:rsidRPr="008C0B8F">
        <w:rPr>
          <w:rFonts w:ascii="Times New Roman" w:hAnsi="Times New Roman"/>
          <w:sz w:val="24"/>
          <w:szCs w:val="24"/>
        </w:rPr>
        <w:t>между векторами, скалярное произведение, раскладывать вектор по двум неколлинеарным векторам;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задавать плоскость уравнением в декартовой системе координат;</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8C0B8F">
        <w:rPr>
          <w:rFonts w:ascii="Times New Roman" w:hAnsi="Times New Roman"/>
          <w:sz w:val="24"/>
          <w:szCs w:val="24"/>
        </w:rPr>
        <w:t xml:space="preserve"> </w:t>
      </w:r>
      <w:r w:rsidRPr="008C0B8F">
        <w:rPr>
          <w:rFonts w:ascii="Times New Roman" w:hAnsi="Times New Roman"/>
          <w:sz w:val="24"/>
          <w:szCs w:val="24"/>
        </w:rPr>
        <w:t>в явной форме;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решать простейшие геометрические задачи на применение векторно-координатного метода;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8C0B8F">
        <w:rPr>
          <w:rFonts w:ascii="Times New Roman" w:hAnsi="Times New Roman"/>
          <w:sz w:val="24"/>
          <w:szCs w:val="24"/>
        </w:rPr>
        <w:t xml:space="preserve"> </w:t>
      </w:r>
      <w:r w:rsidRPr="008C0B8F">
        <w:rPr>
          <w:rFonts w:ascii="Times New Roman" w:hAnsi="Times New Roman"/>
          <w:sz w:val="24"/>
          <w:szCs w:val="24"/>
        </w:rPr>
        <w:t>с нахождением геометрических величин.</w:t>
      </w:r>
    </w:p>
    <w:p w:rsidR="00F0164B" w:rsidRPr="008C0B8F" w:rsidRDefault="00F0164B" w:rsidP="008C0B8F">
      <w:pPr>
        <w:spacing w:after="0" w:line="240" w:lineRule="auto"/>
        <w:ind w:firstLine="709"/>
        <w:contextualSpacing/>
        <w:jc w:val="both"/>
        <w:rPr>
          <w:rFonts w:ascii="Times New Roman" w:hAnsi="Times New Roman"/>
          <w:i/>
          <w:sz w:val="24"/>
          <w:szCs w:val="24"/>
        </w:rPr>
      </w:pPr>
      <w:bookmarkStart w:id="9" w:name="_Toc73394988"/>
      <w:bookmarkStart w:id="10" w:name="_Toc118726606"/>
      <w:r w:rsidRPr="008C0B8F">
        <w:rPr>
          <w:rFonts w:ascii="Times New Roman" w:hAnsi="Times New Roman"/>
          <w:i/>
          <w:sz w:val="24"/>
          <w:szCs w:val="24"/>
        </w:rPr>
        <w:t>Федеральная рабочая программа учебного курса «Вероятность</w:t>
      </w:r>
      <w:r w:rsidR="0012038A" w:rsidRPr="008C0B8F">
        <w:rPr>
          <w:rFonts w:ascii="Times New Roman" w:hAnsi="Times New Roman"/>
          <w:i/>
          <w:sz w:val="24"/>
          <w:szCs w:val="24"/>
        </w:rPr>
        <w:t xml:space="preserve"> </w:t>
      </w:r>
      <w:r w:rsidRPr="008C0B8F">
        <w:rPr>
          <w:rFonts w:ascii="Times New Roman" w:hAnsi="Times New Roman"/>
          <w:i/>
          <w:sz w:val="24"/>
          <w:szCs w:val="24"/>
        </w:rPr>
        <w:t>и статистика».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Пояснительная записка.</w:t>
      </w:r>
    </w:p>
    <w:bookmarkEnd w:id="9"/>
    <w:bookmarkEnd w:id="10"/>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8C0B8F">
        <w:rPr>
          <w:rFonts w:ascii="Times New Roman" w:hAnsi="Times New Roman"/>
          <w:sz w:val="24"/>
          <w:szCs w:val="24"/>
        </w:rPr>
        <w:t>го общего образования</w:t>
      </w:r>
      <w:r w:rsidRPr="008C0B8F">
        <w:rPr>
          <w:rFonts w:ascii="Times New Roman" w:hAnsi="Times New Roman"/>
          <w:sz w:val="24"/>
          <w:szCs w:val="24"/>
        </w:rPr>
        <w:t xml:space="preserve">. </w:t>
      </w:r>
      <w:r w:rsidR="00A41F63" w:rsidRPr="008C0B8F">
        <w:rPr>
          <w:rFonts w:ascii="Times New Roman" w:hAnsi="Times New Roman"/>
          <w:sz w:val="24"/>
          <w:szCs w:val="24"/>
        </w:rPr>
        <w:t>Учебный к</w:t>
      </w:r>
      <w:r w:rsidRPr="008C0B8F">
        <w:rPr>
          <w:rFonts w:ascii="Times New Roman" w:hAnsi="Times New Roman"/>
          <w:sz w:val="24"/>
          <w:szCs w:val="24"/>
        </w:rPr>
        <w:t>урс предназначен для формирования</w:t>
      </w:r>
      <w:r w:rsidR="0012038A" w:rsidRPr="008C0B8F">
        <w:rPr>
          <w:rFonts w:ascii="Times New Roman" w:hAnsi="Times New Roman"/>
          <w:sz w:val="24"/>
          <w:szCs w:val="24"/>
        </w:rPr>
        <w:t xml:space="preserve"> </w:t>
      </w:r>
      <w:r w:rsidRPr="008C0B8F">
        <w:rPr>
          <w:rFonts w:ascii="Times New Roman" w:hAnsi="Times New Roman"/>
          <w:sz w:val="24"/>
          <w:szCs w:val="24"/>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процессов. При изучении </w:t>
      </w:r>
      <w:r w:rsidR="00A41F63" w:rsidRPr="008C0B8F">
        <w:rPr>
          <w:rFonts w:ascii="Times New Roman" w:hAnsi="Times New Roman"/>
          <w:sz w:val="24"/>
          <w:szCs w:val="24"/>
        </w:rPr>
        <w:t xml:space="preserve">учебного </w:t>
      </w:r>
      <w:r w:rsidRPr="008C0B8F">
        <w:rPr>
          <w:rFonts w:ascii="Times New Roman" w:hAnsi="Times New Roman"/>
          <w:sz w:val="24"/>
          <w:szCs w:val="24"/>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Содержание </w:t>
      </w:r>
      <w:r w:rsidR="00A41F63" w:rsidRPr="008C0B8F">
        <w:rPr>
          <w:rFonts w:ascii="Times New Roman" w:hAnsi="Times New Roman"/>
          <w:sz w:val="24"/>
          <w:szCs w:val="24"/>
        </w:rPr>
        <w:t xml:space="preserve">учебного </w:t>
      </w:r>
      <w:r w:rsidRPr="008C0B8F">
        <w:rPr>
          <w:rFonts w:ascii="Times New Roman" w:hAnsi="Times New Roman"/>
          <w:sz w:val="24"/>
          <w:szCs w:val="24"/>
        </w:rPr>
        <w:t xml:space="preserve">курса направлено на закрепление знаний, полученных при изучении курса </w:t>
      </w:r>
      <w:r w:rsidR="00A41F63" w:rsidRPr="008C0B8F">
        <w:rPr>
          <w:rFonts w:ascii="Times New Roman" w:hAnsi="Times New Roman"/>
          <w:sz w:val="24"/>
          <w:szCs w:val="24"/>
        </w:rPr>
        <w:t>на уровне основного общего образования,</w:t>
      </w:r>
      <w:r w:rsidR="0012038A" w:rsidRPr="008C0B8F">
        <w:rPr>
          <w:rFonts w:ascii="Times New Roman" w:hAnsi="Times New Roman"/>
          <w:sz w:val="24"/>
          <w:szCs w:val="24"/>
        </w:rPr>
        <w:t xml:space="preserve"> </w:t>
      </w:r>
      <w:r w:rsidRPr="008C0B8F">
        <w:rPr>
          <w:rFonts w:ascii="Times New Roman" w:hAnsi="Times New Roman"/>
          <w:sz w:val="24"/>
          <w:szCs w:val="24"/>
        </w:rPr>
        <w:t>и на развитие представлений о случайных величинах и взаимосвязях между ними</w:t>
      </w:r>
      <w:r w:rsidR="0012038A" w:rsidRPr="008C0B8F">
        <w:rPr>
          <w:rFonts w:ascii="Times New Roman" w:hAnsi="Times New Roman"/>
          <w:sz w:val="24"/>
          <w:szCs w:val="24"/>
        </w:rPr>
        <w:t xml:space="preserve"> </w:t>
      </w:r>
      <w:r w:rsidRPr="008C0B8F">
        <w:rPr>
          <w:rFonts w:ascii="Times New Roman" w:hAnsi="Times New Roman"/>
          <w:sz w:val="24"/>
          <w:szCs w:val="24"/>
        </w:rPr>
        <w:t>на важных примерах, сюжеты которых почерпнуты из окружающего мира.</w:t>
      </w:r>
      <w:r w:rsidR="0012038A" w:rsidRPr="008C0B8F">
        <w:rPr>
          <w:rFonts w:ascii="Times New Roman" w:hAnsi="Times New Roman"/>
          <w:sz w:val="24"/>
          <w:szCs w:val="24"/>
        </w:rPr>
        <w:t xml:space="preserve"> </w:t>
      </w:r>
      <w:r w:rsidRPr="008C0B8F">
        <w:rPr>
          <w:rFonts w:ascii="Times New Roman" w:hAnsi="Times New Roman"/>
          <w:sz w:val="24"/>
          <w:szCs w:val="24"/>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В соответствии с указанными целями в структуре учебного курса «Вероятность и статистика» </w:t>
      </w:r>
      <w:r w:rsidR="007D19F2" w:rsidRPr="008C0B8F">
        <w:rPr>
          <w:rFonts w:ascii="Times New Roman" w:hAnsi="Times New Roman"/>
          <w:sz w:val="24"/>
          <w:szCs w:val="24"/>
        </w:rPr>
        <w:lastRenderedPageBreak/>
        <w:t>для уровня среднего общего образования</w:t>
      </w:r>
      <w:r w:rsidRPr="008C0B8F">
        <w:rPr>
          <w:rFonts w:ascii="Times New Roman" w:hAnsi="Times New Roman"/>
          <w:sz w:val="24"/>
          <w:szCs w:val="24"/>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Важную часть </w:t>
      </w:r>
      <w:r w:rsidR="003D1246" w:rsidRPr="008C0B8F">
        <w:rPr>
          <w:rFonts w:ascii="Times New Roman" w:hAnsi="Times New Roman"/>
          <w:sz w:val="24"/>
          <w:szCs w:val="24"/>
        </w:rPr>
        <w:t xml:space="preserve">учебного </w:t>
      </w:r>
      <w:r w:rsidRPr="008C0B8F">
        <w:rPr>
          <w:rFonts w:ascii="Times New Roman" w:hAnsi="Times New Roman"/>
          <w:sz w:val="24"/>
          <w:szCs w:val="24"/>
        </w:rPr>
        <w:t>курса занимает изучение геометрического</w:t>
      </w:r>
      <w:r w:rsidR="0012038A" w:rsidRPr="008C0B8F">
        <w:rPr>
          <w:rFonts w:ascii="Times New Roman" w:hAnsi="Times New Roman"/>
          <w:sz w:val="24"/>
          <w:szCs w:val="24"/>
        </w:rPr>
        <w:t xml:space="preserve"> </w:t>
      </w:r>
      <w:r w:rsidRPr="008C0B8F">
        <w:rPr>
          <w:rFonts w:ascii="Times New Roman" w:hAnsi="Times New Roman"/>
          <w:sz w:val="24"/>
          <w:szCs w:val="24"/>
        </w:rPr>
        <w:t>и биномиального распределений и знакомство с их непрерывными аналогами – показательным и нормальным распределениями.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8C0B8F">
        <w:rPr>
          <w:rFonts w:ascii="Times New Roman" w:hAnsi="Times New Roman"/>
          <w:sz w:val="24"/>
          <w:szCs w:val="24"/>
        </w:rPr>
        <w:t xml:space="preserve"> </w:t>
      </w:r>
      <w:r w:rsidRPr="008C0B8F">
        <w:rPr>
          <w:rFonts w:ascii="Times New Roman" w:hAnsi="Times New Roman"/>
          <w:sz w:val="24"/>
          <w:szCs w:val="24"/>
        </w:rPr>
        <w:t>для изучения закона больших чисел – фундаментального закона, действующего</w:t>
      </w:r>
      <w:r w:rsidR="0012038A" w:rsidRPr="008C0B8F">
        <w:rPr>
          <w:rFonts w:ascii="Times New Roman" w:hAnsi="Times New Roman"/>
          <w:sz w:val="24"/>
          <w:szCs w:val="24"/>
        </w:rPr>
        <w:t xml:space="preserve"> </w:t>
      </w:r>
      <w:r w:rsidRPr="008C0B8F">
        <w:rPr>
          <w:rFonts w:ascii="Times New Roman" w:hAnsi="Times New Roman"/>
          <w:sz w:val="24"/>
          <w:szCs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Темы, связанные с непрерывными случайными величинами, акцентируют внимание обучающихся на описании и изучении случайных явлений</w:t>
      </w:r>
      <w:r w:rsidR="0012038A" w:rsidRPr="008C0B8F">
        <w:rPr>
          <w:rFonts w:ascii="Times New Roman" w:hAnsi="Times New Roman"/>
          <w:sz w:val="24"/>
          <w:szCs w:val="24"/>
        </w:rPr>
        <w:t xml:space="preserve"> </w:t>
      </w:r>
      <w:r w:rsidRPr="008C0B8F">
        <w:rPr>
          <w:rFonts w:ascii="Times New Roman" w:hAnsi="Times New Roman"/>
          <w:sz w:val="24"/>
          <w:szCs w:val="24"/>
        </w:rPr>
        <w:t>с помощью непрерывных функций. Основное внимание уделяется показательному</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w:t>
      </w:r>
      <w:r w:rsidR="00D6722C" w:rsidRPr="008C0B8F">
        <w:rPr>
          <w:rFonts w:ascii="Times New Roman" w:eastAsia="SchoolBookSanPin" w:hAnsi="Times New Roman"/>
          <w:color w:val="000000"/>
          <w:sz w:val="24"/>
          <w:szCs w:val="24"/>
        </w:rPr>
        <w:t xml:space="preserve"> – </w:t>
      </w:r>
      <w:r w:rsidRPr="008C0B8F">
        <w:rPr>
          <w:rFonts w:ascii="Times New Roman" w:eastAsia="SchoolBookSanPin" w:hAnsi="Times New Roman"/>
          <w:color w:val="000000"/>
          <w:position w:val="1"/>
          <w:sz w:val="24"/>
          <w:szCs w:val="24"/>
        </w:rPr>
        <w:t>68 часов: в 10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34 часа (1 час в неделю),</w:t>
      </w:r>
      <w:r w:rsidR="0012038A" w:rsidRPr="008C0B8F">
        <w:rPr>
          <w:rFonts w:ascii="Times New Roman" w:eastAsia="SchoolBookSanPin" w:hAnsi="Times New Roman"/>
          <w:color w:val="000000"/>
          <w:position w:val="1"/>
          <w:sz w:val="24"/>
          <w:szCs w:val="24"/>
        </w:rPr>
        <w:t xml:space="preserve"> </w:t>
      </w:r>
      <w:r w:rsidRPr="008C0B8F">
        <w:rPr>
          <w:rFonts w:ascii="Times New Roman" w:eastAsia="SchoolBookSanPin" w:hAnsi="Times New Roman"/>
          <w:color w:val="000000"/>
          <w:position w:val="1"/>
          <w:sz w:val="24"/>
          <w:szCs w:val="24"/>
        </w:rPr>
        <w:t>в 11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34 часа (1 час в неделю).</w:t>
      </w:r>
      <w:r w:rsidRPr="008C0B8F">
        <w:rPr>
          <w:rFonts w:ascii="Times New Roman" w:eastAsia="SchoolBookSanPin" w:hAnsi="Times New Roman"/>
          <w:position w:val="1"/>
          <w:sz w:val="24"/>
          <w:szCs w:val="24"/>
        </w:rPr>
        <w:t xml:space="preserve"> </w:t>
      </w:r>
    </w:p>
    <w:p w:rsidR="00F0164B" w:rsidRPr="008C0B8F" w:rsidRDefault="00F0164B" w:rsidP="008C0B8F">
      <w:pPr>
        <w:spacing w:after="0" w:line="240" w:lineRule="auto"/>
        <w:ind w:firstLine="709"/>
        <w:contextualSpacing/>
        <w:jc w:val="both"/>
        <w:rPr>
          <w:rFonts w:ascii="Times New Roman" w:hAnsi="Times New Roman"/>
          <w:sz w:val="24"/>
          <w:szCs w:val="24"/>
        </w:rPr>
      </w:pPr>
      <w:bookmarkStart w:id="11" w:name="_Toc118726611"/>
      <w:bookmarkStart w:id="12" w:name="_Toc118726608"/>
      <w:r w:rsidRPr="008C0B8F">
        <w:rPr>
          <w:rFonts w:ascii="Times New Roman" w:hAnsi="Times New Roman"/>
          <w:sz w:val="24"/>
          <w:szCs w:val="24"/>
        </w:rPr>
        <w:t xml:space="preserve">Содержание </w:t>
      </w:r>
      <w:bookmarkEnd w:id="11"/>
      <w:r w:rsidRPr="008C0B8F">
        <w:rPr>
          <w:rFonts w:ascii="Times New Roman" w:hAnsi="Times New Roman"/>
          <w:sz w:val="24"/>
          <w:szCs w:val="24"/>
        </w:rPr>
        <w:t>обучения в 10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стандартное отклонение числовых наборов.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8C0B8F" w:rsidRDefault="00F0164B" w:rsidP="008C0B8F">
      <w:pPr>
        <w:spacing w:after="0" w:line="240" w:lineRule="auto"/>
        <w:ind w:firstLine="709"/>
        <w:contextualSpacing/>
        <w:jc w:val="both"/>
        <w:rPr>
          <w:rFonts w:ascii="Times New Roman" w:hAnsi="Times New Roman"/>
          <w:sz w:val="24"/>
          <w:szCs w:val="24"/>
        </w:rPr>
      </w:pPr>
      <w:bookmarkStart w:id="13" w:name="_Toc73394999"/>
      <w:r w:rsidRPr="008C0B8F">
        <w:rPr>
          <w:rFonts w:ascii="Times New Roman" w:hAnsi="Times New Roman"/>
          <w:sz w:val="24"/>
          <w:szCs w:val="24"/>
        </w:rPr>
        <w:t>Содержание обучения в 11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Закон больших чисел и его роль в науке, природе и обществе. Выборочный метод исследований.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w:t>
      </w:r>
      <w:r w:rsidR="0012038A" w:rsidRPr="008C0B8F">
        <w:rPr>
          <w:rFonts w:ascii="Times New Roman" w:hAnsi="Times New Roman"/>
          <w:sz w:val="24"/>
          <w:szCs w:val="24"/>
        </w:rPr>
        <w:t xml:space="preserve"> </w:t>
      </w:r>
      <w:r w:rsidRPr="008C0B8F">
        <w:rPr>
          <w:rFonts w:ascii="Times New Roman" w:hAnsi="Times New Roman"/>
          <w:sz w:val="24"/>
          <w:szCs w:val="24"/>
        </w:rPr>
        <w:t xml:space="preserve">о нормальном распределении. </w:t>
      </w:r>
      <w:bookmarkEnd w:id="13"/>
    </w:p>
    <w:bookmarkEnd w:id="12"/>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Предметные результаты освоения </w:t>
      </w:r>
      <w:r w:rsidR="003D1246" w:rsidRPr="008C0B8F">
        <w:rPr>
          <w:rFonts w:ascii="Times New Roman" w:hAnsi="Times New Roman"/>
          <w:sz w:val="24"/>
          <w:szCs w:val="24"/>
        </w:rPr>
        <w:t xml:space="preserve">учебного </w:t>
      </w:r>
      <w:r w:rsidRPr="008C0B8F">
        <w:rPr>
          <w:rFonts w:ascii="Times New Roman" w:hAnsi="Times New Roman"/>
          <w:sz w:val="24"/>
          <w:szCs w:val="24"/>
        </w:rPr>
        <w:t>курса «Вероятность</w:t>
      </w:r>
      <w:r w:rsidR="0012038A" w:rsidRPr="008C0B8F">
        <w:rPr>
          <w:rFonts w:ascii="Times New Roman" w:hAnsi="Times New Roman"/>
          <w:sz w:val="24"/>
          <w:szCs w:val="24"/>
        </w:rPr>
        <w:t xml:space="preserve"> </w:t>
      </w:r>
      <w:r w:rsidRPr="008C0B8F">
        <w:rPr>
          <w:rFonts w:ascii="Times New Roman" w:hAnsi="Times New Roman"/>
          <w:sz w:val="24"/>
          <w:szCs w:val="24"/>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8C0B8F">
        <w:rPr>
          <w:rFonts w:ascii="Times New Roman" w:hAnsi="Times New Roman"/>
          <w:sz w:val="24"/>
          <w:szCs w:val="24"/>
        </w:rPr>
        <w:t xml:space="preserve"> </w:t>
      </w:r>
      <w:r w:rsidRPr="008C0B8F">
        <w:rPr>
          <w:rFonts w:ascii="Times New Roman" w:hAnsi="Times New Roman"/>
          <w:sz w:val="24"/>
          <w:szCs w:val="24"/>
        </w:rPr>
        <w:t>для их общекультурного развития.</w:t>
      </w:r>
    </w:p>
    <w:p w:rsidR="00F0164B" w:rsidRPr="008C0B8F" w:rsidRDefault="00F0164B" w:rsidP="008C0B8F">
      <w:pPr>
        <w:spacing w:after="0" w:line="240" w:lineRule="auto"/>
        <w:ind w:firstLine="709"/>
        <w:contextualSpacing/>
        <w:jc w:val="both"/>
        <w:rPr>
          <w:rFonts w:ascii="Times New Roman" w:eastAsia="OfficinaSansBoldITC" w:hAnsi="Times New Roman"/>
          <w:sz w:val="24"/>
          <w:szCs w:val="24"/>
        </w:rPr>
      </w:pPr>
      <w:r w:rsidRPr="008C0B8F">
        <w:rPr>
          <w:rFonts w:ascii="Times New Roman" w:hAnsi="Times New Roman"/>
          <w:sz w:val="24"/>
          <w:szCs w:val="24"/>
        </w:rPr>
        <w:t>П</w:t>
      </w:r>
      <w:r w:rsidRPr="008C0B8F">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8C0B8F">
        <w:rPr>
          <w:rFonts w:ascii="Times New Roman" w:hAnsi="Times New Roman"/>
          <w:sz w:val="24"/>
          <w:szCs w:val="24"/>
        </w:rPr>
        <w:t>К концу 10 класса обучающийся научится: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читать и строить таблицы и диаграммы;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lastRenderedPageBreak/>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сравнивать вероятности событий в изученных случайных экспериментах;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применять комбинаторное правило умножения при решении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F0164B" w:rsidRPr="008C0B8F" w:rsidRDefault="00F0164B" w:rsidP="008C0B8F">
      <w:pPr>
        <w:spacing w:after="0" w:line="240" w:lineRule="auto"/>
        <w:ind w:firstLine="709"/>
        <w:contextualSpacing/>
        <w:jc w:val="both"/>
        <w:rPr>
          <w:rFonts w:ascii="Times New Roman" w:eastAsia="OfficinaSansBoldITC" w:hAnsi="Times New Roman"/>
          <w:sz w:val="24"/>
          <w:szCs w:val="24"/>
        </w:rPr>
      </w:pPr>
      <w:r w:rsidRPr="008C0B8F">
        <w:rPr>
          <w:rFonts w:ascii="Times New Roman" w:hAnsi="Times New Roman"/>
          <w:sz w:val="24"/>
          <w:szCs w:val="24"/>
        </w:rPr>
        <w:t>П</w:t>
      </w:r>
      <w:r w:rsidRPr="008C0B8F">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8C0B8F">
        <w:rPr>
          <w:rFonts w:ascii="Times New Roman" w:hAnsi="Times New Roman"/>
          <w:sz w:val="24"/>
          <w:szCs w:val="24"/>
        </w:rPr>
        <w:t>К концу 11 класса обучающийся научится: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сравнивать вероятности значений случайной величины по распределению</w:t>
      </w:r>
      <w:r w:rsidR="0012038A" w:rsidRPr="008C0B8F">
        <w:rPr>
          <w:rFonts w:ascii="Times New Roman" w:hAnsi="Times New Roman"/>
          <w:sz w:val="24"/>
          <w:szCs w:val="24"/>
        </w:rPr>
        <w:t xml:space="preserve"> </w:t>
      </w:r>
      <w:r w:rsidRPr="008C0B8F">
        <w:rPr>
          <w:rFonts w:ascii="Times New Roman" w:hAnsi="Times New Roman"/>
          <w:sz w:val="24"/>
          <w:szCs w:val="24"/>
        </w:rPr>
        <w:t>или с помощью диаграмм;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понятием математического ожидания, приводить примеры,</w:t>
      </w:r>
      <w:r w:rsidR="0012038A" w:rsidRPr="008C0B8F">
        <w:rPr>
          <w:rFonts w:ascii="Times New Roman" w:hAnsi="Times New Roman"/>
          <w:sz w:val="24"/>
          <w:szCs w:val="24"/>
        </w:rPr>
        <w:t xml:space="preserve"> </w:t>
      </w:r>
      <w:r w:rsidRPr="008C0B8F">
        <w:rPr>
          <w:rFonts w:ascii="Times New Roman" w:hAnsi="Times New Roman"/>
          <w:sz w:val="24"/>
          <w:szCs w:val="24"/>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иметь представление о законе больших чисел;</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иметь представление о нормальном распределении.</w:t>
      </w:r>
    </w:p>
    <w:p w:rsidR="008C0B8F" w:rsidRDefault="008C0B8F" w:rsidP="008C0B8F">
      <w:pPr>
        <w:spacing w:after="0" w:line="240" w:lineRule="auto"/>
        <w:ind w:firstLine="709"/>
        <w:contextualSpacing/>
        <w:jc w:val="both"/>
        <w:rPr>
          <w:rFonts w:ascii="Times New Roman" w:hAnsi="Times New Roman"/>
          <w:b/>
          <w:sz w:val="24"/>
          <w:szCs w:val="24"/>
        </w:rPr>
      </w:pPr>
    </w:p>
    <w:p w:rsidR="00F0164B" w:rsidRPr="008C0B8F" w:rsidRDefault="00F9433F" w:rsidP="008C0B8F">
      <w:pPr>
        <w:spacing w:after="0" w:line="240" w:lineRule="auto"/>
        <w:ind w:firstLine="709"/>
        <w:contextualSpacing/>
        <w:jc w:val="both"/>
        <w:rPr>
          <w:rFonts w:ascii="Times New Roman" w:hAnsi="Times New Roman"/>
          <w:b/>
          <w:sz w:val="24"/>
          <w:szCs w:val="24"/>
        </w:rPr>
      </w:pPr>
      <w:r w:rsidRPr="008C0B8F">
        <w:rPr>
          <w:rFonts w:ascii="Times New Roman" w:hAnsi="Times New Roman"/>
          <w:b/>
          <w:sz w:val="24"/>
          <w:szCs w:val="24"/>
        </w:rPr>
        <w:t>2.7.</w:t>
      </w:r>
      <w:r w:rsidR="00F0164B" w:rsidRPr="008C0B8F">
        <w:rPr>
          <w:rFonts w:ascii="Times New Roman" w:hAnsi="Times New Roman"/>
          <w:b/>
          <w:sz w:val="24"/>
          <w:szCs w:val="24"/>
        </w:rPr>
        <w:t xml:space="preserve">Федеральная рабочая программа по учебному предмету «Математика» (углублённый уровень).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8C0B8F">
        <w:rPr>
          <w:rFonts w:ascii="Times New Roman" w:hAnsi="Times New Roman"/>
          <w:sz w:val="24"/>
          <w:szCs w:val="24"/>
        </w:rPr>
        <w:t xml:space="preserve"> </w:t>
      </w:r>
      <w:r w:rsidRPr="008C0B8F">
        <w:rPr>
          <w:rFonts w:ascii="Times New Roman" w:hAnsi="Times New Roman"/>
          <w:sz w:val="24"/>
          <w:szCs w:val="24"/>
        </w:rPr>
        <w:t>по математике.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w:t>
      </w:r>
      <w:r w:rsidR="0012038A" w:rsidRPr="008C0B8F">
        <w:rPr>
          <w:rFonts w:ascii="Times New Roman" w:hAnsi="Times New Roman"/>
          <w:sz w:val="24"/>
          <w:szCs w:val="24"/>
        </w:rPr>
        <w:t xml:space="preserve"> </w:t>
      </w:r>
      <w:r w:rsidRPr="008C0B8F">
        <w:rPr>
          <w:rFonts w:ascii="Times New Roman" w:hAnsi="Times New Roman"/>
          <w:sz w:val="24"/>
          <w:szCs w:val="24"/>
        </w:rPr>
        <w:t>на уровне среднего общего образования, а также предметные достижения обучающе</w:t>
      </w:r>
      <w:r w:rsidR="00CF2529" w:rsidRPr="008C0B8F">
        <w:rPr>
          <w:rFonts w:ascii="Times New Roman" w:hAnsi="Times New Roman"/>
          <w:sz w:val="24"/>
          <w:szCs w:val="24"/>
        </w:rPr>
        <w:t xml:space="preserve">гося </w:t>
      </w:r>
      <w:r w:rsidRPr="008C0B8F">
        <w:rPr>
          <w:rFonts w:ascii="Times New Roman" w:hAnsi="Times New Roman"/>
          <w:sz w:val="24"/>
          <w:szCs w:val="24"/>
        </w:rPr>
        <w:t xml:space="preserve">за каждый год обучения.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Пояснительная записка.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Программа по математике углублённого уровня для обучающихся</w:t>
      </w:r>
      <w:r w:rsidR="0012038A" w:rsidRPr="008C0B8F">
        <w:rPr>
          <w:rFonts w:ascii="Times New Roman" w:hAnsi="Times New Roman"/>
          <w:sz w:val="24"/>
          <w:szCs w:val="24"/>
        </w:rPr>
        <w:t xml:space="preserve"> </w:t>
      </w:r>
      <w:r w:rsidRPr="008C0B8F">
        <w:rPr>
          <w:rFonts w:ascii="Times New Roman" w:hAnsi="Times New Roman"/>
          <w:sz w:val="24"/>
          <w:szCs w:val="24"/>
        </w:rPr>
        <w:t xml:space="preserve">на уровне среднего общего образования разработана на основе </w:t>
      </w:r>
      <w:r w:rsidR="00C13EFB" w:rsidRPr="008C0B8F">
        <w:rPr>
          <w:rFonts w:ascii="Times New Roman" w:hAnsi="Times New Roman"/>
          <w:sz w:val="24"/>
          <w:szCs w:val="24"/>
        </w:rPr>
        <w:t>ФГОС СОО</w:t>
      </w:r>
      <w:r w:rsidR="0012038A" w:rsidRPr="008C0B8F">
        <w:rPr>
          <w:rFonts w:ascii="Times New Roman" w:hAnsi="Times New Roman"/>
          <w:sz w:val="24"/>
          <w:szCs w:val="24"/>
        </w:rPr>
        <w:t xml:space="preserve"> </w:t>
      </w:r>
      <w:r w:rsidRPr="008C0B8F">
        <w:rPr>
          <w:rFonts w:ascii="Times New Roman" w:hAnsi="Times New Roman"/>
          <w:sz w:val="24"/>
          <w:szCs w:val="24"/>
        </w:rPr>
        <w:t>с учётом современных миро</w:t>
      </w:r>
      <w:r w:rsidR="00C13EFB" w:rsidRPr="008C0B8F">
        <w:rPr>
          <w:rFonts w:ascii="Times New Roman" w:hAnsi="Times New Roman"/>
          <w:sz w:val="24"/>
          <w:szCs w:val="24"/>
        </w:rPr>
        <w:t xml:space="preserve">вых требований, предъявляемых к </w:t>
      </w:r>
      <w:r w:rsidRPr="008C0B8F">
        <w:rPr>
          <w:rFonts w:ascii="Times New Roman" w:hAnsi="Times New Roman"/>
          <w:sz w:val="24"/>
          <w:szCs w:val="24"/>
        </w:rPr>
        <w:t>математическому образованию, и традиций российского образования. Реализация программы</w:t>
      </w:r>
      <w:r w:rsidR="0012038A" w:rsidRPr="008C0B8F">
        <w:rPr>
          <w:rFonts w:ascii="Times New Roman" w:hAnsi="Times New Roman"/>
          <w:sz w:val="24"/>
          <w:szCs w:val="24"/>
        </w:rPr>
        <w:t xml:space="preserve"> </w:t>
      </w:r>
      <w:r w:rsidRPr="008C0B8F">
        <w:rPr>
          <w:rFonts w:ascii="Times New Roman" w:hAnsi="Times New Roman"/>
          <w:sz w:val="24"/>
          <w:szCs w:val="24"/>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 программе по матем</w:t>
      </w:r>
      <w:r w:rsidR="00CF2529" w:rsidRPr="008C0B8F">
        <w:rPr>
          <w:rFonts w:ascii="Times New Roman" w:hAnsi="Times New Roman"/>
          <w:sz w:val="24"/>
          <w:szCs w:val="24"/>
        </w:rPr>
        <w:t>атике учтены идеи и положения к</w:t>
      </w:r>
      <w:r w:rsidRPr="008C0B8F">
        <w:rPr>
          <w:rFonts w:ascii="Times New Roman" w:hAnsi="Times New Roman"/>
          <w:sz w:val="24"/>
          <w:szCs w:val="24"/>
        </w:rPr>
        <w:t>онцепции развития математического обр</w:t>
      </w:r>
      <w:r w:rsidR="00CF2529" w:rsidRPr="008C0B8F">
        <w:rPr>
          <w:rFonts w:ascii="Times New Roman" w:hAnsi="Times New Roman"/>
          <w:sz w:val="24"/>
          <w:szCs w:val="24"/>
        </w:rPr>
        <w:t>азования в Российской Федерации. М</w:t>
      </w:r>
      <w:r w:rsidRPr="008C0B8F">
        <w:rPr>
          <w:rFonts w:ascii="Times New Roman" w:hAnsi="Times New Roman"/>
          <w:sz w:val="24"/>
          <w:szCs w:val="24"/>
        </w:rPr>
        <w:t>а</w:t>
      </w:r>
      <w:r w:rsidR="00CF2529" w:rsidRPr="008C0B8F">
        <w:rPr>
          <w:rFonts w:ascii="Times New Roman" w:hAnsi="Times New Roman"/>
          <w:sz w:val="24"/>
          <w:szCs w:val="24"/>
        </w:rPr>
        <w:t>тематическое образование должно</w:t>
      </w:r>
      <w:r w:rsidRPr="008C0B8F">
        <w:rPr>
          <w:rFonts w:ascii="Times New Roman" w:hAnsi="Times New Roman"/>
          <w:sz w:val="24"/>
          <w:szCs w:val="24"/>
        </w:rPr>
        <w:t xml:space="preserve"> решать задачу обеспечения необходимого стране числа обучающихся, математическая подготовка которых </w:t>
      </w:r>
      <w:r w:rsidR="00CF2529" w:rsidRPr="008C0B8F">
        <w:rPr>
          <w:rFonts w:ascii="Times New Roman" w:hAnsi="Times New Roman"/>
          <w:sz w:val="24"/>
          <w:szCs w:val="24"/>
        </w:rPr>
        <w:t xml:space="preserve">была бы </w:t>
      </w:r>
      <w:r w:rsidRPr="008C0B8F">
        <w:rPr>
          <w:rFonts w:ascii="Times New Roman" w:hAnsi="Times New Roman"/>
          <w:sz w:val="24"/>
          <w:szCs w:val="24"/>
        </w:rPr>
        <w:t>достаточна</w:t>
      </w:r>
      <w:r w:rsidR="0012038A" w:rsidRPr="008C0B8F">
        <w:rPr>
          <w:rFonts w:ascii="Times New Roman" w:hAnsi="Times New Roman"/>
          <w:sz w:val="24"/>
          <w:szCs w:val="24"/>
        </w:rPr>
        <w:t xml:space="preserve"> </w:t>
      </w:r>
      <w:r w:rsidRPr="008C0B8F">
        <w:rPr>
          <w:rFonts w:ascii="Times New Roman" w:hAnsi="Times New Roman"/>
          <w:sz w:val="24"/>
          <w:szCs w:val="24"/>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8C0B8F">
        <w:rPr>
          <w:rFonts w:ascii="Times New Roman" w:hAnsi="Times New Roman"/>
          <w:sz w:val="24"/>
          <w:szCs w:val="24"/>
        </w:rPr>
        <w:t xml:space="preserve"> и других, а также обеспечения </w:t>
      </w:r>
      <w:r w:rsidRPr="008C0B8F">
        <w:rPr>
          <w:rFonts w:ascii="Times New Roman" w:hAnsi="Times New Roman"/>
          <w:sz w:val="24"/>
          <w:szCs w:val="24"/>
        </w:rPr>
        <w:t>для каждого обучающегося возможности достиж</w:t>
      </w:r>
      <w:r w:rsidR="00CF2529" w:rsidRPr="008C0B8F">
        <w:rPr>
          <w:rFonts w:ascii="Times New Roman" w:hAnsi="Times New Roman"/>
          <w:sz w:val="24"/>
          <w:szCs w:val="24"/>
        </w:rPr>
        <w:t xml:space="preserve">ения математической подготовки </w:t>
      </w:r>
      <w:r w:rsidRPr="008C0B8F">
        <w:rPr>
          <w:rFonts w:ascii="Times New Roman" w:hAnsi="Times New Roman"/>
          <w:sz w:val="24"/>
          <w:szCs w:val="24"/>
        </w:rPr>
        <w:t xml:space="preserve">в соответствии с необходимым ему уровнем. </w:t>
      </w:r>
      <w:r w:rsidR="00CF2529" w:rsidRPr="008C0B8F">
        <w:rPr>
          <w:rFonts w:ascii="Times New Roman" w:hAnsi="Times New Roman"/>
          <w:sz w:val="24"/>
          <w:szCs w:val="24"/>
        </w:rPr>
        <w:t xml:space="preserve">На </w:t>
      </w:r>
      <w:r w:rsidRPr="008C0B8F">
        <w:rPr>
          <w:rFonts w:ascii="Times New Roman" w:hAnsi="Times New Roman"/>
          <w:sz w:val="24"/>
          <w:szCs w:val="24"/>
        </w:rPr>
        <w:t xml:space="preserve">решение этих задач нацелена программа по </w:t>
      </w:r>
      <w:r w:rsidRPr="008C0B8F">
        <w:rPr>
          <w:rFonts w:ascii="Times New Roman" w:hAnsi="Times New Roman"/>
          <w:sz w:val="24"/>
          <w:szCs w:val="24"/>
        </w:rPr>
        <w:lastRenderedPageBreak/>
        <w:t>математике углублённого уровня.</w:t>
      </w:r>
    </w:p>
    <w:p w:rsidR="00F0164B" w:rsidRPr="008C0B8F" w:rsidRDefault="006749B5"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Необходиморсть математической подготовки</w:t>
      </w:r>
      <w:r w:rsidR="00F0164B" w:rsidRPr="008C0B8F">
        <w:rPr>
          <w:rFonts w:ascii="Times New Roman" w:hAnsi="Times New Roman"/>
          <w:sz w:val="24"/>
          <w:szCs w:val="24"/>
        </w:rPr>
        <w:t xml:space="preserve"> </w:t>
      </w:r>
      <w:r w:rsidRPr="008C0B8F">
        <w:rPr>
          <w:rFonts w:ascii="Times New Roman" w:hAnsi="Times New Roman"/>
          <w:sz w:val="24"/>
          <w:szCs w:val="24"/>
        </w:rPr>
        <w:t>обусловлена</w:t>
      </w:r>
      <w:r w:rsidR="00F0164B" w:rsidRPr="008C0B8F">
        <w:rPr>
          <w:rFonts w:ascii="Times New Roman" w:hAnsi="Times New Roman"/>
          <w:sz w:val="24"/>
          <w:szCs w:val="24"/>
        </w:rPr>
        <w:t xml:space="preserve"> обусловлено </w:t>
      </w:r>
      <w:r w:rsidRPr="008C0B8F">
        <w:rPr>
          <w:rFonts w:ascii="Times New Roman" w:hAnsi="Times New Roman"/>
          <w:sz w:val="24"/>
          <w:szCs w:val="24"/>
        </w:rPr>
        <w:t>ростом</w:t>
      </w:r>
      <w:r w:rsidR="00F0164B" w:rsidRPr="008C0B8F">
        <w:rPr>
          <w:rFonts w:ascii="Times New Roman" w:hAnsi="Times New Roman"/>
          <w:sz w:val="24"/>
          <w:szCs w:val="24"/>
        </w:rPr>
        <w:t xml:space="preserve"> числ</w:t>
      </w:r>
      <w:r w:rsidRPr="008C0B8F">
        <w:rPr>
          <w:rFonts w:ascii="Times New Roman" w:hAnsi="Times New Roman"/>
          <w:sz w:val="24"/>
          <w:szCs w:val="24"/>
        </w:rPr>
        <w:t>а</w:t>
      </w:r>
      <w:r w:rsidR="00F0164B" w:rsidRPr="008C0B8F">
        <w:rPr>
          <w:rFonts w:ascii="Times New Roman" w:hAnsi="Times New Roman"/>
          <w:sz w:val="24"/>
          <w:szCs w:val="24"/>
        </w:rPr>
        <w:t xml:space="preserve"> специальностей, связанных с непосредств</w:t>
      </w:r>
      <w:r w:rsidRPr="008C0B8F">
        <w:rPr>
          <w:rFonts w:ascii="Times New Roman" w:hAnsi="Times New Roman"/>
          <w:sz w:val="24"/>
          <w:szCs w:val="24"/>
        </w:rPr>
        <w:t>енным применением математики</w:t>
      </w:r>
      <w:r w:rsidR="00F0164B" w:rsidRPr="008C0B8F">
        <w:rPr>
          <w:rFonts w:ascii="Times New Roman" w:hAnsi="Times New Roman"/>
          <w:sz w:val="24"/>
          <w:szCs w:val="24"/>
        </w:rPr>
        <w:t xml:space="preserve"> </w:t>
      </w:r>
      <w:r w:rsidRPr="008C0B8F">
        <w:rPr>
          <w:rFonts w:ascii="Times New Roman" w:hAnsi="Times New Roman"/>
          <w:sz w:val="24"/>
          <w:szCs w:val="24"/>
        </w:rPr>
        <w:t xml:space="preserve">(в сфере экономики, бизнесе, </w:t>
      </w:r>
      <w:r w:rsidR="00F0164B" w:rsidRPr="008C0B8F">
        <w:rPr>
          <w:rFonts w:ascii="Times New Roman" w:hAnsi="Times New Roman"/>
          <w:sz w:val="24"/>
          <w:szCs w:val="24"/>
        </w:rPr>
        <w:t>техн</w:t>
      </w:r>
      <w:r w:rsidRPr="008C0B8F">
        <w:rPr>
          <w:rFonts w:ascii="Times New Roman" w:hAnsi="Times New Roman"/>
          <w:sz w:val="24"/>
          <w:szCs w:val="24"/>
        </w:rPr>
        <w:t xml:space="preserve">ологических областях, </w:t>
      </w:r>
      <w:r w:rsidR="00F0164B" w:rsidRPr="008C0B8F">
        <w:rPr>
          <w:rFonts w:ascii="Times New Roman" w:hAnsi="Times New Roman"/>
          <w:sz w:val="24"/>
          <w:szCs w:val="24"/>
        </w:rPr>
        <w:t>гуманитарных сферах</w:t>
      </w:r>
      <w:r w:rsidRPr="008C0B8F">
        <w:rPr>
          <w:rFonts w:ascii="Times New Roman" w:hAnsi="Times New Roman"/>
          <w:sz w:val="24"/>
          <w:szCs w:val="24"/>
        </w:rPr>
        <w:t>). Количество обучающие</w:t>
      </w:r>
      <w:r w:rsidR="00F0164B" w:rsidRPr="008C0B8F">
        <w:rPr>
          <w:rFonts w:ascii="Times New Roman" w:hAnsi="Times New Roman"/>
          <w:sz w:val="24"/>
          <w:szCs w:val="24"/>
        </w:rPr>
        <w:t>ся, для которых математика становится фундаментом образования, планирующи</w:t>
      </w:r>
      <w:r w:rsidRPr="008C0B8F">
        <w:rPr>
          <w:rFonts w:ascii="Times New Roman" w:hAnsi="Times New Roman"/>
          <w:sz w:val="24"/>
          <w:szCs w:val="24"/>
        </w:rPr>
        <w:t>х</w:t>
      </w:r>
      <w:r w:rsidR="00F0164B" w:rsidRPr="008C0B8F">
        <w:rPr>
          <w:rFonts w:ascii="Times New Roman" w:hAnsi="Times New Roman"/>
          <w:sz w:val="24"/>
          <w:szCs w:val="24"/>
        </w:rPr>
        <w:t xml:space="preserve"> заниматься творческой</w:t>
      </w:r>
      <w:r w:rsidR="0012038A" w:rsidRPr="008C0B8F">
        <w:rPr>
          <w:rFonts w:ascii="Times New Roman" w:hAnsi="Times New Roman"/>
          <w:sz w:val="24"/>
          <w:szCs w:val="24"/>
        </w:rPr>
        <w:t xml:space="preserve"> </w:t>
      </w:r>
      <w:r w:rsidR="00F0164B" w:rsidRPr="008C0B8F">
        <w:rPr>
          <w:rFonts w:ascii="Times New Roman" w:hAnsi="Times New Roman"/>
          <w:sz w:val="24"/>
          <w:szCs w:val="24"/>
        </w:rPr>
        <w:t xml:space="preserve">и исследовательской работой в области математики, информатики, физики, экономики и в других областях, </w:t>
      </w:r>
      <w:r w:rsidRPr="008C0B8F">
        <w:rPr>
          <w:rFonts w:ascii="Times New Roman" w:hAnsi="Times New Roman"/>
          <w:sz w:val="24"/>
          <w:szCs w:val="24"/>
        </w:rPr>
        <w:t>увеличивается</w:t>
      </w:r>
      <w:r w:rsidR="00F0164B" w:rsidRPr="008C0B8F">
        <w:rPr>
          <w:rFonts w:ascii="Times New Roman" w:hAnsi="Times New Roman"/>
          <w:sz w:val="24"/>
          <w:szCs w:val="24"/>
        </w:rPr>
        <w:t xml:space="preserve">, </w:t>
      </w:r>
      <w:r w:rsidRPr="008C0B8F">
        <w:rPr>
          <w:rFonts w:ascii="Times New Roman" w:hAnsi="Times New Roman"/>
          <w:sz w:val="24"/>
          <w:szCs w:val="24"/>
        </w:rPr>
        <w:t xml:space="preserve">в том числе с учетом обучающихся, </w:t>
      </w:r>
      <w:r w:rsidR="00F0164B" w:rsidRPr="008C0B8F">
        <w:rPr>
          <w:rFonts w:ascii="Times New Roman" w:hAnsi="Times New Roman"/>
          <w:sz w:val="24"/>
          <w:szCs w:val="24"/>
        </w:rPr>
        <w:t>кому математика нужна для использования в профессиях, не связанных непосредственно с ней.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Прикладная значимость математики обусловлена тем, что</w:t>
      </w:r>
      <w:r w:rsidR="0012038A" w:rsidRPr="008C0B8F">
        <w:rPr>
          <w:rFonts w:ascii="Times New Roman" w:hAnsi="Times New Roman"/>
          <w:sz w:val="24"/>
          <w:szCs w:val="24"/>
        </w:rPr>
        <w:t xml:space="preserve"> </w:t>
      </w:r>
      <w:r w:rsidRPr="008C0B8F">
        <w:rPr>
          <w:rFonts w:ascii="Times New Roman" w:hAnsi="Times New Roman"/>
          <w:sz w:val="24"/>
          <w:szCs w:val="24"/>
        </w:rPr>
        <w:t>её предметом являются фундаментальные структуры нашег</w:t>
      </w:r>
      <w:r w:rsidR="001C05D6" w:rsidRPr="008C0B8F">
        <w:rPr>
          <w:rFonts w:ascii="Times New Roman" w:hAnsi="Times New Roman"/>
          <w:sz w:val="24"/>
          <w:szCs w:val="24"/>
        </w:rPr>
        <w:t xml:space="preserve">о мира: пространственные формы </w:t>
      </w:r>
      <w:r w:rsidRPr="008C0B8F">
        <w:rPr>
          <w:rFonts w:ascii="Times New Roman" w:hAnsi="Times New Roman"/>
          <w:sz w:val="24"/>
          <w:szCs w:val="24"/>
        </w:rPr>
        <w:t>и количественные отношения, функциональные зависимости и категории неопределённости, от простейших, усваиваемых</w:t>
      </w:r>
      <w:r w:rsidR="0012038A" w:rsidRPr="008C0B8F">
        <w:rPr>
          <w:rFonts w:ascii="Times New Roman" w:hAnsi="Times New Roman"/>
          <w:sz w:val="24"/>
          <w:szCs w:val="24"/>
        </w:rPr>
        <w:t xml:space="preserve"> </w:t>
      </w:r>
      <w:r w:rsidRPr="008C0B8F">
        <w:rPr>
          <w:rFonts w:ascii="Times New Roman" w:hAnsi="Times New Roman"/>
          <w:sz w:val="24"/>
          <w:szCs w:val="24"/>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8C0B8F">
        <w:rPr>
          <w:rFonts w:ascii="Times New Roman" w:hAnsi="Times New Roman"/>
          <w:sz w:val="24"/>
          <w:szCs w:val="24"/>
        </w:rPr>
        <w:t xml:space="preserve"> </w:t>
      </w:r>
      <w:r w:rsidRPr="008C0B8F">
        <w:rPr>
          <w:rFonts w:ascii="Times New Roman" w:hAnsi="Times New Roman"/>
          <w:sz w:val="24"/>
          <w:szCs w:val="24"/>
        </w:rPr>
        <w:t>и представлять информацию в виде таблиц, диаграмм и графиков, понимать вероятностный характер случайных событий.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Одновременно с расширением сфер применения математики</w:t>
      </w:r>
      <w:r w:rsidR="0012038A" w:rsidRPr="008C0B8F">
        <w:rPr>
          <w:rFonts w:ascii="Times New Roman" w:hAnsi="Times New Roman"/>
          <w:sz w:val="24"/>
          <w:szCs w:val="24"/>
        </w:rPr>
        <w:t xml:space="preserve"> </w:t>
      </w:r>
      <w:r w:rsidRPr="008C0B8F">
        <w:rPr>
          <w:rFonts w:ascii="Times New Roman" w:hAnsi="Times New Roman"/>
          <w:sz w:val="24"/>
          <w:szCs w:val="24"/>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12038A" w:rsidRPr="008C0B8F">
        <w:rPr>
          <w:rFonts w:ascii="Times New Roman" w:hAnsi="Times New Roman"/>
          <w:sz w:val="24"/>
          <w:szCs w:val="24"/>
        </w:rPr>
        <w:t xml:space="preserve"> </w:t>
      </w:r>
      <w:r w:rsidRPr="008C0B8F">
        <w:rPr>
          <w:rFonts w:ascii="Times New Roman" w:hAnsi="Times New Roman"/>
          <w:sz w:val="24"/>
          <w:szCs w:val="24"/>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8C0B8F">
        <w:rPr>
          <w:rFonts w:ascii="Times New Roman" w:hAnsi="Times New Roman"/>
          <w:sz w:val="24"/>
          <w:szCs w:val="24"/>
        </w:rPr>
        <w:t xml:space="preserve"> </w:t>
      </w:r>
      <w:r w:rsidRPr="008C0B8F">
        <w:rPr>
          <w:rFonts w:ascii="Times New Roman" w:hAnsi="Times New Roman"/>
          <w:sz w:val="24"/>
          <w:szCs w:val="24"/>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8C0B8F">
        <w:rPr>
          <w:rFonts w:ascii="Times New Roman" w:hAnsi="Times New Roman"/>
          <w:sz w:val="24"/>
          <w:szCs w:val="24"/>
        </w:rPr>
        <w:t xml:space="preserve"> </w:t>
      </w:r>
      <w:r w:rsidRPr="008C0B8F">
        <w:rPr>
          <w:rFonts w:ascii="Times New Roman" w:hAnsi="Times New Roman"/>
          <w:sz w:val="24"/>
          <w:szCs w:val="24"/>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8C0B8F">
        <w:rPr>
          <w:rFonts w:ascii="Times New Roman" w:hAnsi="Times New Roman"/>
          <w:sz w:val="24"/>
          <w:szCs w:val="24"/>
        </w:rPr>
        <w:t xml:space="preserve">редства для выражения суждений </w:t>
      </w:r>
      <w:r w:rsidRPr="008C0B8F">
        <w:rPr>
          <w:rFonts w:ascii="Times New Roman" w:hAnsi="Times New Roman"/>
          <w:sz w:val="24"/>
          <w:szCs w:val="24"/>
        </w:rPr>
        <w:t>и наглядного их представления.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8C0B8F">
        <w:rPr>
          <w:rFonts w:ascii="Times New Roman" w:hAnsi="Times New Roman"/>
          <w:sz w:val="24"/>
          <w:szCs w:val="24"/>
        </w:rPr>
        <w:t xml:space="preserve"> </w:t>
      </w:r>
      <w:r w:rsidRPr="008C0B8F">
        <w:rPr>
          <w:rFonts w:ascii="Times New Roman" w:hAnsi="Times New Roman"/>
          <w:sz w:val="24"/>
          <w:szCs w:val="24"/>
        </w:rPr>
        <w:t xml:space="preserve">для решения научных и прикладных задач. </w:t>
      </w:r>
      <w:r w:rsidR="006749B5" w:rsidRPr="008C0B8F">
        <w:rPr>
          <w:rFonts w:ascii="Times New Roman" w:hAnsi="Times New Roman"/>
          <w:sz w:val="24"/>
          <w:szCs w:val="24"/>
        </w:rPr>
        <w:t>М</w:t>
      </w:r>
      <w:r w:rsidRPr="008C0B8F">
        <w:rPr>
          <w:rFonts w:ascii="Times New Roman" w:hAnsi="Times New Roman"/>
          <w:sz w:val="24"/>
          <w:szCs w:val="24"/>
        </w:rPr>
        <w:t>атематическое образование вносит свой вклад в формирование общей культуры человека.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Приоритетными целями обучения математике в 10–11 классах</w:t>
      </w:r>
      <w:r w:rsidR="0012038A" w:rsidRPr="008C0B8F">
        <w:rPr>
          <w:rFonts w:ascii="Times New Roman" w:hAnsi="Times New Roman"/>
          <w:sz w:val="24"/>
          <w:szCs w:val="24"/>
        </w:rPr>
        <w:t xml:space="preserve"> </w:t>
      </w:r>
      <w:r w:rsidRPr="008C0B8F">
        <w:rPr>
          <w:rFonts w:ascii="Times New Roman" w:hAnsi="Times New Roman"/>
          <w:sz w:val="24"/>
          <w:szCs w:val="24"/>
        </w:rPr>
        <w:t>на углублённом уровне продолжают оставаться: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8C0B8F">
        <w:rPr>
          <w:rFonts w:ascii="Times New Roman" w:hAnsi="Times New Roman"/>
          <w:sz w:val="24"/>
          <w:szCs w:val="24"/>
        </w:rPr>
        <w:t xml:space="preserve"> </w:t>
      </w:r>
      <w:r w:rsidRPr="008C0B8F">
        <w:rPr>
          <w:rFonts w:ascii="Times New Roman" w:hAnsi="Times New Roman"/>
          <w:sz w:val="24"/>
          <w:szCs w:val="24"/>
        </w:rPr>
        <w:t>и при изучении других учебных предметов, проявления зависимостей</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закономерностей, формулировать их на языке математики и </w:t>
      </w:r>
      <w:r w:rsidRPr="008C0B8F">
        <w:rPr>
          <w:rFonts w:ascii="Times New Roman" w:hAnsi="Times New Roman"/>
          <w:sz w:val="24"/>
          <w:szCs w:val="24"/>
        </w:rPr>
        <w:lastRenderedPageBreak/>
        <w:t>создавать математические модели, применять освоенный математический аппарат</w:t>
      </w:r>
      <w:r w:rsidR="0012038A" w:rsidRPr="008C0B8F">
        <w:rPr>
          <w:rFonts w:ascii="Times New Roman" w:hAnsi="Times New Roman"/>
          <w:sz w:val="24"/>
          <w:szCs w:val="24"/>
        </w:rPr>
        <w:t xml:space="preserve"> </w:t>
      </w:r>
      <w:r w:rsidRPr="008C0B8F">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8C0B8F">
        <w:rPr>
          <w:rFonts w:ascii="Times New Roman" w:hAnsi="Times New Roman"/>
          <w:sz w:val="24"/>
          <w:szCs w:val="24"/>
        </w:rPr>
        <w:t xml:space="preserve"> </w:t>
      </w:r>
      <w:r w:rsidRPr="008C0B8F">
        <w:rPr>
          <w:rFonts w:ascii="Times New Roman" w:hAnsi="Times New Roman"/>
          <w:sz w:val="24"/>
          <w:szCs w:val="24"/>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8C0B8F">
        <w:rPr>
          <w:rFonts w:ascii="Times New Roman" w:hAnsi="Times New Roman"/>
          <w:sz w:val="24"/>
          <w:szCs w:val="24"/>
        </w:rPr>
        <w:t xml:space="preserve">учебным </w:t>
      </w:r>
      <w:r w:rsidRPr="008C0B8F">
        <w:rPr>
          <w:rFonts w:ascii="Times New Roman" w:hAnsi="Times New Roman"/>
          <w:sz w:val="24"/>
          <w:szCs w:val="24"/>
        </w:rPr>
        <w:t>курсам, а формирование логических умений распределяется по всем годам обучения на уровне среднего общего образования.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8C0B8F">
        <w:rPr>
          <w:rFonts w:ascii="Times New Roman" w:hAnsi="Times New Roman"/>
          <w:sz w:val="24"/>
          <w:szCs w:val="24"/>
        </w:rPr>
        <w:t xml:space="preserve"> </w:t>
      </w:r>
      <w:r w:rsidRPr="008C0B8F">
        <w:rPr>
          <w:rFonts w:ascii="Times New Roman" w:hAnsi="Times New Roman"/>
          <w:sz w:val="24"/>
          <w:szCs w:val="24"/>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8C0B8F">
        <w:rPr>
          <w:rFonts w:ascii="Times New Roman" w:hAnsi="Times New Roman"/>
          <w:sz w:val="24"/>
          <w:szCs w:val="24"/>
        </w:rPr>
        <w:t xml:space="preserve">учебных </w:t>
      </w:r>
      <w:r w:rsidRPr="008C0B8F">
        <w:rPr>
          <w:rFonts w:ascii="Times New Roman" w:hAnsi="Times New Roman"/>
          <w:sz w:val="24"/>
          <w:szCs w:val="24"/>
        </w:rPr>
        <w:t>курсов.</w:t>
      </w:r>
    </w:p>
    <w:p w:rsidR="00F0164B" w:rsidRPr="008C0B8F" w:rsidRDefault="00F0164B" w:rsidP="008C0B8F">
      <w:pPr>
        <w:spacing w:after="0" w:line="240" w:lineRule="auto"/>
        <w:ind w:firstLine="709"/>
        <w:jc w:val="both"/>
        <w:rPr>
          <w:rFonts w:ascii="Times New Roman" w:eastAsia="SchoolBookSanPin" w:hAnsi="Times New Roman"/>
          <w:position w:val="1"/>
          <w:sz w:val="24"/>
          <w:szCs w:val="24"/>
        </w:rPr>
      </w:pPr>
      <w:r w:rsidRPr="008C0B8F">
        <w:rPr>
          <w:rFonts w:ascii="Times New Roman" w:eastAsia="SchoolBookSanPin" w:hAnsi="Times New Roman"/>
          <w:sz w:val="24"/>
          <w:szCs w:val="24"/>
        </w:rPr>
        <w:t xml:space="preserve">Общее число часов, рекомендованных для изучения </w:t>
      </w:r>
      <w:r w:rsidRPr="008C0B8F">
        <w:rPr>
          <w:rFonts w:ascii="Times New Roman" w:eastAsia="SchoolBookSanPin" w:hAnsi="Times New Roman"/>
          <w:color w:val="000000"/>
          <w:sz w:val="24"/>
          <w:szCs w:val="24"/>
        </w:rPr>
        <w:t>математики</w:t>
      </w:r>
      <w:r w:rsidR="00D6722C" w:rsidRPr="008C0B8F">
        <w:rPr>
          <w:rFonts w:ascii="Times New Roman" w:eastAsia="SchoolBookSanPin" w:hAnsi="Times New Roman"/>
          <w:color w:val="000000"/>
          <w:sz w:val="24"/>
          <w:szCs w:val="24"/>
        </w:rPr>
        <w:t xml:space="preserve"> –</w:t>
      </w:r>
      <w:r w:rsidR="0012038A" w:rsidRPr="008C0B8F">
        <w:rPr>
          <w:rFonts w:ascii="Times New Roman" w:eastAsia="SchoolBookSanPin" w:hAnsi="Times New Roman"/>
          <w:color w:val="000000"/>
          <w:sz w:val="24"/>
          <w:szCs w:val="24"/>
        </w:rPr>
        <w:t xml:space="preserve"> </w:t>
      </w:r>
      <w:r w:rsidRPr="008C0B8F">
        <w:rPr>
          <w:rFonts w:ascii="Times New Roman" w:eastAsia="SchoolBookSanPin" w:hAnsi="Times New Roman"/>
          <w:color w:val="000000"/>
          <w:position w:val="1"/>
          <w:sz w:val="24"/>
          <w:szCs w:val="24"/>
        </w:rPr>
        <w:t>544 часа: в 10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272 часа (8 часов в неделю), в 11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272 часа</w:t>
      </w:r>
      <w:r w:rsidRPr="008C0B8F">
        <w:rPr>
          <w:rFonts w:ascii="Times New Roman" w:eastAsia="SchoolBookSanPin" w:hAnsi="Times New Roman"/>
          <w:position w:val="1"/>
          <w:sz w:val="24"/>
          <w:szCs w:val="24"/>
        </w:rPr>
        <w:t xml:space="preserve"> (8 часов</w:t>
      </w:r>
      <w:r w:rsidR="0012038A" w:rsidRPr="008C0B8F">
        <w:rPr>
          <w:rFonts w:ascii="Times New Roman" w:eastAsia="SchoolBookSanPin" w:hAnsi="Times New Roman"/>
          <w:position w:val="1"/>
          <w:sz w:val="24"/>
          <w:szCs w:val="24"/>
        </w:rPr>
        <w:t xml:space="preserve"> </w:t>
      </w:r>
      <w:r w:rsidRPr="008C0B8F">
        <w:rPr>
          <w:rFonts w:ascii="Times New Roman" w:eastAsia="SchoolBookSanPin" w:hAnsi="Times New Roman"/>
          <w:position w:val="1"/>
          <w:sz w:val="24"/>
          <w:szCs w:val="24"/>
        </w:rPr>
        <w:t xml:space="preserve">в неделю).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Планируемые результаты освоения программы по математике на уровне среднего общего образования.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1) гражданского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гражданской позиции обучающегося как активного</w:t>
      </w:r>
      <w:r w:rsidR="0012038A" w:rsidRPr="008C0B8F">
        <w:rPr>
          <w:rFonts w:ascii="Times New Roman" w:hAnsi="Times New Roman"/>
          <w:sz w:val="24"/>
          <w:szCs w:val="24"/>
        </w:rPr>
        <w:t xml:space="preserve"> </w:t>
      </w:r>
      <w:r w:rsidRPr="008C0B8F">
        <w:rPr>
          <w:rFonts w:ascii="Times New Roman" w:hAnsi="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2) патриотического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российской гражданской идентичности, уважения</w:t>
      </w:r>
      <w:r w:rsidR="0012038A" w:rsidRPr="008C0B8F">
        <w:rPr>
          <w:rFonts w:ascii="Times New Roman" w:hAnsi="Times New Roman"/>
          <w:sz w:val="24"/>
          <w:szCs w:val="24"/>
        </w:rPr>
        <w:t xml:space="preserve"> </w:t>
      </w:r>
      <w:r w:rsidRPr="008C0B8F">
        <w:rPr>
          <w:rFonts w:ascii="Times New Roman" w:hAnsi="Times New Roman"/>
          <w:sz w:val="24"/>
          <w:szCs w:val="24"/>
        </w:rPr>
        <w:t>к прошлому и настоящему российской математики, ценностное отношение</w:t>
      </w:r>
      <w:r w:rsidR="0012038A" w:rsidRPr="008C0B8F">
        <w:rPr>
          <w:rFonts w:ascii="Times New Roman" w:hAnsi="Times New Roman"/>
          <w:sz w:val="24"/>
          <w:szCs w:val="24"/>
        </w:rPr>
        <w:t xml:space="preserve"> </w:t>
      </w:r>
      <w:r w:rsidRPr="008C0B8F">
        <w:rPr>
          <w:rFonts w:ascii="Times New Roman" w:hAnsi="Times New Roman"/>
          <w:sz w:val="24"/>
          <w:szCs w:val="24"/>
        </w:rPr>
        <w:t>к достижениям российских математиков и российской математической школы,</w:t>
      </w:r>
      <w:r w:rsidR="0012038A" w:rsidRPr="008C0B8F">
        <w:rPr>
          <w:rFonts w:ascii="Times New Roman" w:hAnsi="Times New Roman"/>
          <w:sz w:val="24"/>
          <w:szCs w:val="24"/>
        </w:rPr>
        <w:t xml:space="preserve"> </w:t>
      </w:r>
      <w:r w:rsidRPr="008C0B8F">
        <w:rPr>
          <w:rFonts w:ascii="Times New Roman" w:hAnsi="Times New Roman"/>
          <w:sz w:val="24"/>
          <w:szCs w:val="24"/>
        </w:rPr>
        <w:t>использование этих достижений в других науках, технологиях, сферах экономики;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3) духовно-нравственного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4) эстетического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8C0B8F">
        <w:rPr>
          <w:rFonts w:ascii="Times New Roman" w:hAnsi="Times New Roman"/>
          <w:sz w:val="24"/>
          <w:szCs w:val="24"/>
        </w:rPr>
        <w:t xml:space="preserve"> </w:t>
      </w:r>
      <w:r w:rsidRPr="008C0B8F">
        <w:rPr>
          <w:rFonts w:ascii="Times New Roman" w:hAnsi="Times New Roman"/>
          <w:sz w:val="24"/>
          <w:szCs w:val="24"/>
        </w:rPr>
        <w:t>к математическим аспектам различных видов искусства;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5) физического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6) трудового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готовность к труду, осознание ценности трудолюбия, интерес</w:t>
      </w:r>
      <w:r w:rsidR="0012038A" w:rsidRPr="008C0B8F">
        <w:rPr>
          <w:rFonts w:ascii="Times New Roman" w:hAnsi="Times New Roman"/>
          <w:sz w:val="24"/>
          <w:szCs w:val="24"/>
        </w:rPr>
        <w:t xml:space="preserve"> </w:t>
      </w:r>
      <w:r w:rsidRPr="008C0B8F">
        <w:rPr>
          <w:rFonts w:ascii="Times New Roman" w:hAnsi="Times New Roman"/>
          <w:sz w:val="24"/>
          <w:szCs w:val="24"/>
        </w:rPr>
        <w:t>к различным сферам профессиональной деятельности, связанным с математикой</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её приложениями, умение совершать </w:t>
      </w:r>
      <w:r w:rsidRPr="008C0B8F">
        <w:rPr>
          <w:rFonts w:ascii="Times New Roman" w:hAnsi="Times New Roman"/>
          <w:sz w:val="24"/>
          <w:szCs w:val="24"/>
        </w:rPr>
        <w:lastRenderedPageBreak/>
        <w:t>осознанный выбор будущей профессии</w:t>
      </w:r>
      <w:r w:rsidR="0012038A" w:rsidRPr="008C0B8F">
        <w:rPr>
          <w:rFonts w:ascii="Times New Roman" w:hAnsi="Times New Roman"/>
          <w:sz w:val="24"/>
          <w:szCs w:val="24"/>
        </w:rPr>
        <w:t xml:space="preserve"> </w:t>
      </w:r>
      <w:r w:rsidRPr="008C0B8F">
        <w:rPr>
          <w:rFonts w:ascii="Times New Roman" w:hAnsi="Times New Roman"/>
          <w:sz w:val="24"/>
          <w:szCs w:val="24"/>
        </w:rPr>
        <w:t>и реализовывать собственные жизненные планы, готовность и способность</w:t>
      </w:r>
      <w:r w:rsidR="0012038A" w:rsidRPr="008C0B8F">
        <w:rPr>
          <w:rFonts w:ascii="Times New Roman" w:hAnsi="Times New Roman"/>
          <w:sz w:val="24"/>
          <w:szCs w:val="24"/>
        </w:rPr>
        <w:t xml:space="preserve"> </w:t>
      </w:r>
      <w:r w:rsidRPr="008C0B8F">
        <w:rPr>
          <w:rFonts w:ascii="Times New Roman" w:hAnsi="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7) экологического воспитания: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8) ценности научного познания: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8C0B8F">
        <w:rPr>
          <w:rFonts w:ascii="Times New Roman" w:hAnsi="Times New Roman"/>
          <w:sz w:val="24"/>
          <w:szCs w:val="24"/>
        </w:rPr>
        <w:t xml:space="preserve"> </w:t>
      </w:r>
      <w:r w:rsidRPr="008C0B8F">
        <w:rPr>
          <w:rFonts w:ascii="Times New Roman" w:hAnsi="Times New Roman"/>
          <w:sz w:val="24"/>
          <w:szCs w:val="24"/>
        </w:rPr>
        <w:t>как сферы человеческой деятельности, этапов её развития и значимости</w:t>
      </w:r>
      <w:r w:rsidR="0012038A" w:rsidRPr="008C0B8F">
        <w:rPr>
          <w:rFonts w:ascii="Times New Roman" w:hAnsi="Times New Roman"/>
          <w:sz w:val="24"/>
          <w:szCs w:val="24"/>
        </w:rPr>
        <w:t xml:space="preserve"> </w:t>
      </w:r>
      <w:r w:rsidRPr="008C0B8F">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8C0B8F">
        <w:rPr>
          <w:rFonts w:ascii="Times New Roman" w:hAnsi="Times New Roman"/>
          <w:sz w:val="24"/>
          <w:szCs w:val="24"/>
        </w:rPr>
        <w:t xml:space="preserve"> </w:t>
      </w:r>
      <w:r w:rsidRPr="008C0B8F">
        <w:rPr>
          <w:rFonts w:ascii="Times New Roman" w:hAnsi="Times New Roman"/>
          <w:sz w:val="24"/>
          <w:szCs w:val="24"/>
        </w:rPr>
        <w:t>и исследовательскую деятельность индивидуально и в группе.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8C0B8F">
        <w:rPr>
          <w:rFonts w:ascii="Times New Roman" w:hAnsi="Times New Roman"/>
          <w:sz w:val="24"/>
          <w:szCs w:val="24"/>
        </w:rPr>
        <w:t xml:space="preserve"> </w:t>
      </w:r>
      <w:r w:rsidRPr="008C0B8F">
        <w:rPr>
          <w:rFonts w:ascii="Times New Roman" w:hAnsi="Times New Roman"/>
          <w:sz w:val="24"/>
          <w:szCs w:val="24"/>
        </w:rPr>
        <w:t>для обобщения и сравнения, критерии проводимого анализа;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выявлять математические закономерности, взаимосвязи и противоречия</w:t>
      </w:r>
      <w:r w:rsidR="0012038A" w:rsidRPr="008C0B8F">
        <w:rPr>
          <w:rFonts w:ascii="Times New Roman" w:hAnsi="Times New Roman"/>
          <w:sz w:val="24"/>
          <w:szCs w:val="24"/>
        </w:rPr>
        <w:t xml:space="preserve"> </w:t>
      </w:r>
      <w:r w:rsidRPr="008C0B8F">
        <w:rPr>
          <w:rFonts w:ascii="Times New Roman" w:hAnsi="Times New Roman"/>
          <w:sz w:val="24"/>
          <w:szCs w:val="24"/>
        </w:rPr>
        <w:t>в фактах, данных, наблюдениях и утверждениях, предлагать критерии</w:t>
      </w:r>
      <w:r w:rsidR="0012038A" w:rsidRPr="008C0B8F">
        <w:rPr>
          <w:rFonts w:ascii="Times New Roman" w:hAnsi="Times New Roman"/>
          <w:sz w:val="24"/>
          <w:szCs w:val="24"/>
        </w:rPr>
        <w:t xml:space="preserve"> </w:t>
      </w:r>
      <w:r w:rsidRPr="008C0B8F">
        <w:rPr>
          <w:rFonts w:ascii="Times New Roman" w:hAnsi="Times New Roman"/>
          <w:sz w:val="24"/>
          <w:szCs w:val="24"/>
        </w:rPr>
        <w:t xml:space="preserve">для выявления закономерностей и противоречий;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8C0B8F">
        <w:rPr>
          <w:rFonts w:ascii="Times New Roman" w:hAnsi="Times New Roman"/>
          <w:sz w:val="24"/>
          <w:szCs w:val="24"/>
        </w:rPr>
        <w:t xml:space="preserve"> </w:t>
      </w:r>
      <w:r w:rsidRPr="008C0B8F">
        <w:rPr>
          <w:rFonts w:ascii="Times New Roman" w:hAnsi="Times New Roman"/>
          <w:sz w:val="24"/>
          <w:szCs w:val="24"/>
        </w:rPr>
        <w:t>и контрпримеры, обосновывать собственные суждения и выводы;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8C0B8F">
        <w:rPr>
          <w:rFonts w:ascii="Times New Roman" w:eastAsia="SchoolBookSanPin" w:hAnsi="Times New Roman"/>
          <w:bCs/>
          <w:sz w:val="24"/>
          <w:szCs w:val="24"/>
        </w:rPr>
        <w:t>познавательных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проводить самостоятельно спланированный эксперимент, исследование</w:t>
      </w:r>
      <w:r w:rsidR="0012038A" w:rsidRPr="008C0B8F">
        <w:rPr>
          <w:rFonts w:ascii="Times New Roman" w:hAnsi="Times New Roman"/>
          <w:sz w:val="24"/>
          <w:szCs w:val="24"/>
        </w:rPr>
        <w:t xml:space="preserve"> </w:t>
      </w:r>
      <w:r w:rsidRPr="008C0B8F">
        <w:rPr>
          <w:rFonts w:ascii="Times New Roman" w:hAnsi="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eastAsia="SchoolBookSanPin" w:hAnsi="Times New Roman"/>
          <w:sz w:val="24"/>
          <w:szCs w:val="24"/>
        </w:rPr>
        <w:t xml:space="preserve">У обучающегося будут </w:t>
      </w:r>
      <w:r w:rsidR="00065118" w:rsidRPr="008C0B8F">
        <w:rPr>
          <w:rFonts w:ascii="Times New Roman" w:hAnsi="Times New Roman"/>
          <w:sz w:val="24"/>
          <w:szCs w:val="24"/>
        </w:rPr>
        <w:t>сформированы умения</w:t>
      </w:r>
      <w:r w:rsidR="00065118" w:rsidRPr="008C0B8F">
        <w:rPr>
          <w:rFonts w:ascii="Times New Roman" w:eastAsia="SchoolBookSanPin" w:hAnsi="Times New Roman"/>
          <w:sz w:val="24"/>
          <w:szCs w:val="24"/>
        </w:rPr>
        <w:t xml:space="preserve"> </w:t>
      </w:r>
      <w:r w:rsidRPr="008C0B8F">
        <w:rPr>
          <w:rFonts w:ascii="Times New Roman" w:eastAsia="SchoolBookSanPin" w:hAnsi="Times New Roman"/>
          <w:sz w:val="24"/>
          <w:szCs w:val="24"/>
        </w:rPr>
        <w:t>работать</w:t>
      </w:r>
      <w:r w:rsidR="0012038A" w:rsidRPr="008C0B8F">
        <w:rPr>
          <w:rFonts w:ascii="Times New Roman" w:eastAsia="SchoolBookSanPin" w:hAnsi="Times New Roman"/>
          <w:sz w:val="24"/>
          <w:szCs w:val="24"/>
        </w:rPr>
        <w:t xml:space="preserve"> </w:t>
      </w:r>
      <w:r w:rsidRPr="008C0B8F">
        <w:rPr>
          <w:rFonts w:ascii="Times New Roman" w:eastAsia="SchoolBookSanPin" w:hAnsi="Times New Roman"/>
          <w:sz w:val="24"/>
          <w:szCs w:val="24"/>
        </w:rPr>
        <w:t xml:space="preserve">с информацией как часть </w:t>
      </w:r>
      <w:r w:rsidRPr="008C0B8F">
        <w:rPr>
          <w:rFonts w:ascii="Times New Roman" w:eastAsia="SchoolBookSanPin" w:hAnsi="Times New Roman"/>
          <w:bCs/>
          <w:sz w:val="24"/>
          <w:szCs w:val="24"/>
        </w:rPr>
        <w:t>познавательных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 xml:space="preserve">структурировать информацию, представлять её в различных формах, иллюстрировать </w:t>
      </w:r>
      <w:r w:rsidRPr="008C0B8F">
        <w:rPr>
          <w:rFonts w:ascii="Times New Roman" w:hAnsi="Times New Roman"/>
          <w:sz w:val="24"/>
          <w:szCs w:val="24"/>
        </w:rPr>
        <w:lastRenderedPageBreak/>
        <w:t>графически;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оценивать надёжность информации по самостоятельно сформулированным критериям.</w:t>
      </w:r>
    </w:p>
    <w:p w:rsidR="00F0164B" w:rsidRPr="008C0B8F" w:rsidRDefault="00F0164B" w:rsidP="008C0B8F">
      <w:pPr>
        <w:spacing w:after="0" w:line="240" w:lineRule="auto"/>
        <w:ind w:firstLine="709"/>
        <w:contextualSpacing/>
        <w:jc w:val="both"/>
        <w:rPr>
          <w:rFonts w:ascii="Times New Roman" w:eastAsia="SchoolBookSanPin" w:hAnsi="Times New Roman"/>
          <w:sz w:val="24"/>
          <w:szCs w:val="24"/>
        </w:rPr>
      </w:pPr>
      <w:r w:rsidRPr="008C0B8F">
        <w:rPr>
          <w:rFonts w:ascii="Times New Roman" w:eastAsia="SchoolBookSanPin" w:hAnsi="Times New Roman"/>
          <w:sz w:val="24"/>
          <w:szCs w:val="24"/>
        </w:rPr>
        <w:t xml:space="preserve">У обучающегося будут </w:t>
      </w:r>
      <w:r w:rsidR="00065118" w:rsidRPr="008C0B8F">
        <w:rPr>
          <w:rFonts w:ascii="Times New Roman" w:hAnsi="Times New Roman"/>
          <w:sz w:val="24"/>
          <w:szCs w:val="24"/>
        </w:rPr>
        <w:t>сформированы умения</w:t>
      </w:r>
      <w:r w:rsidR="00065118" w:rsidRPr="008C0B8F">
        <w:rPr>
          <w:rFonts w:ascii="Times New Roman" w:eastAsia="SchoolBookSanPin" w:hAnsi="Times New Roman"/>
          <w:sz w:val="24"/>
          <w:szCs w:val="24"/>
        </w:rPr>
        <w:t xml:space="preserve"> </w:t>
      </w:r>
      <w:r w:rsidRPr="008C0B8F">
        <w:rPr>
          <w:rFonts w:ascii="Times New Roman" w:eastAsia="SchoolBookSanPin" w:hAnsi="Times New Roman"/>
          <w:sz w:val="24"/>
          <w:szCs w:val="24"/>
        </w:rPr>
        <w:t xml:space="preserve">общения как часть </w:t>
      </w:r>
      <w:r w:rsidRPr="008C0B8F">
        <w:rPr>
          <w:rFonts w:ascii="Times New Roman" w:eastAsia="SchoolBookSanPin" w:hAnsi="Times New Roman"/>
          <w:bCs/>
          <w:sz w:val="24"/>
          <w:szCs w:val="24"/>
        </w:rPr>
        <w:t>коммуникативных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воспринимать и формулировать суждения в соответствии с условиями</w:t>
      </w:r>
      <w:r w:rsidR="0012038A" w:rsidRPr="008C0B8F">
        <w:rPr>
          <w:rFonts w:ascii="Times New Roman" w:hAnsi="Times New Roman"/>
          <w:sz w:val="24"/>
          <w:szCs w:val="24"/>
        </w:rPr>
        <w:t xml:space="preserve"> </w:t>
      </w:r>
      <w:r w:rsidRPr="008C0B8F">
        <w:rPr>
          <w:rFonts w:ascii="Times New Roman" w:hAnsi="Times New Roman"/>
          <w:sz w:val="24"/>
          <w:szCs w:val="24"/>
        </w:rPr>
        <w:t>и целями общения, ясно, точно, грамотно выражать свою точку зрения в устных</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письменных текстах, давать пояснения по ходу решения задачи, комментировать полученный результат;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eastAsia="SchoolBookSanPin" w:hAnsi="Times New Roman"/>
          <w:sz w:val="24"/>
          <w:szCs w:val="24"/>
        </w:rPr>
        <w:t xml:space="preserve">У обучающегося будут </w:t>
      </w:r>
      <w:r w:rsidR="00065118" w:rsidRPr="008C0B8F">
        <w:rPr>
          <w:rFonts w:ascii="Times New Roman" w:hAnsi="Times New Roman"/>
          <w:sz w:val="24"/>
          <w:szCs w:val="24"/>
        </w:rPr>
        <w:t>сформированы умения</w:t>
      </w:r>
      <w:r w:rsidR="00065118" w:rsidRPr="008C0B8F">
        <w:rPr>
          <w:rFonts w:ascii="Times New Roman" w:eastAsia="SchoolBookSanPin" w:hAnsi="Times New Roman"/>
          <w:sz w:val="24"/>
          <w:szCs w:val="24"/>
        </w:rPr>
        <w:t xml:space="preserve"> </w:t>
      </w:r>
      <w:r w:rsidRPr="008C0B8F">
        <w:rPr>
          <w:rFonts w:ascii="Times New Roman" w:eastAsia="SchoolBookSanPin" w:hAnsi="Times New Roman"/>
          <w:sz w:val="24"/>
          <w:szCs w:val="24"/>
        </w:rPr>
        <w:t xml:space="preserve">самоорганизации как часть </w:t>
      </w:r>
      <w:r w:rsidRPr="008C0B8F">
        <w:rPr>
          <w:rFonts w:ascii="Times New Roman" w:eastAsia="SchoolBookSanPin" w:hAnsi="Times New Roman"/>
          <w:bCs/>
          <w:sz w:val="24"/>
          <w:szCs w:val="24"/>
        </w:rPr>
        <w:t>регулятивных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составлять план, алгоритм решения задачи, выбирать способ решения</w:t>
      </w:r>
      <w:r w:rsidR="0012038A" w:rsidRPr="008C0B8F">
        <w:rPr>
          <w:rFonts w:ascii="Times New Roman" w:hAnsi="Times New Roman"/>
          <w:sz w:val="24"/>
          <w:szCs w:val="24"/>
        </w:rPr>
        <w:t xml:space="preserve"> </w:t>
      </w:r>
      <w:r w:rsidRPr="008C0B8F">
        <w:rPr>
          <w:rFonts w:ascii="Times New Roman" w:hAnsi="Times New Roman"/>
          <w:sz w:val="24"/>
          <w:szCs w:val="24"/>
        </w:rPr>
        <w:t>с учётом имеющихся ресурсов и собственных возможностей, аргументировать</w:t>
      </w:r>
      <w:r w:rsidR="0012038A" w:rsidRPr="008C0B8F">
        <w:rPr>
          <w:rFonts w:ascii="Times New Roman" w:hAnsi="Times New Roman"/>
          <w:sz w:val="24"/>
          <w:szCs w:val="24"/>
        </w:rPr>
        <w:t xml:space="preserve"> </w:t>
      </w:r>
      <w:r w:rsidRPr="008C0B8F">
        <w:rPr>
          <w:rFonts w:ascii="Times New Roman" w:hAnsi="Times New Roman"/>
          <w:sz w:val="24"/>
          <w:szCs w:val="24"/>
        </w:rPr>
        <w:t>и корректировать варианты решений с учётом новой информации.</w:t>
      </w:r>
    </w:p>
    <w:p w:rsidR="00F0164B" w:rsidRPr="008C0B8F" w:rsidRDefault="00F0164B" w:rsidP="008C0B8F">
      <w:pPr>
        <w:spacing w:after="0" w:line="240" w:lineRule="auto"/>
        <w:ind w:firstLine="709"/>
        <w:contextualSpacing/>
        <w:jc w:val="both"/>
        <w:rPr>
          <w:rFonts w:ascii="Times New Roman" w:eastAsia="SchoolBookSanPin" w:hAnsi="Times New Roman"/>
          <w:sz w:val="24"/>
          <w:szCs w:val="24"/>
        </w:rPr>
      </w:pPr>
      <w:r w:rsidRPr="008C0B8F">
        <w:rPr>
          <w:rFonts w:ascii="Times New Roman" w:eastAsia="SchoolBookSanPin" w:hAnsi="Times New Roman"/>
          <w:sz w:val="24"/>
          <w:szCs w:val="24"/>
        </w:rPr>
        <w:t xml:space="preserve">У обучающегося будут </w:t>
      </w:r>
      <w:r w:rsidR="00065118" w:rsidRPr="008C0B8F">
        <w:rPr>
          <w:rFonts w:ascii="Times New Roman" w:hAnsi="Times New Roman"/>
          <w:sz w:val="24"/>
          <w:szCs w:val="24"/>
        </w:rPr>
        <w:t>сформированы умения</w:t>
      </w:r>
      <w:r w:rsidR="00065118" w:rsidRPr="008C0B8F">
        <w:rPr>
          <w:rFonts w:ascii="Times New Roman" w:eastAsia="SchoolBookSanPin" w:hAnsi="Times New Roman"/>
          <w:sz w:val="24"/>
          <w:szCs w:val="24"/>
        </w:rPr>
        <w:t xml:space="preserve"> </w:t>
      </w:r>
      <w:r w:rsidRPr="008C0B8F">
        <w:rPr>
          <w:rFonts w:ascii="Times New Roman" w:eastAsia="SchoolBookSanPin" w:hAnsi="Times New Roman"/>
          <w:sz w:val="24"/>
          <w:szCs w:val="24"/>
        </w:rPr>
        <w:t xml:space="preserve">самоконтроля как часть </w:t>
      </w:r>
      <w:r w:rsidRPr="008C0B8F">
        <w:rPr>
          <w:rFonts w:ascii="Times New Roman" w:eastAsia="SchoolBookSanPin" w:hAnsi="Times New Roman"/>
          <w:bCs/>
          <w:sz w:val="24"/>
          <w:szCs w:val="24"/>
        </w:rPr>
        <w:t>регулятивных универсальных учебных действий</w:t>
      </w:r>
      <w:r w:rsidRPr="008C0B8F">
        <w:rPr>
          <w:rFonts w:ascii="Times New Roman" w:eastAsia="SchoolBookSanPin" w:hAnsi="Times New Roman"/>
          <w:sz w:val="24"/>
          <w:szCs w:val="24"/>
        </w:rPr>
        <w:t>:</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8C0B8F" w:rsidRDefault="00F0164B" w:rsidP="008C0B8F">
      <w:pPr>
        <w:spacing w:after="0" w:line="240" w:lineRule="auto"/>
        <w:ind w:firstLine="709"/>
        <w:contextualSpacing/>
        <w:jc w:val="both"/>
        <w:rPr>
          <w:rFonts w:ascii="Times New Roman" w:eastAsia="SchoolBookSanPin" w:hAnsi="Times New Roman"/>
          <w:sz w:val="24"/>
          <w:szCs w:val="24"/>
        </w:rPr>
      </w:pPr>
      <w:r w:rsidRPr="008C0B8F">
        <w:rPr>
          <w:rFonts w:ascii="Times New Roman" w:eastAsia="SchoolBookSanPin" w:hAnsi="Times New Roman"/>
          <w:sz w:val="24"/>
          <w:szCs w:val="24"/>
        </w:rPr>
        <w:t xml:space="preserve">У обучающегося будут </w:t>
      </w:r>
      <w:r w:rsidR="00065118" w:rsidRPr="008C0B8F">
        <w:rPr>
          <w:rFonts w:ascii="Times New Roman" w:hAnsi="Times New Roman"/>
          <w:sz w:val="24"/>
          <w:szCs w:val="24"/>
        </w:rPr>
        <w:t>сформированы умения</w:t>
      </w:r>
      <w:r w:rsidR="00065118" w:rsidRPr="008C0B8F">
        <w:rPr>
          <w:rFonts w:ascii="Times New Roman" w:eastAsia="SchoolBookSanPin" w:hAnsi="Times New Roman"/>
          <w:sz w:val="24"/>
          <w:szCs w:val="24"/>
        </w:rPr>
        <w:t xml:space="preserve"> </w:t>
      </w:r>
      <w:r w:rsidRPr="008C0B8F">
        <w:rPr>
          <w:rFonts w:ascii="Times New Roman" w:eastAsia="SchoolBookSanPin" w:hAnsi="Times New Roman"/>
          <w:sz w:val="24"/>
          <w:szCs w:val="24"/>
        </w:rPr>
        <w:t>совместной деятельности: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Предметные результаты освоения федеральной рабочей программы по математике представлены по годам обучения в рамках отдельных </w:t>
      </w:r>
      <w:r w:rsidR="003D1246" w:rsidRPr="008C0B8F">
        <w:rPr>
          <w:rFonts w:ascii="Times New Roman" w:hAnsi="Times New Roman"/>
          <w:sz w:val="24"/>
          <w:szCs w:val="24"/>
        </w:rPr>
        <w:t xml:space="preserve">учебных </w:t>
      </w:r>
      <w:r w:rsidRPr="008C0B8F">
        <w:rPr>
          <w:rFonts w:ascii="Times New Roman" w:hAnsi="Times New Roman"/>
          <w:sz w:val="24"/>
          <w:szCs w:val="24"/>
        </w:rPr>
        <w:t xml:space="preserve">курсов в соответствующих разделах настоящей </w:t>
      </w:r>
      <w:r w:rsidR="003D1246" w:rsidRPr="008C0B8F">
        <w:rPr>
          <w:rFonts w:ascii="Times New Roman" w:hAnsi="Times New Roman"/>
          <w:sz w:val="24"/>
          <w:szCs w:val="24"/>
        </w:rPr>
        <w:t>п</w:t>
      </w:r>
      <w:r w:rsidRPr="008C0B8F">
        <w:rPr>
          <w:rFonts w:ascii="Times New Roman" w:hAnsi="Times New Roman"/>
          <w:sz w:val="24"/>
          <w:szCs w:val="24"/>
        </w:rPr>
        <w:t xml:space="preserve">рограммы. </w:t>
      </w:r>
    </w:p>
    <w:p w:rsidR="00F0164B" w:rsidRPr="008C0B8F" w:rsidRDefault="00F0164B" w:rsidP="008C0B8F">
      <w:pPr>
        <w:spacing w:after="0" w:line="240" w:lineRule="auto"/>
        <w:ind w:firstLine="709"/>
        <w:jc w:val="both"/>
        <w:rPr>
          <w:rFonts w:ascii="Times New Roman" w:hAnsi="Times New Roman"/>
          <w:i/>
          <w:sz w:val="24"/>
          <w:szCs w:val="24"/>
        </w:rPr>
      </w:pPr>
      <w:bookmarkStart w:id="14" w:name="_Toc118727648"/>
      <w:r w:rsidRPr="008C0B8F">
        <w:rPr>
          <w:rFonts w:ascii="Times New Roman" w:hAnsi="Times New Roman"/>
          <w:i/>
          <w:sz w:val="24"/>
          <w:szCs w:val="24"/>
        </w:rPr>
        <w:t>Федеральная рабочая программа учебного курса «Алгебра и начала математического анализа»</w:t>
      </w:r>
      <w:bookmarkEnd w:id="14"/>
      <w:r w:rsidRPr="008C0B8F">
        <w:rPr>
          <w:rFonts w:ascii="Times New Roman" w:hAnsi="Times New Roman"/>
          <w:i/>
          <w:sz w:val="24"/>
          <w:szCs w:val="24"/>
        </w:rPr>
        <w:t>.</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Пояснительная записка.</w:t>
      </w:r>
    </w:p>
    <w:p w:rsidR="00F0164B" w:rsidRPr="008C0B8F" w:rsidRDefault="003D1246"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Учебный к</w:t>
      </w:r>
      <w:r w:rsidR="00F0164B" w:rsidRPr="008C0B8F">
        <w:rPr>
          <w:rFonts w:ascii="Times New Roman" w:hAnsi="Times New Roman"/>
          <w:sz w:val="24"/>
          <w:szCs w:val="24"/>
        </w:rPr>
        <w:t xml:space="preserve">урс «Алгебра и начала математического анализа» является одним из наиболее значимых в программе </w:t>
      </w:r>
      <w:r w:rsidR="00176139" w:rsidRPr="008C0B8F">
        <w:rPr>
          <w:rFonts w:ascii="Times New Roman" w:hAnsi="Times New Roman"/>
          <w:sz w:val="24"/>
          <w:szCs w:val="24"/>
        </w:rPr>
        <w:t>среднего общего образования</w:t>
      </w:r>
      <w:r w:rsidR="00F0164B" w:rsidRPr="008C0B8F">
        <w:rPr>
          <w:rFonts w:ascii="Times New Roman" w:hAnsi="Times New Roman"/>
          <w:sz w:val="24"/>
          <w:szCs w:val="24"/>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8C0B8F">
        <w:rPr>
          <w:rFonts w:ascii="Times New Roman" w:hAnsi="Times New Roman"/>
          <w:sz w:val="24"/>
          <w:szCs w:val="24"/>
        </w:rPr>
        <w:t xml:space="preserve"> </w:t>
      </w:r>
      <w:r w:rsidR="00F0164B" w:rsidRPr="008C0B8F">
        <w:rPr>
          <w:rFonts w:ascii="Times New Roman" w:hAnsi="Times New Roman"/>
          <w:sz w:val="24"/>
          <w:szCs w:val="24"/>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Pr="008C0B8F">
        <w:rPr>
          <w:rFonts w:ascii="Times New Roman" w:hAnsi="Times New Roman"/>
          <w:sz w:val="24"/>
          <w:szCs w:val="24"/>
        </w:rPr>
        <w:t xml:space="preserve">учебного </w:t>
      </w:r>
      <w:r w:rsidR="00F0164B" w:rsidRPr="008C0B8F">
        <w:rPr>
          <w:rFonts w:ascii="Times New Roman" w:hAnsi="Times New Roman"/>
          <w:sz w:val="24"/>
          <w:szCs w:val="24"/>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8C0B8F" w:rsidRDefault="003D1246"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Учебный к</w:t>
      </w:r>
      <w:r w:rsidR="00F0164B" w:rsidRPr="008C0B8F">
        <w:rPr>
          <w:rFonts w:ascii="Times New Roman" w:hAnsi="Times New Roman"/>
          <w:sz w:val="24"/>
          <w:szCs w:val="24"/>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8C0B8F">
        <w:rPr>
          <w:rFonts w:ascii="Times New Roman" w:hAnsi="Times New Roman"/>
          <w:sz w:val="24"/>
          <w:szCs w:val="24"/>
        </w:rPr>
        <w:lastRenderedPageBreak/>
        <w:t>О</w:t>
      </w:r>
      <w:r w:rsidR="00F0164B" w:rsidRPr="008C0B8F">
        <w:rPr>
          <w:rFonts w:ascii="Times New Roman" w:hAnsi="Times New Roman"/>
          <w:sz w:val="24"/>
          <w:szCs w:val="24"/>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8C0B8F">
        <w:rPr>
          <w:rFonts w:ascii="Times New Roman" w:hAnsi="Times New Roman"/>
          <w:sz w:val="24"/>
          <w:szCs w:val="24"/>
        </w:rPr>
        <w:t xml:space="preserve"> </w:t>
      </w:r>
      <w:r w:rsidR="00F0164B" w:rsidRPr="008C0B8F">
        <w:rPr>
          <w:rFonts w:ascii="Times New Roman" w:hAnsi="Times New Roman"/>
          <w:sz w:val="24"/>
          <w:szCs w:val="24"/>
        </w:rPr>
        <w:t>и аналогию, формирует креативное и критическое мышление.</w:t>
      </w:r>
      <w:r w:rsidR="00371D66" w:rsidRPr="008C0B8F">
        <w:rPr>
          <w:rFonts w:ascii="Times New Roman" w:hAnsi="Times New Roman"/>
          <w:sz w:val="24"/>
          <w:szCs w:val="24"/>
        </w:rPr>
        <w:t xml:space="preserve">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В ходе изучения </w:t>
      </w:r>
      <w:r w:rsidR="003D1246" w:rsidRPr="008C0B8F">
        <w:rPr>
          <w:rFonts w:ascii="Times New Roman" w:hAnsi="Times New Roman"/>
          <w:sz w:val="24"/>
          <w:szCs w:val="24"/>
        </w:rPr>
        <w:t xml:space="preserve">учебного </w:t>
      </w:r>
      <w:r w:rsidRPr="008C0B8F">
        <w:rPr>
          <w:rFonts w:ascii="Times New Roman" w:hAnsi="Times New Roman"/>
          <w:sz w:val="24"/>
          <w:szCs w:val="24"/>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8C0B8F" w:rsidRDefault="003D1246"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Учебный к</w:t>
      </w:r>
      <w:r w:rsidR="00F0164B" w:rsidRPr="008C0B8F">
        <w:rPr>
          <w:rFonts w:ascii="Times New Roman" w:hAnsi="Times New Roman"/>
          <w:sz w:val="24"/>
          <w:szCs w:val="24"/>
        </w:rPr>
        <w:t xml:space="preserve">урс обладает </w:t>
      </w:r>
      <w:r w:rsidR="006B7038" w:rsidRPr="008C0B8F">
        <w:rPr>
          <w:rFonts w:ascii="Times New Roman" w:hAnsi="Times New Roman"/>
          <w:sz w:val="24"/>
          <w:szCs w:val="24"/>
        </w:rPr>
        <w:t>в</w:t>
      </w:r>
      <w:r w:rsidR="00F0164B" w:rsidRPr="008C0B8F">
        <w:rPr>
          <w:rFonts w:ascii="Times New Roman" w:hAnsi="Times New Roman"/>
          <w:sz w:val="24"/>
          <w:szCs w:val="24"/>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8C0B8F">
        <w:rPr>
          <w:rFonts w:ascii="Times New Roman" w:hAnsi="Times New Roman"/>
          <w:sz w:val="24"/>
          <w:szCs w:val="24"/>
        </w:rPr>
        <w:t xml:space="preserve"> </w:t>
      </w:r>
      <w:r w:rsidR="00F0164B" w:rsidRPr="008C0B8F">
        <w:rPr>
          <w:rFonts w:ascii="Times New Roman" w:hAnsi="Times New Roman"/>
          <w:sz w:val="24"/>
          <w:szCs w:val="24"/>
        </w:rPr>
        <w:t xml:space="preserve">и ответственности за полученный результат.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 основе методики обучения алгебре и началам математического анализа лежит деятельностный принцип обучения.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8C0B8F">
        <w:rPr>
          <w:rFonts w:ascii="Times New Roman" w:hAnsi="Times New Roman"/>
          <w:sz w:val="24"/>
          <w:szCs w:val="24"/>
        </w:rPr>
        <w:t xml:space="preserve">учебный </w:t>
      </w:r>
      <w:r w:rsidRPr="008C0B8F">
        <w:rPr>
          <w:rFonts w:ascii="Times New Roman" w:hAnsi="Times New Roman"/>
          <w:sz w:val="24"/>
          <w:szCs w:val="24"/>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8C0B8F">
        <w:rPr>
          <w:rFonts w:ascii="Times New Roman" w:hAnsi="Times New Roman"/>
          <w:sz w:val="24"/>
          <w:szCs w:val="24"/>
        </w:rPr>
        <w:t xml:space="preserve">учебного </w:t>
      </w:r>
      <w:r w:rsidRPr="008C0B8F">
        <w:rPr>
          <w:rFonts w:ascii="Times New Roman" w:hAnsi="Times New Roman"/>
          <w:sz w:val="24"/>
          <w:szCs w:val="24"/>
        </w:rPr>
        <w:t>курса, для решения самостоятельно сформулированной математической задачи,</w:t>
      </w:r>
      <w:r w:rsidR="0012038A" w:rsidRPr="008C0B8F">
        <w:rPr>
          <w:rFonts w:ascii="Times New Roman" w:hAnsi="Times New Roman"/>
          <w:sz w:val="24"/>
          <w:szCs w:val="24"/>
        </w:rPr>
        <w:t xml:space="preserve"> </w:t>
      </w:r>
      <w:r w:rsidRPr="008C0B8F">
        <w:rPr>
          <w:rFonts w:ascii="Times New Roman" w:hAnsi="Times New Roman"/>
          <w:sz w:val="24"/>
          <w:szCs w:val="24"/>
        </w:rPr>
        <w:t>а затем интерпретировать свой ответ.</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8C0B8F">
        <w:rPr>
          <w:rFonts w:ascii="Times New Roman" w:hAnsi="Times New Roman"/>
          <w:sz w:val="24"/>
          <w:szCs w:val="24"/>
        </w:rPr>
        <w:t>стантами. М</w:t>
      </w:r>
      <w:r w:rsidRPr="008C0B8F">
        <w:rPr>
          <w:rFonts w:ascii="Times New Roman" w:hAnsi="Times New Roman"/>
          <w:sz w:val="24"/>
          <w:szCs w:val="24"/>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8C0B8F">
        <w:rPr>
          <w:rFonts w:ascii="Times New Roman" w:hAnsi="Times New Roman"/>
          <w:sz w:val="24"/>
          <w:szCs w:val="24"/>
        </w:rPr>
        <w:t xml:space="preserve"> </w:t>
      </w:r>
      <w:r w:rsidRPr="008C0B8F">
        <w:rPr>
          <w:rFonts w:ascii="Times New Roman" w:hAnsi="Times New Roman"/>
          <w:sz w:val="24"/>
          <w:szCs w:val="24"/>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Линия «Уравнения и неравенства» реализуется на протяжении всего обучения </w:t>
      </w:r>
      <w:r w:rsidR="00C97E64" w:rsidRPr="008C0B8F">
        <w:rPr>
          <w:rFonts w:ascii="Times New Roman" w:hAnsi="Times New Roman"/>
          <w:sz w:val="24"/>
          <w:szCs w:val="24"/>
        </w:rPr>
        <w:t>на уровне среднего общего образования</w:t>
      </w:r>
      <w:r w:rsidRPr="008C0B8F">
        <w:rPr>
          <w:rFonts w:ascii="Times New Roman" w:hAnsi="Times New Roman"/>
          <w:sz w:val="24"/>
          <w:szCs w:val="24"/>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8C0B8F">
        <w:rPr>
          <w:rFonts w:ascii="Times New Roman" w:hAnsi="Times New Roman"/>
          <w:sz w:val="24"/>
          <w:szCs w:val="24"/>
        </w:rPr>
        <w:t xml:space="preserve">широко используются </w:t>
      </w:r>
      <w:r w:rsidRPr="008C0B8F">
        <w:rPr>
          <w:rFonts w:ascii="Times New Roman" w:hAnsi="Times New Roman"/>
          <w:sz w:val="24"/>
          <w:szCs w:val="24"/>
        </w:rPr>
        <w:t>при исследовании функций с помощью производной, при решении прикладных задач и задач на нахождение наибольших</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8C0B8F">
        <w:rPr>
          <w:rFonts w:ascii="Times New Roman" w:hAnsi="Times New Roman"/>
          <w:sz w:val="24"/>
          <w:szCs w:val="24"/>
        </w:rPr>
        <w:t xml:space="preserve">содержащих степени </w:t>
      </w:r>
      <w:r w:rsidRPr="008C0B8F">
        <w:rPr>
          <w:rFonts w:ascii="Times New Roman" w:hAnsi="Times New Roman"/>
          <w:sz w:val="24"/>
          <w:szCs w:val="24"/>
        </w:rPr>
        <w:t>и логарифмы. Благодаря изучению алгебраического материала происходит дальнейшее развитие алгоритмического</w:t>
      </w:r>
      <w:r w:rsidR="0012038A" w:rsidRPr="008C0B8F">
        <w:rPr>
          <w:rFonts w:ascii="Times New Roman" w:hAnsi="Times New Roman"/>
          <w:sz w:val="24"/>
          <w:szCs w:val="24"/>
        </w:rPr>
        <w:t xml:space="preserve"> </w:t>
      </w:r>
      <w:r w:rsidRPr="008C0B8F">
        <w:rPr>
          <w:rFonts w:ascii="Times New Roman" w:hAnsi="Times New Roman"/>
          <w:sz w:val="24"/>
          <w:szCs w:val="24"/>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8C0B8F">
        <w:rPr>
          <w:rFonts w:ascii="Times New Roman" w:hAnsi="Times New Roman"/>
          <w:sz w:val="24"/>
          <w:szCs w:val="24"/>
        </w:rPr>
        <w:t xml:space="preserve"> </w:t>
      </w:r>
      <w:r w:rsidRPr="008C0B8F">
        <w:rPr>
          <w:rFonts w:ascii="Times New Roman" w:hAnsi="Times New Roman"/>
          <w:sz w:val="24"/>
          <w:szCs w:val="24"/>
        </w:rPr>
        <w:t>и зависимостей в виде равенств и неравенств. Алгебра предлагает эффективные инстру</w:t>
      </w:r>
      <w:r w:rsidR="00B334EF" w:rsidRPr="008C0B8F">
        <w:rPr>
          <w:rFonts w:ascii="Times New Roman" w:hAnsi="Times New Roman"/>
          <w:sz w:val="24"/>
          <w:szCs w:val="24"/>
        </w:rPr>
        <w:t xml:space="preserve">менты для </w:t>
      </w:r>
      <w:r w:rsidR="00B334EF" w:rsidRPr="008C0B8F">
        <w:rPr>
          <w:rFonts w:ascii="Times New Roman" w:hAnsi="Times New Roman"/>
          <w:sz w:val="24"/>
          <w:szCs w:val="24"/>
        </w:rPr>
        <w:lastRenderedPageBreak/>
        <w:t xml:space="preserve">решения практических </w:t>
      </w:r>
      <w:r w:rsidRPr="008C0B8F">
        <w:rPr>
          <w:rFonts w:ascii="Times New Roman" w:hAnsi="Times New Roman"/>
          <w:sz w:val="24"/>
          <w:szCs w:val="24"/>
        </w:rPr>
        <w:t>и естественно-научных задач, наглядно демонстрирует свои возможности как языка науки.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Содержательно-методическая линия «Функции и графики» тесно переплетается с другими линиями </w:t>
      </w:r>
      <w:r w:rsidR="00A45A94" w:rsidRPr="008C0B8F">
        <w:rPr>
          <w:rFonts w:ascii="Times New Roman" w:hAnsi="Times New Roman"/>
          <w:sz w:val="24"/>
          <w:szCs w:val="24"/>
        </w:rPr>
        <w:t xml:space="preserve">учебного </w:t>
      </w:r>
      <w:r w:rsidRPr="008C0B8F">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8C0B8F">
        <w:rPr>
          <w:rFonts w:ascii="Times New Roman" w:hAnsi="Times New Roman"/>
          <w:sz w:val="24"/>
          <w:szCs w:val="24"/>
        </w:rPr>
        <w:t xml:space="preserve"> </w:t>
      </w:r>
      <w:r w:rsidRPr="008C0B8F">
        <w:rPr>
          <w:rFonts w:ascii="Times New Roman" w:hAnsi="Times New Roman"/>
          <w:sz w:val="24"/>
          <w:szCs w:val="24"/>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8C0B8F">
        <w:rPr>
          <w:rFonts w:ascii="Times New Roman" w:hAnsi="Times New Roman"/>
          <w:sz w:val="24"/>
          <w:szCs w:val="24"/>
        </w:rPr>
        <w:t xml:space="preserve"> </w:t>
      </w:r>
      <w:r w:rsidRPr="008C0B8F">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8C0B8F">
        <w:rPr>
          <w:rFonts w:ascii="Times New Roman" w:hAnsi="Times New Roman"/>
          <w:sz w:val="24"/>
          <w:szCs w:val="24"/>
        </w:rPr>
        <w:t xml:space="preserve"> </w:t>
      </w:r>
      <w:r w:rsidRPr="008C0B8F">
        <w:rPr>
          <w:rFonts w:ascii="Times New Roman" w:hAnsi="Times New Roman"/>
          <w:sz w:val="24"/>
          <w:szCs w:val="24"/>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8C0B8F">
        <w:rPr>
          <w:rFonts w:ascii="Times New Roman" w:hAnsi="Times New Roman"/>
          <w:sz w:val="24"/>
          <w:szCs w:val="24"/>
        </w:rPr>
        <w:t xml:space="preserve"> </w:t>
      </w:r>
      <w:r w:rsidRPr="008C0B8F">
        <w:rPr>
          <w:rFonts w:ascii="Times New Roman" w:hAnsi="Times New Roman"/>
          <w:sz w:val="24"/>
          <w:szCs w:val="24"/>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8C0B8F">
        <w:rPr>
          <w:rFonts w:ascii="Times New Roman" w:hAnsi="Times New Roman"/>
          <w:sz w:val="24"/>
          <w:szCs w:val="24"/>
        </w:rPr>
        <w:t xml:space="preserve"> </w:t>
      </w:r>
      <w:r w:rsidRPr="008C0B8F">
        <w:rPr>
          <w:rFonts w:ascii="Times New Roman" w:hAnsi="Times New Roman"/>
          <w:sz w:val="24"/>
          <w:szCs w:val="24"/>
        </w:rPr>
        <w:t>и их прил</w:t>
      </w:r>
      <w:r w:rsidR="006B7038" w:rsidRPr="008C0B8F">
        <w:rPr>
          <w:rFonts w:ascii="Times New Roman" w:hAnsi="Times New Roman"/>
          <w:sz w:val="24"/>
          <w:szCs w:val="24"/>
        </w:rPr>
        <w:t>ожения в единое целое. В</w:t>
      </w:r>
      <w:r w:rsidRPr="008C0B8F">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w:t>
      </w:r>
      <w:r w:rsidR="0012038A" w:rsidRPr="008C0B8F">
        <w:rPr>
          <w:rFonts w:ascii="Times New Roman" w:hAnsi="Times New Roman"/>
          <w:sz w:val="24"/>
          <w:szCs w:val="24"/>
        </w:rPr>
        <w:t xml:space="preserve"> </w:t>
      </w:r>
      <w:r w:rsidRPr="008C0B8F">
        <w:rPr>
          <w:rFonts w:ascii="Times New Roman" w:hAnsi="Times New Roman"/>
          <w:sz w:val="24"/>
          <w:szCs w:val="24"/>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В </w:t>
      </w:r>
      <w:r w:rsidR="00A45A94" w:rsidRPr="008C0B8F">
        <w:rPr>
          <w:rFonts w:ascii="Times New Roman" w:hAnsi="Times New Roman"/>
          <w:sz w:val="24"/>
          <w:szCs w:val="24"/>
        </w:rPr>
        <w:t xml:space="preserve">учебном </w:t>
      </w:r>
      <w:r w:rsidRPr="008C0B8F">
        <w:rPr>
          <w:rFonts w:ascii="Times New Roman" w:hAnsi="Times New Roman"/>
          <w:sz w:val="24"/>
          <w:szCs w:val="24"/>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8C0B8F">
        <w:rPr>
          <w:rFonts w:ascii="Times New Roman" w:hAnsi="Times New Roman"/>
          <w:sz w:val="24"/>
          <w:szCs w:val="24"/>
        </w:rPr>
        <w:t>п</w:t>
      </w:r>
      <w:r w:rsidRPr="008C0B8F">
        <w:rPr>
          <w:rFonts w:ascii="Times New Roman" w:hAnsi="Times New Roman"/>
          <w:sz w:val="24"/>
          <w:szCs w:val="24"/>
        </w:rPr>
        <w:t xml:space="preserve">рограммы, поскольку весь материал </w:t>
      </w:r>
      <w:r w:rsidR="00A45A94" w:rsidRPr="008C0B8F">
        <w:rPr>
          <w:rFonts w:ascii="Times New Roman" w:hAnsi="Times New Roman"/>
          <w:sz w:val="24"/>
          <w:szCs w:val="24"/>
        </w:rPr>
        <w:t xml:space="preserve">учебного </w:t>
      </w:r>
      <w:r w:rsidRPr="008C0B8F">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8C0B8F">
        <w:rPr>
          <w:rFonts w:ascii="Times New Roman" w:hAnsi="Times New Roman"/>
          <w:sz w:val="24"/>
          <w:szCs w:val="24"/>
        </w:rPr>
        <w:t xml:space="preserve"> </w:t>
      </w:r>
      <w:r w:rsidRPr="008C0B8F">
        <w:rPr>
          <w:rFonts w:ascii="Times New Roman" w:hAnsi="Times New Roman"/>
          <w:sz w:val="24"/>
          <w:szCs w:val="24"/>
        </w:rPr>
        <w:t>в процессе изучения всех тем</w:t>
      </w:r>
      <w:r w:rsidR="002B3FE6" w:rsidRPr="008C0B8F">
        <w:rPr>
          <w:rFonts w:ascii="Times New Roman" w:hAnsi="Times New Roman"/>
          <w:sz w:val="24"/>
          <w:szCs w:val="24"/>
        </w:rPr>
        <w:t xml:space="preserve"> учебного</w:t>
      </w:r>
      <w:r w:rsidRPr="008C0B8F">
        <w:rPr>
          <w:rFonts w:ascii="Times New Roman" w:hAnsi="Times New Roman"/>
          <w:sz w:val="24"/>
          <w:szCs w:val="24"/>
        </w:rPr>
        <w:t xml:space="preserve"> курса «Алгебра и начала математического анализа».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eastAsia="SchoolBookSanPin" w:hAnsi="Times New Roman"/>
          <w:color w:val="000000"/>
          <w:sz w:val="24"/>
          <w:szCs w:val="24"/>
        </w:rPr>
        <w:t>Общее число часов, рекомендованных для изучения учебного курса «Алгебра и начала математического анализа»</w:t>
      </w:r>
      <w:r w:rsidR="00D6722C" w:rsidRPr="008C0B8F">
        <w:rPr>
          <w:rFonts w:ascii="Times New Roman" w:eastAsia="SchoolBookSanPin" w:hAnsi="Times New Roman"/>
          <w:color w:val="000000"/>
          <w:sz w:val="24"/>
          <w:szCs w:val="24"/>
        </w:rPr>
        <w:t xml:space="preserve"> – </w:t>
      </w:r>
      <w:r w:rsidRPr="008C0B8F">
        <w:rPr>
          <w:rFonts w:ascii="Times New Roman" w:eastAsia="SchoolBookSanPin" w:hAnsi="Times New Roman"/>
          <w:color w:val="000000"/>
          <w:sz w:val="24"/>
          <w:szCs w:val="24"/>
        </w:rPr>
        <w:t>272</w:t>
      </w:r>
      <w:r w:rsidRPr="008C0B8F">
        <w:rPr>
          <w:rFonts w:ascii="Times New Roman" w:eastAsia="SchoolBookSanPin" w:hAnsi="Times New Roman"/>
          <w:color w:val="000000"/>
          <w:position w:val="1"/>
          <w:sz w:val="24"/>
          <w:szCs w:val="24"/>
        </w:rPr>
        <w:t xml:space="preserve"> часа: в 10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136 часов (4 часа в неделю), в 11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136 часов (4 часа в неделю).</w:t>
      </w:r>
      <w:r w:rsidR="00371D66" w:rsidRPr="008C0B8F">
        <w:rPr>
          <w:rFonts w:ascii="Times New Roman" w:eastAsia="SchoolBookSanPin" w:hAnsi="Times New Roman"/>
          <w:position w:val="1"/>
          <w:sz w:val="24"/>
          <w:szCs w:val="24"/>
        </w:rPr>
        <w:t xml:space="preserve"> </w:t>
      </w:r>
    </w:p>
    <w:p w:rsidR="00F0164B" w:rsidRPr="008C0B8F" w:rsidRDefault="00F0164B" w:rsidP="008C0B8F">
      <w:pPr>
        <w:spacing w:after="0" w:line="240" w:lineRule="auto"/>
        <w:ind w:firstLine="709"/>
        <w:contextualSpacing/>
        <w:jc w:val="both"/>
        <w:rPr>
          <w:rFonts w:ascii="Times New Roman" w:hAnsi="Times New Roman"/>
          <w:sz w:val="24"/>
          <w:szCs w:val="24"/>
        </w:rPr>
      </w:pPr>
      <w:bookmarkStart w:id="15" w:name="_Toc118727651"/>
      <w:r w:rsidRPr="008C0B8F">
        <w:rPr>
          <w:rFonts w:ascii="Times New Roman" w:hAnsi="Times New Roman"/>
          <w:sz w:val="24"/>
          <w:szCs w:val="24"/>
        </w:rPr>
        <w:t>Содержание обучения в 10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Числа и вычисления.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оценка результата вычислений.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lastRenderedPageBreak/>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8C0B8F">
        <w:rPr>
          <w:rFonts w:ascii="Times New Roman" w:hAnsi="Times New Roman"/>
          <w:sz w:val="24"/>
          <w:szCs w:val="24"/>
        </w:rPr>
        <w:t xml:space="preserve"> </w:t>
      </w:r>
      <w:r w:rsidRPr="008C0B8F">
        <w:rPr>
          <w:rFonts w:ascii="Times New Roman" w:hAnsi="Times New Roman"/>
          <w:sz w:val="24"/>
          <w:szCs w:val="24"/>
        </w:rPr>
        <w:t>и представления данных.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Арифметический корень натуральной степени и его свойства.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Степень с рациональным показателем и её свойства, степень</w:t>
      </w:r>
      <w:r w:rsidR="0012038A" w:rsidRPr="008C0B8F">
        <w:rPr>
          <w:rFonts w:ascii="Times New Roman" w:hAnsi="Times New Roman"/>
          <w:sz w:val="24"/>
          <w:szCs w:val="24"/>
        </w:rPr>
        <w:t xml:space="preserve"> </w:t>
      </w:r>
      <w:r w:rsidRPr="008C0B8F">
        <w:rPr>
          <w:rFonts w:ascii="Times New Roman" w:hAnsi="Times New Roman"/>
          <w:sz w:val="24"/>
          <w:szCs w:val="24"/>
        </w:rPr>
        <w:t>с действительным показателем.</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Логарифм числа. Свойства логарифма. Десятичные и натуральные логарифмы.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Уравнения и неравенства.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Основные методы решения целых и дробно-рациональных уравнений</w:t>
      </w:r>
      <w:r w:rsidR="0012038A" w:rsidRPr="008C0B8F">
        <w:rPr>
          <w:rFonts w:ascii="Times New Roman" w:hAnsi="Times New Roman"/>
          <w:sz w:val="24"/>
          <w:szCs w:val="24"/>
        </w:rPr>
        <w:t xml:space="preserve"> </w:t>
      </w:r>
      <w:r w:rsidRPr="008C0B8F">
        <w:rPr>
          <w:rFonts w:ascii="Times New Roman" w:hAnsi="Times New Roman"/>
          <w:sz w:val="24"/>
          <w:szCs w:val="24"/>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Преобразования числовых выражений, содержащих степени и корни.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Иррациональные уравнения. Основные методы решения иррациональных уравнений.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Показательные уравнения. Основные методы решения показательных уравнений.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Преобразование выражений, содержащих логарифмы.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Логарифмические уравнения. Основные методы решения логарифмических уравнений.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Функции и графики.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Степенная функция с натуральным и целым показателем. Её свойства</w:t>
      </w:r>
      <w:r w:rsidR="0012038A" w:rsidRPr="008C0B8F">
        <w:rPr>
          <w:rFonts w:ascii="Times New Roman" w:hAnsi="Times New Roman"/>
          <w:sz w:val="24"/>
          <w:szCs w:val="24"/>
        </w:rPr>
        <w:t xml:space="preserve"> </w:t>
      </w:r>
      <w:r w:rsidRPr="008C0B8F">
        <w:rPr>
          <w:rFonts w:ascii="Times New Roman" w:hAnsi="Times New Roman"/>
          <w:sz w:val="24"/>
          <w:szCs w:val="24"/>
        </w:rPr>
        <w:t>и график. Свойства и график корня n-ой степени как функции обратной степени</w:t>
      </w:r>
      <w:r w:rsidR="0012038A" w:rsidRPr="008C0B8F">
        <w:rPr>
          <w:rFonts w:ascii="Times New Roman" w:hAnsi="Times New Roman"/>
          <w:sz w:val="24"/>
          <w:szCs w:val="24"/>
        </w:rPr>
        <w:t xml:space="preserve"> </w:t>
      </w:r>
      <w:r w:rsidRPr="008C0B8F">
        <w:rPr>
          <w:rFonts w:ascii="Times New Roman" w:hAnsi="Times New Roman"/>
          <w:sz w:val="24"/>
          <w:szCs w:val="24"/>
        </w:rPr>
        <w:t>с натуральным показателем.</w:t>
      </w:r>
      <w:r w:rsidR="00371D66" w:rsidRPr="008C0B8F">
        <w:rPr>
          <w:rFonts w:ascii="Times New Roman" w:hAnsi="Times New Roman"/>
          <w:sz w:val="24"/>
          <w:szCs w:val="24"/>
        </w:rPr>
        <w:t xml:space="preserve">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Функциональные зависимости в реальных процессах и явлениях. Графики реальных зависимостей.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Начала математического анализа.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Непрерывные функции и их свойства. Точки разрыва. Асимптоты графиков функций. Свойства </w:t>
      </w:r>
      <w:r w:rsidRPr="008C0B8F">
        <w:rPr>
          <w:rFonts w:ascii="Times New Roman" w:hAnsi="Times New Roman"/>
          <w:sz w:val="24"/>
          <w:szCs w:val="24"/>
        </w:rPr>
        <w:lastRenderedPageBreak/>
        <w:t>функций непрерывных на отрезке. Метод интервалов</w:t>
      </w:r>
      <w:r w:rsidR="0012038A" w:rsidRPr="008C0B8F">
        <w:rPr>
          <w:rFonts w:ascii="Times New Roman" w:hAnsi="Times New Roman"/>
          <w:sz w:val="24"/>
          <w:szCs w:val="24"/>
        </w:rPr>
        <w:t xml:space="preserve"> </w:t>
      </w:r>
      <w:r w:rsidRPr="008C0B8F">
        <w:rPr>
          <w:rFonts w:ascii="Times New Roman" w:hAnsi="Times New Roman"/>
          <w:sz w:val="24"/>
          <w:szCs w:val="24"/>
        </w:rPr>
        <w:t>для решения неравенств. Применение свойств непрерывных функций для решения задач.</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Первая и вторая производные функции. Определение, геометрический</w:t>
      </w:r>
      <w:r w:rsidR="0012038A" w:rsidRPr="008C0B8F">
        <w:rPr>
          <w:rFonts w:ascii="Times New Roman" w:hAnsi="Times New Roman"/>
          <w:sz w:val="24"/>
          <w:szCs w:val="24"/>
        </w:rPr>
        <w:t xml:space="preserve"> </w:t>
      </w:r>
      <w:r w:rsidRPr="008C0B8F">
        <w:rPr>
          <w:rFonts w:ascii="Times New Roman" w:hAnsi="Times New Roman"/>
          <w:sz w:val="24"/>
          <w:szCs w:val="24"/>
        </w:rPr>
        <w:t>и физический смысл производной. Уравнение касательной к графику функции.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Множества и логика.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Содержание обучения в 11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Числа и вычисления.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Натуральные и целые числа. Применение признаков делимости целых чисел, наибольший общий делитель (далее</w:t>
      </w:r>
      <w:r w:rsidR="00D6722C" w:rsidRPr="008C0B8F">
        <w:rPr>
          <w:rFonts w:ascii="Times New Roman" w:hAnsi="Times New Roman"/>
          <w:sz w:val="24"/>
          <w:szCs w:val="24"/>
        </w:rPr>
        <w:t xml:space="preserve"> – </w:t>
      </w:r>
      <w:r w:rsidRPr="008C0B8F">
        <w:rPr>
          <w:rFonts w:ascii="Times New Roman" w:hAnsi="Times New Roman"/>
          <w:sz w:val="24"/>
          <w:szCs w:val="24"/>
        </w:rPr>
        <w:t>НОД) и наименьшее общее кратное (далее -НОК), остатков по модулю, алгоритма Евклида для решения задач в целых числах.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Уравнения и неравенства.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Система и совокупность уравнений и неравенств. Равносильные системы</w:t>
      </w:r>
      <w:r w:rsidR="0012038A" w:rsidRPr="008C0B8F">
        <w:rPr>
          <w:rFonts w:ascii="Times New Roman" w:hAnsi="Times New Roman"/>
          <w:sz w:val="24"/>
          <w:szCs w:val="24"/>
        </w:rPr>
        <w:t xml:space="preserve"> </w:t>
      </w:r>
      <w:r w:rsidRPr="008C0B8F">
        <w:rPr>
          <w:rFonts w:ascii="Times New Roman" w:hAnsi="Times New Roman"/>
          <w:sz w:val="24"/>
          <w:szCs w:val="24"/>
        </w:rPr>
        <w:t>и системы-следствия. Равносильные неравенства.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Основные методы решения показательных и логарифмических неравенств.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Основные методы решения иррациональных неравенств.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Уравнения, неравенства и системы с параметрами.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Функции и графики.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Тригонометрические функции, их свойства и графики.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Использование графиков функций для исследования процессов</w:t>
      </w:r>
      <w:r w:rsidR="0012038A" w:rsidRPr="008C0B8F">
        <w:rPr>
          <w:rFonts w:ascii="Times New Roman" w:hAnsi="Times New Roman"/>
          <w:sz w:val="24"/>
          <w:szCs w:val="24"/>
        </w:rPr>
        <w:t xml:space="preserve"> </w:t>
      </w:r>
      <w:r w:rsidRPr="008C0B8F">
        <w:rPr>
          <w:rFonts w:ascii="Times New Roman" w:hAnsi="Times New Roman"/>
          <w:sz w:val="24"/>
          <w:szCs w:val="24"/>
        </w:rPr>
        <w:t>и зависимостей, которые возникают при решении задач из других учебных предметов и реальной жизни.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Начала математического анализа.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Применение производной к исследованию функций на монотонность</w:t>
      </w:r>
      <w:r w:rsidR="0012038A" w:rsidRPr="008C0B8F">
        <w:rPr>
          <w:rFonts w:ascii="Times New Roman" w:hAnsi="Times New Roman"/>
          <w:sz w:val="24"/>
          <w:szCs w:val="24"/>
        </w:rPr>
        <w:t xml:space="preserve"> </w:t>
      </w:r>
      <w:r w:rsidRPr="008C0B8F">
        <w:rPr>
          <w:rFonts w:ascii="Times New Roman" w:hAnsi="Times New Roman"/>
          <w:sz w:val="24"/>
          <w:szCs w:val="24"/>
        </w:rPr>
        <w:t>и экстремумы. Нахождение наибольшего и наименьшего значений непрерывной функции на отрезке.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12038A" w:rsidRPr="008C0B8F">
        <w:rPr>
          <w:rFonts w:ascii="Times New Roman" w:hAnsi="Times New Roman"/>
          <w:sz w:val="24"/>
          <w:szCs w:val="24"/>
        </w:rPr>
        <w:t xml:space="preserve"> </w:t>
      </w:r>
      <w:r w:rsidRPr="008C0B8F">
        <w:rPr>
          <w:rFonts w:ascii="Times New Roman" w:hAnsi="Times New Roman"/>
          <w:sz w:val="24"/>
          <w:szCs w:val="24"/>
        </w:rPr>
        <w:t>или графиком.</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Применение интеграла для нахождения площадей плоских фигур и объёмов геометрических тел.</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5"/>
    <w:p w:rsidR="00F0164B" w:rsidRPr="008C0B8F" w:rsidRDefault="00F0164B" w:rsidP="008C0B8F">
      <w:pPr>
        <w:spacing w:after="0" w:line="240" w:lineRule="auto"/>
        <w:ind w:firstLine="709"/>
        <w:jc w:val="both"/>
        <w:rPr>
          <w:rFonts w:ascii="Times New Roman" w:hAnsi="Times New Roman"/>
          <w:caps/>
          <w:sz w:val="24"/>
          <w:szCs w:val="24"/>
        </w:rPr>
      </w:pPr>
      <w:r w:rsidRPr="008C0B8F">
        <w:rPr>
          <w:rFonts w:ascii="Times New Roman" w:hAnsi="Times New Roman"/>
          <w:sz w:val="24"/>
          <w:szCs w:val="24"/>
        </w:rPr>
        <w:lastRenderedPageBreak/>
        <w:t xml:space="preserve">Планируемые предметные результаты освоения федеральной рабочей программы </w:t>
      </w:r>
      <w:r w:rsidR="00C13EFB" w:rsidRPr="008C0B8F">
        <w:rPr>
          <w:rFonts w:ascii="Times New Roman" w:hAnsi="Times New Roman"/>
          <w:sz w:val="24"/>
          <w:szCs w:val="24"/>
        </w:rPr>
        <w:t xml:space="preserve">учебного </w:t>
      </w:r>
      <w:r w:rsidRPr="008C0B8F">
        <w:rPr>
          <w:rFonts w:ascii="Times New Roman" w:hAnsi="Times New Roman"/>
          <w:sz w:val="24"/>
          <w:szCs w:val="24"/>
        </w:rPr>
        <w:t>курса «Алгебра и начала математического анализа»</w:t>
      </w:r>
      <w:r w:rsidR="0012038A" w:rsidRPr="008C0B8F">
        <w:rPr>
          <w:rFonts w:ascii="Times New Roman" w:hAnsi="Times New Roman"/>
          <w:sz w:val="24"/>
          <w:szCs w:val="24"/>
        </w:rPr>
        <w:t xml:space="preserve"> </w:t>
      </w:r>
      <w:r w:rsidRPr="008C0B8F">
        <w:rPr>
          <w:rFonts w:ascii="Times New Roman" w:hAnsi="Times New Roman"/>
          <w:sz w:val="24"/>
          <w:szCs w:val="24"/>
        </w:rPr>
        <w:t>на углублённом уровне на уровне среднего общего образования.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К концу обучения в 10 классе обучающийся получит следующие предметные результаты по отдельным темам федеральной рабочей программы </w:t>
      </w:r>
      <w:r w:rsidR="002B3FE6" w:rsidRPr="008C0B8F">
        <w:rPr>
          <w:rFonts w:ascii="Times New Roman" w:hAnsi="Times New Roman"/>
          <w:sz w:val="24"/>
          <w:szCs w:val="24"/>
        </w:rPr>
        <w:t xml:space="preserve">учебного </w:t>
      </w:r>
      <w:r w:rsidRPr="008C0B8F">
        <w:rPr>
          <w:rFonts w:ascii="Times New Roman" w:hAnsi="Times New Roman"/>
          <w:sz w:val="24"/>
          <w:szCs w:val="24"/>
        </w:rPr>
        <w:t>курса «Алгебра и начала математического анализа»: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Числа и вычисления: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8C0B8F">
        <w:rPr>
          <w:rFonts w:ascii="Times New Roman" w:hAnsi="Times New Roman"/>
          <w:sz w:val="24"/>
          <w:szCs w:val="24"/>
        </w:rPr>
        <w:t xml:space="preserve"> </w:t>
      </w:r>
      <w:r w:rsidRPr="008C0B8F">
        <w:rPr>
          <w:rFonts w:ascii="Times New Roman" w:hAnsi="Times New Roman"/>
          <w:sz w:val="24"/>
          <w:szCs w:val="24"/>
        </w:rPr>
        <w:t>и действительных чисел, модуль действительного числа;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дроби и проценты для решения прикладных задач</w:t>
      </w:r>
      <w:r w:rsidR="0012038A" w:rsidRPr="008C0B8F">
        <w:rPr>
          <w:rFonts w:ascii="Times New Roman" w:hAnsi="Times New Roman"/>
          <w:sz w:val="24"/>
          <w:szCs w:val="24"/>
        </w:rPr>
        <w:t xml:space="preserve"> </w:t>
      </w:r>
      <w:r w:rsidRPr="008C0B8F">
        <w:rPr>
          <w:rFonts w:ascii="Times New Roman" w:hAnsi="Times New Roman"/>
          <w:sz w:val="24"/>
          <w:szCs w:val="24"/>
        </w:rPr>
        <w:t>из различных отраслей знаний и реальной жизни;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приближённые вычисления, правила округления, прикидку</w:t>
      </w:r>
      <w:r w:rsidR="0012038A" w:rsidRPr="008C0B8F">
        <w:rPr>
          <w:rFonts w:ascii="Times New Roman" w:hAnsi="Times New Roman"/>
          <w:sz w:val="24"/>
          <w:szCs w:val="24"/>
        </w:rPr>
        <w:t xml:space="preserve"> </w:t>
      </w:r>
      <w:r w:rsidRPr="008C0B8F">
        <w:rPr>
          <w:rFonts w:ascii="Times New Roman" w:hAnsi="Times New Roman"/>
          <w:sz w:val="24"/>
          <w:szCs w:val="24"/>
        </w:rPr>
        <w:t>и оценку результата вычислений;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понятием: арифметический корень натуральной степени;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понятием: степень с рациональным показателем;</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логарифм числа, десятичные и натуральные логарифмы;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синус, косинус, тангенс, котангенс числового аргумента;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оперировать понятиями: арксинус, арккосинус и арктангенс числового аргумента.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Уравнения и неравенства: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8C0B8F">
        <w:rPr>
          <w:rFonts w:ascii="Times New Roman" w:hAnsi="Times New Roman"/>
          <w:sz w:val="24"/>
          <w:szCs w:val="24"/>
        </w:rPr>
        <w:t xml:space="preserve"> </w:t>
      </w:r>
      <w:r w:rsidRPr="008C0B8F">
        <w:rPr>
          <w:rFonts w:ascii="Times New Roman" w:hAnsi="Times New Roman"/>
          <w:sz w:val="24"/>
          <w:szCs w:val="24"/>
        </w:rPr>
        <w:t>для решения системы линейных уравнений, моделировать реальные ситуации</w:t>
      </w:r>
      <w:r w:rsidR="0012038A" w:rsidRPr="008C0B8F">
        <w:rPr>
          <w:rFonts w:ascii="Times New Roman" w:hAnsi="Times New Roman"/>
          <w:sz w:val="24"/>
          <w:szCs w:val="24"/>
        </w:rPr>
        <w:t xml:space="preserve"> </w:t>
      </w:r>
      <w:r w:rsidRPr="008C0B8F">
        <w:rPr>
          <w:rFonts w:ascii="Times New Roman" w:hAnsi="Times New Roman"/>
          <w:sz w:val="24"/>
          <w:szCs w:val="24"/>
        </w:rPr>
        <w:t>с помощью системы линейных уравнений, исследовать построенные модели</w:t>
      </w:r>
      <w:r w:rsidR="0012038A" w:rsidRPr="008C0B8F">
        <w:rPr>
          <w:rFonts w:ascii="Times New Roman" w:hAnsi="Times New Roman"/>
          <w:sz w:val="24"/>
          <w:szCs w:val="24"/>
        </w:rPr>
        <w:t xml:space="preserve"> </w:t>
      </w:r>
      <w:r w:rsidRPr="008C0B8F">
        <w:rPr>
          <w:rFonts w:ascii="Times New Roman" w:hAnsi="Times New Roman"/>
          <w:sz w:val="24"/>
          <w:szCs w:val="24"/>
        </w:rPr>
        <w:t>с помощью матриц и определителей, интерпретировать полученный результат;</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использовать свойства действий с корнями для преобразования выражений;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выполнять преобразования числовых выражений, содержащих степени</w:t>
      </w:r>
      <w:r w:rsidR="0012038A" w:rsidRPr="008C0B8F">
        <w:rPr>
          <w:rFonts w:ascii="Times New Roman" w:hAnsi="Times New Roman"/>
          <w:sz w:val="24"/>
          <w:szCs w:val="24"/>
        </w:rPr>
        <w:t xml:space="preserve"> </w:t>
      </w:r>
      <w:r w:rsidRPr="008C0B8F">
        <w:rPr>
          <w:rFonts w:ascii="Times New Roman" w:hAnsi="Times New Roman"/>
          <w:sz w:val="24"/>
          <w:szCs w:val="24"/>
        </w:rPr>
        <w:t>с рациональным показателем;</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использовать свойства логарифмов для преобразования логарифмических выражений;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иррациональные, показательные</w:t>
      </w:r>
      <w:r w:rsidR="0012038A" w:rsidRPr="008C0B8F">
        <w:rPr>
          <w:rFonts w:ascii="Times New Roman" w:hAnsi="Times New Roman"/>
          <w:sz w:val="24"/>
          <w:szCs w:val="24"/>
        </w:rPr>
        <w:t xml:space="preserve"> </w:t>
      </w:r>
      <w:r w:rsidRPr="008C0B8F">
        <w:rPr>
          <w:rFonts w:ascii="Times New Roman" w:hAnsi="Times New Roman"/>
          <w:sz w:val="24"/>
          <w:szCs w:val="24"/>
        </w:rPr>
        <w:t>и логарифмические уравнения, находить их решения с помощью равносильных переходов или осуществляя проверку корней;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8C0B8F">
        <w:rPr>
          <w:rFonts w:ascii="Times New Roman" w:hAnsi="Times New Roman"/>
          <w:sz w:val="24"/>
          <w:szCs w:val="24"/>
        </w:rPr>
        <w:t xml:space="preserve"> </w:t>
      </w:r>
      <w:r w:rsidRPr="008C0B8F">
        <w:rPr>
          <w:rFonts w:ascii="Times New Roman" w:hAnsi="Times New Roman"/>
          <w:sz w:val="24"/>
          <w:szCs w:val="24"/>
        </w:rPr>
        <w:t>с использованием аппарата алгебры.</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Функции и графики: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lastRenderedPageBreak/>
        <w:t>свободно оперировать понятиями: чётные и нечётные функции, периодические функции, промежутки монотонности функции, максимумы</w:t>
      </w:r>
      <w:r w:rsidR="0012038A" w:rsidRPr="008C0B8F">
        <w:rPr>
          <w:rFonts w:ascii="Times New Roman" w:hAnsi="Times New Roman"/>
          <w:sz w:val="24"/>
          <w:szCs w:val="24"/>
        </w:rPr>
        <w:t xml:space="preserve"> </w:t>
      </w:r>
      <w:r w:rsidRPr="008C0B8F">
        <w:rPr>
          <w:rFonts w:ascii="Times New Roman" w:hAnsi="Times New Roman"/>
          <w:sz w:val="24"/>
          <w:szCs w:val="24"/>
        </w:rPr>
        <w:t>и минимумы функции, наибольшее и наименьшее значение функции на промежутке;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степенная функция с натуральным</w:t>
      </w:r>
      <w:r w:rsidR="0012038A" w:rsidRPr="008C0B8F">
        <w:rPr>
          <w:rFonts w:ascii="Times New Roman" w:hAnsi="Times New Roman"/>
          <w:sz w:val="24"/>
          <w:szCs w:val="24"/>
        </w:rPr>
        <w:t xml:space="preserve"> </w:t>
      </w:r>
      <w:r w:rsidRPr="008C0B8F">
        <w:rPr>
          <w:rFonts w:ascii="Times New Roman" w:hAnsi="Times New Roman"/>
          <w:sz w:val="24"/>
          <w:szCs w:val="24"/>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8C0B8F">
        <w:rPr>
          <w:rFonts w:ascii="Times New Roman" w:hAnsi="Times New Roman"/>
          <w:sz w:val="24"/>
          <w:szCs w:val="24"/>
        </w:rPr>
        <w:t xml:space="preserve"> </w:t>
      </w:r>
      <w:r w:rsidRPr="008C0B8F">
        <w:rPr>
          <w:rFonts w:ascii="Times New Roman" w:hAnsi="Times New Roman"/>
          <w:sz w:val="24"/>
          <w:szCs w:val="24"/>
        </w:rPr>
        <w:t>с натуральным показателем;</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использовать графики функций для исследования процессов</w:t>
      </w:r>
      <w:r w:rsidR="0012038A" w:rsidRPr="008C0B8F">
        <w:rPr>
          <w:rFonts w:ascii="Times New Roman" w:hAnsi="Times New Roman"/>
          <w:sz w:val="24"/>
          <w:szCs w:val="24"/>
        </w:rPr>
        <w:t xml:space="preserve"> </w:t>
      </w:r>
      <w:r w:rsidRPr="008C0B8F">
        <w:rPr>
          <w:rFonts w:ascii="Times New Roman" w:hAnsi="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Начала математического анализа: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8C0B8F">
        <w:rPr>
          <w:rFonts w:ascii="Times New Roman" w:hAnsi="Times New Roman"/>
          <w:sz w:val="24"/>
          <w:szCs w:val="24"/>
        </w:rPr>
        <w:t xml:space="preserve"> </w:t>
      </w:r>
      <w:r w:rsidRPr="008C0B8F">
        <w:rPr>
          <w:rFonts w:ascii="Times New Roman" w:hAnsi="Times New Roman"/>
          <w:sz w:val="24"/>
          <w:szCs w:val="24"/>
        </w:rPr>
        <w:t>и экспоненциальный рост, формула сложных процентов, иметь преставление</w:t>
      </w:r>
      <w:r w:rsidR="0012038A" w:rsidRPr="008C0B8F">
        <w:rPr>
          <w:rFonts w:ascii="Times New Roman" w:hAnsi="Times New Roman"/>
          <w:sz w:val="24"/>
          <w:szCs w:val="24"/>
        </w:rPr>
        <w:t xml:space="preserve"> </w:t>
      </w:r>
      <w:r w:rsidRPr="008C0B8F">
        <w:rPr>
          <w:rFonts w:ascii="Times New Roman" w:hAnsi="Times New Roman"/>
          <w:sz w:val="24"/>
          <w:szCs w:val="24"/>
        </w:rPr>
        <w:t>о константе;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использовать прогрессии для решения реальных задач прикладного характера;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использовать геометрический и физический смысл производной для решения задач.</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Множества и логика: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множество, операции над множествами;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К концу обучения в 11 классе обучающийся получит следующие предметные результаты по отдельным темам федеральной рабочей программы </w:t>
      </w:r>
      <w:r w:rsidR="002B3FE6" w:rsidRPr="008C0B8F">
        <w:rPr>
          <w:rFonts w:ascii="Times New Roman" w:hAnsi="Times New Roman"/>
          <w:sz w:val="24"/>
          <w:szCs w:val="24"/>
        </w:rPr>
        <w:t xml:space="preserve">учебного </w:t>
      </w:r>
      <w:r w:rsidRPr="008C0B8F">
        <w:rPr>
          <w:rFonts w:ascii="Times New Roman" w:hAnsi="Times New Roman"/>
          <w:sz w:val="24"/>
          <w:szCs w:val="24"/>
        </w:rPr>
        <w:t>курса «Алгебра и начала математического анализа»: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Числа и вычисления: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8C0B8F">
        <w:rPr>
          <w:rFonts w:ascii="Times New Roman" w:hAnsi="Times New Roman"/>
          <w:sz w:val="24"/>
          <w:szCs w:val="24"/>
        </w:rPr>
        <w:t xml:space="preserve"> </w:t>
      </w:r>
      <w:r w:rsidRPr="008C0B8F">
        <w:rPr>
          <w:rFonts w:ascii="Times New Roman" w:hAnsi="Times New Roman"/>
          <w:sz w:val="24"/>
          <w:szCs w:val="24"/>
        </w:rPr>
        <w:t>и тригонометрической форме, выполнять арифметические операции с ними</w:t>
      </w:r>
      <w:r w:rsidR="0012038A" w:rsidRPr="008C0B8F">
        <w:rPr>
          <w:rFonts w:ascii="Times New Roman" w:hAnsi="Times New Roman"/>
          <w:sz w:val="24"/>
          <w:szCs w:val="24"/>
        </w:rPr>
        <w:t xml:space="preserve"> </w:t>
      </w:r>
      <w:r w:rsidRPr="008C0B8F">
        <w:rPr>
          <w:rFonts w:ascii="Times New Roman" w:hAnsi="Times New Roman"/>
          <w:sz w:val="24"/>
          <w:szCs w:val="24"/>
        </w:rPr>
        <w:t>и изображать на координатной плоскости.</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Уравнения и неравенства: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иррациональные, показательные</w:t>
      </w:r>
      <w:r w:rsidR="0012038A" w:rsidRPr="008C0B8F">
        <w:rPr>
          <w:rFonts w:ascii="Times New Roman" w:hAnsi="Times New Roman"/>
          <w:sz w:val="24"/>
          <w:szCs w:val="24"/>
        </w:rPr>
        <w:t xml:space="preserve"> </w:t>
      </w:r>
      <w:r w:rsidRPr="008C0B8F">
        <w:rPr>
          <w:rFonts w:ascii="Times New Roman" w:hAnsi="Times New Roman"/>
          <w:sz w:val="24"/>
          <w:szCs w:val="24"/>
        </w:rPr>
        <w:t>и логарифмические неравенства, находить их решения с помощью равносильных переходов;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осуществлять отбор корней при решении тригонометрического уравнения;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lastRenderedPageBreak/>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система и совокупность уравнений</w:t>
      </w:r>
      <w:r w:rsidR="0012038A" w:rsidRPr="008C0B8F">
        <w:rPr>
          <w:rFonts w:ascii="Times New Roman" w:hAnsi="Times New Roman"/>
          <w:sz w:val="24"/>
          <w:szCs w:val="24"/>
        </w:rPr>
        <w:t xml:space="preserve"> </w:t>
      </w:r>
      <w:r w:rsidRPr="008C0B8F">
        <w:rPr>
          <w:rFonts w:ascii="Times New Roman" w:hAnsi="Times New Roman"/>
          <w:sz w:val="24"/>
          <w:szCs w:val="24"/>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8C0B8F">
        <w:rPr>
          <w:rFonts w:ascii="Times New Roman" w:hAnsi="Times New Roman"/>
          <w:sz w:val="24"/>
          <w:szCs w:val="24"/>
        </w:rPr>
        <w:t xml:space="preserve"> </w:t>
      </w:r>
      <w:r w:rsidRPr="008C0B8F">
        <w:rPr>
          <w:rFonts w:ascii="Times New Roman" w:hAnsi="Times New Roman"/>
          <w:sz w:val="24"/>
          <w:szCs w:val="24"/>
        </w:rPr>
        <w:t>и логарифмических уравнений и неравенств;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решать рациональные, иррациональные, показательные, логарифмические</w:t>
      </w:r>
      <w:r w:rsidR="0012038A" w:rsidRPr="008C0B8F">
        <w:rPr>
          <w:rFonts w:ascii="Times New Roman" w:hAnsi="Times New Roman"/>
          <w:sz w:val="24"/>
          <w:szCs w:val="24"/>
        </w:rPr>
        <w:t xml:space="preserve"> </w:t>
      </w:r>
      <w:r w:rsidRPr="008C0B8F">
        <w:rPr>
          <w:rFonts w:ascii="Times New Roman" w:hAnsi="Times New Roman"/>
          <w:sz w:val="24"/>
          <w:szCs w:val="24"/>
        </w:rPr>
        <w:t>и тригонометрические уравнения и неравенства, содержащие модули и параметры;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графические методы для решения уравнений и неравенств,</w:t>
      </w:r>
      <w:r w:rsidR="0012038A" w:rsidRPr="008C0B8F">
        <w:rPr>
          <w:rFonts w:ascii="Times New Roman" w:hAnsi="Times New Roman"/>
          <w:sz w:val="24"/>
          <w:szCs w:val="24"/>
        </w:rPr>
        <w:t xml:space="preserve"> </w:t>
      </w:r>
      <w:r w:rsidRPr="008C0B8F">
        <w:rPr>
          <w:rFonts w:ascii="Times New Roman" w:hAnsi="Times New Roman"/>
          <w:sz w:val="24"/>
          <w:szCs w:val="24"/>
        </w:rPr>
        <w:t>а также задач с параметрами;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Функции и графики: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строить геометрические образы уравнений и неравенств на координатной плоскости;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графики тригонометрических функций;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функции для моделирования и исследования реальных процессов.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Начала математического анализа: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использовать производную для исследования функции на монотонность</w:t>
      </w:r>
      <w:r w:rsidR="0012038A" w:rsidRPr="008C0B8F">
        <w:rPr>
          <w:rFonts w:ascii="Times New Roman" w:hAnsi="Times New Roman"/>
          <w:sz w:val="24"/>
          <w:szCs w:val="24"/>
        </w:rPr>
        <w:t xml:space="preserve"> </w:t>
      </w:r>
      <w:r w:rsidRPr="008C0B8F">
        <w:rPr>
          <w:rFonts w:ascii="Times New Roman" w:hAnsi="Times New Roman"/>
          <w:sz w:val="24"/>
          <w:szCs w:val="24"/>
        </w:rPr>
        <w:t>и экстремумы;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находить наибольшее и наименьшее значения функции непрерывной</w:t>
      </w:r>
      <w:r w:rsidR="0012038A" w:rsidRPr="008C0B8F">
        <w:rPr>
          <w:rFonts w:ascii="Times New Roman" w:hAnsi="Times New Roman"/>
          <w:sz w:val="24"/>
          <w:szCs w:val="24"/>
        </w:rPr>
        <w:t xml:space="preserve"> </w:t>
      </w:r>
      <w:r w:rsidRPr="008C0B8F">
        <w:rPr>
          <w:rFonts w:ascii="Times New Roman" w:hAnsi="Times New Roman"/>
          <w:sz w:val="24"/>
          <w:szCs w:val="24"/>
        </w:rPr>
        <w:t>на отрезке;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использовать производную для нахождения наилучшего решения</w:t>
      </w:r>
      <w:r w:rsidR="0012038A" w:rsidRPr="008C0B8F">
        <w:rPr>
          <w:rFonts w:ascii="Times New Roman" w:hAnsi="Times New Roman"/>
          <w:sz w:val="24"/>
          <w:szCs w:val="24"/>
        </w:rPr>
        <w:t xml:space="preserve"> </w:t>
      </w:r>
      <w:r w:rsidRPr="008C0B8F">
        <w:rPr>
          <w:rFonts w:ascii="Times New Roman" w:hAnsi="Times New Roman"/>
          <w:sz w:val="24"/>
          <w:szCs w:val="24"/>
        </w:rP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8C0B8F">
        <w:rPr>
          <w:rFonts w:ascii="Times New Roman" w:hAnsi="Times New Roman"/>
          <w:sz w:val="24"/>
          <w:szCs w:val="24"/>
        </w:rPr>
        <w:t xml:space="preserve"> </w:t>
      </w:r>
      <w:r w:rsidRPr="008C0B8F">
        <w:rPr>
          <w:rFonts w:ascii="Times New Roman" w:hAnsi="Times New Roman"/>
          <w:sz w:val="24"/>
          <w:szCs w:val="24"/>
        </w:rPr>
        <w:t>по формуле Ньютона–Лейбница;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находить площади плоских фигур и объёмы тел с помощью интеграла;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решать прикладные задачи, в том числе социально-экономического</w:t>
      </w:r>
      <w:r w:rsidR="0012038A" w:rsidRPr="008C0B8F">
        <w:rPr>
          <w:rFonts w:ascii="Times New Roman" w:hAnsi="Times New Roman"/>
          <w:sz w:val="24"/>
          <w:szCs w:val="24"/>
        </w:rPr>
        <w:t xml:space="preserve"> </w:t>
      </w:r>
      <w:r w:rsidRPr="008C0B8F">
        <w:rPr>
          <w:rFonts w:ascii="Times New Roman" w:hAnsi="Times New Roman"/>
          <w:sz w:val="24"/>
          <w:szCs w:val="24"/>
        </w:rPr>
        <w:t>и физического характера, средствами математического анализа.</w:t>
      </w:r>
    </w:p>
    <w:p w:rsidR="00F0164B" w:rsidRPr="008C0B8F" w:rsidRDefault="00F0164B" w:rsidP="008C0B8F">
      <w:pPr>
        <w:spacing w:after="0" w:line="240" w:lineRule="auto"/>
        <w:ind w:firstLine="709"/>
        <w:contextualSpacing/>
        <w:jc w:val="both"/>
        <w:rPr>
          <w:rFonts w:ascii="Times New Roman" w:hAnsi="Times New Roman"/>
          <w:i/>
          <w:sz w:val="24"/>
          <w:szCs w:val="24"/>
        </w:rPr>
      </w:pPr>
      <w:r w:rsidRPr="008C0B8F">
        <w:rPr>
          <w:rFonts w:ascii="Times New Roman" w:hAnsi="Times New Roman"/>
          <w:i/>
          <w:sz w:val="24"/>
          <w:szCs w:val="24"/>
        </w:rPr>
        <w:t>Федеральная рабочая программа учебного курса «Геометрия».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Пояснительная записка.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8C0B8F">
        <w:rPr>
          <w:rFonts w:ascii="Times New Roman" w:hAnsi="Times New Roman"/>
          <w:sz w:val="24"/>
          <w:szCs w:val="24"/>
        </w:rPr>
        <w:t>Л</w:t>
      </w:r>
      <w:r w:rsidRPr="008C0B8F">
        <w:rPr>
          <w:rFonts w:ascii="Times New Roman" w:hAnsi="Times New Roman"/>
          <w:sz w:val="24"/>
          <w:szCs w:val="24"/>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Цель освоения программы учебного курса «Геометрия»</w:t>
      </w:r>
      <w:r w:rsidR="0012038A" w:rsidRPr="008C0B8F">
        <w:rPr>
          <w:rFonts w:ascii="Times New Roman" w:hAnsi="Times New Roman"/>
          <w:sz w:val="24"/>
          <w:szCs w:val="24"/>
        </w:rPr>
        <w:t xml:space="preserve"> </w:t>
      </w:r>
      <w:r w:rsidRPr="008C0B8F">
        <w:rPr>
          <w:rFonts w:ascii="Times New Roman" w:hAnsi="Times New Roman"/>
          <w:sz w:val="24"/>
          <w:szCs w:val="24"/>
        </w:rPr>
        <w:t>на углублённом уровне – развитие индивидуальных способностей обучающихся</w:t>
      </w:r>
      <w:r w:rsidR="0012038A" w:rsidRPr="008C0B8F">
        <w:rPr>
          <w:rFonts w:ascii="Times New Roman" w:hAnsi="Times New Roman"/>
          <w:sz w:val="24"/>
          <w:szCs w:val="24"/>
        </w:rPr>
        <w:t xml:space="preserve"> </w:t>
      </w:r>
      <w:r w:rsidRPr="008C0B8F">
        <w:rPr>
          <w:rFonts w:ascii="Times New Roman" w:hAnsi="Times New Roman"/>
          <w:sz w:val="24"/>
          <w:szCs w:val="24"/>
        </w:rPr>
        <w:t>при изучении геометрии, как составляющей предметной области «Математика</w:t>
      </w:r>
      <w:r w:rsidR="0012038A" w:rsidRPr="008C0B8F">
        <w:rPr>
          <w:rFonts w:ascii="Times New Roman" w:hAnsi="Times New Roman"/>
          <w:sz w:val="24"/>
          <w:szCs w:val="24"/>
        </w:rPr>
        <w:t xml:space="preserve"> </w:t>
      </w:r>
      <w:r w:rsidRPr="008C0B8F">
        <w:rPr>
          <w:rFonts w:ascii="Times New Roman" w:hAnsi="Times New Roman"/>
          <w:sz w:val="24"/>
          <w:szCs w:val="24"/>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8C0B8F">
        <w:rPr>
          <w:rFonts w:ascii="Times New Roman" w:hAnsi="Times New Roman"/>
          <w:sz w:val="24"/>
          <w:szCs w:val="24"/>
        </w:rPr>
        <w:t xml:space="preserve"> </w:t>
      </w:r>
      <w:r w:rsidRPr="008C0B8F">
        <w:rPr>
          <w:rFonts w:ascii="Times New Roman" w:hAnsi="Times New Roman"/>
          <w:sz w:val="24"/>
          <w:szCs w:val="24"/>
        </w:rPr>
        <w:t>и необходимых для успешного профессионального образования, связанного</w:t>
      </w:r>
      <w:r w:rsidR="0012038A" w:rsidRPr="008C0B8F">
        <w:rPr>
          <w:rFonts w:ascii="Times New Roman" w:hAnsi="Times New Roman"/>
          <w:sz w:val="24"/>
          <w:szCs w:val="24"/>
        </w:rPr>
        <w:t xml:space="preserve"> </w:t>
      </w:r>
      <w:r w:rsidRPr="008C0B8F">
        <w:rPr>
          <w:rFonts w:ascii="Times New Roman" w:hAnsi="Times New Roman"/>
          <w:sz w:val="24"/>
          <w:szCs w:val="24"/>
        </w:rPr>
        <w:t>с использованием математики.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расширение представления о геометрии как части мировой культуры</w:t>
      </w:r>
      <w:r w:rsidR="0012038A" w:rsidRPr="008C0B8F">
        <w:rPr>
          <w:rFonts w:ascii="Times New Roman" w:hAnsi="Times New Roman"/>
          <w:sz w:val="24"/>
          <w:szCs w:val="24"/>
        </w:rPr>
        <w:t xml:space="preserve"> </w:t>
      </w:r>
      <w:r w:rsidRPr="008C0B8F">
        <w:rPr>
          <w:rFonts w:ascii="Times New Roman" w:hAnsi="Times New Roman"/>
          <w:sz w:val="24"/>
          <w:szCs w:val="24"/>
        </w:rPr>
        <w:t>и формирование осознания взаимосвязи геометрии с окружающим миром;</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8C0B8F">
        <w:rPr>
          <w:rFonts w:ascii="Times New Roman" w:hAnsi="Times New Roman"/>
          <w:sz w:val="24"/>
          <w:szCs w:val="24"/>
        </w:rPr>
        <w:t xml:space="preserve">учебного </w:t>
      </w:r>
      <w:r w:rsidRPr="008C0B8F">
        <w:rPr>
          <w:rFonts w:ascii="Times New Roman" w:hAnsi="Times New Roman"/>
          <w:sz w:val="24"/>
          <w:szCs w:val="24"/>
        </w:rPr>
        <w:t>курса геометрии;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формирование умения владеть основными понятиями о пространственных фигурах и их </w:t>
      </w:r>
      <w:r w:rsidRPr="008C0B8F">
        <w:rPr>
          <w:rFonts w:ascii="Times New Roman" w:hAnsi="Times New Roman"/>
          <w:sz w:val="24"/>
          <w:szCs w:val="24"/>
        </w:rPr>
        <w:lastRenderedPageBreak/>
        <w:t>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8C0B8F">
        <w:rPr>
          <w:rFonts w:ascii="Times New Roman" w:hAnsi="Times New Roman"/>
          <w:sz w:val="24"/>
          <w:szCs w:val="24"/>
        </w:rPr>
        <w:t xml:space="preserve"> </w:t>
      </w:r>
      <w:r w:rsidRPr="008C0B8F">
        <w:rPr>
          <w:rFonts w:ascii="Times New Roman" w:hAnsi="Times New Roman"/>
          <w:sz w:val="24"/>
          <w:szCs w:val="24"/>
        </w:rPr>
        <w:t>при проведении рассуждений;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8C0B8F">
        <w:rPr>
          <w:rFonts w:ascii="Times New Roman" w:hAnsi="Times New Roman"/>
          <w:sz w:val="24"/>
          <w:szCs w:val="24"/>
        </w:rPr>
        <w:t xml:space="preserve"> </w:t>
      </w:r>
      <w:r w:rsidRPr="008C0B8F">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Основными содержательными линиями </w:t>
      </w:r>
      <w:r w:rsidR="00276FD6" w:rsidRPr="008C0B8F">
        <w:rPr>
          <w:rFonts w:ascii="Times New Roman" w:hAnsi="Times New Roman"/>
          <w:sz w:val="24"/>
          <w:szCs w:val="24"/>
        </w:rPr>
        <w:t>учебного курса «Геометрия</w:t>
      </w:r>
      <w:r w:rsidRPr="008C0B8F">
        <w:rPr>
          <w:rFonts w:ascii="Times New Roman" w:hAnsi="Times New Roman"/>
          <w:sz w:val="24"/>
          <w:szCs w:val="24"/>
        </w:rPr>
        <w:t>» в 10–11</w:t>
      </w:r>
      <w:r w:rsidR="00371D66" w:rsidRPr="008C0B8F">
        <w:rPr>
          <w:rFonts w:ascii="Times New Roman" w:hAnsi="Times New Roman"/>
          <w:sz w:val="24"/>
          <w:szCs w:val="24"/>
        </w:rPr>
        <w:t xml:space="preserve"> </w:t>
      </w:r>
      <w:r w:rsidRPr="008C0B8F">
        <w:rPr>
          <w:rFonts w:ascii="Times New Roman" w:hAnsi="Times New Roman"/>
          <w:sz w:val="24"/>
          <w:szCs w:val="24"/>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Сформулированное в </w:t>
      </w:r>
      <w:r w:rsidR="0064480E" w:rsidRPr="008C0B8F">
        <w:rPr>
          <w:rFonts w:ascii="Times New Roman" w:hAnsi="Times New Roman"/>
          <w:sz w:val="24"/>
          <w:szCs w:val="24"/>
        </w:rPr>
        <w:t>ФГОС СОО</w:t>
      </w:r>
      <w:r w:rsidRPr="008C0B8F">
        <w:rPr>
          <w:rFonts w:ascii="Times New Roman" w:hAnsi="Times New Roman"/>
          <w:sz w:val="24"/>
          <w:szCs w:val="24"/>
        </w:rPr>
        <w:t xml:space="preserve"> требование «уметь оперировать понятиями», релевантных геометрии на углублённом уровне обучения</w:t>
      </w:r>
      <w:r w:rsidR="0012038A" w:rsidRPr="008C0B8F">
        <w:rPr>
          <w:rFonts w:ascii="Times New Roman" w:hAnsi="Times New Roman"/>
          <w:sz w:val="24"/>
          <w:szCs w:val="24"/>
        </w:rPr>
        <w:t xml:space="preserve"> </w:t>
      </w:r>
      <w:r w:rsidRPr="008C0B8F">
        <w:rPr>
          <w:rFonts w:ascii="Times New Roman" w:hAnsi="Times New Roman"/>
          <w:sz w:val="24"/>
          <w:szCs w:val="24"/>
        </w:rPr>
        <w:t>в 10–11 классах, относится ко всем содержательным линиям учебного курса,</w:t>
      </w:r>
      <w:r w:rsidR="0012038A" w:rsidRPr="008C0B8F">
        <w:rPr>
          <w:rFonts w:ascii="Times New Roman" w:hAnsi="Times New Roman"/>
          <w:sz w:val="24"/>
          <w:szCs w:val="24"/>
        </w:rPr>
        <w:t xml:space="preserve"> </w:t>
      </w:r>
      <w:r w:rsidRPr="008C0B8F">
        <w:rPr>
          <w:rFonts w:ascii="Times New Roman" w:hAnsi="Times New Roman"/>
          <w:sz w:val="24"/>
          <w:szCs w:val="24"/>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8C0B8F">
        <w:rPr>
          <w:rFonts w:ascii="Times New Roman" w:hAnsi="Times New Roman"/>
          <w:sz w:val="24"/>
          <w:szCs w:val="24"/>
        </w:rPr>
        <w:t>Федеральной</w:t>
      </w:r>
      <w:r w:rsidRPr="008C0B8F">
        <w:rPr>
          <w:rFonts w:ascii="Times New Roman" w:hAnsi="Times New Roman"/>
          <w:sz w:val="24"/>
          <w:szCs w:val="24"/>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8C0B8F">
        <w:rPr>
          <w:rFonts w:ascii="Times New Roman" w:hAnsi="Times New Roman"/>
          <w:sz w:val="24"/>
          <w:szCs w:val="24"/>
        </w:rPr>
        <w:t>еся обращались неоднократно, что</w:t>
      </w:r>
      <w:r w:rsidRPr="008C0B8F">
        <w:rPr>
          <w:rFonts w:ascii="Times New Roman" w:hAnsi="Times New Roman"/>
          <w:sz w:val="24"/>
          <w:szCs w:val="24"/>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8C0B8F">
        <w:rPr>
          <w:rFonts w:ascii="Times New Roman" w:hAnsi="Times New Roman"/>
          <w:sz w:val="24"/>
          <w:szCs w:val="24"/>
        </w:rPr>
        <w:t xml:space="preserve"> </w:t>
      </w:r>
      <w:r w:rsidRPr="008C0B8F">
        <w:rPr>
          <w:rFonts w:ascii="Times New Roman" w:hAnsi="Times New Roman"/>
          <w:sz w:val="24"/>
          <w:szCs w:val="24"/>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Переход к изучению геометрии на углублённом уровне позволяет:</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8C0B8F">
        <w:rPr>
          <w:rFonts w:ascii="Times New Roman" w:hAnsi="Times New Roman"/>
          <w:sz w:val="24"/>
          <w:szCs w:val="24"/>
        </w:rPr>
        <w:t xml:space="preserve"> </w:t>
      </w:r>
      <w:r w:rsidRPr="008C0B8F">
        <w:rPr>
          <w:rFonts w:ascii="Times New Roman" w:hAnsi="Times New Roman"/>
          <w:sz w:val="24"/>
          <w:szCs w:val="24"/>
        </w:rPr>
        <w:t>и профессиональным образованием.</w:t>
      </w:r>
    </w:p>
    <w:p w:rsidR="00F0164B" w:rsidRPr="008C0B8F" w:rsidRDefault="00F0164B" w:rsidP="008C0B8F">
      <w:pPr>
        <w:spacing w:after="0" w:line="240" w:lineRule="auto"/>
        <w:ind w:firstLine="709"/>
        <w:jc w:val="both"/>
        <w:rPr>
          <w:rFonts w:ascii="Times New Roman" w:hAnsi="Times New Roman"/>
          <w:color w:val="000000"/>
          <w:sz w:val="24"/>
          <w:szCs w:val="24"/>
        </w:rPr>
      </w:pPr>
      <w:r w:rsidRPr="008C0B8F">
        <w:rPr>
          <w:rFonts w:ascii="Times New Roman" w:eastAsia="SchoolBookSanPin" w:hAnsi="Times New Roman"/>
          <w:color w:val="000000"/>
          <w:sz w:val="24"/>
          <w:szCs w:val="24"/>
        </w:rPr>
        <w:t>Общее число часов, рекомендованных для изучения учебного курса «Геометрия» на углубленном уровне</w:t>
      </w:r>
      <w:r w:rsidR="00D6722C" w:rsidRPr="008C0B8F">
        <w:rPr>
          <w:rFonts w:ascii="Times New Roman" w:eastAsia="SchoolBookSanPin" w:hAnsi="Times New Roman"/>
          <w:color w:val="000000"/>
          <w:sz w:val="24"/>
          <w:szCs w:val="24"/>
        </w:rPr>
        <w:t xml:space="preserve"> – </w:t>
      </w:r>
      <w:r w:rsidRPr="008C0B8F">
        <w:rPr>
          <w:rFonts w:ascii="Times New Roman" w:eastAsia="SchoolBookSanPin" w:hAnsi="Times New Roman"/>
          <w:color w:val="000000"/>
          <w:sz w:val="24"/>
          <w:szCs w:val="24"/>
        </w:rPr>
        <w:t>204</w:t>
      </w:r>
      <w:r w:rsidRPr="008C0B8F">
        <w:rPr>
          <w:rFonts w:ascii="Times New Roman" w:eastAsia="SchoolBookSanPin" w:hAnsi="Times New Roman"/>
          <w:color w:val="000000"/>
          <w:position w:val="1"/>
          <w:sz w:val="24"/>
          <w:szCs w:val="24"/>
        </w:rPr>
        <w:t xml:space="preserve"> часа: в 10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102 часа</w:t>
      </w:r>
      <w:r w:rsidR="0012038A" w:rsidRPr="008C0B8F">
        <w:rPr>
          <w:rFonts w:ascii="Times New Roman" w:eastAsia="SchoolBookSanPin" w:hAnsi="Times New Roman"/>
          <w:color w:val="000000"/>
          <w:position w:val="1"/>
          <w:sz w:val="24"/>
          <w:szCs w:val="24"/>
        </w:rPr>
        <w:t xml:space="preserve"> </w:t>
      </w:r>
      <w:r w:rsidRPr="008C0B8F">
        <w:rPr>
          <w:rFonts w:ascii="Times New Roman" w:eastAsia="SchoolBookSanPin" w:hAnsi="Times New Roman"/>
          <w:color w:val="000000"/>
          <w:position w:val="1"/>
          <w:sz w:val="24"/>
          <w:szCs w:val="24"/>
        </w:rPr>
        <w:t>(3 часа в неделю), в 11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102 часа (3 часа в неделю).</w:t>
      </w:r>
      <w:r w:rsidRPr="008C0B8F">
        <w:rPr>
          <w:rFonts w:ascii="Times New Roman" w:hAnsi="Times New Roman"/>
          <w:color w:val="000000"/>
          <w:sz w:val="24"/>
          <w:szCs w:val="24"/>
        </w:rPr>
        <w:t> </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Содержание обучения в 10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Прямые и плоскости в пространстве.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8C0B8F">
        <w:rPr>
          <w:rFonts w:ascii="Times New Roman" w:hAnsi="Times New Roman"/>
          <w:sz w:val="24"/>
          <w:szCs w:val="24"/>
        </w:rPr>
        <w:t xml:space="preserve"> </w:t>
      </w:r>
      <w:r w:rsidRPr="008C0B8F">
        <w:rPr>
          <w:rFonts w:ascii="Times New Roman" w:hAnsi="Times New Roman"/>
          <w:sz w:val="24"/>
          <w:szCs w:val="24"/>
        </w:rPr>
        <w:t>и следствия из них.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8C0B8F">
        <w:rPr>
          <w:rFonts w:ascii="Times New Roman" w:hAnsi="Times New Roman"/>
          <w:sz w:val="24"/>
          <w:szCs w:val="24"/>
        </w:rPr>
        <w:t xml:space="preserve"> </w:t>
      </w:r>
      <w:r w:rsidRPr="008C0B8F">
        <w:rPr>
          <w:rFonts w:ascii="Times New Roman" w:hAnsi="Times New Roman"/>
          <w:sz w:val="24"/>
          <w:szCs w:val="24"/>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8C0B8F">
        <w:rPr>
          <w:rFonts w:ascii="Times New Roman" w:hAnsi="Times New Roman"/>
          <w:sz w:val="24"/>
          <w:szCs w:val="24"/>
        </w:rPr>
        <w:t xml:space="preserve"> </w:t>
      </w:r>
      <w:r w:rsidRPr="008C0B8F">
        <w:rPr>
          <w:rFonts w:ascii="Times New Roman" w:hAnsi="Times New Roman"/>
          <w:sz w:val="24"/>
          <w:szCs w:val="24"/>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Перпендикулярность прямой и плоскости: перпендикулярные прямые</w:t>
      </w:r>
      <w:r w:rsidR="0012038A" w:rsidRPr="008C0B8F">
        <w:rPr>
          <w:rFonts w:ascii="Times New Roman" w:hAnsi="Times New Roman"/>
          <w:sz w:val="24"/>
          <w:szCs w:val="24"/>
        </w:rPr>
        <w:t xml:space="preserve"> </w:t>
      </w:r>
      <w:r w:rsidRPr="008C0B8F">
        <w:rPr>
          <w:rFonts w:ascii="Times New Roman" w:hAnsi="Times New Roman"/>
          <w:sz w:val="24"/>
          <w:szCs w:val="24"/>
        </w:rPr>
        <w:t xml:space="preserve">в пространстве, прямые </w:t>
      </w:r>
      <w:r w:rsidRPr="008C0B8F">
        <w:rPr>
          <w:rFonts w:ascii="Times New Roman" w:hAnsi="Times New Roman"/>
          <w:sz w:val="24"/>
          <w:szCs w:val="24"/>
        </w:rPr>
        <w:lastRenderedPageBreak/>
        <w:t xml:space="preserve">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Многогранники.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8C0B8F">
        <w:rPr>
          <w:rFonts w:ascii="Times New Roman" w:hAnsi="Times New Roman"/>
          <w:sz w:val="24"/>
          <w:szCs w:val="24"/>
        </w:rPr>
        <w:t xml:space="preserve"> </w:t>
      </w:r>
      <w:r w:rsidRPr="008C0B8F">
        <w:rPr>
          <w:rFonts w:ascii="Times New Roman" w:hAnsi="Times New Roman"/>
          <w:sz w:val="24"/>
          <w:szCs w:val="24"/>
        </w:rPr>
        <w:t>и поверхности правильной пирамиды, теорема о площади усечённой пирамиды.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Векторы и координаты в пространстве.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8C0B8F">
        <w:rPr>
          <w:rFonts w:ascii="Times New Roman" w:hAnsi="Times New Roman"/>
          <w:sz w:val="24"/>
          <w:szCs w:val="24"/>
        </w:rPr>
        <w:t xml:space="preserve"> </w:t>
      </w:r>
      <w:r w:rsidRPr="008C0B8F">
        <w:rPr>
          <w:rFonts w:ascii="Times New Roman" w:hAnsi="Times New Roman"/>
          <w:sz w:val="24"/>
          <w:szCs w:val="24"/>
        </w:rPr>
        <w:t>в пространстве. Координаты вектора. Связь между координатами вектора</w:t>
      </w:r>
      <w:r w:rsidR="0012038A" w:rsidRPr="008C0B8F">
        <w:rPr>
          <w:rFonts w:ascii="Times New Roman" w:hAnsi="Times New Roman"/>
          <w:sz w:val="24"/>
          <w:szCs w:val="24"/>
        </w:rPr>
        <w:t xml:space="preserve"> </w:t>
      </w:r>
      <w:r w:rsidRPr="008C0B8F">
        <w:rPr>
          <w:rFonts w:ascii="Times New Roman" w:hAnsi="Times New Roman"/>
          <w:sz w:val="24"/>
          <w:szCs w:val="24"/>
        </w:rPr>
        <w:t>и координатами точек. Угол между векторами. Скалярное произведение векторов.</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Содержание обучения в 11 классе.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Тела вращения.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конуса. Симметрия сферы и шара.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8C0B8F">
        <w:rPr>
          <w:rFonts w:ascii="Times New Roman" w:hAnsi="Times New Roman"/>
          <w:sz w:val="24"/>
          <w:szCs w:val="24"/>
        </w:rPr>
        <w:t xml:space="preserve"> </w:t>
      </w:r>
      <w:r w:rsidRPr="008C0B8F">
        <w:rPr>
          <w:rFonts w:ascii="Times New Roman" w:hAnsi="Times New Roman"/>
          <w:sz w:val="24"/>
          <w:szCs w:val="24"/>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Векторы и координаты в пространстве.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Векторы в пространстве. Операции над векторами. Векторное умножение векторов. Свойства </w:t>
      </w:r>
      <w:r w:rsidRPr="008C0B8F">
        <w:rPr>
          <w:rFonts w:ascii="Times New Roman" w:hAnsi="Times New Roman"/>
          <w:sz w:val="24"/>
          <w:szCs w:val="24"/>
        </w:rPr>
        <w:lastRenderedPageBreak/>
        <w:t>векторного умножения. Прямоугольная система координат</w:t>
      </w:r>
      <w:r w:rsidR="0012038A" w:rsidRPr="008C0B8F">
        <w:rPr>
          <w:rFonts w:ascii="Times New Roman" w:hAnsi="Times New Roman"/>
          <w:sz w:val="24"/>
          <w:szCs w:val="24"/>
        </w:rPr>
        <w:t xml:space="preserve"> </w:t>
      </w:r>
      <w:r w:rsidRPr="008C0B8F">
        <w:rPr>
          <w:rFonts w:ascii="Times New Roman" w:hAnsi="Times New Roman"/>
          <w:sz w:val="24"/>
          <w:szCs w:val="24"/>
        </w:rPr>
        <w:t>в пространстве. Координаты вектора. Разложение вектора по базису. Координатно-векторный метод при решении геометрических задач.</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Движения в пространстве.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8C0B8F" w:rsidRDefault="00F0164B" w:rsidP="008C0B8F">
      <w:pPr>
        <w:spacing w:after="0" w:line="240" w:lineRule="auto"/>
        <w:ind w:firstLine="709"/>
        <w:contextualSpacing/>
        <w:jc w:val="both"/>
        <w:rPr>
          <w:rFonts w:ascii="Times New Roman" w:eastAsia="OfficinaSansBoldITC" w:hAnsi="Times New Roman"/>
          <w:sz w:val="24"/>
          <w:szCs w:val="24"/>
        </w:rPr>
      </w:pPr>
      <w:r w:rsidRPr="008C0B8F">
        <w:rPr>
          <w:rFonts w:ascii="Times New Roman" w:hAnsi="Times New Roman"/>
          <w:sz w:val="24"/>
          <w:szCs w:val="24"/>
        </w:rPr>
        <w:t>П</w:t>
      </w:r>
      <w:r w:rsidRPr="008C0B8F">
        <w:rPr>
          <w:rFonts w:ascii="Times New Roman" w:eastAsia="OfficinaSansBoldITC" w:hAnsi="Times New Roman"/>
          <w:sz w:val="24"/>
          <w:szCs w:val="24"/>
        </w:rPr>
        <w:t xml:space="preserve">редметные результаты по отдельным темам учебного курса «Геометрия». </w:t>
      </w:r>
      <w:r w:rsidRPr="008C0B8F">
        <w:rPr>
          <w:rFonts w:ascii="Times New Roman" w:hAnsi="Times New Roman"/>
          <w:sz w:val="24"/>
          <w:szCs w:val="24"/>
        </w:rPr>
        <w:t>К концу 10 класса обучающийся научится: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аксиомы стереометрии и следствия из них при решении геометрических задач;</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связанными с многогранниками;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классифицировать многогранники, выбирая основания для классификации;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связанными с сечением многогранников плоскостью;</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симметрия в пространстве, центр, ось</w:t>
      </w:r>
      <w:r w:rsidR="0012038A" w:rsidRPr="008C0B8F">
        <w:rPr>
          <w:rFonts w:ascii="Times New Roman" w:hAnsi="Times New Roman"/>
          <w:sz w:val="24"/>
          <w:szCs w:val="24"/>
        </w:rPr>
        <w:t xml:space="preserve"> </w:t>
      </w:r>
      <w:r w:rsidRPr="008C0B8F">
        <w:rPr>
          <w:rFonts w:ascii="Times New Roman" w:hAnsi="Times New Roman"/>
          <w:sz w:val="24"/>
          <w:szCs w:val="24"/>
        </w:rPr>
        <w:t>и плоскость симметрии, центр, ось и плоскость симметрии фигуры;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соответствующими векторам</w:t>
      </w:r>
      <w:r w:rsidR="0012038A" w:rsidRPr="008C0B8F">
        <w:rPr>
          <w:rFonts w:ascii="Times New Roman" w:hAnsi="Times New Roman"/>
          <w:sz w:val="24"/>
          <w:szCs w:val="24"/>
        </w:rPr>
        <w:t xml:space="preserve"> </w:t>
      </w:r>
      <w:r w:rsidRPr="008C0B8F">
        <w:rPr>
          <w:rFonts w:ascii="Times New Roman" w:hAnsi="Times New Roman"/>
          <w:sz w:val="24"/>
          <w:szCs w:val="24"/>
        </w:rPr>
        <w:t>и координатам в пространстве;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выполнять действия над векторами;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извлекать, преобразовывать и интерпретировать информацию</w:t>
      </w:r>
      <w:r w:rsidR="0012038A" w:rsidRPr="008C0B8F">
        <w:rPr>
          <w:rFonts w:ascii="Times New Roman" w:hAnsi="Times New Roman"/>
          <w:sz w:val="24"/>
          <w:szCs w:val="24"/>
        </w:rPr>
        <w:t xml:space="preserve"> </w:t>
      </w:r>
      <w:r w:rsidRPr="008C0B8F">
        <w:rPr>
          <w:rFonts w:ascii="Times New Roman" w:hAnsi="Times New Roman"/>
          <w:sz w:val="24"/>
          <w:szCs w:val="24"/>
        </w:rPr>
        <w:t>о пространственных геометрических фигурах, представленную на чертежах</w:t>
      </w:r>
      <w:r w:rsidR="0012038A" w:rsidRPr="008C0B8F">
        <w:rPr>
          <w:rFonts w:ascii="Times New Roman" w:hAnsi="Times New Roman"/>
          <w:sz w:val="24"/>
          <w:szCs w:val="24"/>
        </w:rPr>
        <w:t xml:space="preserve"> </w:t>
      </w:r>
      <w:r w:rsidRPr="008C0B8F">
        <w:rPr>
          <w:rFonts w:ascii="Times New Roman" w:hAnsi="Times New Roman"/>
          <w:sz w:val="24"/>
          <w:szCs w:val="24"/>
        </w:rPr>
        <w:t>и рисунках;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8C0B8F">
        <w:rPr>
          <w:rFonts w:ascii="Times New Roman" w:hAnsi="Times New Roman"/>
          <w:sz w:val="24"/>
          <w:szCs w:val="24"/>
        </w:rPr>
        <w:t xml:space="preserve"> </w:t>
      </w:r>
      <w:r w:rsidRPr="008C0B8F">
        <w:rPr>
          <w:rFonts w:ascii="Times New Roman" w:hAnsi="Times New Roman"/>
          <w:sz w:val="24"/>
          <w:szCs w:val="24"/>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F0164B" w:rsidRPr="008C0B8F" w:rsidRDefault="00F0164B" w:rsidP="008C0B8F">
      <w:pPr>
        <w:spacing w:after="0" w:line="240" w:lineRule="auto"/>
        <w:ind w:firstLine="709"/>
        <w:contextualSpacing/>
        <w:jc w:val="both"/>
        <w:rPr>
          <w:rFonts w:ascii="Times New Roman" w:eastAsia="OfficinaSansBoldITC" w:hAnsi="Times New Roman"/>
          <w:sz w:val="24"/>
          <w:szCs w:val="24"/>
        </w:rPr>
      </w:pPr>
      <w:r w:rsidRPr="008C0B8F">
        <w:rPr>
          <w:rFonts w:ascii="Times New Roman" w:hAnsi="Times New Roman"/>
          <w:sz w:val="24"/>
          <w:szCs w:val="24"/>
        </w:rPr>
        <w:t>П</w:t>
      </w:r>
      <w:r w:rsidRPr="008C0B8F">
        <w:rPr>
          <w:rFonts w:ascii="Times New Roman" w:eastAsia="OfficinaSansBoldITC" w:hAnsi="Times New Roman"/>
          <w:sz w:val="24"/>
          <w:szCs w:val="24"/>
        </w:rPr>
        <w:t xml:space="preserve">редметные результаты по отдельным темам учебного курса «Геометрия». </w:t>
      </w:r>
      <w:r w:rsidRPr="008C0B8F">
        <w:rPr>
          <w:rFonts w:ascii="Times New Roman" w:hAnsi="Times New Roman"/>
          <w:sz w:val="24"/>
          <w:szCs w:val="24"/>
        </w:rPr>
        <w:t>К концу 11 класса обучающийся научится: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оперировать понятиями, связанными с телами вращения: цилиндром, конусом, сферой и шаром;</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классифицировать взаимное расположение сферы и плоскости;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вычислять величины элементов многогранников и тел вращения, объёмы</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площади </w:t>
      </w:r>
      <w:r w:rsidRPr="008C0B8F">
        <w:rPr>
          <w:rFonts w:ascii="Times New Roman" w:hAnsi="Times New Roman"/>
          <w:sz w:val="24"/>
          <w:szCs w:val="24"/>
        </w:rPr>
        <w:lastRenderedPageBreak/>
        <w:t>поверхностей многогранников и тел вращения, геометрических тел</w:t>
      </w:r>
      <w:r w:rsidR="0012038A" w:rsidRPr="008C0B8F">
        <w:rPr>
          <w:rFonts w:ascii="Times New Roman" w:hAnsi="Times New Roman"/>
          <w:sz w:val="24"/>
          <w:szCs w:val="24"/>
        </w:rPr>
        <w:t xml:space="preserve"> </w:t>
      </w:r>
      <w:r w:rsidRPr="008C0B8F">
        <w:rPr>
          <w:rFonts w:ascii="Times New Roman" w:hAnsi="Times New Roman"/>
          <w:sz w:val="24"/>
          <w:szCs w:val="24"/>
        </w:rPr>
        <w:t>с применением формул;</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вычислять соотношения между площадями поверхностей и объёмами подобных тел;</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изображать изучаемые фигуры, выполнять (выносные) плоские чертежи</w:t>
      </w:r>
      <w:r w:rsidR="0012038A" w:rsidRPr="008C0B8F">
        <w:rPr>
          <w:rFonts w:ascii="Times New Roman" w:hAnsi="Times New Roman"/>
          <w:sz w:val="24"/>
          <w:szCs w:val="24"/>
        </w:rPr>
        <w:t xml:space="preserve"> </w:t>
      </w:r>
      <w:r w:rsidRPr="008C0B8F">
        <w:rPr>
          <w:rFonts w:ascii="Times New Roman" w:hAnsi="Times New Roman"/>
          <w:sz w:val="24"/>
          <w:szCs w:val="24"/>
        </w:rPr>
        <w:t>из рисунков простых объёмных фигур: вид сверху, сбоку, снизу, строить сечения тел вращения;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извлекать, интерпретировать и преобразовывать информацию</w:t>
      </w:r>
      <w:r w:rsidR="0012038A" w:rsidRPr="008C0B8F">
        <w:rPr>
          <w:rFonts w:ascii="Times New Roman" w:hAnsi="Times New Roman"/>
          <w:sz w:val="24"/>
          <w:szCs w:val="24"/>
        </w:rPr>
        <w:t xml:space="preserve"> </w:t>
      </w:r>
      <w:r w:rsidRPr="008C0B8F">
        <w:rPr>
          <w:rFonts w:ascii="Times New Roman" w:hAnsi="Times New Roman"/>
          <w:sz w:val="24"/>
          <w:szCs w:val="24"/>
        </w:rPr>
        <w:t>о пространственных геометрических фигурах, представленную на чертежах</w:t>
      </w:r>
      <w:r w:rsidR="0012038A" w:rsidRPr="008C0B8F">
        <w:rPr>
          <w:rFonts w:ascii="Times New Roman" w:hAnsi="Times New Roman"/>
          <w:sz w:val="24"/>
          <w:szCs w:val="24"/>
        </w:rPr>
        <w:t xml:space="preserve"> </w:t>
      </w:r>
      <w:r w:rsidRPr="008C0B8F">
        <w:rPr>
          <w:rFonts w:ascii="Times New Roman" w:hAnsi="Times New Roman"/>
          <w:sz w:val="24"/>
          <w:szCs w:val="24"/>
        </w:rPr>
        <w:t>и рисунках;</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понятием вектор в пространстве;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выполнять операции над векторами;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задавать плоскость уравнением в декартовой системе координат;</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решать геометрические задачи на вычисление углов между прямыми</w:t>
      </w:r>
      <w:r w:rsidR="0012038A" w:rsidRPr="008C0B8F">
        <w:rPr>
          <w:rFonts w:ascii="Times New Roman" w:hAnsi="Times New Roman"/>
          <w:sz w:val="24"/>
          <w:szCs w:val="24"/>
        </w:rPr>
        <w:t xml:space="preserve"> </w:t>
      </w:r>
      <w:r w:rsidRPr="008C0B8F">
        <w:rPr>
          <w:rFonts w:ascii="Times New Roman" w:hAnsi="Times New Roman"/>
          <w:sz w:val="24"/>
          <w:szCs w:val="24"/>
        </w:rPr>
        <w:t>и плоскостями, вычисление расстояний от точки до плоскости, в целом,</w:t>
      </w:r>
      <w:r w:rsidR="0012038A" w:rsidRPr="008C0B8F">
        <w:rPr>
          <w:rFonts w:ascii="Times New Roman" w:hAnsi="Times New Roman"/>
          <w:sz w:val="24"/>
          <w:szCs w:val="24"/>
        </w:rPr>
        <w:t xml:space="preserve"> </w:t>
      </w:r>
      <w:r w:rsidRPr="008C0B8F">
        <w:rPr>
          <w:rFonts w:ascii="Times New Roman" w:hAnsi="Times New Roman"/>
          <w:sz w:val="24"/>
          <w:szCs w:val="24"/>
        </w:rPr>
        <w:t>на применение векторно-координатного метода при решении;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8C0B8F">
        <w:rPr>
          <w:rFonts w:ascii="Times New Roman" w:hAnsi="Times New Roman"/>
          <w:sz w:val="24"/>
          <w:szCs w:val="24"/>
        </w:rPr>
        <w:t xml:space="preserve"> </w:t>
      </w:r>
      <w:r w:rsidRPr="008C0B8F">
        <w:rPr>
          <w:rFonts w:ascii="Times New Roman" w:hAnsi="Times New Roman"/>
          <w:sz w:val="24"/>
          <w:szCs w:val="24"/>
        </w:rPr>
        <w:t>и проходящее через вершину), сечения шара;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доказывать геометрические утверждения;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8C0B8F">
        <w:rPr>
          <w:rFonts w:ascii="Times New Roman" w:hAnsi="Times New Roman"/>
          <w:sz w:val="24"/>
          <w:szCs w:val="24"/>
        </w:rPr>
        <w:t xml:space="preserve"> </w:t>
      </w:r>
      <w:r w:rsidRPr="008C0B8F">
        <w:rPr>
          <w:rFonts w:ascii="Times New Roman" w:hAnsi="Times New Roman"/>
          <w:sz w:val="24"/>
          <w:szCs w:val="24"/>
        </w:rPr>
        <w:t>в явной и неявной форме;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применять полученные знания на практике: сравнивать, анализировать</w:t>
      </w:r>
      <w:r w:rsidR="0012038A" w:rsidRPr="008C0B8F">
        <w:rPr>
          <w:rFonts w:ascii="Times New Roman" w:hAnsi="Times New Roman"/>
          <w:sz w:val="24"/>
          <w:szCs w:val="24"/>
        </w:rPr>
        <w:t xml:space="preserve"> </w:t>
      </w:r>
      <w:r w:rsidRPr="008C0B8F">
        <w:rPr>
          <w:rFonts w:ascii="Times New Roman" w:hAnsi="Times New Roman"/>
          <w:sz w:val="24"/>
          <w:szCs w:val="24"/>
        </w:rPr>
        <w:t>и оценивать реальные ситуации, применять изученные понятия, теоремы, свойства</w:t>
      </w:r>
      <w:r w:rsidR="0012038A" w:rsidRPr="008C0B8F">
        <w:rPr>
          <w:rFonts w:ascii="Times New Roman" w:hAnsi="Times New Roman"/>
          <w:sz w:val="24"/>
          <w:szCs w:val="24"/>
        </w:rPr>
        <w:t xml:space="preserve"> </w:t>
      </w:r>
      <w:r w:rsidRPr="008C0B8F">
        <w:rPr>
          <w:rFonts w:ascii="Times New Roman" w:hAnsi="Times New Roman"/>
          <w:sz w:val="24"/>
          <w:szCs w:val="24"/>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F0164B" w:rsidRPr="008C0B8F" w:rsidRDefault="00F0164B" w:rsidP="008C0B8F">
      <w:pPr>
        <w:spacing w:after="0" w:line="240" w:lineRule="auto"/>
        <w:ind w:firstLine="709"/>
        <w:contextualSpacing/>
        <w:jc w:val="both"/>
        <w:rPr>
          <w:rFonts w:ascii="Times New Roman" w:hAnsi="Times New Roman"/>
          <w:i/>
          <w:sz w:val="24"/>
          <w:szCs w:val="24"/>
        </w:rPr>
      </w:pPr>
      <w:r w:rsidRPr="008C0B8F">
        <w:rPr>
          <w:rFonts w:ascii="Times New Roman" w:hAnsi="Times New Roman"/>
          <w:i/>
          <w:sz w:val="24"/>
          <w:szCs w:val="24"/>
        </w:rPr>
        <w:t>Федеральная рабочая программа учебного курса «Вероятность</w:t>
      </w:r>
      <w:r w:rsidR="0012038A" w:rsidRPr="008C0B8F">
        <w:rPr>
          <w:rFonts w:ascii="Times New Roman" w:hAnsi="Times New Roman"/>
          <w:i/>
          <w:sz w:val="24"/>
          <w:szCs w:val="24"/>
        </w:rPr>
        <w:t xml:space="preserve"> </w:t>
      </w:r>
      <w:r w:rsidRPr="008C0B8F">
        <w:rPr>
          <w:rFonts w:ascii="Times New Roman" w:hAnsi="Times New Roman"/>
          <w:i/>
          <w:sz w:val="24"/>
          <w:szCs w:val="24"/>
        </w:rPr>
        <w:t>и статистика».</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Пояснительная записка.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8C0B8F">
        <w:rPr>
          <w:rFonts w:ascii="Times New Roman" w:hAnsi="Times New Roman"/>
          <w:sz w:val="24"/>
          <w:szCs w:val="24"/>
        </w:rPr>
        <w:t>на уровне среднего общего образования</w:t>
      </w:r>
      <w:r w:rsidRPr="008C0B8F">
        <w:rPr>
          <w:rFonts w:ascii="Times New Roman" w:hAnsi="Times New Roman"/>
          <w:sz w:val="24"/>
          <w:szCs w:val="24"/>
        </w:rPr>
        <w:t xml:space="preserve">. </w:t>
      </w:r>
      <w:r w:rsidR="00276FD6" w:rsidRPr="008C0B8F">
        <w:rPr>
          <w:rFonts w:ascii="Times New Roman" w:hAnsi="Times New Roman"/>
          <w:sz w:val="24"/>
          <w:szCs w:val="24"/>
        </w:rPr>
        <w:t>Учебный к</w:t>
      </w:r>
      <w:r w:rsidRPr="008C0B8F">
        <w:rPr>
          <w:rFonts w:ascii="Times New Roman" w:hAnsi="Times New Roman"/>
          <w:sz w:val="24"/>
          <w:szCs w:val="24"/>
        </w:rPr>
        <w:t>урс предназначен</w:t>
      </w:r>
      <w:r w:rsidR="0012038A" w:rsidRPr="008C0B8F">
        <w:rPr>
          <w:rFonts w:ascii="Times New Roman" w:hAnsi="Times New Roman"/>
          <w:sz w:val="24"/>
          <w:szCs w:val="24"/>
        </w:rPr>
        <w:t xml:space="preserve"> </w:t>
      </w:r>
      <w:r w:rsidRPr="008C0B8F">
        <w:rPr>
          <w:rFonts w:ascii="Times New Roman" w:hAnsi="Times New Roman"/>
          <w:sz w:val="24"/>
          <w:szCs w:val="24"/>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Содержание </w:t>
      </w:r>
      <w:r w:rsidR="00276FD6" w:rsidRPr="008C0B8F">
        <w:rPr>
          <w:rFonts w:ascii="Times New Roman" w:hAnsi="Times New Roman"/>
          <w:sz w:val="24"/>
          <w:szCs w:val="24"/>
        </w:rPr>
        <w:t xml:space="preserve">учебного </w:t>
      </w:r>
      <w:r w:rsidRPr="008C0B8F">
        <w:rPr>
          <w:rFonts w:ascii="Times New Roman" w:hAnsi="Times New Roman"/>
          <w:sz w:val="24"/>
          <w:szCs w:val="24"/>
        </w:rPr>
        <w:t>курса направлено на закрепление знаний, полученных при изучении курса на уровне основного общего образования</w:t>
      </w:r>
      <w:r w:rsidR="00276FD6" w:rsidRPr="008C0B8F">
        <w:rPr>
          <w:rFonts w:ascii="Times New Roman" w:hAnsi="Times New Roman"/>
          <w:sz w:val="24"/>
          <w:szCs w:val="24"/>
        </w:rPr>
        <w:t>,</w:t>
      </w:r>
      <w:r w:rsidR="0012038A" w:rsidRPr="008C0B8F">
        <w:rPr>
          <w:rFonts w:ascii="Times New Roman" w:hAnsi="Times New Roman"/>
          <w:sz w:val="24"/>
          <w:szCs w:val="24"/>
        </w:rPr>
        <w:t xml:space="preserve"> </w:t>
      </w:r>
      <w:r w:rsidRPr="008C0B8F">
        <w:rPr>
          <w:rFonts w:ascii="Times New Roman" w:hAnsi="Times New Roman"/>
          <w:sz w:val="24"/>
          <w:szCs w:val="24"/>
        </w:rPr>
        <w:t>и на развитие представлений о случайных величинах и взаимосвязях между ними</w:t>
      </w:r>
      <w:r w:rsidR="0012038A" w:rsidRPr="008C0B8F">
        <w:rPr>
          <w:rFonts w:ascii="Times New Roman" w:hAnsi="Times New Roman"/>
          <w:sz w:val="24"/>
          <w:szCs w:val="24"/>
        </w:rPr>
        <w:t xml:space="preserve"> </w:t>
      </w:r>
      <w:r w:rsidRPr="008C0B8F">
        <w:rPr>
          <w:rFonts w:ascii="Times New Roman" w:hAnsi="Times New Roman"/>
          <w:sz w:val="24"/>
          <w:szCs w:val="24"/>
        </w:rPr>
        <w:t>на важных примерах, сюжеты которых почерпнуты из окружающего мира.</w:t>
      </w:r>
      <w:r w:rsidR="0012038A" w:rsidRPr="008C0B8F">
        <w:rPr>
          <w:rFonts w:ascii="Times New Roman" w:hAnsi="Times New Roman"/>
          <w:sz w:val="24"/>
          <w:szCs w:val="24"/>
        </w:rPr>
        <w:t xml:space="preserve"> </w:t>
      </w:r>
      <w:r w:rsidRPr="008C0B8F">
        <w:rPr>
          <w:rFonts w:ascii="Times New Roman" w:hAnsi="Times New Roman"/>
          <w:sz w:val="24"/>
          <w:szCs w:val="24"/>
        </w:rPr>
        <w:t xml:space="preserve">В результате у обучающихся должно сформироваться представление о наиболее употребительных и общих математических моделях, используемых для описания </w:t>
      </w:r>
      <w:r w:rsidRPr="008C0B8F">
        <w:rPr>
          <w:rFonts w:ascii="Times New Roman" w:hAnsi="Times New Roman"/>
          <w:sz w:val="24"/>
          <w:szCs w:val="24"/>
        </w:rPr>
        <w:lastRenderedPageBreak/>
        <w:t>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8C0B8F">
        <w:rPr>
          <w:rFonts w:ascii="Times New Roman" w:hAnsi="Times New Roman"/>
          <w:sz w:val="24"/>
          <w:szCs w:val="24"/>
        </w:rPr>
        <w:t xml:space="preserve">учебного </w:t>
      </w:r>
      <w:r w:rsidRPr="008C0B8F">
        <w:rPr>
          <w:rFonts w:ascii="Times New Roman" w:hAnsi="Times New Roman"/>
          <w:sz w:val="24"/>
          <w:szCs w:val="24"/>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«Случайные величины и закон больших чисел».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Помимо основных линий в</w:t>
      </w:r>
      <w:r w:rsidR="00704816" w:rsidRPr="008C0B8F">
        <w:rPr>
          <w:rFonts w:ascii="Times New Roman" w:hAnsi="Times New Roman"/>
          <w:sz w:val="24"/>
          <w:szCs w:val="24"/>
        </w:rPr>
        <w:t xml:space="preserve"> учебный</w:t>
      </w:r>
      <w:r w:rsidRPr="008C0B8F">
        <w:rPr>
          <w:rFonts w:ascii="Times New Roman" w:hAnsi="Times New Roman"/>
          <w:sz w:val="24"/>
          <w:szCs w:val="24"/>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8C0B8F">
        <w:rPr>
          <w:rFonts w:ascii="Times New Roman" w:hAnsi="Times New Roman"/>
          <w:sz w:val="24"/>
          <w:szCs w:val="24"/>
        </w:rPr>
        <w:t xml:space="preserve"> </w:t>
      </w:r>
      <w:r w:rsidRPr="008C0B8F">
        <w:rPr>
          <w:rFonts w:ascii="Times New Roman" w:hAnsi="Times New Roman"/>
          <w:sz w:val="24"/>
          <w:szCs w:val="24"/>
        </w:rPr>
        <w:t>с их непрерывными аналогами – показательным и нормальным распределениями.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Темы, связанные с непрерывными случайными величинами</w:t>
      </w:r>
      <w:r w:rsidR="0012038A" w:rsidRPr="008C0B8F">
        <w:rPr>
          <w:rFonts w:ascii="Times New Roman" w:hAnsi="Times New Roman"/>
          <w:sz w:val="24"/>
          <w:szCs w:val="24"/>
        </w:rPr>
        <w:t xml:space="preserve"> </w:t>
      </w:r>
      <w:r w:rsidRPr="008C0B8F">
        <w:rPr>
          <w:rFonts w:ascii="Times New Roman" w:hAnsi="Times New Roman"/>
          <w:sz w:val="24"/>
          <w:szCs w:val="24"/>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В </w:t>
      </w:r>
      <w:r w:rsidR="00704816" w:rsidRPr="008C0B8F">
        <w:rPr>
          <w:rFonts w:ascii="Times New Roman" w:hAnsi="Times New Roman"/>
          <w:sz w:val="24"/>
          <w:szCs w:val="24"/>
        </w:rPr>
        <w:t xml:space="preserve">учебном </w:t>
      </w:r>
      <w:r w:rsidRPr="008C0B8F">
        <w:rPr>
          <w:rFonts w:ascii="Times New Roman" w:hAnsi="Times New Roman"/>
          <w:sz w:val="24"/>
          <w:szCs w:val="24"/>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Ещё один элемент содержания, который предлагается</w:t>
      </w:r>
      <w:r w:rsidR="0012038A" w:rsidRPr="008C0B8F">
        <w:rPr>
          <w:rFonts w:ascii="Times New Roman" w:hAnsi="Times New Roman"/>
          <w:sz w:val="24"/>
          <w:szCs w:val="24"/>
        </w:rPr>
        <w:t xml:space="preserve"> </w:t>
      </w:r>
      <w:r w:rsidRPr="008C0B8F">
        <w:rPr>
          <w:rFonts w:ascii="Times New Roman" w:hAnsi="Times New Roman"/>
          <w:sz w:val="24"/>
          <w:szCs w:val="24"/>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8C0B8F">
        <w:rPr>
          <w:rFonts w:ascii="Times New Roman" w:hAnsi="Times New Roman"/>
          <w:sz w:val="24"/>
          <w:szCs w:val="24"/>
        </w:rPr>
        <w:t xml:space="preserve"> </w:t>
      </w:r>
      <w:r w:rsidRPr="008C0B8F">
        <w:rPr>
          <w:rFonts w:ascii="Times New Roman" w:hAnsi="Times New Roman"/>
          <w:sz w:val="24"/>
          <w:szCs w:val="24"/>
        </w:rPr>
        <w:t>для будущих абитуриентов, поступающих на учебные специальности, связанные</w:t>
      </w:r>
      <w:r w:rsidR="0012038A" w:rsidRPr="008C0B8F">
        <w:rPr>
          <w:rFonts w:ascii="Times New Roman" w:hAnsi="Times New Roman"/>
          <w:sz w:val="24"/>
          <w:szCs w:val="24"/>
        </w:rPr>
        <w:t xml:space="preserve"> </w:t>
      </w:r>
      <w:r w:rsidRPr="008C0B8F">
        <w:rPr>
          <w:rFonts w:ascii="Times New Roman" w:hAnsi="Times New Roman"/>
          <w:sz w:val="24"/>
          <w:szCs w:val="24"/>
        </w:rPr>
        <w:t>с общественными науками, психологией и управлением.</w:t>
      </w:r>
    </w:p>
    <w:p w:rsidR="00F0164B" w:rsidRPr="008C0B8F" w:rsidRDefault="00F0164B" w:rsidP="008C0B8F">
      <w:pPr>
        <w:spacing w:after="0" w:line="240" w:lineRule="auto"/>
        <w:ind w:firstLine="709"/>
        <w:jc w:val="both"/>
        <w:rPr>
          <w:rFonts w:ascii="Times New Roman" w:hAnsi="Times New Roman"/>
          <w:color w:val="000000"/>
          <w:sz w:val="24"/>
          <w:szCs w:val="24"/>
        </w:rPr>
      </w:pPr>
      <w:r w:rsidRPr="008C0B8F">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 на углубленном уровне</w:t>
      </w:r>
      <w:r w:rsidR="00D6722C" w:rsidRPr="008C0B8F">
        <w:rPr>
          <w:rFonts w:ascii="Times New Roman" w:eastAsia="SchoolBookSanPin" w:hAnsi="Times New Roman"/>
          <w:color w:val="000000"/>
          <w:sz w:val="24"/>
          <w:szCs w:val="24"/>
        </w:rPr>
        <w:t xml:space="preserve"> – </w:t>
      </w:r>
      <w:r w:rsidRPr="008C0B8F">
        <w:rPr>
          <w:rFonts w:ascii="Times New Roman" w:eastAsia="SchoolBookSanPin" w:hAnsi="Times New Roman"/>
          <w:color w:val="000000"/>
          <w:sz w:val="24"/>
          <w:szCs w:val="24"/>
        </w:rPr>
        <w:t>68</w:t>
      </w:r>
      <w:r w:rsidRPr="008C0B8F">
        <w:rPr>
          <w:rFonts w:ascii="Times New Roman" w:eastAsia="SchoolBookSanPin" w:hAnsi="Times New Roman"/>
          <w:color w:val="000000"/>
          <w:position w:val="1"/>
          <w:sz w:val="24"/>
          <w:szCs w:val="24"/>
        </w:rPr>
        <w:t xml:space="preserve"> часов: в 10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34 часа (1 час в неделю), в 11 классе</w:t>
      </w:r>
      <w:r w:rsidR="00D6722C" w:rsidRPr="008C0B8F">
        <w:rPr>
          <w:rFonts w:ascii="Times New Roman" w:eastAsia="SchoolBookSanPin" w:hAnsi="Times New Roman"/>
          <w:color w:val="000000"/>
          <w:position w:val="1"/>
          <w:sz w:val="24"/>
          <w:szCs w:val="24"/>
        </w:rPr>
        <w:t xml:space="preserve"> – </w:t>
      </w:r>
      <w:r w:rsidRPr="008C0B8F">
        <w:rPr>
          <w:rFonts w:ascii="Times New Roman" w:eastAsia="SchoolBookSanPin" w:hAnsi="Times New Roman"/>
          <w:color w:val="000000"/>
          <w:position w:val="1"/>
          <w:sz w:val="24"/>
          <w:szCs w:val="24"/>
        </w:rPr>
        <w:t>34 часа (1 час в неделю)</w:t>
      </w:r>
    </w:p>
    <w:p w:rsidR="00F0164B" w:rsidRPr="008C0B8F" w:rsidRDefault="00F0164B" w:rsidP="008C0B8F">
      <w:pPr>
        <w:spacing w:after="0" w:line="240" w:lineRule="auto"/>
        <w:ind w:firstLine="709"/>
        <w:contextualSpacing/>
        <w:jc w:val="both"/>
        <w:rPr>
          <w:rFonts w:ascii="Times New Roman" w:hAnsi="Times New Roman"/>
          <w:sz w:val="24"/>
          <w:szCs w:val="24"/>
        </w:rPr>
      </w:pPr>
      <w:bookmarkStart w:id="16" w:name="_Toc118727675"/>
      <w:r w:rsidRPr="008C0B8F">
        <w:rPr>
          <w:rFonts w:ascii="Times New Roman" w:hAnsi="Times New Roman"/>
          <w:sz w:val="24"/>
          <w:szCs w:val="24"/>
        </w:rPr>
        <w:t> Содержание обучения в 10 классе.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вероятности событий. Случайные опыты с равновозможными элементарными событиями.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факториал. Число сочетаний. Треугольник Паскаля. Формула бинома Ньютона.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Серия независимых испытаний Бернулли. Случайный выбор из конечной совокупности.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Содержание обучения в 11 классе.</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Совместное распределение двух случайных величин. Независимые случайные величины.</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w:t>
      </w:r>
      <w:r w:rsidRPr="008C0B8F">
        <w:rPr>
          <w:rFonts w:ascii="Times New Roman" w:hAnsi="Times New Roman"/>
          <w:sz w:val="24"/>
          <w:szCs w:val="24"/>
        </w:rPr>
        <w:lastRenderedPageBreak/>
        <w:t xml:space="preserve">геометрического и биномиального распределений.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8C0B8F">
        <w:rPr>
          <w:rFonts w:ascii="Times New Roman" w:hAnsi="Times New Roman"/>
          <w:sz w:val="24"/>
          <w:szCs w:val="24"/>
        </w:rPr>
        <w:t xml:space="preserve"> </w:t>
      </w:r>
      <w:r w:rsidRPr="008C0B8F">
        <w:rPr>
          <w:rFonts w:ascii="Times New Roman" w:hAnsi="Times New Roman"/>
          <w:sz w:val="24"/>
          <w:szCs w:val="24"/>
        </w:rPr>
        <w:t>и свойства нормального распределения.</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Последовательность одиночных независимых событий. Задачи, приводящие</w:t>
      </w:r>
      <w:r w:rsidR="0012038A" w:rsidRPr="008C0B8F">
        <w:rPr>
          <w:rFonts w:ascii="Times New Roman" w:hAnsi="Times New Roman"/>
          <w:sz w:val="24"/>
          <w:szCs w:val="24"/>
        </w:rPr>
        <w:t xml:space="preserve"> </w:t>
      </w:r>
      <w:r w:rsidRPr="008C0B8F">
        <w:rPr>
          <w:rFonts w:ascii="Times New Roman" w:hAnsi="Times New Roman"/>
          <w:sz w:val="24"/>
          <w:szCs w:val="24"/>
        </w:rPr>
        <w:t>к распределению Пуассона.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6"/>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П</w:t>
      </w:r>
      <w:r w:rsidRPr="008C0B8F">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8C0B8F">
        <w:rPr>
          <w:rFonts w:ascii="Times New Roman" w:hAnsi="Times New Roman"/>
          <w:sz w:val="24"/>
          <w:szCs w:val="24"/>
        </w:rPr>
        <w:t>К концу 10 класса обучающийся научится: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свободно оперировать понятиями: граф, плоский граф, связный граф, путь</w:t>
      </w:r>
      <w:r w:rsidR="0012038A" w:rsidRPr="008C0B8F">
        <w:rPr>
          <w:rFonts w:ascii="Times New Roman" w:hAnsi="Times New Roman"/>
          <w:sz w:val="24"/>
          <w:szCs w:val="24"/>
        </w:rPr>
        <w:t xml:space="preserve"> </w:t>
      </w:r>
      <w:r w:rsidRPr="008C0B8F">
        <w:rPr>
          <w:rFonts w:ascii="Times New Roman" w:hAnsi="Times New Roman"/>
          <w:sz w:val="24"/>
          <w:szCs w:val="24"/>
        </w:rPr>
        <w:t xml:space="preserve">в графе, цепь, цикл, дерево, степень вершины, дерево случайного эксперимента;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8C0B8F">
        <w:rPr>
          <w:rFonts w:ascii="Times New Roman" w:hAnsi="Times New Roman"/>
          <w:sz w:val="24"/>
          <w:szCs w:val="24"/>
        </w:rPr>
        <w:t xml:space="preserve"> </w:t>
      </w:r>
      <w:r w:rsidRPr="008C0B8F">
        <w:rPr>
          <w:rFonts w:ascii="Times New Roman" w:hAnsi="Times New Roman"/>
          <w:sz w:val="24"/>
          <w:szCs w:val="24"/>
        </w:rPr>
        <w:t xml:space="preserve">в опыте, связанном со случайным выбором из конечной совокупности;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8C0B8F" w:rsidRDefault="00F0164B" w:rsidP="008C0B8F">
      <w:pPr>
        <w:spacing w:after="0" w:line="240" w:lineRule="auto"/>
        <w:ind w:firstLine="709"/>
        <w:contextualSpacing/>
        <w:jc w:val="both"/>
        <w:rPr>
          <w:rFonts w:ascii="Times New Roman" w:eastAsia="OfficinaSansBoldITC" w:hAnsi="Times New Roman"/>
          <w:sz w:val="24"/>
          <w:szCs w:val="24"/>
        </w:rPr>
      </w:pPr>
      <w:r w:rsidRPr="008C0B8F">
        <w:rPr>
          <w:rFonts w:ascii="Times New Roman" w:hAnsi="Times New Roman"/>
          <w:sz w:val="24"/>
          <w:szCs w:val="24"/>
        </w:rPr>
        <w:t>П</w:t>
      </w:r>
      <w:r w:rsidRPr="008C0B8F">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8C0B8F">
        <w:rPr>
          <w:rFonts w:ascii="Times New Roman" w:hAnsi="Times New Roman"/>
          <w:sz w:val="24"/>
          <w:szCs w:val="24"/>
        </w:rPr>
        <w:t>К концу 11 класса обучающийся научится:</w:t>
      </w:r>
    </w:p>
    <w:p w:rsidR="00F0164B" w:rsidRPr="008C0B8F" w:rsidRDefault="00F0164B" w:rsidP="008C0B8F">
      <w:pPr>
        <w:spacing w:after="0" w:line="240" w:lineRule="auto"/>
        <w:ind w:firstLine="709"/>
        <w:contextualSpacing/>
        <w:jc w:val="both"/>
        <w:rPr>
          <w:rFonts w:ascii="Times New Roman" w:hAnsi="Times New Roman"/>
          <w:sz w:val="24"/>
          <w:szCs w:val="24"/>
        </w:rPr>
      </w:pPr>
      <w:r w:rsidRPr="008C0B8F">
        <w:rPr>
          <w:rFonts w:ascii="Times New Roman" w:hAnsi="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8C0B8F">
        <w:rPr>
          <w:rFonts w:ascii="Times New Roman" w:hAnsi="Times New Roman"/>
          <w:sz w:val="24"/>
          <w:szCs w:val="24"/>
        </w:rPr>
        <w:t xml:space="preserve"> </w:t>
      </w:r>
      <w:r w:rsidRPr="008C0B8F">
        <w:rPr>
          <w:rFonts w:ascii="Times New Roman" w:hAnsi="Times New Roman"/>
          <w:sz w:val="24"/>
          <w:szCs w:val="24"/>
        </w:rPr>
        <w:t>для выделения распределения каждой величины, определения независимости случайных величин;</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8C0B8F">
        <w:rPr>
          <w:rFonts w:ascii="Times New Roman" w:hAnsi="Times New Roman"/>
          <w:sz w:val="24"/>
          <w:szCs w:val="24"/>
        </w:rPr>
        <w:t xml:space="preserve"> </w:t>
      </w:r>
      <w:r w:rsidRPr="008C0B8F">
        <w:rPr>
          <w:rFonts w:ascii="Times New Roman" w:hAnsi="Times New Roman"/>
          <w:sz w:val="24"/>
          <w:szCs w:val="24"/>
        </w:rPr>
        <w:t>при решении задач, вычислять математическое ожидание биномиального</w:t>
      </w:r>
      <w:r w:rsidR="0012038A" w:rsidRPr="008C0B8F">
        <w:rPr>
          <w:rFonts w:ascii="Times New Roman" w:hAnsi="Times New Roman"/>
          <w:sz w:val="24"/>
          <w:szCs w:val="24"/>
        </w:rPr>
        <w:t xml:space="preserve"> </w:t>
      </w:r>
      <w:r w:rsidRPr="008C0B8F">
        <w:rPr>
          <w:rFonts w:ascii="Times New Roman" w:hAnsi="Times New Roman"/>
          <w:sz w:val="24"/>
          <w:szCs w:val="24"/>
        </w:rPr>
        <w:t xml:space="preserve">и геометрического распределений; </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8C0B8F" w:rsidRDefault="00F0164B" w:rsidP="008C0B8F">
      <w:pPr>
        <w:spacing w:after="0" w:line="240" w:lineRule="auto"/>
        <w:ind w:firstLine="709"/>
        <w:jc w:val="both"/>
        <w:rPr>
          <w:rFonts w:ascii="Times New Roman" w:hAnsi="Times New Roman"/>
          <w:sz w:val="24"/>
          <w:szCs w:val="24"/>
        </w:rPr>
      </w:pPr>
      <w:r w:rsidRPr="008C0B8F">
        <w:rPr>
          <w:rFonts w:ascii="Times New Roman" w:hAnsi="Times New Roman"/>
          <w:sz w:val="24"/>
          <w:szCs w:val="24"/>
        </w:rPr>
        <w:lastRenderedPageBreak/>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8A22C9" w:rsidRDefault="008A22C9" w:rsidP="008A22C9">
      <w:pPr>
        <w:spacing w:after="0" w:line="240" w:lineRule="auto"/>
        <w:ind w:firstLine="709"/>
        <w:jc w:val="both"/>
        <w:rPr>
          <w:rFonts w:ascii="Times New Roman" w:hAnsi="Times New Roman"/>
          <w:b/>
          <w:sz w:val="24"/>
          <w:szCs w:val="24"/>
        </w:rPr>
      </w:pPr>
    </w:p>
    <w:p w:rsidR="00F0164B" w:rsidRPr="008A22C9" w:rsidRDefault="008C0B8F" w:rsidP="008A22C9">
      <w:pPr>
        <w:spacing w:after="0" w:line="240" w:lineRule="auto"/>
        <w:ind w:firstLine="709"/>
        <w:jc w:val="both"/>
        <w:rPr>
          <w:rFonts w:ascii="Times New Roman" w:hAnsi="Times New Roman"/>
          <w:b/>
          <w:sz w:val="24"/>
          <w:szCs w:val="24"/>
        </w:rPr>
      </w:pPr>
      <w:r w:rsidRPr="008A22C9">
        <w:rPr>
          <w:rFonts w:ascii="Times New Roman" w:hAnsi="Times New Roman"/>
          <w:b/>
          <w:sz w:val="24"/>
          <w:szCs w:val="24"/>
        </w:rPr>
        <w:t>2.8.</w:t>
      </w:r>
      <w:r w:rsidR="00F0164B" w:rsidRPr="008A22C9">
        <w:rPr>
          <w:rFonts w:ascii="Times New Roman" w:hAnsi="Times New Roman"/>
          <w:b/>
          <w:sz w:val="24"/>
          <w:szCs w:val="24"/>
        </w:rPr>
        <w:t xml:space="preserve">Федеральная рабочая программа по учебному предмету «Информатика» (базовый уровень). </w:t>
      </w:r>
    </w:p>
    <w:p w:rsidR="00F0164B" w:rsidRPr="008A22C9" w:rsidRDefault="00F0164B" w:rsidP="008A22C9">
      <w:pPr>
        <w:spacing w:after="0" w:line="240" w:lineRule="auto"/>
        <w:ind w:firstLine="709"/>
        <w:contextualSpacing/>
        <w:jc w:val="both"/>
        <w:rPr>
          <w:rFonts w:ascii="Times New Roman" w:hAnsi="Times New Roman"/>
          <w:sz w:val="24"/>
          <w:szCs w:val="24"/>
        </w:rPr>
      </w:pPr>
      <w:r w:rsidRPr="008A22C9">
        <w:rPr>
          <w:rFonts w:ascii="Times New Roman" w:hAnsi="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 xml:space="preserve">на уровне среднего общего образования, а также предметные достижения обучающегося за каждый год обучения. </w:t>
      </w:r>
    </w:p>
    <w:p w:rsidR="00F0164B" w:rsidRPr="008A22C9" w:rsidRDefault="00F0164B" w:rsidP="008A22C9">
      <w:pPr>
        <w:spacing w:after="0" w:line="240" w:lineRule="auto"/>
        <w:ind w:firstLine="709"/>
        <w:jc w:val="both"/>
        <w:rPr>
          <w:rFonts w:ascii="Times New Roman" w:eastAsia="OfficinaSansBoldITC" w:hAnsi="Times New Roman"/>
          <w:sz w:val="24"/>
          <w:szCs w:val="24"/>
        </w:rPr>
      </w:pPr>
      <w:r w:rsidRPr="008A22C9">
        <w:rPr>
          <w:rFonts w:ascii="Times New Roman" w:eastAsia="OfficinaSansBoldITC" w:hAnsi="Times New Roman"/>
          <w:sz w:val="24"/>
          <w:szCs w:val="24"/>
        </w:rPr>
        <w:t>Пояснительная записка.</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bookmarkStart w:id="17" w:name="_Toc118725578"/>
      <w:r w:rsidRPr="008A22C9">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по классам (годам изучения).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Программа по информатике определяет количественные</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качественные характеристики учебного материала для каждого года изучения,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Информатика на уровне среднего общего образовании отражает:</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междисциплинарный характер информатики и информационной деятельности.</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В содержании учебного предмета «Информатика» выделяются четыре тематических раздела.</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использование интернет-сервисов, информационную безопасность.</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w:t>
      </w:r>
      <w:r w:rsidRPr="008A22C9">
        <w:rPr>
          <w:rFonts w:ascii="Times New Roman" w:eastAsia="SchoolBookSanPin" w:hAnsi="Times New Roman"/>
          <w:sz w:val="24"/>
          <w:szCs w:val="24"/>
        </w:rPr>
        <w:lastRenderedPageBreak/>
        <w:t>при решении задач анализа данных, использование баз данных и электронных таблиц для решения прикладных задач.</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осознание рамок изучаемой предметной области, ограниченности методов</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инструментов, типичных связей с другими областями знания.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Основная цель изучения учебного предмета «Информатика»</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сформированность представлений о роли информатики, информационных</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коммуникационных технологий в современном обществе;</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сформированность основ логического и алгоритмического мышления;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с определённой системой ценностей, проверять на достоверность и обобщать информацию;</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сформированность представлений о влиянии информационных технологий</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к саморазвитию.</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Общее число часов, рекомендованных для изучения информатики</w:t>
      </w:r>
      <w:r w:rsidR="00D6722C" w:rsidRPr="008A22C9">
        <w:rPr>
          <w:rFonts w:ascii="Times New Roman" w:eastAsia="SchoolBookSanPin" w:hAnsi="Times New Roman"/>
          <w:sz w:val="24"/>
          <w:szCs w:val="24"/>
        </w:rPr>
        <w:t xml:space="preserve"> –</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68 часов: в 10 классе – 34 часа (1 час в неделю), в 11 классе – 34 часа (1 час</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в неделю).</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Базовый уровень изучения информатики рекомендуется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для следующих профилей:</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социально-экономический профиль, ориентирующий обучающихся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на профессии, связанные с социальной сферой, финансами, экономикой, управлением, предпринимательством и другими;</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универсальный профиль, ориентированный в первую очередь</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на обучающихся, чей выбор не соответствует в полной мере ни одному</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из утверждённых профилей.</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поурочного планирования.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Содержание обучения в 10 классе.</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Цифровая грамотность.</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Требования техники безопасности и гигиены при работе с компьютерами</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другими компонентами цифрового окружения.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lastRenderedPageBreak/>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Программное обеспечение компьютеров. Виды программного обеспечения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деинсталляция программного обеспечения.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Файловая система. Поиск в файловой системе. Организация хранения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обработки данных с использованием интернет-сервисов, облачных технологий</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мобильных устройств.</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Прикладные компьютерные программы для решения типовых задач</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 xml:space="preserve">по выбранной специализации. Системы автоматизированного проектирования. </w:t>
      </w:r>
    </w:p>
    <w:p w:rsidR="0001333C" w:rsidRPr="008A22C9" w:rsidRDefault="000C4661"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w:t>
      </w:r>
      <w:r w:rsidR="0001333C" w:rsidRPr="008A22C9">
        <w:rPr>
          <w:rFonts w:ascii="Times New Roman" w:eastAsia="SchoolBookSanPin" w:hAnsi="Times New Roman"/>
          <w:sz w:val="24"/>
          <w:szCs w:val="24"/>
        </w:rPr>
        <w:t>рограммного</w:t>
      </w:r>
      <w:r w:rsidRPr="008A22C9">
        <w:rPr>
          <w:rFonts w:ascii="Times New Roman" w:eastAsia="SchoolBookSanPin" w:hAnsi="Times New Roman"/>
          <w:sz w:val="24"/>
          <w:szCs w:val="24"/>
        </w:rPr>
        <w:t>е</w:t>
      </w:r>
      <w:r w:rsidR="0001333C" w:rsidRPr="008A22C9">
        <w:rPr>
          <w:rFonts w:ascii="Times New Roman" w:eastAsia="SchoolBookSanPin" w:hAnsi="Times New Roman"/>
          <w:sz w:val="24"/>
          <w:szCs w:val="24"/>
        </w:rPr>
        <w:t xml:space="preserve"> об</w:t>
      </w:r>
      <w:r w:rsidRPr="008A22C9">
        <w:rPr>
          <w:rFonts w:ascii="Times New Roman" w:eastAsia="SchoolBookSanPin" w:hAnsi="Times New Roman"/>
          <w:sz w:val="24"/>
          <w:szCs w:val="24"/>
        </w:rPr>
        <w:t>еспечение</w:t>
      </w:r>
      <w:r w:rsidR="0001333C" w:rsidRPr="008A22C9">
        <w:rPr>
          <w:rFonts w:ascii="Times New Roman" w:eastAsia="SchoolBookSanPin" w:hAnsi="Times New Roman"/>
          <w:sz w:val="24"/>
          <w:szCs w:val="24"/>
        </w:rPr>
        <w:t>. Лицензирование программного обеспечения и цифровых ресурсов. Проприетарное и свободное програм</w:t>
      </w:r>
      <w:r w:rsidRPr="008A22C9">
        <w:rPr>
          <w:rFonts w:ascii="Times New Roman" w:eastAsia="SchoolBookSanPin" w:hAnsi="Times New Roman"/>
          <w:sz w:val="24"/>
          <w:szCs w:val="24"/>
        </w:rPr>
        <w:t xml:space="preserve">мное обеспечение. Коммерческое </w:t>
      </w:r>
      <w:r w:rsidR="0001333C" w:rsidRPr="008A22C9">
        <w:rPr>
          <w:rFonts w:ascii="Times New Roman" w:eastAsia="SchoolBookSanPin" w:hAnsi="Times New Roman"/>
          <w:sz w:val="24"/>
          <w:szCs w:val="24"/>
        </w:rPr>
        <w:t>и некоммерческое использование программного обеспечения и цифровых ресурсов. Ответственность, устанавливаемая законодат</w:t>
      </w:r>
      <w:r w:rsidRPr="008A22C9">
        <w:rPr>
          <w:rFonts w:ascii="Times New Roman" w:eastAsia="SchoolBookSanPin" w:hAnsi="Times New Roman"/>
          <w:sz w:val="24"/>
          <w:szCs w:val="24"/>
        </w:rPr>
        <w:t xml:space="preserve">ельством Российской Федерации, </w:t>
      </w:r>
      <w:r w:rsidR="0001333C" w:rsidRPr="008A22C9">
        <w:rPr>
          <w:rFonts w:ascii="Times New Roman" w:eastAsia="SchoolBookSanPin" w:hAnsi="Times New Roman"/>
          <w:sz w:val="24"/>
          <w:szCs w:val="24"/>
        </w:rPr>
        <w:t>за неправомерное использование программного обеспечения и цифровых ресурсов.</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Теоретические основы информатики.</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8A22C9">
        <w:rPr>
          <w:rFonts w:ascii="Times New Roman" w:eastAsia="SchoolBookSanPin" w:hAnsi="Times New Roman"/>
          <w:sz w:val="24"/>
          <w:szCs w:val="24"/>
        </w:rPr>
        <w:t xml:space="preserve">ю информации, определение бита </w:t>
      </w:r>
      <w:r w:rsidRPr="008A22C9">
        <w:rPr>
          <w:rFonts w:ascii="Times New Roman" w:eastAsia="SchoolBookSanPin" w:hAnsi="Times New Roman"/>
          <w:sz w:val="24"/>
          <w:szCs w:val="24"/>
        </w:rPr>
        <w:t>с точки зрения алфавитного подхода,</w:t>
      </w:r>
      <w:r w:rsidR="000C4661" w:rsidRPr="008A22C9">
        <w:rPr>
          <w:rFonts w:ascii="Times New Roman" w:eastAsia="SchoolBookSanPin" w:hAnsi="Times New Roman"/>
          <w:sz w:val="24"/>
          <w:szCs w:val="24"/>
        </w:rPr>
        <w:t xml:space="preserve"> связь между размером алфавита </w:t>
      </w:r>
      <w:r w:rsidRPr="008A22C9">
        <w:rPr>
          <w:rFonts w:ascii="Times New Roman" w:eastAsia="SchoolBookSanPin" w:hAnsi="Times New Roman"/>
          <w:sz w:val="24"/>
          <w:szCs w:val="24"/>
        </w:rPr>
        <w:t>и информационным весом символа</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8A22C9">
        <w:rPr>
          <w:rFonts w:ascii="Times New Roman" w:eastAsia="SchoolBookSanPin" w:hAnsi="Times New Roman"/>
          <w:sz w:val="24"/>
          <w:szCs w:val="24"/>
        </w:rPr>
        <w:t xml:space="preserve">роятностного) подхода </w:t>
      </w:r>
      <w:r w:rsidRPr="008A22C9">
        <w:rPr>
          <w:rFonts w:ascii="Times New Roman" w:eastAsia="SchoolBookSanPin" w:hAnsi="Times New Roman"/>
          <w:sz w:val="24"/>
          <w:szCs w:val="24"/>
        </w:rPr>
        <w:t>к измерению информации, определение бита с позиции содержания сообщения.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Системы счисления. Развёрнутая запись целых и дробных чисел</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Представление целых и вещественных чисел в памяти компьютера.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Кодирование звука. Оценка информационного объёма звуковых данных</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при заданных частоте дискретизации и разрядности кодирования.</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операции над множествами.</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8A22C9">
        <w:rPr>
          <w:rFonts w:ascii="Times New Roman" w:eastAsia="SchoolBookSanPin" w:hAnsi="Times New Roman"/>
          <w:sz w:val="24"/>
          <w:szCs w:val="24"/>
        </w:rPr>
        <w:t xml:space="preserve">ер. Сумматор. Построение схемы </w:t>
      </w:r>
      <w:r w:rsidRPr="008A22C9">
        <w:rPr>
          <w:rFonts w:ascii="Times New Roman" w:eastAsia="SchoolBookSanPin" w:hAnsi="Times New Roman"/>
          <w:sz w:val="24"/>
          <w:szCs w:val="24"/>
        </w:rPr>
        <w:t>на логических элементах по логическому выражению. Запись логического выражения по логической схеме.</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Информационные технологии.</w:t>
      </w:r>
    </w:p>
    <w:p w:rsidR="000C4661" w:rsidRPr="008A22C9" w:rsidRDefault="0001333C" w:rsidP="008A22C9">
      <w:pPr>
        <w:spacing w:after="0" w:line="240" w:lineRule="auto"/>
        <w:ind w:firstLine="709"/>
        <w:contextualSpacing/>
        <w:jc w:val="both"/>
        <w:rPr>
          <w:rFonts w:ascii="Times New Roman" w:eastAsia="SchoolBookSanPin" w:hAnsi="Times New Roman"/>
          <w:i/>
          <w:iCs/>
          <w:sz w:val="24"/>
          <w:szCs w:val="24"/>
        </w:rPr>
      </w:pPr>
      <w:r w:rsidRPr="008A22C9">
        <w:rPr>
          <w:rFonts w:ascii="Times New Roman" w:eastAsia="SchoolBookSanPin" w:hAnsi="Times New Roman"/>
          <w:sz w:val="24"/>
          <w:szCs w:val="24"/>
        </w:rPr>
        <w:lastRenderedPageBreak/>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векторная графика. Форматы графических файлов.</w:t>
      </w:r>
    </w:p>
    <w:p w:rsidR="0001333C" w:rsidRPr="008A22C9" w:rsidRDefault="0001333C" w:rsidP="008A22C9">
      <w:pPr>
        <w:spacing w:after="0" w:line="240" w:lineRule="auto"/>
        <w:ind w:firstLine="709"/>
        <w:contextualSpacing/>
        <w:jc w:val="both"/>
        <w:rPr>
          <w:rFonts w:ascii="Times New Roman" w:eastAsia="SchoolBookSanPin" w:hAnsi="Times New Roman"/>
          <w:iCs/>
          <w:sz w:val="24"/>
          <w:szCs w:val="24"/>
        </w:rPr>
      </w:pPr>
      <w:r w:rsidRPr="008A22C9">
        <w:rPr>
          <w:rFonts w:ascii="Times New Roman" w:eastAsia="SchoolBookSanPin" w:hAnsi="Times New Roman"/>
          <w:iCs/>
          <w:sz w:val="24"/>
          <w:szCs w:val="24"/>
        </w:rPr>
        <w:t>Обработка изображения и звука с использованием интернет-приложений.</w:t>
      </w:r>
    </w:p>
    <w:p w:rsidR="0001333C" w:rsidRPr="008A22C9" w:rsidRDefault="0001333C" w:rsidP="008A22C9">
      <w:pPr>
        <w:spacing w:after="0" w:line="240" w:lineRule="auto"/>
        <w:ind w:firstLine="709"/>
        <w:contextualSpacing/>
        <w:jc w:val="both"/>
        <w:rPr>
          <w:rFonts w:ascii="Times New Roman" w:eastAsia="SchoolBookSanPin" w:hAnsi="Times New Roman"/>
          <w:iCs/>
          <w:sz w:val="24"/>
          <w:szCs w:val="24"/>
        </w:rPr>
      </w:pPr>
      <w:r w:rsidRPr="008A22C9">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8A22C9" w:rsidRDefault="0001333C" w:rsidP="008A22C9">
      <w:pPr>
        <w:spacing w:after="0" w:line="240" w:lineRule="auto"/>
        <w:ind w:firstLine="709"/>
        <w:contextualSpacing/>
        <w:jc w:val="both"/>
        <w:rPr>
          <w:rFonts w:ascii="Times New Roman" w:eastAsia="SchoolBookSanPin" w:hAnsi="Times New Roman"/>
          <w:iCs/>
          <w:sz w:val="24"/>
          <w:szCs w:val="24"/>
        </w:rPr>
      </w:pPr>
      <w:r w:rsidRPr="008A22C9">
        <w:rPr>
          <w:rFonts w:ascii="Times New Roman" w:eastAsia="SchoolBookSanPin" w:hAnsi="Times New Roman"/>
          <w:iCs/>
          <w:sz w:val="24"/>
          <w:szCs w:val="24"/>
        </w:rPr>
        <w:t>Принципы построения и ред</w:t>
      </w:r>
      <w:bookmarkStart w:id="18" w:name="_Toc118725584"/>
      <w:r w:rsidR="000C4661" w:rsidRPr="008A22C9">
        <w:rPr>
          <w:rFonts w:ascii="Times New Roman" w:eastAsia="SchoolBookSanPin" w:hAnsi="Times New Roman"/>
          <w:iCs/>
          <w:sz w:val="24"/>
          <w:szCs w:val="24"/>
        </w:rPr>
        <w:t>актирования трёхмерных моделей.</w:t>
      </w:r>
    </w:p>
    <w:bookmarkEnd w:id="18"/>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Содержание обучения в 11 классе.</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Цифровая грамотность.</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8A22C9" w:rsidRDefault="0001333C" w:rsidP="008A22C9">
      <w:pPr>
        <w:spacing w:after="0" w:line="240" w:lineRule="auto"/>
        <w:ind w:firstLine="709"/>
        <w:contextualSpacing/>
        <w:jc w:val="both"/>
        <w:rPr>
          <w:rFonts w:ascii="Times New Roman" w:eastAsia="SchoolBookSanPin" w:hAnsi="Times New Roman"/>
          <w:i/>
          <w:iCs/>
          <w:sz w:val="24"/>
          <w:szCs w:val="24"/>
        </w:rPr>
      </w:pPr>
      <w:r w:rsidRPr="008A22C9">
        <w:rPr>
          <w:rFonts w:ascii="Times New Roman" w:eastAsia="SchoolBookSanPin" w:hAnsi="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Теоретические основы информатики.</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Модели и моделирование. Цели моделирования. </w:t>
      </w:r>
      <w:r w:rsidR="005331DC" w:rsidRPr="008A22C9">
        <w:rPr>
          <w:rFonts w:ascii="Times New Roman" w:eastAsia="SchoolBookSanPin" w:hAnsi="Times New Roman"/>
          <w:sz w:val="24"/>
          <w:szCs w:val="24"/>
        </w:rPr>
        <w:t>Соответствие</w:t>
      </w:r>
      <w:r w:rsidRPr="008A22C9">
        <w:rPr>
          <w:rFonts w:ascii="Times New Roman" w:eastAsia="SchoolBookSanPin" w:hAnsi="Times New Roman"/>
          <w:sz w:val="24"/>
          <w:szCs w:val="24"/>
        </w:rPr>
        <w:t xml:space="preserve"> модели моделируемому объекту или процессу. Формализация прикладных задач.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 xml:space="preserve">в табличной форме. Выигрышные стратегии.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Алгоритмы и программирование.</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w:t>
      </w:r>
      <w:r w:rsidRPr="008A22C9">
        <w:rPr>
          <w:rFonts w:ascii="Times New Roman" w:eastAsia="SchoolBookSanPin" w:hAnsi="Times New Roman"/>
          <w:sz w:val="24"/>
          <w:szCs w:val="24"/>
        </w:rPr>
        <w:lastRenderedPageBreak/>
        <w:t>Использование таблиц трассировки.</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8A22C9" w:rsidRDefault="0001333C" w:rsidP="008A22C9">
      <w:pPr>
        <w:spacing w:after="0" w:line="240" w:lineRule="auto"/>
        <w:ind w:firstLine="709"/>
        <w:contextualSpacing/>
        <w:jc w:val="both"/>
        <w:rPr>
          <w:rFonts w:ascii="Times New Roman" w:eastAsia="SchoolBookSanPin" w:hAnsi="Times New Roman"/>
          <w:i/>
          <w:iCs/>
          <w:sz w:val="24"/>
          <w:szCs w:val="24"/>
        </w:rPr>
      </w:pPr>
      <w:r w:rsidRPr="008A22C9">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Информационные технологии.</w:t>
      </w:r>
    </w:p>
    <w:p w:rsidR="00591BFB" w:rsidRPr="008A22C9" w:rsidRDefault="0001333C" w:rsidP="008A22C9">
      <w:pPr>
        <w:spacing w:after="0" w:line="240" w:lineRule="auto"/>
        <w:ind w:firstLine="709"/>
        <w:contextualSpacing/>
        <w:jc w:val="both"/>
        <w:rPr>
          <w:rFonts w:ascii="Times New Roman" w:eastAsia="SchoolBookSanPin" w:hAnsi="Times New Roman"/>
          <w:i/>
          <w:sz w:val="24"/>
          <w:szCs w:val="24"/>
        </w:rPr>
      </w:pPr>
      <w:r w:rsidRPr="008A22C9">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8A22C9" w:rsidRDefault="0001333C" w:rsidP="008A22C9">
      <w:pPr>
        <w:spacing w:after="0" w:line="240" w:lineRule="auto"/>
        <w:ind w:firstLine="709"/>
        <w:contextualSpacing/>
        <w:jc w:val="both"/>
        <w:rPr>
          <w:rFonts w:ascii="Times New Roman" w:eastAsia="SchoolBookSanPin" w:hAnsi="Times New Roman"/>
          <w:i/>
          <w:iCs/>
          <w:sz w:val="24"/>
          <w:szCs w:val="24"/>
        </w:rPr>
      </w:pPr>
      <w:r w:rsidRPr="008A22C9">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8A22C9" w:rsidRDefault="0001333C" w:rsidP="008A22C9">
      <w:pPr>
        <w:spacing w:after="0" w:line="240" w:lineRule="auto"/>
        <w:ind w:firstLine="709"/>
        <w:contextualSpacing/>
        <w:jc w:val="both"/>
        <w:rPr>
          <w:rFonts w:ascii="Times New Roman" w:eastAsia="SchoolBookSanPin" w:hAnsi="Times New Roman"/>
          <w:i/>
          <w:iCs/>
          <w:sz w:val="24"/>
          <w:szCs w:val="24"/>
        </w:rPr>
      </w:pPr>
      <w:r w:rsidRPr="008A22C9">
        <w:rPr>
          <w:rFonts w:ascii="Times New Roman" w:eastAsia="SchoolBookSanPin" w:hAnsi="Times New Roman"/>
          <w:sz w:val="24"/>
          <w:szCs w:val="24"/>
        </w:rPr>
        <w:t xml:space="preserve">Численное решение уравнений с помощью подбора параметра. </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Табличные (реляционные) базы данных. Таблица – представление сведений</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Многотабличные базы данных. Типы связей между таблицами. Запросы</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к многотабличным базам данных.</w:t>
      </w:r>
    </w:p>
    <w:p w:rsidR="0001333C" w:rsidRPr="008A22C9" w:rsidRDefault="0001333C" w:rsidP="008A22C9">
      <w:pPr>
        <w:spacing w:after="0"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Средства искусственного интеллекта. Сервисы машинного перевода</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7"/>
    <w:p w:rsidR="00F0164B" w:rsidRPr="008A22C9" w:rsidRDefault="00F0164B" w:rsidP="008A22C9">
      <w:pPr>
        <w:spacing w:after="0" w:line="240" w:lineRule="auto"/>
        <w:ind w:firstLine="709"/>
        <w:contextualSpacing/>
        <w:jc w:val="both"/>
        <w:rPr>
          <w:rFonts w:ascii="Times New Roman" w:hAnsi="Times New Roman"/>
          <w:sz w:val="24"/>
          <w:szCs w:val="24"/>
        </w:rPr>
      </w:pPr>
      <w:r w:rsidRPr="008A22C9">
        <w:rPr>
          <w:rFonts w:ascii="Times New Roman" w:hAnsi="Times New Roman"/>
          <w:sz w:val="24"/>
          <w:szCs w:val="24"/>
        </w:rPr>
        <w:t>Планируемые результаты освоения программы по информатике</w:t>
      </w:r>
      <w:r w:rsidR="0012038A" w:rsidRPr="008A22C9">
        <w:rPr>
          <w:rFonts w:ascii="Times New Roman" w:hAnsi="Times New Roman"/>
          <w:sz w:val="24"/>
          <w:szCs w:val="24"/>
        </w:rPr>
        <w:t xml:space="preserve"> </w:t>
      </w:r>
      <w:r w:rsidRPr="008A22C9">
        <w:rPr>
          <w:rFonts w:ascii="Times New Roman" w:hAnsi="Times New Roman"/>
          <w:sz w:val="24"/>
          <w:szCs w:val="24"/>
        </w:rPr>
        <w:t>на уровне среднего общего образования.</w:t>
      </w:r>
    </w:p>
    <w:p w:rsidR="00F0164B" w:rsidRPr="008A22C9" w:rsidRDefault="00F0164B" w:rsidP="008A22C9">
      <w:pPr>
        <w:spacing w:line="240" w:lineRule="auto"/>
        <w:ind w:firstLine="709"/>
        <w:contextualSpacing/>
        <w:jc w:val="both"/>
        <w:rPr>
          <w:rFonts w:ascii="Times New Roman" w:eastAsia="SchoolBookSanPin" w:hAnsi="Times New Roman"/>
          <w:sz w:val="24"/>
          <w:szCs w:val="24"/>
        </w:rPr>
      </w:pPr>
      <w:r w:rsidRPr="008A22C9">
        <w:rPr>
          <w:rFonts w:ascii="Times New Roman" w:hAnsi="Times New Roman"/>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8A22C9">
        <w:rPr>
          <w:rFonts w:ascii="Times New Roman" w:hAnsi="Times New Roman"/>
          <w:sz w:val="24"/>
          <w:szCs w:val="24"/>
        </w:rPr>
        <w:t xml:space="preserve"> </w:t>
      </w:r>
      <w:r w:rsidRPr="008A22C9">
        <w:rPr>
          <w:rFonts w:ascii="Times New Roman" w:eastAsia="SchoolBookSanPin" w:hAnsi="Times New Roman"/>
          <w:sz w:val="24"/>
          <w:szCs w:val="24"/>
        </w:rPr>
        <w:t>В результате изучения информатики на уровне среднего общего образования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 xml:space="preserve">у обучающегося будут сформированы следующие личностные результаты: </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bCs/>
          <w:position w:val="1"/>
          <w:sz w:val="24"/>
          <w:szCs w:val="24"/>
        </w:rPr>
        <w:t>1) гражданского воспитания: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осознание своих конституционных прав и обязанностей, уважение закона</w:t>
      </w:r>
      <w:r w:rsidR="0012038A" w:rsidRPr="008A22C9">
        <w:rPr>
          <w:rFonts w:ascii="Times New Roman" w:hAnsi="Times New Roman"/>
          <w:sz w:val="24"/>
          <w:szCs w:val="24"/>
        </w:rPr>
        <w:t xml:space="preserve"> </w:t>
      </w:r>
      <w:r w:rsidRPr="008A22C9">
        <w:rPr>
          <w:rFonts w:ascii="Times New Roman" w:hAnsi="Times New Roman"/>
          <w:sz w:val="24"/>
          <w:szCs w:val="24"/>
        </w:rPr>
        <w:t>и правопорядка, соблюдение основополагающих норм информационного права</w:t>
      </w:r>
      <w:r w:rsidR="0012038A" w:rsidRPr="008A22C9">
        <w:rPr>
          <w:rFonts w:ascii="Times New Roman" w:hAnsi="Times New Roman"/>
          <w:sz w:val="24"/>
          <w:szCs w:val="24"/>
        </w:rPr>
        <w:t xml:space="preserve"> </w:t>
      </w:r>
      <w:r w:rsidRPr="008A22C9">
        <w:rPr>
          <w:rFonts w:ascii="Times New Roman" w:hAnsi="Times New Roman"/>
          <w:sz w:val="24"/>
          <w:szCs w:val="24"/>
        </w:rPr>
        <w:t>и информационной безопасности;</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2) патриотического воспитания: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ценностное отношение к историческому наследию, достижениям России</w:t>
      </w:r>
      <w:r w:rsidR="0012038A" w:rsidRPr="008A22C9">
        <w:rPr>
          <w:rFonts w:ascii="Times New Roman" w:hAnsi="Times New Roman"/>
          <w:sz w:val="24"/>
          <w:szCs w:val="24"/>
        </w:rPr>
        <w:t xml:space="preserve"> </w:t>
      </w:r>
      <w:r w:rsidRPr="008A22C9">
        <w:rPr>
          <w:rFonts w:ascii="Times New Roman" w:hAnsi="Times New Roman"/>
          <w:sz w:val="24"/>
          <w:szCs w:val="24"/>
        </w:rPr>
        <w:t xml:space="preserve">в науке, искусстве, </w:t>
      </w:r>
      <w:r w:rsidRPr="008A22C9">
        <w:rPr>
          <w:rFonts w:ascii="Times New Roman" w:hAnsi="Times New Roman"/>
          <w:sz w:val="24"/>
          <w:szCs w:val="24"/>
        </w:rPr>
        <w:lastRenderedPageBreak/>
        <w:t>технологиях, понимание значения информатики как науки</w:t>
      </w:r>
      <w:r w:rsidR="0012038A" w:rsidRPr="008A22C9">
        <w:rPr>
          <w:rFonts w:ascii="Times New Roman" w:hAnsi="Times New Roman"/>
          <w:sz w:val="24"/>
          <w:szCs w:val="24"/>
        </w:rPr>
        <w:t xml:space="preserve"> </w:t>
      </w:r>
      <w:r w:rsidRPr="008A22C9">
        <w:rPr>
          <w:rFonts w:ascii="Times New Roman" w:hAnsi="Times New Roman"/>
          <w:sz w:val="24"/>
          <w:szCs w:val="24"/>
        </w:rPr>
        <w:t>в жизни современного общества;</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3) духовно-нравственного воспитания: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сформированность нравственного сознания, этического поведения;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4) эстетического воспитания: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эстетическое отношение к миру, включая эстетику научного и технического творчества;</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5) физического воспитания: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6) трудового воспитания: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интерес к сферам профессиональной деятельности, связанным</w:t>
      </w:r>
      <w:r w:rsidR="0012038A" w:rsidRPr="008A22C9">
        <w:rPr>
          <w:rFonts w:ascii="Times New Roman" w:hAnsi="Times New Roman"/>
          <w:sz w:val="24"/>
          <w:szCs w:val="24"/>
        </w:rPr>
        <w:t xml:space="preserve"> </w:t>
      </w:r>
      <w:r w:rsidRPr="008A22C9">
        <w:rPr>
          <w:rFonts w:ascii="Times New Roman" w:hAnsi="Times New Roman"/>
          <w:sz w:val="24"/>
          <w:szCs w:val="24"/>
        </w:rPr>
        <w:t>с информатикой, программированием и информационными технологиями, основанными</w:t>
      </w:r>
      <w:r w:rsidR="0012038A" w:rsidRPr="008A22C9">
        <w:rPr>
          <w:rFonts w:ascii="Times New Roman" w:hAnsi="Times New Roman"/>
          <w:sz w:val="24"/>
          <w:szCs w:val="24"/>
        </w:rPr>
        <w:t xml:space="preserve"> </w:t>
      </w:r>
      <w:r w:rsidRPr="008A22C9">
        <w:rPr>
          <w:rFonts w:ascii="Times New Roman" w:hAnsi="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готовность и способность к образованию и самообразованию на протяжении всей жизни;</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7) экологического воспитания: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8) ценности научного познания: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8A22C9">
        <w:rPr>
          <w:rFonts w:ascii="Times New Roman" w:hAnsi="Times New Roman"/>
          <w:sz w:val="24"/>
          <w:szCs w:val="24"/>
        </w:rPr>
        <w:t xml:space="preserve"> </w:t>
      </w:r>
      <w:r w:rsidRPr="008A22C9">
        <w:rPr>
          <w:rFonts w:ascii="Times New Roman" w:hAnsi="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 процессе достижения личностных результатов освоения программы</w:t>
      </w:r>
      <w:r w:rsidR="0012038A" w:rsidRPr="008A22C9">
        <w:rPr>
          <w:rFonts w:ascii="Times New Roman" w:hAnsi="Times New Roman"/>
          <w:sz w:val="24"/>
          <w:szCs w:val="24"/>
        </w:rPr>
        <w:t xml:space="preserve"> </w:t>
      </w:r>
      <w:r w:rsidRPr="008A22C9">
        <w:rPr>
          <w:rFonts w:ascii="Times New Roman" w:hAnsi="Times New Roman"/>
          <w:sz w:val="24"/>
          <w:szCs w:val="24"/>
        </w:rPr>
        <w:t>по информатике у обучающихся совершенствуется эмоциональный интеллект, предполагающий сформированность:</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внутренней мотивации, включающей стремление к достижению цели</w:t>
      </w:r>
      <w:r w:rsidR="0012038A" w:rsidRPr="008A22C9">
        <w:rPr>
          <w:rFonts w:ascii="Times New Roman" w:hAnsi="Times New Roman"/>
          <w:sz w:val="24"/>
          <w:szCs w:val="24"/>
        </w:rPr>
        <w:t xml:space="preserve"> </w:t>
      </w:r>
      <w:r w:rsidRPr="008A22C9">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A22C9">
        <w:rPr>
          <w:rFonts w:ascii="Times New Roman" w:hAnsi="Times New Roman"/>
          <w:sz w:val="24"/>
          <w:szCs w:val="24"/>
        </w:rPr>
        <w:t xml:space="preserve"> </w:t>
      </w:r>
      <w:r w:rsidRPr="008A22C9">
        <w:rPr>
          <w:rFonts w:ascii="Times New Roman" w:hAnsi="Times New Roman"/>
          <w:sz w:val="24"/>
          <w:szCs w:val="24"/>
        </w:rPr>
        <w:t>к сочувствию и сопереживанию;</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социальных навыков, включающих способность выстраивать отношения</w:t>
      </w:r>
      <w:r w:rsidR="0012038A" w:rsidRPr="008A22C9">
        <w:rPr>
          <w:rFonts w:ascii="Times New Roman" w:hAnsi="Times New Roman"/>
          <w:sz w:val="24"/>
          <w:szCs w:val="24"/>
        </w:rPr>
        <w:t xml:space="preserve"> </w:t>
      </w:r>
      <w:r w:rsidRPr="008A22C9">
        <w:rPr>
          <w:rFonts w:ascii="Times New Roman" w:hAnsi="Times New Roman"/>
          <w:sz w:val="24"/>
          <w:szCs w:val="24"/>
        </w:rPr>
        <w:t>с другими людьми, заботиться, проявлять интерес и разрешать конфликты.</w:t>
      </w:r>
    </w:p>
    <w:p w:rsidR="00F0164B" w:rsidRPr="008A22C9" w:rsidRDefault="00F0164B" w:rsidP="008A22C9">
      <w:pPr>
        <w:spacing w:line="240" w:lineRule="auto"/>
        <w:ind w:firstLine="709"/>
        <w:contextualSpacing/>
        <w:jc w:val="both"/>
        <w:rPr>
          <w:rFonts w:ascii="Times New Roman" w:eastAsia="SchoolBookSanPin" w:hAnsi="Times New Roman"/>
          <w:bCs/>
          <w:sz w:val="24"/>
          <w:szCs w:val="24"/>
        </w:rPr>
      </w:pPr>
      <w:r w:rsidRPr="008A22C9">
        <w:rPr>
          <w:rFonts w:ascii="Times New Roman" w:eastAsia="SchoolBookSanPin" w:hAnsi="Times New Roman"/>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8A22C9">
        <w:rPr>
          <w:rFonts w:ascii="Times New Roman" w:eastAsia="SchoolBookSanPin" w:hAnsi="Times New Roman"/>
          <w:sz w:val="24"/>
          <w:szCs w:val="24"/>
        </w:rPr>
        <w:t xml:space="preserve"> – </w:t>
      </w:r>
      <w:r w:rsidRPr="008A22C9">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A22C9" w:rsidRDefault="0001333C"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Овладение универсальными познавательными действиями</w:t>
      </w:r>
      <w:r w:rsidR="00F0164B" w:rsidRPr="008A22C9">
        <w:rPr>
          <w:rFonts w:ascii="Times New Roman" w:eastAsia="SchoolBookSanPin" w:hAnsi="Times New Roman"/>
          <w:sz w:val="24"/>
          <w:szCs w:val="24"/>
        </w:rPr>
        <w:t>:</w:t>
      </w:r>
    </w:p>
    <w:p w:rsidR="0001333C" w:rsidRPr="008A22C9" w:rsidRDefault="0001333C"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1) базовые логические действия: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определять цели деятельности, задавать параметры и критерии их достижения;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выявлять закономерности и противоречия в рассматриваемых явлениях;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lastRenderedPageBreak/>
        <w:t>разрабатывать план решения проблемы с учётом анализа имеющихся материальных и нематериальных ресурсов;</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координировать и выполнять работу в условиях реального, виртуального</w:t>
      </w:r>
      <w:r w:rsidR="0012038A" w:rsidRPr="008A22C9">
        <w:rPr>
          <w:rFonts w:ascii="Times New Roman" w:hAnsi="Times New Roman"/>
          <w:sz w:val="24"/>
          <w:szCs w:val="24"/>
        </w:rPr>
        <w:t xml:space="preserve"> </w:t>
      </w:r>
      <w:r w:rsidRPr="008A22C9">
        <w:rPr>
          <w:rFonts w:ascii="Times New Roman" w:hAnsi="Times New Roman"/>
          <w:sz w:val="24"/>
          <w:szCs w:val="24"/>
        </w:rPr>
        <w:t>и комбинированного взаимодействия;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развивать креативное мышление при решении жизненных проблем.</w:t>
      </w:r>
    </w:p>
    <w:p w:rsidR="00F0164B" w:rsidRPr="008A22C9" w:rsidRDefault="0001333C" w:rsidP="008A22C9">
      <w:pPr>
        <w:spacing w:line="240" w:lineRule="auto"/>
        <w:ind w:firstLine="709"/>
        <w:contextualSpacing/>
        <w:jc w:val="both"/>
        <w:rPr>
          <w:rFonts w:ascii="Times New Roman" w:eastAsia="SchoolBookSanPin" w:hAnsi="Times New Roman"/>
          <w:sz w:val="24"/>
          <w:szCs w:val="24"/>
        </w:rPr>
      </w:pPr>
      <w:r w:rsidRPr="008A22C9">
        <w:rPr>
          <w:rFonts w:ascii="Times New Roman" w:hAnsi="Times New Roman"/>
          <w:sz w:val="24"/>
          <w:szCs w:val="24"/>
        </w:rPr>
        <w:t>2)</w:t>
      </w:r>
      <w:r w:rsidR="00F0164B" w:rsidRPr="008A22C9">
        <w:rPr>
          <w:rFonts w:ascii="Times New Roman" w:eastAsia="SchoolBookSanPin" w:hAnsi="Times New Roman"/>
          <w:sz w:val="24"/>
          <w:szCs w:val="24"/>
        </w:rPr>
        <w:t xml:space="preserve"> базовые исследовательские действия: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овладеть видами деятельности по получению нового знания,</w:t>
      </w:r>
      <w:r w:rsidR="0012038A" w:rsidRPr="008A22C9">
        <w:rPr>
          <w:rFonts w:ascii="Times New Roman" w:hAnsi="Times New Roman"/>
          <w:sz w:val="24"/>
          <w:szCs w:val="24"/>
        </w:rPr>
        <w:t xml:space="preserve"> </w:t>
      </w:r>
      <w:r w:rsidRPr="008A22C9">
        <w:rPr>
          <w:rFonts w:ascii="Times New Roman" w:hAnsi="Times New Roman"/>
          <w:sz w:val="24"/>
          <w:szCs w:val="24"/>
        </w:rPr>
        <w:t>его интерпретации, преобразованию и применению в различных учебных ситуациях,</w:t>
      </w:r>
      <w:r w:rsidR="0012038A" w:rsidRPr="008A22C9">
        <w:rPr>
          <w:rFonts w:ascii="Times New Roman" w:hAnsi="Times New Roman"/>
          <w:sz w:val="24"/>
          <w:szCs w:val="24"/>
        </w:rPr>
        <w:t xml:space="preserve"> </w:t>
      </w:r>
      <w:r w:rsidRPr="008A22C9">
        <w:rPr>
          <w:rFonts w:ascii="Times New Roman" w:hAnsi="Times New Roman"/>
          <w:sz w:val="24"/>
          <w:szCs w:val="24"/>
        </w:rPr>
        <w:t xml:space="preserve">в том числе при создании учебных и социальных проектов;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давать оценку новым ситуациям, оценивать приобретённый опыт;</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переносить знания в познавательную и практическую области жизнедеятельности;</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интегрировать знания из разных предметных областей;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8A22C9" w:rsidRDefault="0001333C" w:rsidP="008A22C9">
      <w:pPr>
        <w:spacing w:line="240" w:lineRule="auto"/>
        <w:ind w:firstLine="709"/>
        <w:contextualSpacing/>
        <w:jc w:val="both"/>
        <w:rPr>
          <w:rFonts w:ascii="Times New Roman" w:eastAsia="SchoolBookSanPin" w:hAnsi="Times New Roman"/>
          <w:sz w:val="24"/>
          <w:szCs w:val="24"/>
        </w:rPr>
      </w:pPr>
      <w:r w:rsidRPr="008A22C9">
        <w:rPr>
          <w:rFonts w:ascii="Times New Roman" w:hAnsi="Times New Roman"/>
          <w:sz w:val="24"/>
          <w:szCs w:val="24"/>
        </w:rPr>
        <w:t>3)</w:t>
      </w:r>
      <w:r w:rsidR="00F0164B" w:rsidRPr="008A22C9">
        <w:rPr>
          <w:rFonts w:ascii="Times New Roman" w:eastAsia="SchoolBookSanPin" w:hAnsi="Times New Roman"/>
          <w:sz w:val="24"/>
          <w:szCs w:val="24"/>
        </w:rPr>
        <w:t xml:space="preserve"> работа</w:t>
      </w:r>
      <w:r w:rsidRPr="008A22C9">
        <w:rPr>
          <w:rFonts w:ascii="Times New Roman" w:eastAsia="SchoolBookSanPin" w:hAnsi="Times New Roman"/>
          <w:sz w:val="24"/>
          <w:szCs w:val="24"/>
        </w:rPr>
        <w:t xml:space="preserve"> </w:t>
      </w:r>
      <w:r w:rsidR="00F0164B" w:rsidRPr="008A22C9">
        <w:rPr>
          <w:rFonts w:ascii="Times New Roman" w:eastAsia="SchoolBookSanPin" w:hAnsi="Times New Roman"/>
          <w:sz w:val="24"/>
          <w:szCs w:val="24"/>
        </w:rPr>
        <w:t>с информацией:</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создавать тексты в различных форматах с учётом назначения информации</w:t>
      </w:r>
      <w:r w:rsidR="0012038A" w:rsidRPr="008A22C9">
        <w:rPr>
          <w:rFonts w:ascii="Times New Roman" w:hAnsi="Times New Roman"/>
          <w:sz w:val="24"/>
          <w:szCs w:val="24"/>
        </w:rPr>
        <w:t xml:space="preserve"> </w:t>
      </w:r>
      <w:r w:rsidRPr="008A22C9">
        <w:rPr>
          <w:rFonts w:ascii="Times New Roman" w:hAnsi="Times New Roman"/>
          <w:sz w:val="24"/>
          <w:szCs w:val="24"/>
        </w:rPr>
        <w:t>и целевой аудитории, выбирая оптимальную форму представления и визуализации;</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использовать средства информационных и коммуникационных технологий</w:t>
      </w:r>
      <w:r w:rsidR="0012038A" w:rsidRPr="008A22C9">
        <w:rPr>
          <w:rFonts w:ascii="Times New Roman" w:hAnsi="Times New Roman"/>
          <w:sz w:val="24"/>
          <w:szCs w:val="24"/>
        </w:rPr>
        <w:t xml:space="preserve"> </w:t>
      </w:r>
      <w:r w:rsidRPr="008A22C9">
        <w:rPr>
          <w:rFonts w:ascii="Times New Roman" w:hAnsi="Times New Roman"/>
          <w:sz w:val="24"/>
          <w:szCs w:val="24"/>
        </w:rPr>
        <w:t>в решении когнитивных, коммуникативных и организационных задач</w:t>
      </w:r>
      <w:r w:rsidR="0012038A" w:rsidRPr="008A22C9">
        <w:rPr>
          <w:rFonts w:ascii="Times New Roman" w:hAnsi="Times New Roman"/>
          <w:sz w:val="24"/>
          <w:szCs w:val="24"/>
        </w:rPr>
        <w:t xml:space="preserve"> </w:t>
      </w:r>
      <w:r w:rsidRPr="008A22C9">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8A22C9" w:rsidRDefault="0001333C"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Овладение</w:t>
      </w:r>
      <w:r w:rsidR="00F0164B" w:rsidRPr="008A22C9">
        <w:rPr>
          <w:rFonts w:ascii="Times New Roman" w:eastAsia="SchoolBookSanPin" w:hAnsi="Times New Roman"/>
          <w:sz w:val="24"/>
          <w:szCs w:val="24"/>
        </w:rPr>
        <w:t xml:space="preserve"> </w:t>
      </w:r>
      <w:r w:rsidR="00F0164B" w:rsidRPr="008A22C9">
        <w:rPr>
          <w:rFonts w:ascii="Times New Roman" w:eastAsia="SchoolBookSanPin" w:hAnsi="Times New Roman"/>
          <w:bCs/>
          <w:sz w:val="24"/>
          <w:szCs w:val="24"/>
        </w:rPr>
        <w:t>универсальны</w:t>
      </w:r>
      <w:r w:rsidRPr="008A22C9">
        <w:rPr>
          <w:rFonts w:ascii="Times New Roman" w:eastAsia="SchoolBookSanPin" w:hAnsi="Times New Roman"/>
          <w:bCs/>
          <w:sz w:val="24"/>
          <w:szCs w:val="24"/>
        </w:rPr>
        <w:t>ми</w:t>
      </w:r>
      <w:r w:rsidR="00F0164B" w:rsidRPr="008A22C9">
        <w:rPr>
          <w:rFonts w:ascii="Times New Roman" w:eastAsia="SchoolBookSanPin" w:hAnsi="Times New Roman"/>
          <w:bCs/>
          <w:sz w:val="24"/>
          <w:szCs w:val="24"/>
        </w:rPr>
        <w:t xml:space="preserve"> </w:t>
      </w:r>
      <w:r w:rsidRPr="008A22C9">
        <w:rPr>
          <w:rFonts w:ascii="Times New Roman" w:eastAsia="SchoolBookSanPin" w:hAnsi="Times New Roman"/>
          <w:bCs/>
          <w:sz w:val="24"/>
          <w:szCs w:val="24"/>
        </w:rPr>
        <w:t xml:space="preserve">коммуникативными </w:t>
      </w:r>
      <w:r w:rsidR="00F0164B" w:rsidRPr="008A22C9">
        <w:rPr>
          <w:rFonts w:ascii="Times New Roman" w:eastAsia="SchoolBookSanPin" w:hAnsi="Times New Roman"/>
          <w:bCs/>
          <w:sz w:val="24"/>
          <w:szCs w:val="24"/>
        </w:rPr>
        <w:t>действи</w:t>
      </w:r>
      <w:r w:rsidRPr="008A22C9">
        <w:rPr>
          <w:rFonts w:ascii="Times New Roman" w:eastAsia="SchoolBookSanPin" w:hAnsi="Times New Roman"/>
          <w:bCs/>
          <w:sz w:val="24"/>
          <w:szCs w:val="24"/>
        </w:rPr>
        <w:t>ями</w:t>
      </w:r>
      <w:r w:rsidR="00F0164B" w:rsidRPr="008A22C9">
        <w:rPr>
          <w:rFonts w:ascii="Times New Roman" w:eastAsia="SchoolBookSanPin" w:hAnsi="Times New Roman"/>
          <w:sz w:val="24"/>
          <w:szCs w:val="24"/>
        </w:rPr>
        <w:t>:</w:t>
      </w:r>
    </w:p>
    <w:p w:rsidR="0001333C" w:rsidRPr="008A22C9" w:rsidRDefault="0001333C"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1) общение:</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осуществлять коммуникации во всех сферах жизни;</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владеть различными способами общения и взаимодействия, аргументированно вести диалог;</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развёрнуто и логично излагать свою точку зрения.</w:t>
      </w:r>
    </w:p>
    <w:p w:rsidR="00F0164B" w:rsidRPr="008A22C9" w:rsidRDefault="0001333C"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2)</w:t>
      </w:r>
      <w:r w:rsidR="00F0164B" w:rsidRPr="008A22C9">
        <w:rPr>
          <w:rFonts w:ascii="Times New Roman" w:eastAsia="SchoolBookSanPin" w:hAnsi="Times New Roman"/>
          <w:sz w:val="24"/>
          <w:szCs w:val="24"/>
        </w:rPr>
        <w:t xml:space="preserve"> совместн</w:t>
      </w:r>
      <w:r w:rsidRPr="008A22C9">
        <w:rPr>
          <w:rFonts w:ascii="Times New Roman" w:eastAsia="SchoolBookSanPin" w:hAnsi="Times New Roman"/>
          <w:sz w:val="24"/>
          <w:szCs w:val="24"/>
        </w:rPr>
        <w:t>ая</w:t>
      </w:r>
      <w:r w:rsidR="00F0164B" w:rsidRPr="008A22C9">
        <w:rPr>
          <w:rFonts w:ascii="Times New Roman" w:eastAsia="SchoolBookSanPin" w:hAnsi="Times New Roman"/>
          <w:sz w:val="24"/>
          <w:szCs w:val="24"/>
        </w:rPr>
        <w:t xml:space="preserve"> деятельност</w:t>
      </w:r>
      <w:r w:rsidRPr="008A22C9">
        <w:rPr>
          <w:rFonts w:ascii="Times New Roman" w:eastAsia="SchoolBookSanPin" w:hAnsi="Times New Roman"/>
          <w:sz w:val="24"/>
          <w:szCs w:val="24"/>
        </w:rPr>
        <w:t>ь</w:t>
      </w:r>
      <w:r w:rsidR="00F0164B" w:rsidRPr="008A22C9">
        <w:rPr>
          <w:rFonts w:ascii="Times New Roman" w:eastAsia="SchoolBookSanPin" w:hAnsi="Times New Roman"/>
          <w:sz w:val="24"/>
          <w:szCs w:val="24"/>
        </w:rPr>
        <w:t>:</w:t>
      </w:r>
    </w:p>
    <w:p w:rsidR="00F0164B" w:rsidRPr="008A22C9" w:rsidRDefault="00F0164B"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8A22C9" w:rsidRDefault="00F0164B"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выбирать тематику и методы совместных действий с учётом общих интересов и возможностей </w:t>
      </w:r>
      <w:r w:rsidRPr="008A22C9">
        <w:rPr>
          <w:rFonts w:ascii="Times New Roman" w:eastAsia="SchoolBookSanPin" w:hAnsi="Times New Roman"/>
          <w:sz w:val="24"/>
          <w:szCs w:val="24"/>
        </w:rPr>
        <w:lastRenderedPageBreak/>
        <w:t>каждого члена коллектива;</w:t>
      </w:r>
    </w:p>
    <w:p w:rsidR="00F0164B" w:rsidRPr="008A22C9" w:rsidRDefault="00F0164B"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F0164B" w:rsidRPr="008A22C9" w:rsidRDefault="00F0164B"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F0164B" w:rsidRPr="008A22C9" w:rsidRDefault="00F0164B"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8A22C9" w:rsidRDefault="00F0164B"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8A22C9" w:rsidRDefault="00F0164B"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w:t>
      </w:r>
      <w:r w:rsidR="00371D66"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воображение, быть инициативным.</w:t>
      </w:r>
    </w:p>
    <w:p w:rsidR="00F0164B" w:rsidRPr="008A22C9" w:rsidRDefault="0001333C"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Овладение </w:t>
      </w:r>
      <w:r w:rsidRPr="008A22C9">
        <w:rPr>
          <w:rFonts w:ascii="Times New Roman" w:eastAsia="SchoolBookSanPin" w:hAnsi="Times New Roman"/>
          <w:bCs/>
          <w:sz w:val="24"/>
          <w:szCs w:val="24"/>
        </w:rPr>
        <w:t>универсальными регулятивными действиями</w:t>
      </w:r>
      <w:r w:rsidR="00F0164B" w:rsidRPr="008A22C9">
        <w:rPr>
          <w:rFonts w:ascii="Times New Roman" w:eastAsia="SchoolBookSanPin" w:hAnsi="Times New Roman"/>
          <w:sz w:val="24"/>
          <w:szCs w:val="24"/>
        </w:rPr>
        <w:t>:</w:t>
      </w:r>
    </w:p>
    <w:p w:rsidR="0001333C" w:rsidRPr="008A22C9" w:rsidRDefault="0001333C" w:rsidP="008A22C9">
      <w:pPr>
        <w:spacing w:line="240" w:lineRule="auto"/>
        <w:ind w:firstLine="709"/>
        <w:contextualSpacing/>
        <w:jc w:val="both"/>
        <w:rPr>
          <w:rFonts w:ascii="Times New Roman" w:eastAsia="SchoolBookSanPin" w:hAnsi="Times New Roman"/>
          <w:sz w:val="24"/>
          <w:szCs w:val="24"/>
        </w:rPr>
      </w:pPr>
      <w:r w:rsidRPr="008A22C9">
        <w:rPr>
          <w:rFonts w:ascii="Times New Roman" w:eastAsia="SchoolBookSanPin" w:hAnsi="Times New Roman"/>
          <w:sz w:val="24"/>
          <w:szCs w:val="24"/>
        </w:rPr>
        <w:t>1) самоорганизация: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давать оценку новым ситуациям;</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расширять рамки учебного предмета на основе личных предпочтений;</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делать осознанный выбор, аргументировать его, брать ответственность</w:t>
      </w:r>
      <w:r w:rsidR="0012038A" w:rsidRPr="008A22C9">
        <w:rPr>
          <w:rFonts w:ascii="Times New Roman" w:hAnsi="Times New Roman"/>
          <w:sz w:val="24"/>
          <w:szCs w:val="24"/>
        </w:rPr>
        <w:t xml:space="preserve"> </w:t>
      </w:r>
      <w:r w:rsidRPr="008A22C9">
        <w:rPr>
          <w:rFonts w:ascii="Times New Roman" w:hAnsi="Times New Roman"/>
          <w:sz w:val="24"/>
          <w:szCs w:val="24"/>
        </w:rPr>
        <w:t>за решение;</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оценивать приобретённый опыт;</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8A22C9" w:rsidRDefault="00AB2C39" w:rsidP="008A22C9">
      <w:pPr>
        <w:spacing w:line="240" w:lineRule="auto"/>
        <w:ind w:firstLine="709"/>
        <w:contextualSpacing/>
        <w:jc w:val="both"/>
        <w:rPr>
          <w:rFonts w:ascii="Times New Roman" w:eastAsia="SchoolBookSanPin" w:hAnsi="Times New Roman"/>
          <w:sz w:val="24"/>
          <w:szCs w:val="24"/>
        </w:rPr>
      </w:pPr>
      <w:r w:rsidRPr="008A22C9">
        <w:rPr>
          <w:rFonts w:ascii="Times New Roman" w:hAnsi="Times New Roman"/>
          <w:sz w:val="24"/>
          <w:szCs w:val="24"/>
        </w:rPr>
        <w:t>2)</w:t>
      </w:r>
      <w:r w:rsidRPr="008A22C9">
        <w:rPr>
          <w:rFonts w:ascii="Times New Roman" w:eastAsia="SchoolBookSanPin" w:hAnsi="Times New Roman"/>
          <w:sz w:val="24"/>
          <w:szCs w:val="24"/>
        </w:rPr>
        <w:t xml:space="preserve"> самоконтроль</w:t>
      </w:r>
      <w:r w:rsidR="00F0164B" w:rsidRPr="008A22C9">
        <w:rPr>
          <w:rFonts w:ascii="Times New Roman" w:eastAsia="SchoolBookSanPin" w:hAnsi="Times New Roman"/>
          <w:sz w:val="24"/>
          <w:szCs w:val="24"/>
        </w:rPr>
        <w:t>:</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оценивать риски и своевременно принимать решения по их снижению;</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принимать мотивы и аргументы других при анализе результатов д</w:t>
      </w:r>
      <w:r w:rsidR="00AB2C39" w:rsidRPr="008A22C9">
        <w:rPr>
          <w:rFonts w:ascii="Times New Roman" w:hAnsi="Times New Roman"/>
          <w:sz w:val="24"/>
          <w:szCs w:val="24"/>
        </w:rPr>
        <w:t>еятельности.</w:t>
      </w:r>
    </w:p>
    <w:p w:rsidR="00AB2C39" w:rsidRPr="008A22C9" w:rsidRDefault="00AB2C3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3) принятия себя и других:</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принимать себя, понимая свои недостатки и достоинства;</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принимать мотивы и аргументы других при анализе результатов деятельности;</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признавать своё право и право других на ошибк</w:t>
      </w:r>
      <w:r w:rsidR="00095104" w:rsidRPr="008A22C9">
        <w:rPr>
          <w:rFonts w:ascii="Times New Roman" w:hAnsi="Times New Roman"/>
          <w:sz w:val="24"/>
          <w:szCs w:val="24"/>
        </w:rPr>
        <w:t>у</w:t>
      </w:r>
      <w:r w:rsidRPr="008A22C9">
        <w:rPr>
          <w:rFonts w:ascii="Times New Roman" w:hAnsi="Times New Roman"/>
          <w:sz w:val="24"/>
          <w:szCs w:val="24"/>
        </w:rPr>
        <w:t>;</w:t>
      </w:r>
    </w:p>
    <w:p w:rsidR="00F0164B" w:rsidRPr="008A22C9" w:rsidRDefault="00F0164B"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развивать способность понимать мир с позиции другого человека.</w:t>
      </w:r>
    </w:p>
    <w:p w:rsidR="00D93FDC"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Предметные результаты освоения программы по информатике</w:t>
      </w:r>
      <w:r w:rsidR="00D93FDC" w:rsidRPr="008A22C9">
        <w:rPr>
          <w:rFonts w:ascii="Times New Roman" w:hAnsi="Times New Roman"/>
          <w:sz w:val="24"/>
          <w:szCs w:val="24"/>
        </w:rPr>
        <w:t xml:space="preserve"> базового уровня в 10 классе</w:t>
      </w:r>
      <w:r w:rsidRPr="008A22C9">
        <w:rPr>
          <w:rFonts w:ascii="Times New Roman" w:hAnsi="Times New Roman"/>
          <w:sz w:val="24"/>
          <w:szCs w:val="24"/>
        </w:rPr>
        <w:t xml:space="preserve">. </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В процессе изучения курса информатики базового уровня в 10 классе </w:t>
      </w:r>
      <w:r w:rsidR="006707BE" w:rsidRPr="008A22C9">
        <w:rPr>
          <w:rFonts w:ascii="Times New Roman" w:hAnsi="Times New Roman"/>
          <w:sz w:val="24"/>
          <w:szCs w:val="24"/>
        </w:rPr>
        <w:t>обучающимися будут достигнуты следующи</w:t>
      </w:r>
      <w:r w:rsidR="002A3A38" w:rsidRPr="008A22C9">
        <w:rPr>
          <w:rFonts w:ascii="Times New Roman" w:hAnsi="Times New Roman"/>
          <w:sz w:val="24"/>
          <w:szCs w:val="24"/>
        </w:rPr>
        <w:t>е</w:t>
      </w:r>
      <w:r w:rsidR="006707BE" w:rsidRPr="008A22C9">
        <w:rPr>
          <w:rFonts w:ascii="Times New Roman" w:hAnsi="Times New Roman"/>
          <w:sz w:val="24"/>
          <w:szCs w:val="24"/>
        </w:rPr>
        <w:t xml:space="preserve"> предметные результаты</w:t>
      </w:r>
      <w:r w:rsidRPr="008A22C9">
        <w:rPr>
          <w:rFonts w:ascii="Times New Roman" w:hAnsi="Times New Roman"/>
          <w:sz w:val="24"/>
          <w:szCs w:val="24"/>
        </w:rPr>
        <w:t>:</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владение представлениями о роли информации и связанных с ней процессов</w:t>
      </w:r>
      <w:r w:rsidR="0012038A" w:rsidRPr="008A22C9">
        <w:rPr>
          <w:rFonts w:ascii="Times New Roman" w:hAnsi="Times New Roman"/>
          <w:sz w:val="24"/>
          <w:szCs w:val="24"/>
        </w:rPr>
        <w:t xml:space="preserve"> </w:t>
      </w:r>
      <w:r w:rsidRPr="008A22C9">
        <w:rPr>
          <w:rFonts w:ascii="Times New Roman" w:hAnsi="Times New Roman"/>
          <w:sz w:val="24"/>
          <w:szCs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умение характеризовать большие данные, приводить примеры источников</w:t>
      </w:r>
      <w:r w:rsidR="0012038A" w:rsidRPr="008A22C9">
        <w:rPr>
          <w:rFonts w:ascii="Times New Roman" w:hAnsi="Times New Roman"/>
          <w:sz w:val="24"/>
          <w:szCs w:val="24"/>
        </w:rPr>
        <w:t xml:space="preserve"> </w:t>
      </w:r>
      <w:r w:rsidRPr="008A22C9">
        <w:rPr>
          <w:rFonts w:ascii="Times New Roman" w:hAnsi="Times New Roman"/>
          <w:sz w:val="24"/>
          <w:szCs w:val="24"/>
        </w:rPr>
        <w:t>их получения и направления использования;</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соблюдение требований техники безопасности и гигиены при работе</w:t>
      </w:r>
      <w:r w:rsidR="0012038A" w:rsidRPr="008A22C9">
        <w:rPr>
          <w:rFonts w:ascii="Times New Roman" w:hAnsi="Times New Roman"/>
          <w:sz w:val="24"/>
          <w:szCs w:val="24"/>
        </w:rPr>
        <w:t xml:space="preserve"> </w:t>
      </w:r>
      <w:r w:rsidRPr="008A22C9">
        <w:rPr>
          <w:rFonts w:ascii="Times New Roman" w:hAnsi="Times New Roman"/>
          <w:sz w:val="24"/>
          <w:szCs w:val="24"/>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понимание основных принципов дискретизации различных видов информации, умение </w:t>
      </w:r>
      <w:r w:rsidRPr="008A22C9">
        <w:rPr>
          <w:rFonts w:ascii="Times New Roman" w:hAnsi="Times New Roman"/>
          <w:sz w:val="24"/>
          <w:szCs w:val="24"/>
        </w:rPr>
        <w:lastRenderedPageBreak/>
        <w:t>определять информационный объём текстовых, графических</w:t>
      </w:r>
      <w:r w:rsidR="0012038A" w:rsidRPr="008A22C9">
        <w:rPr>
          <w:rFonts w:ascii="Times New Roman" w:hAnsi="Times New Roman"/>
          <w:sz w:val="24"/>
          <w:szCs w:val="24"/>
        </w:rPr>
        <w:t xml:space="preserve"> </w:t>
      </w:r>
      <w:r w:rsidRPr="008A22C9">
        <w:rPr>
          <w:rFonts w:ascii="Times New Roman" w:hAnsi="Times New Roman"/>
          <w:sz w:val="24"/>
          <w:szCs w:val="24"/>
        </w:rPr>
        <w:t>и звуковых данных при заданных параметрах дискретизации;</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умение создавать структурированные текстовые документы</w:t>
      </w:r>
      <w:r w:rsidR="0012038A" w:rsidRPr="008A22C9">
        <w:rPr>
          <w:rFonts w:ascii="Times New Roman" w:hAnsi="Times New Roman"/>
          <w:sz w:val="24"/>
          <w:szCs w:val="24"/>
        </w:rPr>
        <w:t xml:space="preserve"> </w:t>
      </w:r>
      <w:r w:rsidRPr="008A22C9">
        <w:rPr>
          <w:rFonts w:ascii="Times New Roman" w:hAnsi="Times New Roman"/>
          <w:sz w:val="24"/>
          <w:szCs w:val="24"/>
        </w:rPr>
        <w:t>и демонстрационные материалы с использованием возможностей современных программных средств и облачных сервисов;</w:t>
      </w:r>
    </w:p>
    <w:p w:rsidR="00D93FDC"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Предметные результаты освоения программы по информатике</w:t>
      </w:r>
      <w:r w:rsidR="00D93FDC" w:rsidRPr="008A22C9">
        <w:rPr>
          <w:rFonts w:ascii="Times New Roman" w:hAnsi="Times New Roman"/>
          <w:sz w:val="24"/>
          <w:szCs w:val="24"/>
        </w:rPr>
        <w:t xml:space="preserve"> базового уровня в 11 классе.</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 В процессе изучения курса информатики базового уровня в 1</w:t>
      </w:r>
      <w:r w:rsidR="008E40CB" w:rsidRPr="008A22C9">
        <w:rPr>
          <w:rFonts w:ascii="Times New Roman" w:hAnsi="Times New Roman"/>
          <w:sz w:val="24"/>
          <w:szCs w:val="24"/>
        </w:rPr>
        <w:t>1</w:t>
      </w:r>
      <w:r w:rsidRPr="008A22C9">
        <w:rPr>
          <w:rFonts w:ascii="Times New Roman" w:hAnsi="Times New Roman"/>
          <w:sz w:val="24"/>
          <w:szCs w:val="24"/>
        </w:rPr>
        <w:t xml:space="preserve"> классе </w:t>
      </w:r>
      <w:r w:rsidR="006707BE" w:rsidRPr="008A22C9">
        <w:rPr>
          <w:rFonts w:ascii="Times New Roman" w:hAnsi="Times New Roman"/>
          <w:sz w:val="24"/>
          <w:szCs w:val="24"/>
        </w:rPr>
        <w:t>обучающимися будут достигнуты следующин предметные результаты</w:t>
      </w:r>
      <w:r w:rsidRPr="008A22C9">
        <w:rPr>
          <w:rFonts w:ascii="Times New Roman" w:hAnsi="Times New Roman"/>
          <w:sz w:val="24"/>
          <w:szCs w:val="24"/>
        </w:rPr>
        <w:t>:</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понимание угроз информационной безопасности, использование методов</w:t>
      </w:r>
      <w:r w:rsidR="0012038A" w:rsidRPr="008A22C9">
        <w:rPr>
          <w:rFonts w:ascii="Times New Roman" w:hAnsi="Times New Roman"/>
          <w:sz w:val="24"/>
          <w:szCs w:val="24"/>
        </w:rPr>
        <w:t xml:space="preserve"> </w:t>
      </w:r>
      <w:r w:rsidRPr="008A22C9">
        <w:rPr>
          <w:rFonts w:ascii="Times New Roman" w:hAnsi="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8A22C9">
        <w:rPr>
          <w:rFonts w:ascii="Times New Roman" w:hAnsi="Times New Roman"/>
          <w:sz w:val="24"/>
          <w:szCs w:val="24"/>
        </w:rPr>
        <w:t xml:space="preserve"> </w:t>
      </w:r>
      <w:r w:rsidRPr="008A22C9">
        <w:rPr>
          <w:rFonts w:ascii="Times New Roman" w:hAnsi="Times New Roman"/>
          <w:sz w:val="24"/>
          <w:szCs w:val="24"/>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8A22C9">
        <w:rPr>
          <w:rFonts w:ascii="Times New Roman" w:hAnsi="Times New Roman"/>
          <w:sz w:val="24"/>
          <w:szCs w:val="24"/>
        </w:rPr>
        <w:t xml:space="preserve"> </w:t>
      </w:r>
      <w:r w:rsidRPr="008A22C9">
        <w:rPr>
          <w:rFonts w:ascii="Times New Roman" w:hAnsi="Times New Roman"/>
          <w:sz w:val="24"/>
          <w:szCs w:val="24"/>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8A22C9">
        <w:rPr>
          <w:rFonts w:ascii="Times New Roman" w:hAnsi="Times New Roman"/>
          <w:sz w:val="24"/>
          <w:szCs w:val="24"/>
        </w:rPr>
        <w:t xml:space="preserve"> </w:t>
      </w:r>
      <w:r w:rsidRPr="008A22C9">
        <w:rPr>
          <w:rFonts w:ascii="Times New Roman" w:hAnsi="Times New Roman"/>
          <w:sz w:val="24"/>
          <w:szCs w:val="24"/>
        </w:rPr>
        <w:t>в качестве подпрограмм (процедур, функций);</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8A22C9">
        <w:rPr>
          <w:rFonts w:ascii="Times New Roman" w:hAnsi="Times New Roman"/>
          <w:sz w:val="24"/>
          <w:szCs w:val="24"/>
        </w:rPr>
        <w:t xml:space="preserve"> </w:t>
      </w:r>
      <w:r w:rsidRPr="008A22C9">
        <w:rPr>
          <w:rFonts w:ascii="Times New Roman" w:hAnsi="Times New Roman"/>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8A22C9" w:rsidRDefault="008F0069" w:rsidP="008A22C9">
      <w:pPr>
        <w:spacing w:line="240" w:lineRule="auto"/>
        <w:ind w:firstLine="709"/>
        <w:contextualSpacing/>
        <w:jc w:val="both"/>
        <w:rPr>
          <w:rFonts w:ascii="Times New Roman" w:hAnsi="Times New Roman"/>
          <w:sz w:val="24"/>
          <w:szCs w:val="24"/>
        </w:rPr>
      </w:pPr>
      <w:r w:rsidRPr="008A22C9">
        <w:rPr>
          <w:rFonts w:ascii="Times New Roman" w:hAnsi="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8A22C9">
        <w:rPr>
          <w:rFonts w:ascii="Times New Roman" w:hAnsi="Times New Roman"/>
          <w:sz w:val="24"/>
          <w:szCs w:val="24"/>
        </w:rPr>
        <w:t xml:space="preserve">соответствие </w:t>
      </w:r>
      <w:r w:rsidRPr="008A22C9">
        <w:rPr>
          <w:rFonts w:ascii="Times New Roman" w:hAnsi="Times New Roman"/>
          <w:sz w:val="24"/>
          <w:szCs w:val="24"/>
        </w:rPr>
        <w:t>модели моделируемому объекту или процессу, представлять результаты моделирования</w:t>
      </w:r>
      <w:r w:rsidR="0012038A" w:rsidRPr="008A22C9">
        <w:rPr>
          <w:rFonts w:ascii="Times New Roman" w:hAnsi="Times New Roman"/>
          <w:sz w:val="24"/>
          <w:szCs w:val="24"/>
        </w:rPr>
        <w:t xml:space="preserve"> </w:t>
      </w:r>
      <w:r w:rsidRPr="008A22C9">
        <w:rPr>
          <w:rFonts w:ascii="Times New Roman" w:hAnsi="Times New Roman"/>
          <w:sz w:val="24"/>
          <w:szCs w:val="24"/>
        </w:rPr>
        <w:t>в наглядном виде;</w:t>
      </w:r>
    </w:p>
    <w:p w:rsidR="008F0069" w:rsidRPr="008A22C9" w:rsidRDefault="008F0069" w:rsidP="008A22C9">
      <w:pPr>
        <w:spacing w:after="0" w:line="240" w:lineRule="auto"/>
        <w:ind w:firstLine="709"/>
        <w:contextualSpacing/>
        <w:jc w:val="both"/>
        <w:rPr>
          <w:rFonts w:ascii="Times New Roman" w:hAnsi="Times New Roman"/>
          <w:sz w:val="24"/>
          <w:szCs w:val="24"/>
        </w:rPr>
      </w:pPr>
      <w:r w:rsidRPr="008A22C9">
        <w:rPr>
          <w:rFonts w:ascii="Times New Roman" w:hAnsi="Times New Roman"/>
          <w:sz w:val="24"/>
          <w:szCs w:val="24"/>
        </w:rPr>
        <w:t>умение организовывать личное информационное пространство</w:t>
      </w:r>
      <w:r w:rsidR="0012038A" w:rsidRPr="008A22C9">
        <w:rPr>
          <w:rFonts w:ascii="Times New Roman" w:hAnsi="Times New Roman"/>
          <w:sz w:val="24"/>
          <w:szCs w:val="24"/>
        </w:rPr>
        <w:t xml:space="preserve"> </w:t>
      </w:r>
      <w:r w:rsidRPr="008A22C9">
        <w:rPr>
          <w:rFonts w:ascii="Times New Roman" w:hAnsi="Times New Roman"/>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8A22C9">
        <w:rPr>
          <w:rFonts w:ascii="Times New Roman" w:hAnsi="Times New Roman"/>
          <w:sz w:val="24"/>
          <w:szCs w:val="24"/>
        </w:rPr>
        <w:t xml:space="preserve"> </w:t>
      </w:r>
      <w:r w:rsidRPr="008A22C9">
        <w:rPr>
          <w:rFonts w:ascii="Times New Roman" w:hAnsi="Times New Roman"/>
          <w:sz w:val="24"/>
          <w:szCs w:val="24"/>
        </w:rPr>
        <w:t>в различных областях, наличие представлений об использовании информационных технологий в различных профессиональных сферах.</w:t>
      </w:r>
    </w:p>
    <w:p w:rsidR="00F0164B" w:rsidRPr="008A22C9" w:rsidRDefault="008A22C9" w:rsidP="008A22C9">
      <w:pPr>
        <w:spacing w:after="0" w:line="240" w:lineRule="auto"/>
        <w:ind w:firstLine="709"/>
        <w:contextualSpacing/>
        <w:jc w:val="both"/>
        <w:rPr>
          <w:rFonts w:ascii="Times New Roman" w:hAnsi="Times New Roman"/>
          <w:b/>
          <w:sz w:val="24"/>
          <w:szCs w:val="24"/>
        </w:rPr>
      </w:pPr>
      <w:r w:rsidRPr="008A22C9">
        <w:rPr>
          <w:rFonts w:ascii="Times New Roman" w:hAnsi="Times New Roman"/>
          <w:b/>
          <w:sz w:val="24"/>
          <w:szCs w:val="24"/>
        </w:rPr>
        <w:t>2.9.</w:t>
      </w:r>
      <w:r w:rsidR="00F0164B" w:rsidRPr="008A22C9">
        <w:rPr>
          <w:rFonts w:ascii="Times New Roman" w:hAnsi="Times New Roman"/>
          <w:b/>
          <w:sz w:val="24"/>
          <w:szCs w:val="24"/>
        </w:rPr>
        <w:t xml:space="preserve">Федеральная рабочая программа по учебному предмету «Информатика» (углублённый уровень). </w:t>
      </w:r>
    </w:p>
    <w:p w:rsidR="00F0164B" w:rsidRPr="008A22C9" w:rsidRDefault="00F0164B" w:rsidP="008A22C9">
      <w:pPr>
        <w:spacing w:after="0" w:line="240" w:lineRule="auto"/>
        <w:ind w:firstLine="709"/>
        <w:contextualSpacing/>
        <w:jc w:val="both"/>
        <w:rPr>
          <w:rFonts w:ascii="Times New Roman" w:hAnsi="Times New Roman"/>
          <w:sz w:val="24"/>
          <w:szCs w:val="24"/>
        </w:rPr>
      </w:pPr>
      <w:r w:rsidRPr="008A22C9">
        <w:rPr>
          <w:rFonts w:ascii="Times New Roman" w:hAnsi="Times New Roman"/>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lastRenderedPageBreak/>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w:t>
      </w:r>
      <w:r w:rsidR="0012038A" w:rsidRPr="008A22C9">
        <w:rPr>
          <w:rFonts w:ascii="Times New Roman" w:eastAsia="SchoolBookSanPin" w:hAnsi="Times New Roman"/>
          <w:sz w:val="24"/>
          <w:szCs w:val="24"/>
        </w:rPr>
        <w:t xml:space="preserve"> </w:t>
      </w:r>
      <w:r w:rsidRPr="008A22C9">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8A22C9" w:rsidRDefault="00F0164B" w:rsidP="008A22C9">
      <w:pPr>
        <w:spacing w:after="0" w:line="240" w:lineRule="auto"/>
        <w:ind w:firstLine="709"/>
        <w:jc w:val="both"/>
        <w:rPr>
          <w:rFonts w:ascii="Times New Roman" w:eastAsia="OfficinaSansBoldITC" w:hAnsi="Times New Roman"/>
          <w:sz w:val="24"/>
          <w:szCs w:val="24"/>
        </w:rPr>
      </w:pPr>
      <w:r w:rsidRPr="008A22C9">
        <w:rPr>
          <w:rFonts w:ascii="Times New Roman" w:eastAsia="OfficinaSansBoldITC" w:hAnsi="Times New Roman"/>
          <w:sz w:val="24"/>
          <w:szCs w:val="24"/>
        </w:rPr>
        <w:t>Пояснительная записка.</w:t>
      </w:r>
    </w:p>
    <w:p w:rsidR="00F0164B" w:rsidRPr="008A22C9" w:rsidRDefault="00F0164B" w:rsidP="008A22C9">
      <w:pPr>
        <w:spacing w:after="0" w:line="240" w:lineRule="auto"/>
        <w:ind w:firstLine="709"/>
        <w:contextualSpacing/>
        <w:jc w:val="both"/>
        <w:rPr>
          <w:rFonts w:ascii="Times New Roman" w:hAnsi="Times New Roman"/>
          <w:sz w:val="24"/>
          <w:szCs w:val="24"/>
        </w:rPr>
      </w:pPr>
      <w:r w:rsidRPr="008A22C9">
        <w:rPr>
          <w:rFonts w:ascii="Times New Roman" w:eastAsia="SchoolBookSanPin" w:hAnsi="Times New Roman"/>
          <w:sz w:val="24"/>
          <w:szCs w:val="24"/>
        </w:rPr>
        <w:t>Программа по информатик</w:t>
      </w:r>
      <w:r w:rsidR="00AB2C39" w:rsidRPr="008A22C9">
        <w:rPr>
          <w:rFonts w:ascii="Times New Roman" w:eastAsia="SchoolBookSanPin" w:hAnsi="Times New Roman"/>
          <w:sz w:val="24"/>
          <w:szCs w:val="24"/>
        </w:rPr>
        <w:t>е</w:t>
      </w:r>
      <w:r w:rsidRPr="008A22C9">
        <w:rPr>
          <w:rFonts w:ascii="Times New Roman" w:eastAsia="SchoolBookSanPin" w:hAnsi="Times New Roman"/>
          <w:sz w:val="24"/>
          <w:szCs w:val="24"/>
        </w:rPr>
        <w:t xml:space="preserve"> (углублённый уровень) на уровне среднего общего образования разработана</w:t>
      </w:r>
      <w:r w:rsidRPr="008A22C9">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w:t>
      </w:r>
      <w:r w:rsidR="001C22AB" w:rsidRPr="008A22C9">
        <w:rPr>
          <w:rFonts w:ascii="Times New Roman" w:hAnsi="Times New Roman"/>
          <w:sz w:val="24"/>
          <w:szCs w:val="24"/>
        </w:rPr>
        <w:t>ФГОС СОО</w:t>
      </w:r>
      <w:r w:rsidRPr="008A22C9">
        <w:rPr>
          <w:rFonts w:ascii="Times New Roman" w:hAnsi="Times New Roman"/>
          <w:sz w:val="24"/>
          <w:szCs w:val="24"/>
        </w:rPr>
        <w:t xml:space="preserve">, а также федеральной </w:t>
      </w:r>
      <w:r w:rsidR="001C22AB" w:rsidRPr="008A22C9">
        <w:rPr>
          <w:rFonts w:ascii="Times New Roman" w:hAnsi="Times New Roman"/>
          <w:sz w:val="24"/>
          <w:szCs w:val="24"/>
        </w:rPr>
        <w:t xml:space="preserve">рабочей </w:t>
      </w:r>
      <w:r w:rsidRPr="008A22C9">
        <w:rPr>
          <w:rFonts w:ascii="Times New Roman" w:hAnsi="Times New Roman"/>
          <w:sz w:val="24"/>
          <w:szCs w:val="24"/>
        </w:rPr>
        <w:t>программы воспитания.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olor w:val="auto"/>
          <w:sz w:val="24"/>
          <w:szCs w:val="24"/>
        </w:rPr>
        <w:t>П</w:t>
      </w:r>
      <w:r w:rsidRPr="008A22C9">
        <w:rPr>
          <w:rFonts w:ascii="Times New Roman" w:hAnsi="Times New Roman" w:cs="Times New Roman"/>
          <w:color w:val="auto"/>
          <w:sz w:val="24"/>
          <w:szCs w:val="24"/>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темам курса, определяет распределение его по классам (годам изучения), даёт примерное распределение учебных часов по тематическим разделам курса</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Программа по информатике определяет количественные</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качественные характеристики учебного материала для каждого года изучения,</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Информатика в среднем общем образовании отражает:</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так и в смежных с ней областях. Они включают в себя: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взаимосвязей, способность демонстрировать различные подходы к изучению явлений, характерных для изучаемой предметной области;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 xml:space="preserve">в </w:t>
      </w:r>
      <w:r w:rsidR="00D5404C" w:rsidRPr="008A22C9">
        <w:rPr>
          <w:rFonts w:ascii="Times New Roman" w:hAnsi="Times New Roman" w:cs="Times New Roman"/>
          <w:color w:val="auto"/>
          <w:sz w:val="24"/>
          <w:szCs w:val="24"/>
        </w:rPr>
        <w:t>организациях профессионального образования</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 xml:space="preserve">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w:t>
      </w:r>
      <w:r w:rsidRPr="008A22C9">
        <w:rPr>
          <w:rFonts w:ascii="Times New Roman" w:hAnsi="Times New Roman" w:cs="Times New Roman"/>
          <w:color w:val="auto"/>
          <w:sz w:val="24"/>
          <w:szCs w:val="24"/>
        </w:rPr>
        <w:lastRenderedPageBreak/>
        <w:t>системы распределённого реестра, технологии виртуальной и дополненной реальностей.</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Основная цель изучения учебного предмета «Информатика»</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с определённой системой ценностей, проверять на достоверность и обобщать информацию;</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сформированность представлений о влиянии информационных технологий</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8A22C9" w:rsidRDefault="00F0164B" w:rsidP="008A22C9">
      <w:pPr>
        <w:pStyle w:val="list-bullet"/>
        <w:spacing w:line="240" w:lineRule="auto"/>
        <w:ind w:left="0" w:firstLine="709"/>
        <w:rPr>
          <w:rStyle w:val="Bold"/>
          <w:rFonts w:ascii="Times New Roman" w:hAnsi="Times New Roman" w:cs="Times New Roman"/>
          <w:b w:val="0"/>
          <w:color w:val="auto"/>
          <w:sz w:val="24"/>
          <w:szCs w:val="24"/>
        </w:rPr>
      </w:pPr>
      <w:r w:rsidRPr="008A22C9">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к саморазвитию.</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Раздел </w:t>
      </w:r>
      <w:r w:rsidRPr="008A22C9">
        <w:rPr>
          <w:rFonts w:ascii="Times New Roman" w:hAnsi="Times New Roman" w:cs="Times New Roman"/>
          <w:b/>
          <w:bCs/>
          <w:color w:val="auto"/>
          <w:sz w:val="24"/>
          <w:szCs w:val="24"/>
        </w:rPr>
        <w:t>«</w:t>
      </w:r>
      <w:r w:rsidRPr="008A22C9">
        <w:rPr>
          <w:rStyle w:val="Bold"/>
          <w:rFonts w:ascii="Times New Roman" w:hAnsi="Times New Roman" w:cs="Times New Roman"/>
          <w:b w:val="0"/>
          <w:bCs w:val="0"/>
          <w:color w:val="auto"/>
          <w:sz w:val="24"/>
          <w:szCs w:val="24"/>
        </w:rPr>
        <w:t>Цифровая грамотность</w:t>
      </w:r>
      <w:r w:rsidRPr="008A22C9">
        <w:rPr>
          <w:rFonts w:ascii="Times New Roman" w:hAnsi="Times New Roman" w:cs="Times New Roman"/>
          <w:b/>
          <w:bCs/>
          <w:color w:val="auto"/>
          <w:sz w:val="24"/>
          <w:szCs w:val="24"/>
        </w:rPr>
        <w:t>»</w:t>
      </w:r>
      <w:r w:rsidRPr="008A22C9">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использованию интернет-сервисов, информационной безопасности.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Раздел </w:t>
      </w:r>
      <w:r w:rsidRPr="008A22C9">
        <w:rPr>
          <w:rFonts w:ascii="Times New Roman" w:hAnsi="Times New Roman" w:cs="Times New Roman"/>
          <w:b/>
          <w:bCs/>
          <w:color w:val="auto"/>
          <w:sz w:val="24"/>
          <w:szCs w:val="24"/>
        </w:rPr>
        <w:t>«</w:t>
      </w:r>
      <w:r w:rsidRPr="008A22C9">
        <w:rPr>
          <w:rStyle w:val="Bold"/>
          <w:rFonts w:ascii="Times New Roman" w:hAnsi="Times New Roman" w:cs="Times New Roman"/>
          <w:b w:val="0"/>
          <w:bCs w:val="0"/>
          <w:color w:val="auto"/>
          <w:sz w:val="24"/>
          <w:szCs w:val="24"/>
        </w:rPr>
        <w:t>Теоретические основы информатики</w:t>
      </w:r>
      <w:r w:rsidRPr="008A22C9">
        <w:rPr>
          <w:rFonts w:ascii="Times New Roman" w:hAnsi="Times New Roman" w:cs="Times New Roman"/>
          <w:b/>
          <w:bCs/>
          <w:color w:val="auto"/>
          <w:sz w:val="24"/>
          <w:szCs w:val="24"/>
        </w:rPr>
        <w:t>»</w:t>
      </w:r>
      <w:r w:rsidRPr="008A22C9">
        <w:rPr>
          <w:rFonts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Раздел </w:t>
      </w:r>
      <w:r w:rsidRPr="008A22C9">
        <w:rPr>
          <w:rFonts w:ascii="Times New Roman" w:hAnsi="Times New Roman" w:cs="Times New Roman"/>
          <w:b/>
          <w:bCs/>
          <w:color w:val="auto"/>
          <w:sz w:val="24"/>
          <w:szCs w:val="24"/>
        </w:rPr>
        <w:t>«</w:t>
      </w:r>
      <w:r w:rsidRPr="008A22C9">
        <w:rPr>
          <w:rStyle w:val="Bold"/>
          <w:rFonts w:ascii="Times New Roman" w:hAnsi="Times New Roman" w:cs="Times New Roman"/>
          <w:b w:val="0"/>
          <w:bCs w:val="0"/>
          <w:color w:val="auto"/>
          <w:sz w:val="24"/>
          <w:szCs w:val="24"/>
        </w:rPr>
        <w:t>Алгоритмы и программирование</w:t>
      </w:r>
      <w:r w:rsidRPr="008A22C9">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Раздел </w:t>
      </w:r>
      <w:r w:rsidRPr="008A22C9">
        <w:rPr>
          <w:rFonts w:ascii="Times New Roman" w:hAnsi="Times New Roman" w:cs="Times New Roman"/>
          <w:b/>
          <w:bCs/>
          <w:color w:val="auto"/>
          <w:sz w:val="24"/>
          <w:szCs w:val="24"/>
        </w:rPr>
        <w:t>«</w:t>
      </w:r>
      <w:r w:rsidRPr="008A22C9">
        <w:rPr>
          <w:rStyle w:val="Bold"/>
          <w:rFonts w:ascii="Times New Roman" w:hAnsi="Times New Roman" w:cs="Times New Roman"/>
          <w:b w:val="0"/>
          <w:bCs w:val="0"/>
          <w:color w:val="auto"/>
          <w:sz w:val="24"/>
          <w:szCs w:val="24"/>
        </w:rPr>
        <w:t>Информационные технологии</w:t>
      </w:r>
      <w:r w:rsidRPr="008A22C9">
        <w:rPr>
          <w:rFonts w:ascii="Times New Roman" w:hAnsi="Times New Roman" w:cs="Times New Roman"/>
          <w:b/>
          <w:bCs/>
          <w:color w:val="auto"/>
          <w:sz w:val="24"/>
          <w:szCs w:val="24"/>
        </w:rPr>
        <w:t>»</w:t>
      </w:r>
      <w:r w:rsidRPr="008A22C9">
        <w:rPr>
          <w:rFonts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8A22C9" w:rsidRDefault="00AB2C39"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w:t>
      </w:r>
      <w:r w:rsidR="00371D66"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обязательную программу обучения, но могут быть предложены для изучения отдельным мотивированным и</w:t>
      </w:r>
      <w:r w:rsidR="00371D66"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способным обучающимся.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Углублённый уровень изучения информатики рекомендуется</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для технологического профиля, ориентированного на инженерную</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информационную сферы деятельности. Углублённый уровень изучения информатики обеспечивает: подготовку обучающихся, ориентированных</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на специальности в области информационных технологий и инженерные специальности, участие в проектной и исследовательской деятельности, связанной</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8A22C9" w:rsidRDefault="00AB2C39"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поурочного планирования.</w:t>
      </w:r>
    </w:p>
    <w:p w:rsidR="00F0164B" w:rsidRPr="008A22C9" w:rsidRDefault="00F0164B" w:rsidP="008A22C9">
      <w:pPr>
        <w:pStyle w:val="body"/>
        <w:spacing w:line="240" w:lineRule="auto"/>
        <w:ind w:firstLine="709"/>
        <w:rPr>
          <w:rFonts w:ascii="Times New Roman" w:hAnsi="Times New Roman"/>
          <w:sz w:val="24"/>
          <w:szCs w:val="24"/>
        </w:rPr>
      </w:pPr>
      <w:bookmarkStart w:id="19" w:name="_Toc118725202"/>
      <w:bookmarkStart w:id="20" w:name="_Toc118725197"/>
      <w:r w:rsidRPr="008A22C9">
        <w:rPr>
          <w:rFonts w:ascii="Times New Roman" w:hAnsi="Times New Roman"/>
          <w:sz w:val="24"/>
          <w:szCs w:val="24"/>
        </w:rPr>
        <w:t>Общее число часов, рекомендованных для изучения информатики</w:t>
      </w:r>
      <w:r w:rsidR="00D6722C" w:rsidRPr="008A22C9">
        <w:rPr>
          <w:rFonts w:ascii="Times New Roman" w:hAnsi="Times New Roman"/>
          <w:sz w:val="24"/>
          <w:szCs w:val="24"/>
        </w:rPr>
        <w:t xml:space="preserve"> – </w:t>
      </w:r>
      <w:r w:rsidRPr="008A22C9">
        <w:rPr>
          <w:rFonts w:ascii="Times New Roman" w:hAnsi="Times New Roman"/>
          <w:sz w:val="24"/>
          <w:szCs w:val="24"/>
        </w:rPr>
        <w:t>272 часа: в 10 классе – 136 часов (4 часа в неделю), в 11 классе – 136 часов (4 часа</w:t>
      </w:r>
      <w:r w:rsidR="0012038A" w:rsidRPr="008A22C9">
        <w:rPr>
          <w:rFonts w:ascii="Times New Roman" w:hAnsi="Times New Roman"/>
          <w:sz w:val="24"/>
          <w:szCs w:val="24"/>
        </w:rPr>
        <w:t xml:space="preserve"> </w:t>
      </w:r>
      <w:r w:rsidRPr="008A22C9">
        <w:rPr>
          <w:rFonts w:ascii="Times New Roman" w:hAnsi="Times New Roman"/>
          <w:sz w:val="24"/>
          <w:szCs w:val="24"/>
        </w:rPr>
        <w:t>в неделю).</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olor w:val="auto"/>
          <w:sz w:val="24"/>
          <w:szCs w:val="24"/>
        </w:rPr>
        <w:t>Содержание обучения в 10 классе.</w:t>
      </w:r>
      <w:bookmarkEnd w:id="19"/>
    </w:p>
    <w:p w:rsidR="00F0164B" w:rsidRPr="008A22C9" w:rsidRDefault="00F0164B" w:rsidP="008A22C9">
      <w:pPr>
        <w:pStyle w:val="body"/>
        <w:spacing w:line="240" w:lineRule="auto"/>
        <w:ind w:firstLine="709"/>
        <w:rPr>
          <w:rStyle w:val="Bold"/>
          <w:rFonts w:ascii="Times New Roman" w:hAnsi="Times New Roman" w:cs="Times New Roman"/>
          <w:b w:val="0"/>
          <w:bCs w:val="0"/>
          <w:color w:val="auto"/>
          <w:sz w:val="24"/>
          <w:szCs w:val="24"/>
        </w:rPr>
      </w:pPr>
      <w:r w:rsidRPr="008A22C9">
        <w:rPr>
          <w:rStyle w:val="Bold"/>
          <w:rFonts w:ascii="Times New Roman" w:hAnsi="Times New Roman" w:cs="Times New Roman"/>
          <w:b w:val="0"/>
          <w:bCs w:val="0"/>
          <w:color w:val="auto"/>
          <w:sz w:val="24"/>
          <w:szCs w:val="24"/>
        </w:rPr>
        <w:t>Цифровая грамотность.</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Требования техники безопасности и гигиены при работе с компьютерами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другими компонентами цифрового окружения.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lastRenderedPageBreak/>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w:t>
      </w:r>
      <w:r w:rsidR="00591BFB" w:rsidRPr="008A22C9">
        <w:rPr>
          <w:rFonts w:ascii="Times New Roman" w:hAnsi="Times New Roman" w:cs="Times New Roman"/>
          <w:color w:val="auto"/>
          <w:sz w:val="24"/>
          <w:szCs w:val="24"/>
        </w:rPr>
        <w:t xml:space="preserve">ременная память. Обмен данными </w:t>
      </w:r>
      <w:r w:rsidRPr="008A22C9">
        <w:rPr>
          <w:rFonts w:ascii="Times New Roman" w:hAnsi="Times New Roman" w:cs="Times New Roman"/>
          <w:color w:val="auto"/>
          <w:sz w:val="24"/>
          <w:szCs w:val="24"/>
        </w:rPr>
        <w:t>с помощью шин. Контроллеры внешних устройств. Прямой доступ к памяти.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Файловые системы. Принципы размещения и именования файлов</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долговременной памяти. Шаблоны для описания групп файлов.</w:t>
      </w:r>
    </w:p>
    <w:p w:rsidR="00F0164B" w:rsidRPr="008A22C9" w:rsidRDefault="00591BF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w:t>
      </w:r>
      <w:r w:rsidR="00F0164B" w:rsidRPr="008A22C9">
        <w:rPr>
          <w:rFonts w:ascii="Times New Roman" w:hAnsi="Times New Roman" w:cs="Times New Roman"/>
          <w:color w:val="auto"/>
          <w:sz w:val="24"/>
          <w:szCs w:val="24"/>
        </w:rPr>
        <w:t>рограммно</w:t>
      </w:r>
      <w:r w:rsidRPr="008A22C9">
        <w:rPr>
          <w:rFonts w:ascii="Times New Roman" w:hAnsi="Times New Roman" w:cs="Times New Roman"/>
          <w:color w:val="auto"/>
          <w:sz w:val="24"/>
          <w:szCs w:val="24"/>
        </w:rPr>
        <w:t xml:space="preserve">е </w:t>
      </w:r>
      <w:r w:rsidR="00F0164B" w:rsidRPr="008A22C9">
        <w:rPr>
          <w:rFonts w:ascii="Times New Roman" w:hAnsi="Times New Roman" w:cs="Times New Roman"/>
          <w:color w:val="auto"/>
          <w:sz w:val="24"/>
          <w:szCs w:val="24"/>
        </w:rPr>
        <w:t>обеспечени</w:t>
      </w:r>
      <w:r w:rsidRPr="008A22C9">
        <w:rPr>
          <w:rFonts w:ascii="Times New Roman" w:hAnsi="Times New Roman" w:cs="Times New Roman"/>
          <w:color w:val="auto"/>
          <w:sz w:val="24"/>
          <w:szCs w:val="24"/>
        </w:rPr>
        <w:t>е</w:t>
      </w:r>
      <w:r w:rsidR="00F0164B" w:rsidRPr="008A22C9">
        <w:rPr>
          <w:rFonts w:ascii="Times New Roman" w:hAnsi="Times New Roman" w:cs="Times New Roman"/>
          <w:color w:val="auto"/>
          <w:sz w:val="24"/>
          <w:szCs w:val="24"/>
        </w:rPr>
        <w:t>. Лицензирование программного обеспечения</w:t>
      </w:r>
      <w:r w:rsidR="0012038A" w:rsidRPr="008A22C9">
        <w:rPr>
          <w:rFonts w:ascii="Times New Roman" w:hAnsi="Times New Roman" w:cs="Times New Roman"/>
          <w:color w:val="auto"/>
          <w:sz w:val="24"/>
          <w:szCs w:val="24"/>
        </w:rPr>
        <w:t xml:space="preserve"> </w:t>
      </w:r>
      <w:r w:rsidR="00F0164B" w:rsidRPr="008A22C9">
        <w:rPr>
          <w:rFonts w:ascii="Times New Roman" w:hAnsi="Times New Roman" w:cs="Times New Roman"/>
          <w:color w:val="auto"/>
          <w:sz w:val="24"/>
          <w:szCs w:val="24"/>
        </w:rPr>
        <w:t>и цифровых ресурсов. Проприетарное и свободное програм</w:t>
      </w:r>
      <w:r w:rsidRPr="008A22C9">
        <w:rPr>
          <w:rFonts w:ascii="Times New Roman" w:hAnsi="Times New Roman" w:cs="Times New Roman"/>
          <w:color w:val="auto"/>
          <w:sz w:val="24"/>
          <w:szCs w:val="24"/>
        </w:rPr>
        <w:t xml:space="preserve">мное обеспечение. Коммерческое </w:t>
      </w:r>
      <w:r w:rsidR="00F0164B" w:rsidRPr="008A22C9">
        <w:rPr>
          <w:rFonts w:ascii="Times New Roman" w:hAnsi="Times New Roman" w:cs="Times New Roman"/>
          <w:color w:val="auto"/>
          <w:sz w:val="24"/>
          <w:szCs w:val="24"/>
        </w:rPr>
        <w:t>и некоммерческое использование программного обеспечения</w:t>
      </w:r>
      <w:r w:rsidR="0012038A" w:rsidRPr="008A22C9">
        <w:rPr>
          <w:rFonts w:ascii="Times New Roman" w:hAnsi="Times New Roman" w:cs="Times New Roman"/>
          <w:color w:val="auto"/>
          <w:sz w:val="24"/>
          <w:szCs w:val="24"/>
        </w:rPr>
        <w:t xml:space="preserve"> </w:t>
      </w:r>
      <w:r w:rsidR="00F0164B" w:rsidRPr="008A22C9">
        <w:rPr>
          <w:rFonts w:ascii="Times New Roman" w:hAnsi="Times New Roman" w:cs="Times New Roman"/>
          <w:color w:val="auto"/>
          <w:sz w:val="24"/>
          <w:szCs w:val="24"/>
        </w:rPr>
        <w:t>и цифровых ресурсов. Ответственность, устанавливаемая законодательством Россий</w:t>
      </w:r>
      <w:r w:rsidRPr="008A22C9">
        <w:rPr>
          <w:rFonts w:ascii="Times New Roman" w:hAnsi="Times New Roman" w:cs="Times New Roman"/>
          <w:color w:val="auto"/>
          <w:sz w:val="24"/>
          <w:szCs w:val="24"/>
        </w:rPr>
        <w:t xml:space="preserve">ской Федерации </w:t>
      </w:r>
      <w:r w:rsidR="00F0164B" w:rsidRPr="008A22C9">
        <w:rPr>
          <w:rFonts w:ascii="Times New Roman" w:hAnsi="Times New Roman" w:cs="Times New Roman"/>
          <w:color w:val="auto"/>
          <w:sz w:val="24"/>
          <w:szCs w:val="24"/>
        </w:rPr>
        <w:t>за неправомерное использование программного обеспечения и цифровых ресурсов.</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91BFB" w:rsidRPr="008A22C9" w:rsidRDefault="00F0164B" w:rsidP="008A22C9">
      <w:pPr>
        <w:pStyle w:val="body"/>
        <w:spacing w:line="240" w:lineRule="auto"/>
        <w:ind w:firstLine="709"/>
        <w:rPr>
          <w:rStyle w:val="Italic0"/>
          <w:rFonts w:ascii="Times New Roman" w:eastAsia="Calibri" w:hAnsi="Times New Roman" w:cs="Times New Roman"/>
          <w:color w:val="auto"/>
          <w:sz w:val="24"/>
          <w:szCs w:val="24"/>
        </w:rPr>
      </w:pPr>
      <w:r w:rsidRPr="008A22C9">
        <w:rPr>
          <w:rFonts w:ascii="Times New Roman" w:hAnsi="Times New Roman" w:cs="Times New Roman"/>
          <w:color w:val="auto"/>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8A22C9" w:rsidRDefault="00F0164B" w:rsidP="008A22C9">
      <w:pPr>
        <w:pStyle w:val="body"/>
        <w:spacing w:line="240" w:lineRule="auto"/>
        <w:ind w:firstLine="709"/>
        <w:rPr>
          <w:rStyle w:val="Bolditalic"/>
          <w:rFonts w:ascii="Times New Roman" w:hAnsi="Times New Roman" w:cs="Times New Roman"/>
          <w:b w:val="0"/>
          <w:i w:val="0"/>
          <w:color w:val="auto"/>
          <w:sz w:val="24"/>
          <w:szCs w:val="24"/>
        </w:rPr>
      </w:pPr>
      <w:r w:rsidRPr="008A22C9">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F0164B" w:rsidRPr="008A22C9" w:rsidRDefault="00F0164B" w:rsidP="008A22C9">
      <w:pPr>
        <w:pStyle w:val="body2mm"/>
        <w:spacing w:before="0" w:line="240" w:lineRule="auto"/>
        <w:ind w:firstLine="709"/>
        <w:rPr>
          <w:rStyle w:val="Bold"/>
          <w:rFonts w:ascii="Times New Roman" w:hAnsi="Times New Roman" w:cs="Times New Roman"/>
          <w:b w:val="0"/>
          <w:bCs w:val="0"/>
          <w:color w:val="auto"/>
          <w:sz w:val="24"/>
          <w:szCs w:val="24"/>
        </w:rPr>
      </w:pPr>
      <w:r w:rsidRPr="008A22C9">
        <w:rPr>
          <w:rStyle w:val="Bold"/>
          <w:rFonts w:ascii="Times New Roman" w:hAnsi="Times New Roman" w:cs="Times New Roman"/>
          <w:b w:val="0"/>
          <w:bCs w:val="0"/>
          <w:color w:val="auto"/>
          <w:sz w:val="24"/>
          <w:szCs w:val="24"/>
        </w:rPr>
        <w:t>Теоретические основы информатики.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цифровых системах.</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8A22C9" w:rsidRDefault="00F0164B" w:rsidP="008A22C9">
      <w:pPr>
        <w:pStyle w:val="body"/>
        <w:spacing w:line="240" w:lineRule="auto"/>
        <w:ind w:firstLine="709"/>
        <w:rPr>
          <w:rStyle w:val="Italic0"/>
          <w:rFonts w:ascii="Times New Roman" w:eastAsia="Calibri" w:hAnsi="Times New Roman" w:cs="Times New Roman"/>
          <w:i w:val="0"/>
          <w:iCs w:val="0"/>
          <w:color w:val="auto"/>
          <w:sz w:val="24"/>
          <w:szCs w:val="24"/>
        </w:rPr>
      </w:pPr>
      <w:r w:rsidRPr="008A22C9">
        <w:rPr>
          <w:rFonts w:ascii="Times New Roman" w:hAnsi="Times New Roman" w:cs="Times New Roman"/>
          <w:color w:val="auto"/>
          <w:sz w:val="24"/>
          <w:szCs w:val="24"/>
        </w:rPr>
        <w:t>Системы счисления. Развёрнутая запись целых и дробных чисел</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 xml:space="preserve">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A22C9">
        <w:rPr>
          <w:rStyle w:val="Italic0"/>
          <w:rFonts w:ascii="Times New Roman" w:eastAsia="Calibri" w:hAnsi="Times New Roman" w:cs="Times New Roman"/>
          <w:color w:val="auto"/>
          <w:sz w:val="24"/>
          <w:szCs w:val="24"/>
        </w:rPr>
        <w:t>P</w:t>
      </w:r>
      <w:r w:rsidRPr="008A22C9">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8A22C9">
        <w:rPr>
          <w:rStyle w:val="Italic0"/>
          <w:rFonts w:ascii="Times New Roman" w:eastAsia="Calibri" w:hAnsi="Times New Roman" w:cs="Times New Roman"/>
          <w:color w:val="auto"/>
          <w:sz w:val="24"/>
          <w:szCs w:val="24"/>
        </w:rPr>
        <w:t>P</w:t>
      </w:r>
      <w:r w:rsidRPr="008A22C9">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8A22C9">
        <w:rPr>
          <w:rStyle w:val="Italic0"/>
          <w:rFonts w:ascii="Times New Roman" w:eastAsia="Calibri" w:hAnsi="Times New Roman" w:cs="Times New Roman"/>
          <w:color w:val="auto"/>
          <w:sz w:val="24"/>
          <w:szCs w:val="24"/>
        </w:rPr>
        <w:t>P</w:t>
      </w:r>
      <w:r w:rsidRPr="008A22C9">
        <w:rPr>
          <w:rFonts w:ascii="Times New Roman" w:hAnsi="Times New Roman" w:cs="Times New Roman"/>
          <w:color w:val="auto"/>
          <w:sz w:val="24"/>
          <w:szCs w:val="24"/>
        </w:rPr>
        <w:t>-ичную. Пер</w:t>
      </w:r>
      <w:r w:rsidR="00B334EF" w:rsidRPr="008A22C9">
        <w:rPr>
          <w:rFonts w:ascii="Times New Roman" w:hAnsi="Times New Roman" w:cs="Times New Roman"/>
          <w:color w:val="auto"/>
          <w:sz w:val="24"/>
          <w:szCs w:val="24"/>
        </w:rPr>
        <w:t xml:space="preserve">евод конечной десятичной дроби </w:t>
      </w:r>
      <w:r w:rsidRPr="008A22C9">
        <w:rPr>
          <w:rFonts w:ascii="Times New Roman" w:hAnsi="Times New Roman" w:cs="Times New Roman"/>
          <w:color w:val="auto"/>
          <w:sz w:val="24"/>
          <w:szCs w:val="24"/>
        </w:rPr>
        <w:t xml:space="preserve">в </w:t>
      </w:r>
      <w:r w:rsidRPr="008A22C9">
        <w:rPr>
          <w:rStyle w:val="Italic0"/>
          <w:rFonts w:ascii="Times New Roman" w:eastAsia="Calibri" w:hAnsi="Times New Roman" w:cs="Times New Roman"/>
          <w:color w:val="auto"/>
          <w:sz w:val="24"/>
          <w:szCs w:val="24"/>
        </w:rPr>
        <w:t>P</w:t>
      </w:r>
      <w:r w:rsidRPr="008A22C9">
        <w:rPr>
          <w:rFonts w:ascii="Times New Roman" w:hAnsi="Times New Roman" w:cs="Times New Roman"/>
          <w:color w:val="auto"/>
          <w:sz w:val="24"/>
          <w:szCs w:val="24"/>
        </w:rPr>
        <w:t xml:space="preserve">-ичную. </w:t>
      </w:r>
      <w:r w:rsidRPr="008A22C9">
        <w:rPr>
          <w:rFonts w:ascii="Times New Roman" w:hAnsi="Times New Roman" w:cs="Times New Roman"/>
          <w:color w:val="auto"/>
          <w:sz w:val="24"/>
          <w:szCs w:val="24"/>
        </w:rPr>
        <w:lastRenderedPageBreak/>
        <w:t xml:space="preserve">Двоичная, восьмеричная и шестнадцатеричная системы счисления, связь между ними. Арифметические операции в позиционных системах счисления. </w:t>
      </w:r>
      <w:r w:rsidRPr="008A22C9">
        <w:rPr>
          <w:rStyle w:val="Italic0"/>
          <w:rFonts w:ascii="Times New Roman" w:eastAsia="Calibri" w:hAnsi="Times New Roman" w:cs="Times New Roman"/>
          <w:i w:val="0"/>
          <w:iCs w:val="0"/>
          <w:color w:val="auto"/>
          <w:sz w:val="24"/>
          <w:szCs w:val="24"/>
        </w:rPr>
        <w:t>Троичная уравновешенная система счисления. Двоично-десятичная система счисления.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Кодирование звука. Оценка информационного объёма звуковых данных</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при заданных частоте дискретизации и разрядности кодирования.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8A22C9">
        <w:rPr>
          <w:rStyle w:val="Italic0"/>
          <w:rFonts w:ascii="Times New Roman" w:eastAsia="Calibri" w:hAnsi="Times New Roman" w:cs="Times New Roman"/>
          <w:color w:val="auto"/>
          <w:sz w:val="24"/>
          <w:szCs w:val="24"/>
        </w:rPr>
        <w:t>.</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Канонические формы логических выражений. Совершенные дизъюнктивные</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конъюнктивные нормальные формы, алгоритмы их построения по таблице истинности.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по заданному логическому выражению. Запись логическог</w:t>
      </w:r>
      <w:r w:rsidR="00591BFB" w:rsidRPr="008A22C9">
        <w:rPr>
          <w:rFonts w:ascii="Times New Roman" w:hAnsi="Times New Roman" w:cs="Times New Roman"/>
          <w:color w:val="auto"/>
          <w:sz w:val="24"/>
          <w:szCs w:val="24"/>
        </w:rPr>
        <w:t>о выражения</w:t>
      </w:r>
      <w:r w:rsidR="0012038A" w:rsidRPr="008A22C9">
        <w:rPr>
          <w:rFonts w:ascii="Times New Roman" w:hAnsi="Times New Roman" w:cs="Times New Roman"/>
          <w:color w:val="auto"/>
          <w:sz w:val="24"/>
          <w:szCs w:val="24"/>
        </w:rPr>
        <w:t xml:space="preserve"> </w:t>
      </w:r>
      <w:r w:rsidR="00591BFB" w:rsidRPr="008A22C9">
        <w:rPr>
          <w:rFonts w:ascii="Times New Roman" w:hAnsi="Times New Roman" w:cs="Times New Roman"/>
          <w:color w:val="auto"/>
          <w:sz w:val="24"/>
          <w:szCs w:val="24"/>
        </w:rPr>
        <w:t>по логической схеме</w:t>
      </w:r>
      <w:r w:rsidRPr="008A22C9">
        <w:rPr>
          <w:rStyle w:val="Italic0"/>
          <w:rFonts w:ascii="Times New Roman" w:eastAsia="Calibri" w:hAnsi="Times New Roman" w:cs="Times New Roman"/>
          <w:color w:val="auto"/>
          <w:sz w:val="24"/>
          <w:szCs w:val="24"/>
        </w:rPr>
        <w:t>.</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код отрицательных чисел.</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Представление вещественных чисел в памяти компьютера. Значащая часть</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8A22C9" w:rsidRDefault="00F0164B" w:rsidP="008A22C9">
      <w:pPr>
        <w:pStyle w:val="body"/>
        <w:spacing w:line="240" w:lineRule="auto"/>
        <w:ind w:firstLine="709"/>
        <w:rPr>
          <w:rStyle w:val="Bold"/>
          <w:rFonts w:ascii="Times New Roman" w:hAnsi="Times New Roman" w:cs="Times New Roman"/>
          <w:b w:val="0"/>
          <w:color w:val="auto"/>
          <w:sz w:val="24"/>
          <w:szCs w:val="24"/>
        </w:rPr>
      </w:pPr>
      <w:r w:rsidRPr="008A22C9">
        <w:rPr>
          <w:rStyle w:val="Bold"/>
          <w:rFonts w:ascii="Times New Roman" w:hAnsi="Times New Roman" w:cs="Times New Roman"/>
          <w:b w:val="0"/>
          <w:bCs w:val="0"/>
          <w:color w:val="auto"/>
          <w:sz w:val="24"/>
          <w:szCs w:val="24"/>
        </w:rPr>
        <w:t>Алгоритмы и программирование.</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8A22C9">
        <w:rPr>
          <w:rFonts w:ascii="Times New Roman" w:hAnsi="Times New Roman" w:cs="Times New Roman"/>
          <w:color w:val="auto"/>
          <w:sz w:val="24"/>
          <w:szCs w:val="24"/>
        </w:rPr>
        <w:t xml:space="preserve">вления. Сложные условия. Циклы </w:t>
      </w:r>
      <w:r w:rsidRPr="008A22C9">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Нахождение всех простых чисел в заданном диапазоне. Представление числа</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виде набора простых сомножителей. Алгоритм быстрого возведения в степень.</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Обработка данных, хранящихся в файлах. Текстовые и двоичные файлы. Файловые </w:t>
      </w:r>
      <w:r w:rsidRPr="008A22C9">
        <w:rPr>
          <w:rFonts w:ascii="Times New Roman" w:hAnsi="Times New Roman" w:cs="Times New Roman"/>
          <w:color w:val="auto"/>
          <w:sz w:val="24"/>
          <w:szCs w:val="24"/>
        </w:rPr>
        <w:lastRenderedPageBreak/>
        <w:t>переменные (файловые указатели). Чтение из файла. Запись в файл.</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символьную строку и обратно.</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8A22C9" w:rsidRDefault="00F0164B" w:rsidP="008A22C9">
      <w:pPr>
        <w:pStyle w:val="body2mm"/>
        <w:spacing w:before="0" w:line="240" w:lineRule="auto"/>
        <w:ind w:firstLine="709"/>
        <w:rPr>
          <w:rStyle w:val="Bold"/>
          <w:rFonts w:ascii="Times New Roman" w:hAnsi="Times New Roman" w:cs="Times New Roman"/>
          <w:b w:val="0"/>
          <w:bCs w:val="0"/>
          <w:color w:val="auto"/>
          <w:sz w:val="24"/>
          <w:szCs w:val="24"/>
        </w:rPr>
      </w:pPr>
      <w:r w:rsidRPr="008A22C9">
        <w:rPr>
          <w:rStyle w:val="Bold"/>
          <w:rFonts w:ascii="Times New Roman" w:hAnsi="Times New Roman" w:cs="Times New Roman"/>
          <w:b w:val="0"/>
          <w:bCs w:val="0"/>
          <w:color w:val="auto"/>
          <w:sz w:val="24"/>
          <w:szCs w:val="24"/>
        </w:rPr>
        <w:t>Информационные технологии.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текстовых процессорах. Облачные сервисы. Деловая переписка. Реферат. Правила цитирования источников и оформления библиографических ссыло</w:t>
      </w:r>
      <w:r w:rsidR="00591BFB" w:rsidRPr="008A22C9">
        <w:rPr>
          <w:rFonts w:ascii="Times New Roman" w:hAnsi="Times New Roman" w:cs="Times New Roman"/>
          <w:color w:val="auto"/>
          <w:sz w:val="24"/>
          <w:szCs w:val="24"/>
        </w:rPr>
        <w:t>к. Оформление списка литературы</w:t>
      </w:r>
      <w:r w:rsidRPr="008A22C9">
        <w:rPr>
          <w:rStyle w:val="Italic0"/>
          <w:rFonts w:ascii="Times New Roman" w:eastAsia="Calibri" w:hAnsi="Times New Roman" w:cs="Times New Roman"/>
          <w:color w:val="auto"/>
          <w:sz w:val="24"/>
          <w:szCs w:val="24"/>
        </w:rPr>
        <w:t>.</w:t>
      </w:r>
      <w:r w:rsidR="00591BFB" w:rsidRPr="008A22C9">
        <w:rPr>
          <w:rFonts w:ascii="Times New Roman" w:hAnsi="Times New Roman" w:cs="Times New Roman"/>
          <w:color w:val="auto"/>
          <w:sz w:val="24"/>
          <w:szCs w:val="24"/>
        </w:rPr>
        <w:t xml:space="preserve"> Знакомство </w:t>
      </w:r>
      <w:r w:rsidRPr="008A22C9">
        <w:rPr>
          <w:rFonts w:ascii="Times New Roman" w:hAnsi="Times New Roman" w:cs="Times New Roman"/>
          <w:color w:val="auto"/>
          <w:sz w:val="24"/>
          <w:szCs w:val="24"/>
        </w:rP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8A22C9" w:rsidRDefault="00F0164B" w:rsidP="008A22C9">
      <w:pPr>
        <w:pStyle w:val="body"/>
        <w:spacing w:line="240" w:lineRule="auto"/>
        <w:ind w:firstLine="709"/>
        <w:rPr>
          <w:rFonts w:ascii="Times New Roman" w:hAnsi="Times New Roman" w:cs="Times New Roman"/>
          <w:i/>
          <w:iCs/>
          <w:color w:val="auto"/>
          <w:sz w:val="24"/>
          <w:szCs w:val="24"/>
        </w:rPr>
      </w:pPr>
      <w:r w:rsidRPr="008A22C9">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для обработки и представления данных. Большие данные. Машинное обучение.</w:t>
      </w:r>
      <w:r w:rsidRPr="008A22C9">
        <w:rPr>
          <w:rStyle w:val="Italic0"/>
          <w:rFonts w:ascii="Times New Roman" w:eastAsia="Calibri" w:hAnsi="Times New Roman" w:cs="Times New Roman"/>
          <w:color w:val="auto"/>
          <w:sz w:val="24"/>
          <w:szCs w:val="24"/>
        </w:rPr>
        <w:t xml:space="preserve"> Интеллектуальный анализ данных</w:t>
      </w:r>
      <w:r w:rsidRPr="008A22C9">
        <w:rPr>
          <w:rStyle w:val="Italic0"/>
          <w:rFonts w:ascii="Times New Roman" w:eastAsia="Calibri" w:hAnsi="Times New Roman" w:cs="Times New Roman"/>
          <w:i w:val="0"/>
          <w:iCs w:val="0"/>
          <w:color w:val="auto"/>
          <w:sz w:val="24"/>
          <w:szCs w:val="24"/>
        </w:rPr>
        <w:t>.</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bookmarkStart w:id="21" w:name="_Toc118725203"/>
      <w:r w:rsidRPr="008A22C9">
        <w:rPr>
          <w:rFonts w:ascii="Times New Roman" w:hAnsi="Times New Roman"/>
          <w:color w:val="auto"/>
          <w:sz w:val="24"/>
          <w:szCs w:val="24"/>
        </w:rPr>
        <w:t xml:space="preserve">Содержание обучения в </w:t>
      </w:r>
      <w:r w:rsidRPr="008A22C9">
        <w:rPr>
          <w:rFonts w:ascii="Times New Roman" w:hAnsi="Times New Roman" w:cs="Times New Roman"/>
          <w:color w:val="auto"/>
          <w:sz w:val="24"/>
          <w:szCs w:val="24"/>
        </w:rPr>
        <w:t>11 класс</w:t>
      </w:r>
      <w:bookmarkEnd w:id="21"/>
      <w:r w:rsidRPr="008A22C9">
        <w:rPr>
          <w:rFonts w:ascii="Times New Roman" w:hAnsi="Times New Roman" w:cs="Times New Roman"/>
          <w:color w:val="auto"/>
          <w:sz w:val="24"/>
          <w:szCs w:val="24"/>
        </w:rPr>
        <w:t>е.</w:t>
      </w:r>
    </w:p>
    <w:p w:rsidR="00F0164B" w:rsidRPr="008A22C9" w:rsidRDefault="00F0164B" w:rsidP="008A22C9">
      <w:pPr>
        <w:pStyle w:val="body"/>
        <w:spacing w:line="240" w:lineRule="auto"/>
        <w:ind w:firstLine="709"/>
        <w:rPr>
          <w:rStyle w:val="Bold"/>
          <w:rFonts w:ascii="Times New Roman" w:hAnsi="Times New Roman" w:cs="Times New Roman"/>
          <w:b w:val="0"/>
          <w:color w:val="auto"/>
          <w:sz w:val="24"/>
          <w:szCs w:val="24"/>
        </w:rPr>
      </w:pPr>
      <w:r w:rsidRPr="008A22C9">
        <w:rPr>
          <w:rStyle w:val="Bold"/>
          <w:rFonts w:ascii="Times New Roman" w:hAnsi="Times New Roman" w:cs="Times New Roman"/>
          <w:b w:val="0"/>
          <w:bCs w:val="0"/>
          <w:color w:val="auto"/>
          <w:sz w:val="24"/>
          <w:szCs w:val="24"/>
        </w:rPr>
        <w:t>Теоретические основы информатики</w:t>
      </w:r>
      <w:r w:rsidRPr="008A22C9">
        <w:rPr>
          <w:rStyle w:val="Bold"/>
          <w:rFonts w:ascii="Times New Roman" w:hAnsi="Times New Roman" w:cs="Times New Roman"/>
          <w:color w:val="auto"/>
          <w:sz w:val="24"/>
          <w:szCs w:val="24"/>
        </w:rPr>
        <w:t>.</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lastRenderedPageBreak/>
        <w:t>Скорость передачи данных. Зависимость времени передачи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от информационного объёма данных и характеристик канала связи. Причины возникновения ошибок при передаче данных. Коды, позволяющие обнаруживать</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исправлять ошибки, возникающие при передаче данных. Расстояние Хэмминга. Кодирование с повторением битов. Коды Хэмминга.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Модели и моделирование. Цель моделирования. </w:t>
      </w:r>
      <w:r w:rsidR="005331DC" w:rsidRPr="008A22C9">
        <w:rPr>
          <w:rFonts w:ascii="Times New Roman" w:hAnsi="Times New Roman" w:cs="Times New Roman"/>
          <w:color w:val="auto"/>
          <w:sz w:val="24"/>
          <w:szCs w:val="24"/>
        </w:rPr>
        <w:t>Соответствие</w:t>
      </w:r>
      <w:r w:rsidRPr="008A22C9">
        <w:rPr>
          <w:rFonts w:ascii="Times New Roman" w:hAnsi="Times New Roman" w:cs="Times New Roman"/>
          <w:color w:val="auto"/>
          <w:sz w:val="24"/>
          <w:szCs w:val="24"/>
        </w:rPr>
        <w:t xml:space="preserve"> модели моделируемому объекту или процессу, цели моделирования. Формализация прикладных задач.</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Средства искусственного интеллекта. Сервисы машинного перевода</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8A22C9" w:rsidRDefault="00F0164B" w:rsidP="008A22C9">
      <w:pPr>
        <w:pStyle w:val="body2mm"/>
        <w:spacing w:before="0" w:line="240" w:lineRule="auto"/>
        <w:ind w:firstLine="709"/>
        <w:rPr>
          <w:rStyle w:val="Bold"/>
          <w:rFonts w:ascii="Times New Roman" w:hAnsi="Times New Roman" w:cs="Times New Roman"/>
          <w:b w:val="0"/>
          <w:color w:val="auto"/>
          <w:sz w:val="24"/>
          <w:szCs w:val="24"/>
        </w:rPr>
      </w:pPr>
      <w:r w:rsidRPr="008A22C9">
        <w:rPr>
          <w:rStyle w:val="Bold"/>
          <w:rFonts w:ascii="Times New Roman" w:hAnsi="Times New Roman" w:cs="Times New Roman"/>
          <w:b w:val="0"/>
          <w:bCs w:val="0"/>
          <w:color w:val="auto"/>
          <w:sz w:val="24"/>
          <w:szCs w:val="24"/>
        </w:rPr>
        <w:t>Алгоритмы и программирование</w:t>
      </w:r>
      <w:r w:rsidRPr="008A22C9">
        <w:rPr>
          <w:rStyle w:val="Bold"/>
          <w:rFonts w:ascii="Times New Roman" w:hAnsi="Times New Roman" w:cs="Times New Roman"/>
          <w:color w:val="auto"/>
          <w:sz w:val="24"/>
          <w:szCs w:val="24"/>
        </w:rPr>
        <w:t>.</w:t>
      </w:r>
    </w:p>
    <w:p w:rsidR="00591BFB" w:rsidRPr="008A22C9" w:rsidRDefault="00F0164B" w:rsidP="008A22C9">
      <w:pPr>
        <w:pStyle w:val="body"/>
        <w:spacing w:line="240" w:lineRule="auto"/>
        <w:ind w:firstLine="709"/>
        <w:rPr>
          <w:rStyle w:val="Italic0"/>
          <w:rFonts w:ascii="Times New Roman" w:eastAsia="Calibri" w:hAnsi="Times New Roman" w:cs="Times New Roman"/>
          <w:color w:val="auto"/>
          <w:sz w:val="24"/>
          <w:szCs w:val="24"/>
        </w:rPr>
      </w:pPr>
      <w:r w:rsidRPr="008A22C9">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Многоразрядные целые числа, задачи длинной арифметики.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Очереди. Использование очереди для временного хранения данных.</w:t>
      </w:r>
    </w:p>
    <w:p w:rsidR="00591BFB" w:rsidRPr="008A22C9" w:rsidRDefault="00F0164B" w:rsidP="008A22C9">
      <w:pPr>
        <w:pStyle w:val="body"/>
        <w:spacing w:line="240" w:lineRule="auto"/>
        <w:ind w:firstLine="709"/>
        <w:rPr>
          <w:rStyle w:val="Italic0"/>
          <w:rFonts w:ascii="Times New Roman" w:eastAsia="Calibri" w:hAnsi="Times New Roman" w:cs="Times New Roman"/>
          <w:color w:val="auto"/>
          <w:sz w:val="24"/>
          <w:szCs w:val="24"/>
        </w:rPr>
      </w:pPr>
      <w:r w:rsidRPr="008A22C9">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Понятие об объектно-ориентированном программировании. Объекты</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8A22C9" w:rsidRDefault="00F0164B" w:rsidP="008A22C9">
      <w:pPr>
        <w:pStyle w:val="body"/>
        <w:spacing w:line="240" w:lineRule="auto"/>
        <w:ind w:firstLine="709"/>
        <w:rPr>
          <w:rFonts w:ascii="Times New Roman" w:hAnsi="Times New Roman" w:cs="Times New Roman"/>
          <w:b/>
          <w:bCs/>
          <w:i/>
          <w:iCs/>
          <w:color w:val="auto"/>
          <w:sz w:val="24"/>
          <w:szCs w:val="24"/>
        </w:rPr>
      </w:pPr>
      <w:r w:rsidRPr="008A22C9">
        <w:rPr>
          <w:rFonts w:ascii="Times New Roman" w:hAnsi="Times New Roman" w:cs="Times New Roman"/>
          <w:color w:val="auto"/>
          <w:sz w:val="24"/>
          <w:szCs w:val="24"/>
        </w:rPr>
        <w:t xml:space="preserve">Обзор языков программирования. Понятие о парадигмах программирования. </w:t>
      </w:r>
    </w:p>
    <w:p w:rsidR="00F0164B" w:rsidRPr="008A22C9" w:rsidRDefault="00F0164B" w:rsidP="008A22C9">
      <w:pPr>
        <w:pStyle w:val="body2mm"/>
        <w:spacing w:before="0" w:line="240" w:lineRule="auto"/>
        <w:ind w:firstLine="709"/>
        <w:rPr>
          <w:rStyle w:val="Bold"/>
          <w:rFonts w:ascii="Times New Roman" w:hAnsi="Times New Roman" w:cs="Times New Roman"/>
          <w:b w:val="0"/>
          <w:bCs w:val="0"/>
          <w:color w:val="auto"/>
          <w:sz w:val="24"/>
          <w:szCs w:val="24"/>
        </w:rPr>
      </w:pPr>
      <w:r w:rsidRPr="008A22C9">
        <w:rPr>
          <w:rStyle w:val="Bold"/>
          <w:rFonts w:ascii="Times New Roman" w:hAnsi="Times New Roman" w:cs="Times New Roman"/>
          <w:b w:val="0"/>
          <w:bCs w:val="0"/>
          <w:color w:val="auto"/>
          <w:sz w:val="24"/>
          <w:szCs w:val="24"/>
        </w:rPr>
        <w:t>Информационные технологии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lastRenderedPageBreak/>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91BFB" w:rsidRPr="008A22C9" w:rsidRDefault="00F0164B" w:rsidP="008A22C9">
      <w:pPr>
        <w:pStyle w:val="body"/>
        <w:spacing w:line="240" w:lineRule="auto"/>
        <w:ind w:firstLine="709"/>
        <w:rPr>
          <w:rStyle w:val="Italic0"/>
          <w:rFonts w:ascii="Times New Roman" w:eastAsia="Calibri" w:hAnsi="Times New Roman" w:cs="Times New Roman"/>
          <w:color w:val="auto"/>
          <w:sz w:val="24"/>
          <w:szCs w:val="24"/>
        </w:rPr>
      </w:pPr>
      <w:r w:rsidRPr="008A22C9">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Табличные (реляционные) базы данных. Таблица – представление сведений</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8A22C9" w:rsidRDefault="00F0164B" w:rsidP="008A22C9">
      <w:pPr>
        <w:pStyle w:val="body"/>
        <w:spacing w:line="240" w:lineRule="auto"/>
        <w:ind w:firstLine="709"/>
        <w:rPr>
          <w:rStyle w:val="Italic0"/>
          <w:rFonts w:ascii="Times New Roman" w:eastAsia="Calibri" w:hAnsi="Times New Roman" w:cs="Times New Roman"/>
          <w:color w:val="auto"/>
          <w:sz w:val="24"/>
          <w:szCs w:val="24"/>
        </w:rPr>
      </w:pPr>
      <w:r w:rsidRPr="008A22C9">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каскадных таблиц стилей (CSS). Сценарии на языке JavaScript. Формы на веб-странице.</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Размещение веб-сайтов. Услуга хостинга. Загрузка файлов на сайт.</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8A22C9" w:rsidRDefault="00F0164B" w:rsidP="008A22C9">
      <w:pPr>
        <w:pStyle w:val="body"/>
        <w:spacing w:line="240" w:lineRule="auto"/>
        <w:ind w:firstLine="709"/>
        <w:rPr>
          <w:rFonts w:ascii="Times New Roman" w:hAnsi="Times New Roman"/>
          <w:color w:val="auto"/>
          <w:sz w:val="24"/>
          <w:szCs w:val="24"/>
        </w:rPr>
      </w:pPr>
      <w:r w:rsidRPr="008A22C9">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8A22C9" w:rsidRDefault="00F0164B" w:rsidP="008A22C9">
      <w:pPr>
        <w:spacing w:after="0" w:line="240" w:lineRule="auto"/>
        <w:ind w:firstLine="709"/>
        <w:jc w:val="both"/>
        <w:rPr>
          <w:rFonts w:ascii="Times New Roman" w:hAnsi="Times New Roman"/>
          <w:sz w:val="24"/>
          <w:szCs w:val="24"/>
        </w:rPr>
      </w:pPr>
      <w:r w:rsidRPr="008A22C9">
        <w:rPr>
          <w:rFonts w:ascii="Times New Roman" w:hAnsi="Times New Roman"/>
          <w:sz w:val="24"/>
          <w:szCs w:val="24"/>
        </w:rPr>
        <w:t>Планируемые результаты освоения программы по информатике (углублённый уровень) на уровне среднего общего образования</w:t>
      </w:r>
      <w:bookmarkEnd w:id="20"/>
      <w:r w:rsidRPr="008A22C9">
        <w:rPr>
          <w:rFonts w:ascii="Times New Roman" w:hAnsi="Times New Roman"/>
          <w:sz w:val="24"/>
          <w:szCs w:val="24"/>
        </w:rPr>
        <w:t>.</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8A22C9" w:rsidRDefault="00F0164B" w:rsidP="008A22C9">
      <w:pPr>
        <w:pStyle w:val="body"/>
        <w:spacing w:line="240" w:lineRule="auto"/>
        <w:ind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1) гражданского воспитания: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осознание своих конституционных прав и обязанностей, уважение закона</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правопорядка, соблюдение основополагающих норм информационного права</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информационной безопасности;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8A22C9" w:rsidRDefault="00F0164B" w:rsidP="008A22C9">
      <w:pPr>
        <w:pStyle w:val="body"/>
        <w:spacing w:line="240" w:lineRule="auto"/>
        <w:ind w:firstLine="709"/>
        <w:rPr>
          <w:rStyle w:val="Bolditalic"/>
          <w:rFonts w:ascii="Times New Roman" w:hAnsi="Times New Roman" w:cs="Times New Roman"/>
          <w:b w:val="0"/>
          <w:i w:val="0"/>
          <w:color w:val="auto"/>
          <w:sz w:val="24"/>
          <w:szCs w:val="24"/>
        </w:rPr>
      </w:pPr>
      <w:r w:rsidRPr="008A22C9">
        <w:rPr>
          <w:rStyle w:val="Bolditalic"/>
          <w:rFonts w:ascii="Times New Roman" w:hAnsi="Times New Roman" w:cs="Times New Roman"/>
          <w:b w:val="0"/>
          <w:i w:val="0"/>
          <w:color w:val="auto"/>
          <w:sz w:val="24"/>
          <w:szCs w:val="24"/>
        </w:rPr>
        <w:t>2) патриотического воспитания: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ценностное отношение к историческому наследию, достижениям России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науке, искусстве, технологиях, понимание значения информатики как науки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жизни современного общества;</w:t>
      </w:r>
    </w:p>
    <w:p w:rsidR="00F0164B" w:rsidRPr="008A22C9" w:rsidRDefault="00F0164B" w:rsidP="008A22C9">
      <w:pPr>
        <w:pStyle w:val="body"/>
        <w:spacing w:line="240" w:lineRule="auto"/>
        <w:ind w:firstLine="709"/>
        <w:rPr>
          <w:rStyle w:val="Bolditalic"/>
          <w:rFonts w:ascii="Times New Roman" w:hAnsi="Times New Roman" w:cs="Times New Roman"/>
          <w:b w:val="0"/>
          <w:i w:val="0"/>
          <w:color w:val="auto"/>
          <w:sz w:val="24"/>
          <w:szCs w:val="24"/>
        </w:rPr>
      </w:pPr>
      <w:r w:rsidRPr="008A22C9">
        <w:rPr>
          <w:rStyle w:val="Bolditalic"/>
          <w:rFonts w:ascii="Times New Roman" w:hAnsi="Times New Roman" w:cs="Times New Roman"/>
          <w:b w:val="0"/>
          <w:i w:val="0"/>
          <w:color w:val="auto"/>
          <w:sz w:val="24"/>
          <w:szCs w:val="24"/>
        </w:rPr>
        <w:t>3) духовно-нравственного воспитания: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сформированность нравственного сознания, этического поведения;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сети Интернет;</w:t>
      </w:r>
    </w:p>
    <w:p w:rsidR="00F0164B" w:rsidRPr="008A22C9" w:rsidRDefault="00F0164B" w:rsidP="008A22C9">
      <w:pPr>
        <w:pStyle w:val="body"/>
        <w:spacing w:line="240" w:lineRule="auto"/>
        <w:ind w:firstLine="709"/>
        <w:rPr>
          <w:rStyle w:val="Bolditalic"/>
          <w:rFonts w:ascii="Times New Roman" w:hAnsi="Times New Roman" w:cs="Times New Roman"/>
          <w:b w:val="0"/>
          <w:i w:val="0"/>
          <w:color w:val="auto"/>
          <w:sz w:val="24"/>
          <w:szCs w:val="24"/>
        </w:rPr>
      </w:pPr>
      <w:r w:rsidRPr="008A22C9">
        <w:rPr>
          <w:rStyle w:val="Bolditalic"/>
          <w:rFonts w:ascii="Times New Roman" w:hAnsi="Times New Roman" w:cs="Times New Roman"/>
          <w:b w:val="0"/>
          <w:i w:val="0"/>
          <w:color w:val="auto"/>
          <w:sz w:val="24"/>
          <w:szCs w:val="24"/>
        </w:rPr>
        <w:lastRenderedPageBreak/>
        <w:t>4) эстетического воспитания: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F0164B" w:rsidRPr="008A22C9" w:rsidRDefault="00F0164B" w:rsidP="008A22C9">
      <w:pPr>
        <w:pStyle w:val="body"/>
        <w:spacing w:line="240" w:lineRule="auto"/>
        <w:ind w:firstLine="709"/>
        <w:rPr>
          <w:rStyle w:val="Bolditalic"/>
          <w:rFonts w:ascii="Times New Roman" w:hAnsi="Times New Roman" w:cs="Times New Roman"/>
          <w:b w:val="0"/>
          <w:i w:val="0"/>
          <w:color w:val="auto"/>
          <w:sz w:val="24"/>
          <w:szCs w:val="24"/>
        </w:rPr>
      </w:pPr>
      <w:r w:rsidRPr="008A22C9">
        <w:rPr>
          <w:rStyle w:val="Bolditalic"/>
          <w:rFonts w:ascii="Times New Roman" w:hAnsi="Times New Roman" w:cs="Times New Roman"/>
          <w:b w:val="0"/>
          <w:i w:val="0"/>
          <w:color w:val="auto"/>
          <w:sz w:val="24"/>
          <w:szCs w:val="24"/>
        </w:rPr>
        <w:t>5) физического воспитания: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8A22C9" w:rsidRDefault="00F0164B" w:rsidP="008A22C9">
      <w:pPr>
        <w:pStyle w:val="body"/>
        <w:spacing w:line="240" w:lineRule="auto"/>
        <w:ind w:firstLine="709"/>
        <w:rPr>
          <w:rStyle w:val="Bolditalic"/>
          <w:rFonts w:ascii="Times New Roman" w:hAnsi="Times New Roman" w:cs="Times New Roman"/>
          <w:b w:val="0"/>
          <w:i w:val="0"/>
          <w:color w:val="auto"/>
          <w:sz w:val="24"/>
          <w:szCs w:val="24"/>
        </w:rPr>
      </w:pPr>
      <w:r w:rsidRPr="008A22C9">
        <w:rPr>
          <w:rStyle w:val="Bolditalic"/>
          <w:rFonts w:ascii="Times New Roman" w:hAnsi="Times New Roman" w:cs="Times New Roman"/>
          <w:b w:val="0"/>
          <w:i w:val="0"/>
          <w:color w:val="auto"/>
          <w:sz w:val="24"/>
          <w:szCs w:val="24"/>
        </w:rPr>
        <w:t>6) трудового воспитания: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интерес к сферам профессиональной деятельности, связанным</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реализовывать собственные жизненные планы;</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8A22C9" w:rsidRDefault="00F0164B" w:rsidP="008A22C9">
      <w:pPr>
        <w:pStyle w:val="body"/>
        <w:spacing w:line="240" w:lineRule="auto"/>
        <w:ind w:firstLine="709"/>
        <w:rPr>
          <w:rStyle w:val="Bolditalic"/>
          <w:rFonts w:ascii="Times New Roman" w:hAnsi="Times New Roman" w:cs="Times New Roman"/>
          <w:b w:val="0"/>
          <w:i w:val="0"/>
          <w:color w:val="auto"/>
          <w:sz w:val="24"/>
          <w:szCs w:val="24"/>
        </w:rPr>
      </w:pPr>
      <w:r w:rsidRPr="008A22C9">
        <w:rPr>
          <w:rStyle w:val="Bolditalic"/>
          <w:rFonts w:ascii="Times New Roman" w:hAnsi="Times New Roman" w:cs="Times New Roman"/>
          <w:b w:val="0"/>
          <w:i w:val="0"/>
          <w:color w:val="auto"/>
          <w:sz w:val="24"/>
          <w:szCs w:val="24"/>
        </w:rPr>
        <w:t>7) экологического воспитания: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8A22C9" w:rsidRDefault="00F0164B" w:rsidP="008A22C9">
      <w:pPr>
        <w:pStyle w:val="body"/>
        <w:spacing w:line="240" w:lineRule="auto"/>
        <w:ind w:firstLine="709"/>
        <w:rPr>
          <w:rStyle w:val="Bolditalic"/>
          <w:rFonts w:ascii="Times New Roman" w:hAnsi="Times New Roman" w:cs="Times New Roman"/>
          <w:b w:val="0"/>
          <w:i w:val="0"/>
          <w:color w:val="auto"/>
          <w:sz w:val="24"/>
          <w:szCs w:val="24"/>
        </w:rPr>
      </w:pPr>
      <w:r w:rsidRPr="008A22C9">
        <w:rPr>
          <w:rStyle w:val="Bolditalic"/>
          <w:rFonts w:ascii="Times New Roman" w:hAnsi="Times New Roman" w:cs="Times New Roman"/>
          <w:b w:val="0"/>
          <w:i w:val="0"/>
          <w:color w:val="auto"/>
          <w:sz w:val="24"/>
          <w:szCs w:val="24"/>
        </w:rPr>
        <w:t>8) ценности научного познания: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A22C9" w:rsidRDefault="00F0164B" w:rsidP="008A22C9">
      <w:pPr>
        <w:pStyle w:val="list-bullet"/>
        <w:spacing w:line="240" w:lineRule="auto"/>
        <w:ind w:left="0" w:firstLine="709"/>
        <w:rPr>
          <w:rFonts w:ascii="Times New Roman" w:hAnsi="Times New Roman"/>
          <w:sz w:val="24"/>
          <w:szCs w:val="24"/>
        </w:rPr>
      </w:pPr>
      <w:r w:rsidRPr="008A22C9">
        <w:rPr>
          <w:rFonts w:ascii="Times New Roman" w:hAnsi="Times New Roman"/>
          <w:sz w:val="24"/>
          <w:szCs w:val="24"/>
        </w:rPr>
        <w:t>В процессе достижения личностных результатов освоения программы</w:t>
      </w:r>
      <w:r w:rsidR="0012038A" w:rsidRPr="008A22C9">
        <w:rPr>
          <w:rFonts w:ascii="Times New Roman" w:hAnsi="Times New Roman"/>
          <w:sz w:val="24"/>
          <w:szCs w:val="24"/>
        </w:rPr>
        <w:t xml:space="preserve"> </w:t>
      </w:r>
      <w:r w:rsidRPr="008A22C9">
        <w:rPr>
          <w:rFonts w:ascii="Times New Roman" w:hAnsi="Times New Roman"/>
          <w:sz w:val="24"/>
          <w:szCs w:val="24"/>
        </w:rPr>
        <w:t xml:space="preserve">по информатике у обучающихся совершенствуется эмоциональный интеллект, предполагающий </w:t>
      </w:r>
      <w:r w:rsidRPr="008A22C9">
        <w:rPr>
          <w:rFonts w:ascii="Times New Roman" w:hAnsi="Times New Roman" w:cs="Times New Roman"/>
          <w:color w:val="auto"/>
          <w:sz w:val="24"/>
          <w:szCs w:val="24"/>
        </w:rPr>
        <w:t>сформированность</w:t>
      </w:r>
      <w:r w:rsidRPr="008A22C9">
        <w:rPr>
          <w:rFonts w:ascii="Times New Roman" w:hAnsi="Times New Roman"/>
          <w:sz w:val="24"/>
          <w:szCs w:val="24"/>
        </w:rPr>
        <w:t>:</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Style w:val="Italic0"/>
          <w:rFonts w:ascii="Times New Roman" w:eastAsia="Calibri" w:hAnsi="Times New Roman" w:cs="Times New Roman"/>
          <w:i w:val="0"/>
          <w:color w:val="auto"/>
          <w:sz w:val="24"/>
          <w:szCs w:val="24"/>
        </w:rPr>
        <w:t>внутренней мотивации</w:t>
      </w:r>
      <w:r w:rsidRPr="008A22C9">
        <w:rPr>
          <w:rFonts w:ascii="Times New Roman" w:hAnsi="Times New Roman" w:cs="Times New Roman"/>
          <w:i/>
          <w:color w:val="auto"/>
          <w:sz w:val="24"/>
          <w:szCs w:val="24"/>
        </w:rPr>
        <w:t xml:space="preserve">, </w:t>
      </w:r>
      <w:r w:rsidRPr="008A22C9">
        <w:rPr>
          <w:rFonts w:ascii="Times New Roman" w:hAnsi="Times New Roman" w:cs="Times New Roman"/>
          <w:color w:val="auto"/>
          <w:sz w:val="24"/>
          <w:szCs w:val="24"/>
        </w:rPr>
        <w:t>включающей стремление к достижению цели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успеху, оптимизм, инициативность, умение действовать, исходя из своих возможностей;</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Style w:val="Italic0"/>
          <w:rFonts w:ascii="Times New Roman" w:eastAsia="Calibri" w:hAnsi="Times New Roman" w:cs="Times New Roman"/>
          <w:i w:val="0"/>
          <w:color w:val="auto"/>
          <w:sz w:val="24"/>
          <w:szCs w:val="24"/>
        </w:rPr>
        <w:t>эмпатии</w:t>
      </w:r>
      <w:r w:rsidRPr="008A22C9">
        <w:rPr>
          <w:rFonts w:ascii="Times New Roman" w:hAnsi="Times New Roman" w:cs="Times New Roman"/>
          <w:i/>
          <w:iCs/>
          <w:color w:val="auto"/>
          <w:sz w:val="24"/>
          <w:szCs w:val="24"/>
        </w:rPr>
        <w:t>,</w:t>
      </w:r>
      <w:r w:rsidRPr="008A22C9">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к сочувствию и сопереживанию;</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Style w:val="Italic0"/>
          <w:rFonts w:ascii="Times New Roman" w:eastAsia="Calibri" w:hAnsi="Times New Roman" w:cs="Times New Roman"/>
          <w:i w:val="0"/>
          <w:color w:val="auto"/>
          <w:sz w:val="24"/>
          <w:szCs w:val="24"/>
        </w:rPr>
        <w:t>социальных навыков</w:t>
      </w:r>
      <w:r w:rsidRPr="008A22C9">
        <w:rPr>
          <w:rFonts w:ascii="Times New Roman" w:hAnsi="Times New Roman" w:cs="Times New Roman"/>
          <w:i/>
          <w:color w:val="auto"/>
          <w:sz w:val="24"/>
          <w:szCs w:val="24"/>
        </w:rPr>
        <w:t>,</w:t>
      </w:r>
      <w:r w:rsidRPr="008A22C9">
        <w:rPr>
          <w:rFonts w:ascii="Times New Roman" w:hAnsi="Times New Roman" w:cs="Times New Roman"/>
          <w:color w:val="auto"/>
          <w:sz w:val="24"/>
          <w:szCs w:val="24"/>
        </w:rPr>
        <w:t xml:space="preserve"> включающих способность выстраивать отношения</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с другими людьми, заботиться, проявлять интерес и разрешать конфликты.</w:t>
      </w:r>
    </w:p>
    <w:p w:rsidR="00F0164B" w:rsidRPr="008A22C9" w:rsidRDefault="00F0164B" w:rsidP="008A22C9">
      <w:pPr>
        <w:pStyle w:val="body"/>
        <w:spacing w:line="240" w:lineRule="auto"/>
        <w:ind w:firstLine="709"/>
        <w:rPr>
          <w:rFonts w:ascii="Times New Roman" w:eastAsia="SchoolBookSanPin" w:hAnsi="Times New Roman"/>
          <w:bCs/>
          <w:color w:val="auto"/>
          <w:sz w:val="24"/>
          <w:szCs w:val="24"/>
        </w:rPr>
      </w:pPr>
      <w:r w:rsidRPr="008A22C9">
        <w:rPr>
          <w:rFonts w:ascii="Times New Roman" w:eastAsia="SchoolBookSanPin" w:hAnsi="Times New Roman"/>
          <w:color w:val="auto"/>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8A22C9">
        <w:rPr>
          <w:rFonts w:ascii="Times New Roman" w:eastAsia="SchoolBookSanPin" w:hAnsi="Times New Roman"/>
          <w:color w:val="auto"/>
          <w:sz w:val="24"/>
          <w:szCs w:val="24"/>
        </w:rPr>
        <w:t xml:space="preserve"> – </w:t>
      </w:r>
      <w:r w:rsidRPr="008A22C9">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8A22C9" w:rsidRDefault="00AB2C39"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Овладение универсальными познавательными действиями:</w:t>
      </w:r>
    </w:p>
    <w:p w:rsidR="00F0164B" w:rsidRPr="008A22C9" w:rsidRDefault="00AB2C39"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1) </w:t>
      </w:r>
      <w:r w:rsidR="00F0164B" w:rsidRPr="008A22C9">
        <w:rPr>
          <w:rFonts w:ascii="Times New Roman" w:eastAsia="SchoolBookSanPin" w:hAnsi="Times New Roman"/>
          <w:sz w:val="24"/>
          <w:szCs w:val="24"/>
        </w:rPr>
        <w:t>базовые логические действия: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координировать и выполнять работу в условиях реального, виртуального</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комбинированного взаимодействия;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lastRenderedPageBreak/>
        <w:t>развивать креативное мышление при решении жизненных проблем.</w:t>
      </w:r>
    </w:p>
    <w:p w:rsidR="00F0164B" w:rsidRPr="008A22C9" w:rsidRDefault="00AB2C39"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2)</w:t>
      </w:r>
      <w:r w:rsidR="00F0164B" w:rsidRPr="008A22C9">
        <w:rPr>
          <w:rFonts w:ascii="Times New Roman" w:eastAsia="SchoolBookSanPin" w:hAnsi="Times New Roman"/>
          <w:sz w:val="24"/>
          <w:szCs w:val="24"/>
        </w:rPr>
        <w:t xml:space="preserve"> базовые исследовательские действия: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8A22C9" w:rsidRDefault="00065118"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осуществлять различные виды</w:t>
      </w:r>
      <w:r w:rsidR="00F0164B" w:rsidRPr="008A22C9">
        <w:rPr>
          <w:rFonts w:ascii="Times New Roman" w:hAnsi="Times New Roman" w:cs="Times New Roman"/>
          <w:color w:val="auto"/>
          <w:sz w:val="24"/>
          <w:szCs w:val="24"/>
        </w:rPr>
        <w:t xml:space="preserve"> деятельности по получению нового знания,</w:t>
      </w:r>
      <w:r w:rsidR="0012038A" w:rsidRPr="008A22C9">
        <w:rPr>
          <w:rFonts w:ascii="Times New Roman" w:hAnsi="Times New Roman" w:cs="Times New Roman"/>
          <w:color w:val="auto"/>
          <w:sz w:val="24"/>
          <w:szCs w:val="24"/>
        </w:rPr>
        <w:t xml:space="preserve"> </w:t>
      </w:r>
      <w:r w:rsidR="00F0164B" w:rsidRPr="008A22C9">
        <w:rPr>
          <w:rFonts w:ascii="Times New Roman" w:hAnsi="Times New Roman" w:cs="Times New Roman"/>
          <w:color w:val="auto"/>
          <w:sz w:val="24"/>
          <w:szCs w:val="24"/>
        </w:rPr>
        <w:t>его интерпретации, преобразованию и применению в различных учебных ситуациях,</w:t>
      </w:r>
      <w:r w:rsidR="0012038A" w:rsidRPr="008A22C9">
        <w:rPr>
          <w:rFonts w:ascii="Times New Roman" w:hAnsi="Times New Roman" w:cs="Times New Roman"/>
          <w:color w:val="auto"/>
          <w:sz w:val="24"/>
          <w:szCs w:val="24"/>
        </w:rPr>
        <w:t xml:space="preserve"> </w:t>
      </w:r>
      <w:r w:rsidR="00F0164B" w:rsidRPr="008A22C9">
        <w:rPr>
          <w:rFonts w:ascii="Times New Roman" w:hAnsi="Times New Roman" w:cs="Times New Roman"/>
          <w:color w:val="auto"/>
          <w:sz w:val="24"/>
          <w:szCs w:val="24"/>
        </w:rPr>
        <w:t>в том числе при создании учебных и социальных проектов;</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давать оценку новым ситуациям, оценивать приобретённый опыт;</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уметь интегрировать знания из разных предметных областей;</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8A22C9" w:rsidRDefault="00AB2C39" w:rsidP="008A22C9">
      <w:pPr>
        <w:pStyle w:val="list-bullet"/>
        <w:spacing w:line="240" w:lineRule="auto"/>
        <w:ind w:left="0" w:firstLine="709"/>
        <w:rPr>
          <w:rFonts w:ascii="Times New Roman" w:eastAsia="SchoolBookSanPin" w:hAnsi="Times New Roman"/>
          <w:color w:val="auto"/>
          <w:sz w:val="24"/>
          <w:szCs w:val="24"/>
        </w:rPr>
      </w:pPr>
      <w:r w:rsidRPr="008A22C9">
        <w:rPr>
          <w:rFonts w:ascii="Times New Roman" w:eastAsia="SchoolBookSanPin" w:hAnsi="Times New Roman"/>
          <w:color w:val="auto"/>
          <w:sz w:val="24"/>
          <w:szCs w:val="24"/>
        </w:rPr>
        <w:t>3)</w:t>
      </w:r>
      <w:r w:rsidR="00F0164B" w:rsidRPr="008A22C9">
        <w:rPr>
          <w:rFonts w:ascii="Times New Roman" w:eastAsia="SchoolBookSanPin" w:hAnsi="Times New Roman"/>
          <w:color w:val="auto"/>
          <w:sz w:val="24"/>
          <w:szCs w:val="24"/>
        </w:rPr>
        <w:t xml:space="preserve"> работа</w:t>
      </w:r>
      <w:r w:rsidRPr="008A22C9">
        <w:rPr>
          <w:rFonts w:ascii="Times New Roman" w:eastAsia="SchoolBookSanPin" w:hAnsi="Times New Roman"/>
          <w:color w:val="auto"/>
          <w:sz w:val="24"/>
          <w:szCs w:val="24"/>
        </w:rPr>
        <w:t xml:space="preserve"> </w:t>
      </w:r>
      <w:r w:rsidR="00F0164B" w:rsidRPr="008A22C9">
        <w:rPr>
          <w:rFonts w:ascii="Times New Roman" w:eastAsia="SchoolBookSanPin" w:hAnsi="Times New Roman"/>
          <w:color w:val="auto"/>
          <w:sz w:val="24"/>
          <w:szCs w:val="24"/>
        </w:rPr>
        <w:t>с информацией:</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создавать тексты в различных форматах с учётом назначения информации</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и целевой аудитории, выбирая оптимальную форму представления и визуализации;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использовать средства информационных и коммуникационных технологий</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решении когнитивных, коммуникативных и организационных задач</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8A22C9" w:rsidRDefault="00AB2C39"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Овладение</w:t>
      </w:r>
      <w:r w:rsidR="00F0164B" w:rsidRPr="008A22C9">
        <w:rPr>
          <w:rFonts w:ascii="Times New Roman" w:eastAsia="SchoolBookSanPin" w:hAnsi="Times New Roman"/>
          <w:sz w:val="24"/>
          <w:szCs w:val="24"/>
        </w:rPr>
        <w:t xml:space="preserve"> </w:t>
      </w:r>
      <w:r w:rsidR="00F0164B" w:rsidRPr="008A22C9">
        <w:rPr>
          <w:rFonts w:ascii="Times New Roman" w:eastAsia="SchoolBookSanPin" w:hAnsi="Times New Roman"/>
          <w:bCs/>
          <w:sz w:val="24"/>
          <w:szCs w:val="24"/>
        </w:rPr>
        <w:t>универсальны</w:t>
      </w:r>
      <w:r w:rsidRPr="008A22C9">
        <w:rPr>
          <w:rFonts w:ascii="Times New Roman" w:eastAsia="SchoolBookSanPin" w:hAnsi="Times New Roman"/>
          <w:bCs/>
          <w:sz w:val="24"/>
          <w:szCs w:val="24"/>
        </w:rPr>
        <w:t>ми</w:t>
      </w:r>
      <w:r w:rsidR="00F0164B" w:rsidRPr="008A22C9">
        <w:rPr>
          <w:rFonts w:ascii="Times New Roman" w:eastAsia="SchoolBookSanPin" w:hAnsi="Times New Roman"/>
          <w:bCs/>
          <w:sz w:val="24"/>
          <w:szCs w:val="24"/>
        </w:rPr>
        <w:t xml:space="preserve"> </w:t>
      </w:r>
      <w:r w:rsidRPr="008A22C9">
        <w:rPr>
          <w:rFonts w:ascii="Times New Roman" w:eastAsia="SchoolBookSanPin" w:hAnsi="Times New Roman"/>
          <w:bCs/>
          <w:sz w:val="24"/>
          <w:szCs w:val="24"/>
        </w:rPr>
        <w:t xml:space="preserve">коммуникативными </w:t>
      </w:r>
      <w:r w:rsidR="00F0164B" w:rsidRPr="008A22C9">
        <w:rPr>
          <w:rFonts w:ascii="Times New Roman" w:eastAsia="SchoolBookSanPin" w:hAnsi="Times New Roman"/>
          <w:bCs/>
          <w:sz w:val="24"/>
          <w:szCs w:val="24"/>
        </w:rPr>
        <w:t>действи</w:t>
      </w:r>
      <w:r w:rsidRPr="008A22C9">
        <w:rPr>
          <w:rFonts w:ascii="Times New Roman" w:eastAsia="SchoolBookSanPin" w:hAnsi="Times New Roman"/>
          <w:bCs/>
          <w:sz w:val="24"/>
          <w:szCs w:val="24"/>
        </w:rPr>
        <w:t>ями</w:t>
      </w:r>
      <w:r w:rsidR="00F0164B" w:rsidRPr="008A22C9">
        <w:rPr>
          <w:rFonts w:ascii="Times New Roman" w:eastAsia="SchoolBookSanPin" w:hAnsi="Times New Roman"/>
          <w:sz w:val="24"/>
          <w:szCs w:val="24"/>
        </w:rPr>
        <w:t>:</w:t>
      </w:r>
    </w:p>
    <w:p w:rsidR="00AB2C39" w:rsidRPr="008A22C9" w:rsidRDefault="00AB2C39"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1) общение:</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осуществлять коммуникации во всех сферах жизни;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8A22C9" w:rsidRDefault="00AB2C39"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2) совместная деятельность</w:t>
      </w:r>
      <w:r w:rsidR="00F0164B" w:rsidRPr="008A22C9">
        <w:rPr>
          <w:rFonts w:ascii="Times New Roman" w:eastAsia="SchoolBookSanPin" w:hAnsi="Times New Roman"/>
          <w:sz w:val="24"/>
          <w:szCs w:val="24"/>
        </w:rPr>
        <w:t>:</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 xml:space="preserve">оценивать качество своего вклада и каждого участника команды в общий результат по </w:t>
      </w:r>
      <w:r w:rsidRPr="008A22C9">
        <w:rPr>
          <w:rFonts w:ascii="Times New Roman" w:eastAsia="SchoolBookSanPin" w:hAnsi="Times New Roman"/>
          <w:sz w:val="24"/>
          <w:szCs w:val="24"/>
        </w:rPr>
        <w:lastRenderedPageBreak/>
        <w:t>разработанным критериям;</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8A22C9" w:rsidRDefault="00F0164B" w:rsidP="008A22C9">
      <w:pPr>
        <w:spacing w:after="0" w:line="240" w:lineRule="auto"/>
        <w:ind w:firstLine="709"/>
        <w:jc w:val="both"/>
        <w:rPr>
          <w:rFonts w:ascii="Times New Roman" w:eastAsia="SchoolBookSanPin" w:hAnsi="Times New Roman"/>
          <w:sz w:val="24"/>
          <w:szCs w:val="24"/>
        </w:rPr>
      </w:pPr>
      <w:r w:rsidRPr="008A22C9">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8A22C9" w:rsidRDefault="00AB2C39" w:rsidP="008A22C9">
      <w:pPr>
        <w:pStyle w:val="list-bullet"/>
        <w:spacing w:line="240" w:lineRule="auto"/>
        <w:ind w:left="0" w:firstLine="709"/>
        <w:rPr>
          <w:rFonts w:ascii="Times New Roman" w:eastAsia="SchoolBookSanPin" w:hAnsi="Times New Roman"/>
          <w:color w:val="auto"/>
          <w:sz w:val="24"/>
          <w:szCs w:val="24"/>
        </w:rPr>
      </w:pPr>
      <w:r w:rsidRPr="008A22C9">
        <w:rPr>
          <w:rFonts w:ascii="Times New Roman" w:eastAsia="SchoolBookSanPin" w:hAnsi="Times New Roman"/>
          <w:sz w:val="24"/>
          <w:szCs w:val="24"/>
        </w:rPr>
        <w:t xml:space="preserve">Овладение </w:t>
      </w:r>
      <w:r w:rsidRPr="008A22C9">
        <w:rPr>
          <w:rFonts w:ascii="Times New Roman" w:eastAsia="SchoolBookSanPin" w:hAnsi="Times New Roman"/>
          <w:bCs/>
          <w:sz w:val="24"/>
          <w:szCs w:val="24"/>
        </w:rPr>
        <w:t>универсальными регулятивными действиями</w:t>
      </w:r>
      <w:r w:rsidR="00F0164B" w:rsidRPr="008A22C9">
        <w:rPr>
          <w:rFonts w:ascii="Times New Roman" w:eastAsia="SchoolBookSanPin" w:hAnsi="Times New Roman"/>
          <w:color w:val="auto"/>
          <w:sz w:val="24"/>
          <w:szCs w:val="24"/>
        </w:rPr>
        <w:t>:</w:t>
      </w:r>
    </w:p>
    <w:p w:rsidR="00AB2C39" w:rsidRPr="008A22C9" w:rsidRDefault="00AB2C39" w:rsidP="008A22C9">
      <w:pPr>
        <w:pStyle w:val="list-bullet"/>
        <w:spacing w:line="240" w:lineRule="auto"/>
        <w:ind w:left="0" w:firstLine="709"/>
        <w:rPr>
          <w:rFonts w:ascii="Times New Roman" w:eastAsia="SchoolBookSanPin" w:hAnsi="Times New Roman"/>
          <w:color w:val="auto"/>
          <w:sz w:val="24"/>
          <w:szCs w:val="24"/>
        </w:rPr>
      </w:pPr>
      <w:r w:rsidRPr="008A22C9">
        <w:rPr>
          <w:rFonts w:ascii="Times New Roman" w:eastAsia="SchoolBookSanPin" w:hAnsi="Times New Roman"/>
          <w:color w:val="auto"/>
          <w:sz w:val="24"/>
          <w:szCs w:val="24"/>
        </w:rPr>
        <w:t>1) самоорганизация: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давать оценку новым ситуациям;</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делать осознанный выбор, аргументировать его, брать ответственность</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за решение;</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оценивать приобретённый опыт;</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A22C9" w:rsidRDefault="00AB2C39" w:rsidP="008A22C9">
      <w:pPr>
        <w:pStyle w:val="list-bullet"/>
        <w:spacing w:line="240" w:lineRule="auto"/>
        <w:ind w:left="0" w:firstLine="709"/>
        <w:rPr>
          <w:rFonts w:ascii="Times New Roman" w:eastAsia="SchoolBookSanPin" w:hAnsi="Times New Roman"/>
          <w:color w:val="auto"/>
          <w:sz w:val="24"/>
          <w:szCs w:val="24"/>
        </w:rPr>
      </w:pPr>
      <w:r w:rsidRPr="008A22C9">
        <w:rPr>
          <w:rFonts w:ascii="Times New Roman" w:eastAsia="SchoolBookSanPin" w:hAnsi="Times New Roman"/>
          <w:color w:val="auto"/>
          <w:sz w:val="24"/>
          <w:szCs w:val="24"/>
        </w:rPr>
        <w:t>2) самоконтроль</w:t>
      </w:r>
      <w:r w:rsidR="00F0164B" w:rsidRPr="008A22C9">
        <w:rPr>
          <w:rFonts w:ascii="Times New Roman" w:eastAsia="SchoolBookSanPin" w:hAnsi="Times New Roman"/>
          <w:color w:val="auto"/>
          <w:sz w:val="24"/>
          <w:szCs w:val="24"/>
        </w:rPr>
        <w:t>:</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оценивать риски и своевременно принимать решения по их снижению;</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8A22C9">
        <w:rPr>
          <w:rFonts w:ascii="Times New Roman" w:hAnsi="Times New Roman" w:cs="Times New Roman"/>
          <w:color w:val="auto"/>
          <w:sz w:val="24"/>
          <w:szCs w:val="24"/>
        </w:rPr>
        <w:t>.</w:t>
      </w:r>
    </w:p>
    <w:p w:rsidR="00AB2C39" w:rsidRPr="008A22C9" w:rsidRDefault="00AB2C39"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3) принятия себя и других:</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принимать себя, понимая свои недостатки и достоинства;</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признавать своё право и право других на ошибк</w:t>
      </w:r>
      <w:r w:rsidR="00095104" w:rsidRPr="008A22C9">
        <w:rPr>
          <w:rFonts w:ascii="Times New Roman" w:hAnsi="Times New Roman" w:cs="Times New Roman"/>
          <w:color w:val="auto"/>
          <w:sz w:val="24"/>
          <w:szCs w:val="24"/>
        </w:rPr>
        <w:t>у</w:t>
      </w:r>
      <w:r w:rsidRPr="008A22C9">
        <w:rPr>
          <w:rFonts w:ascii="Times New Roman" w:hAnsi="Times New Roman" w:cs="Times New Roman"/>
          <w:color w:val="auto"/>
          <w:sz w:val="24"/>
          <w:szCs w:val="24"/>
        </w:rPr>
        <w:t>;</w:t>
      </w:r>
    </w:p>
    <w:p w:rsidR="00F0164B" w:rsidRPr="008A22C9" w:rsidRDefault="00F0164B"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развивать способность понимать мир с позиции другого человека.</w:t>
      </w:r>
    </w:p>
    <w:p w:rsidR="00301778" w:rsidRPr="008A22C9" w:rsidRDefault="00AB362A" w:rsidP="008A22C9">
      <w:pPr>
        <w:pStyle w:val="body"/>
        <w:spacing w:line="240" w:lineRule="auto"/>
        <w:ind w:firstLine="709"/>
        <w:rPr>
          <w:rFonts w:ascii="Times New Roman" w:hAnsi="Times New Roman"/>
          <w:sz w:val="24"/>
          <w:szCs w:val="24"/>
        </w:rPr>
      </w:pPr>
      <w:r w:rsidRPr="008A22C9">
        <w:rPr>
          <w:rFonts w:ascii="Times New Roman" w:hAnsi="Times New Roman"/>
          <w:sz w:val="24"/>
          <w:szCs w:val="24"/>
        </w:rPr>
        <w:t>Предметные результаты освоения программы по информатике</w:t>
      </w:r>
      <w:r w:rsidR="00301778" w:rsidRPr="008A22C9">
        <w:rPr>
          <w:rFonts w:ascii="Times New Roman" w:hAnsi="Times New Roman"/>
          <w:sz w:val="24"/>
          <w:szCs w:val="24"/>
        </w:rPr>
        <w:t xml:space="preserve"> углублённого уровня в 10 классе.</w:t>
      </w:r>
    </w:p>
    <w:p w:rsidR="00AB362A" w:rsidRPr="008A22C9" w:rsidRDefault="00AB362A" w:rsidP="008A22C9">
      <w:pPr>
        <w:pStyle w:val="body"/>
        <w:spacing w:line="240" w:lineRule="auto"/>
        <w:ind w:firstLine="709"/>
        <w:rPr>
          <w:rFonts w:ascii="Times New Roman" w:hAnsi="Times New Roman" w:cs="Times New Roman"/>
          <w:strike/>
          <w:color w:val="auto"/>
          <w:sz w:val="24"/>
          <w:szCs w:val="24"/>
        </w:rPr>
      </w:pPr>
      <w:r w:rsidRPr="008A22C9">
        <w:rPr>
          <w:rFonts w:ascii="Times New Roman" w:hAnsi="Times New Roman"/>
          <w:sz w:val="24"/>
          <w:szCs w:val="24"/>
        </w:rPr>
        <w:t xml:space="preserve"> В процессе изучения курса информатики углубл</w:t>
      </w:r>
      <w:r w:rsidR="00366C25" w:rsidRPr="008A22C9">
        <w:rPr>
          <w:rFonts w:ascii="Times New Roman" w:hAnsi="Times New Roman"/>
          <w:sz w:val="24"/>
          <w:szCs w:val="24"/>
        </w:rPr>
        <w:t>ё</w:t>
      </w:r>
      <w:r w:rsidRPr="008A22C9">
        <w:rPr>
          <w:rFonts w:ascii="Times New Roman" w:hAnsi="Times New Roman"/>
          <w:sz w:val="24"/>
          <w:szCs w:val="24"/>
        </w:rPr>
        <w:t xml:space="preserve">нного уровня в 10 классе </w:t>
      </w:r>
      <w:r w:rsidR="006707BE" w:rsidRPr="008A22C9">
        <w:rPr>
          <w:rFonts w:ascii="Times New Roman" w:hAnsi="Times New Roman"/>
          <w:color w:val="auto"/>
          <w:sz w:val="24"/>
          <w:szCs w:val="24"/>
        </w:rPr>
        <w:t>обучающимися будут достигнуты следующи</w:t>
      </w:r>
      <w:r w:rsidR="00366C25" w:rsidRPr="008A22C9">
        <w:rPr>
          <w:rFonts w:ascii="Times New Roman" w:hAnsi="Times New Roman"/>
          <w:color w:val="auto"/>
          <w:sz w:val="24"/>
          <w:szCs w:val="24"/>
        </w:rPr>
        <w:t>е</w:t>
      </w:r>
      <w:r w:rsidR="006707BE" w:rsidRPr="008A22C9">
        <w:rPr>
          <w:rFonts w:ascii="Times New Roman" w:hAnsi="Times New Roman"/>
          <w:color w:val="auto"/>
          <w:sz w:val="24"/>
          <w:szCs w:val="24"/>
        </w:rPr>
        <w:t xml:space="preserve"> предметные результаты:</w:t>
      </w:r>
    </w:p>
    <w:p w:rsidR="00AB362A" w:rsidRPr="008A22C9" w:rsidRDefault="00AB362A" w:rsidP="008A22C9">
      <w:pPr>
        <w:pStyle w:val="body"/>
        <w:spacing w:line="240" w:lineRule="auto"/>
        <w:ind w:firstLine="709"/>
        <w:rPr>
          <w:rFonts w:ascii="Times New Roman" w:hAnsi="Times New Roman" w:cs="Times New Roman"/>
          <w:sz w:val="24"/>
          <w:szCs w:val="24"/>
        </w:rPr>
      </w:pPr>
      <w:r w:rsidRPr="008A22C9">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B362A" w:rsidRPr="008A22C9" w:rsidRDefault="00AB362A" w:rsidP="008A22C9">
      <w:pPr>
        <w:pStyle w:val="body"/>
        <w:spacing w:line="240" w:lineRule="auto"/>
        <w:ind w:firstLine="709"/>
        <w:rPr>
          <w:rFonts w:ascii="Times New Roman" w:hAnsi="Times New Roman" w:cs="Times New Roman"/>
          <w:sz w:val="24"/>
          <w:szCs w:val="24"/>
        </w:rPr>
      </w:pPr>
      <w:r w:rsidRPr="008A22C9">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AB362A" w:rsidRPr="008A22C9" w:rsidRDefault="00AB362A" w:rsidP="008A22C9">
      <w:pPr>
        <w:pStyle w:val="body"/>
        <w:spacing w:line="240" w:lineRule="auto"/>
        <w:ind w:firstLine="709"/>
        <w:rPr>
          <w:rFonts w:ascii="Times New Roman" w:hAnsi="Times New Roman" w:cs="Times New Roman"/>
          <w:sz w:val="24"/>
          <w:szCs w:val="24"/>
        </w:rPr>
      </w:pPr>
      <w:r w:rsidRPr="008A22C9">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w:t>
      </w:r>
      <w:r w:rsidR="0012038A" w:rsidRPr="008A22C9">
        <w:rPr>
          <w:rFonts w:ascii="Times New Roman" w:hAnsi="Times New Roman" w:cs="Times New Roman"/>
          <w:sz w:val="24"/>
          <w:szCs w:val="24"/>
        </w:rPr>
        <w:t xml:space="preserve"> </w:t>
      </w:r>
      <w:r w:rsidRPr="008A22C9">
        <w:rPr>
          <w:rFonts w:ascii="Times New Roman" w:hAnsi="Times New Roman" w:cs="Times New Roman"/>
          <w:sz w:val="24"/>
          <w:szCs w:val="24"/>
        </w:rPr>
        <w:t>об общих принципах разработки и функционирования интернет-приложений;</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понимание угроз информационной безопасности, использование методов</w:t>
      </w:r>
      <w:r w:rsidR="0012038A" w:rsidRPr="008A22C9">
        <w:rPr>
          <w:rFonts w:ascii="Times New Roman" w:hAnsi="Times New Roman" w:cs="Times New Roman"/>
          <w:sz w:val="24"/>
          <w:szCs w:val="24"/>
        </w:rPr>
        <w:t xml:space="preserve"> </w:t>
      </w:r>
      <w:r w:rsidRPr="008A22C9">
        <w:rPr>
          <w:rFonts w:ascii="Times New Roman" w:hAnsi="Times New Roman" w:cs="Times New Roman"/>
          <w:sz w:val="24"/>
          <w:szCs w:val="24"/>
        </w:rPr>
        <w:t xml:space="preserve">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w:t>
      </w:r>
      <w:r w:rsidRPr="008A22C9">
        <w:rPr>
          <w:rFonts w:ascii="Times New Roman" w:hAnsi="Times New Roman" w:cs="Times New Roman"/>
          <w:sz w:val="24"/>
          <w:szCs w:val="24"/>
        </w:rPr>
        <w:lastRenderedPageBreak/>
        <w:t>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8A22C9">
        <w:rPr>
          <w:rFonts w:ascii="Times New Roman" w:hAnsi="Times New Roman" w:cs="Times New Roman"/>
          <w:sz w:val="24"/>
          <w:szCs w:val="24"/>
        </w:rPr>
        <w:t xml:space="preserve"> </w:t>
      </w:r>
      <w:r w:rsidRPr="008A22C9">
        <w:rPr>
          <w:rFonts w:ascii="Times New Roman" w:hAnsi="Times New Roman" w:cs="Times New Roman"/>
          <w:sz w:val="24"/>
          <w:szCs w:val="24"/>
        </w:rPr>
        <w:t>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w:t>
      </w:r>
      <w:r w:rsidR="0012038A" w:rsidRPr="008A22C9">
        <w:rPr>
          <w:rFonts w:ascii="Times New Roman" w:hAnsi="Times New Roman" w:cs="Times New Roman"/>
          <w:sz w:val="24"/>
          <w:szCs w:val="24"/>
        </w:rPr>
        <w:t xml:space="preserve"> </w:t>
      </w:r>
      <w:r w:rsidRPr="008A22C9">
        <w:rPr>
          <w:rFonts w:ascii="Times New Roman" w:hAnsi="Times New Roman" w:cs="Times New Roman"/>
          <w:sz w:val="24"/>
          <w:szCs w:val="24"/>
        </w:rPr>
        <w:t>в позиционной системе счисления с заданным основанием, умение выполнять арифметические операции в позиционных системах счисления;</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w:t>
      </w:r>
      <w:r w:rsidR="0012038A" w:rsidRPr="008A22C9">
        <w:rPr>
          <w:rFonts w:ascii="Times New Roman" w:hAnsi="Times New Roman" w:cs="Times New Roman"/>
          <w:sz w:val="24"/>
          <w:szCs w:val="24"/>
        </w:rPr>
        <w:t xml:space="preserve"> </w:t>
      </w:r>
      <w:r w:rsidRPr="008A22C9">
        <w:rPr>
          <w:rFonts w:ascii="Times New Roman" w:hAnsi="Times New Roman" w:cs="Times New Roman"/>
          <w:sz w:val="24"/>
          <w:szCs w:val="24"/>
        </w:rP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sidR="0012038A" w:rsidRPr="008A22C9">
        <w:rPr>
          <w:rFonts w:ascii="Times New Roman" w:hAnsi="Times New Roman" w:cs="Times New Roman"/>
          <w:sz w:val="24"/>
          <w:szCs w:val="24"/>
        </w:rPr>
        <w:t xml:space="preserve"> </w:t>
      </w:r>
      <w:r w:rsidRPr="008A22C9">
        <w:rPr>
          <w:rFonts w:ascii="Times New Roman" w:hAnsi="Times New Roman" w:cs="Times New Roman"/>
          <w:sz w:val="24"/>
          <w:szCs w:val="24"/>
        </w:rP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sidR="0012038A" w:rsidRPr="008A22C9">
        <w:rPr>
          <w:rFonts w:ascii="Times New Roman" w:hAnsi="Times New Roman" w:cs="Times New Roman"/>
          <w:sz w:val="24"/>
          <w:szCs w:val="24"/>
        </w:rPr>
        <w:t xml:space="preserve"> </w:t>
      </w:r>
      <w:r w:rsidRPr="008A22C9">
        <w:rPr>
          <w:rFonts w:ascii="Times New Roman" w:hAnsi="Times New Roman" w:cs="Times New Roman"/>
          <w:sz w:val="24"/>
          <w:szCs w:val="24"/>
        </w:rPr>
        <w:t>к ошибке в работе программы, формулировать предложения по улучшению программного кода;</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умение создавать структурированные текстовые документы</w:t>
      </w:r>
      <w:r w:rsidR="0012038A" w:rsidRPr="008A22C9">
        <w:rPr>
          <w:rFonts w:ascii="Times New Roman" w:hAnsi="Times New Roman" w:cs="Times New Roman"/>
          <w:sz w:val="24"/>
          <w:szCs w:val="24"/>
        </w:rPr>
        <w:t xml:space="preserve"> </w:t>
      </w:r>
      <w:r w:rsidRPr="008A22C9">
        <w:rPr>
          <w:rFonts w:ascii="Times New Roman" w:hAnsi="Times New Roman" w:cs="Times New Roman"/>
          <w:sz w:val="24"/>
          <w:szCs w:val="24"/>
        </w:rPr>
        <w:t>и демонстрационные материалы с использованием возможностей современных программных средств и облачных сервисов;</w:t>
      </w:r>
    </w:p>
    <w:p w:rsidR="00AB362A" w:rsidRPr="008A22C9" w:rsidRDefault="00AB362A" w:rsidP="008A22C9">
      <w:pPr>
        <w:pStyle w:val="list-bullet"/>
        <w:spacing w:line="240" w:lineRule="auto"/>
        <w:ind w:left="0" w:firstLine="709"/>
        <w:rPr>
          <w:rFonts w:ascii="Times New Roman" w:hAnsi="Times New Roman" w:cs="Times New Roman"/>
          <w:sz w:val="24"/>
          <w:szCs w:val="24"/>
        </w:rPr>
      </w:pPr>
      <w:r w:rsidRPr="008A22C9">
        <w:rPr>
          <w:rFonts w:ascii="Times New Roman" w:hAnsi="Times New Roman" w:cs="Times New Roman"/>
          <w:sz w:val="24"/>
          <w:szCs w:val="24"/>
        </w:rPr>
        <w:t>умение использовать электронные таблицы для анализа, представления</w:t>
      </w:r>
      <w:r w:rsidR="0012038A" w:rsidRPr="008A22C9">
        <w:rPr>
          <w:rFonts w:ascii="Times New Roman" w:hAnsi="Times New Roman" w:cs="Times New Roman"/>
          <w:sz w:val="24"/>
          <w:szCs w:val="24"/>
        </w:rPr>
        <w:t xml:space="preserve"> </w:t>
      </w:r>
      <w:r w:rsidRPr="008A22C9">
        <w:rPr>
          <w:rFonts w:ascii="Times New Roman" w:hAnsi="Times New Roman" w:cs="Times New Roman"/>
          <w:sz w:val="24"/>
          <w:szCs w:val="24"/>
        </w:rPr>
        <w:t>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01778" w:rsidRPr="008A22C9" w:rsidRDefault="00AB362A" w:rsidP="008A22C9">
      <w:pPr>
        <w:pStyle w:val="body"/>
        <w:spacing w:line="240" w:lineRule="auto"/>
        <w:ind w:firstLine="709"/>
        <w:rPr>
          <w:rFonts w:ascii="Times New Roman" w:hAnsi="Times New Roman"/>
          <w:color w:val="auto"/>
          <w:sz w:val="24"/>
          <w:szCs w:val="24"/>
        </w:rPr>
      </w:pPr>
      <w:r w:rsidRPr="008A22C9">
        <w:rPr>
          <w:rFonts w:ascii="Times New Roman" w:hAnsi="Times New Roman"/>
          <w:color w:val="auto"/>
          <w:sz w:val="24"/>
          <w:szCs w:val="24"/>
        </w:rPr>
        <w:t>Предметные результаты освоения программы по информатике</w:t>
      </w:r>
      <w:r w:rsidR="00301778" w:rsidRPr="008A22C9">
        <w:rPr>
          <w:rFonts w:ascii="Times New Roman" w:hAnsi="Times New Roman"/>
          <w:color w:val="auto"/>
          <w:sz w:val="24"/>
          <w:szCs w:val="24"/>
        </w:rPr>
        <w:t xml:space="preserve"> углублённого уровня в 11 классе</w:t>
      </w:r>
      <w:r w:rsidRPr="008A22C9">
        <w:rPr>
          <w:rFonts w:ascii="Times New Roman" w:hAnsi="Times New Roman"/>
          <w:color w:val="auto"/>
          <w:sz w:val="24"/>
          <w:szCs w:val="24"/>
        </w:rPr>
        <w:t xml:space="preserve">. </w:t>
      </w:r>
    </w:p>
    <w:p w:rsidR="00AB362A" w:rsidRPr="008A22C9" w:rsidRDefault="00AB362A" w:rsidP="008A22C9">
      <w:pPr>
        <w:pStyle w:val="body"/>
        <w:spacing w:line="240" w:lineRule="auto"/>
        <w:ind w:firstLine="709"/>
        <w:rPr>
          <w:rFonts w:ascii="Times New Roman" w:hAnsi="Times New Roman"/>
          <w:color w:val="auto"/>
          <w:sz w:val="24"/>
          <w:szCs w:val="24"/>
        </w:rPr>
      </w:pPr>
      <w:r w:rsidRPr="008A22C9">
        <w:rPr>
          <w:rFonts w:ascii="Times New Roman" w:hAnsi="Times New Roman"/>
          <w:color w:val="auto"/>
          <w:sz w:val="24"/>
          <w:szCs w:val="24"/>
        </w:rPr>
        <w:t>В процессе изучения курса информатики углубл</w:t>
      </w:r>
      <w:r w:rsidR="00301778" w:rsidRPr="008A22C9">
        <w:rPr>
          <w:rFonts w:ascii="Times New Roman" w:hAnsi="Times New Roman"/>
          <w:color w:val="auto"/>
          <w:sz w:val="24"/>
          <w:szCs w:val="24"/>
        </w:rPr>
        <w:t>ё</w:t>
      </w:r>
      <w:r w:rsidRPr="008A22C9">
        <w:rPr>
          <w:rFonts w:ascii="Times New Roman" w:hAnsi="Times New Roman"/>
          <w:color w:val="auto"/>
          <w:sz w:val="24"/>
          <w:szCs w:val="24"/>
        </w:rPr>
        <w:t>нного уровня в 11 классе обучающи</w:t>
      </w:r>
      <w:r w:rsidR="006707BE" w:rsidRPr="008A22C9">
        <w:rPr>
          <w:rFonts w:ascii="Times New Roman" w:hAnsi="Times New Roman"/>
          <w:color w:val="auto"/>
          <w:sz w:val="24"/>
          <w:szCs w:val="24"/>
        </w:rPr>
        <w:t>мися будут достигнуты следующи</w:t>
      </w:r>
      <w:r w:rsidR="00366C25" w:rsidRPr="008A22C9">
        <w:rPr>
          <w:rFonts w:ascii="Times New Roman" w:hAnsi="Times New Roman"/>
          <w:color w:val="auto"/>
          <w:sz w:val="24"/>
          <w:szCs w:val="24"/>
        </w:rPr>
        <w:t>е</w:t>
      </w:r>
      <w:r w:rsidR="006707BE" w:rsidRPr="008A22C9">
        <w:rPr>
          <w:rFonts w:ascii="Times New Roman" w:hAnsi="Times New Roman"/>
          <w:color w:val="auto"/>
          <w:sz w:val="24"/>
          <w:szCs w:val="24"/>
        </w:rPr>
        <w:t xml:space="preserve"> предметные результаты: </w:t>
      </w:r>
    </w:p>
    <w:p w:rsidR="00AB362A" w:rsidRPr="008A22C9" w:rsidRDefault="00AB362A"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B362A" w:rsidRPr="008A22C9" w:rsidRDefault="00AB362A"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B362A" w:rsidRPr="008A22C9" w:rsidRDefault="00AB362A"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w:t>
      </w:r>
      <w:r w:rsidRPr="008A22C9">
        <w:rPr>
          <w:rFonts w:ascii="Times New Roman" w:hAnsi="Times New Roman" w:cs="Times New Roman"/>
          <w:color w:val="auto"/>
          <w:sz w:val="24"/>
          <w:szCs w:val="24"/>
        </w:rPr>
        <w:lastRenderedPageBreak/>
        <w:t>среды разработки, умение использовать средства отладки программ в среде программирования, умение документировать программы;</w:t>
      </w:r>
    </w:p>
    <w:p w:rsidR="00AB362A" w:rsidRPr="008A22C9" w:rsidRDefault="00AB362A"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умение создавать веб-страницы;</w:t>
      </w:r>
    </w:p>
    <w:p w:rsidR="00AB362A" w:rsidRPr="008A22C9" w:rsidRDefault="00AB362A"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B362A" w:rsidRPr="008A22C9" w:rsidRDefault="00AB362A"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8A22C9">
        <w:rPr>
          <w:rFonts w:ascii="Times New Roman" w:hAnsi="Times New Roman"/>
          <w:sz w:val="24"/>
          <w:szCs w:val="24"/>
        </w:rPr>
        <w:t xml:space="preserve">соответствие модели </w:t>
      </w:r>
      <w:r w:rsidRPr="008A22C9">
        <w:rPr>
          <w:rFonts w:ascii="Times New Roman" w:hAnsi="Times New Roman" w:cs="Times New Roman"/>
          <w:color w:val="auto"/>
          <w:sz w:val="24"/>
          <w:szCs w:val="24"/>
        </w:rPr>
        <w:t>моделируемому объекту или процессу, представлять результаты моделирования</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в наглядном виде;</w:t>
      </w:r>
    </w:p>
    <w:p w:rsidR="00AB362A" w:rsidRPr="008A22C9" w:rsidRDefault="00AB362A"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умение организовывать личное информационное пространство</w:t>
      </w:r>
      <w:r w:rsidR="0012038A" w:rsidRPr="008A22C9">
        <w:rPr>
          <w:rFonts w:ascii="Times New Roman" w:hAnsi="Times New Roman" w:cs="Times New Roman"/>
          <w:color w:val="auto"/>
          <w:sz w:val="24"/>
          <w:szCs w:val="24"/>
        </w:rPr>
        <w:t xml:space="preserve"> </w:t>
      </w:r>
      <w:r w:rsidRPr="008A22C9">
        <w:rPr>
          <w:rFonts w:ascii="Times New Roman" w:hAnsi="Times New Roman" w:cs="Times New Roman"/>
          <w:color w:val="auto"/>
          <w:sz w:val="24"/>
          <w:szCs w:val="24"/>
        </w:rP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B362A" w:rsidRPr="008A22C9" w:rsidRDefault="00AB362A" w:rsidP="008A22C9">
      <w:pPr>
        <w:pStyle w:val="list-bullet"/>
        <w:spacing w:line="240" w:lineRule="auto"/>
        <w:ind w:left="0" w:firstLine="709"/>
        <w:rPr>
          <w:rFonts w:ascii="Times New Roman" w:hAnsi="Times New Roman" w:cs="Times New Roman"/>
          <w:color w:val="auto"/>
          <w:sz w:val="24"/>
          <w:szCs w:val="24"/>
        </w:rPr>
      </w:pPr>
      <w:r w:rsidRPr="008A22C9">
        <w:rPr>
          <w:rFonts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8A22C9" w:rsidRPr="0008692D" w:rsidRDefault="008A22C9" w:rsidP="0008692D">
      <w:pPr>
        <w:spacing w:after="0" w:line="240" w:lineRule="auto"/>
        <w:ind w:firstLine="709"/>
        <w:contextualSpacing/>
        <w:jc w:val="both"/>
        <w:rPr>
          <w:rFonts w:ascii="Times New Roman" w:hAnsi="Times New Roman"/>
          <w:b/>
          <w:sz w:val="24"/>
          <w:szCs w:val="24"/>
        </w:rPr>
      </w:pPr>
    </w:p>
    <w:p w:rsidR="00F0164B" w:rsidRPr="0008692D" w:rsidRDefault="008A22C9" w:rsidP="0008692D">
      <w:pPr>
        <w:spacing w:after="0" w:line="240" w:lineRule="auto"/>
        <w:ind w:firstLine="709"/>
        <w:contextualSpacing/>
        <w:jc w:val="both"/>
        <w:rPr>
          <w:rFonts w:ascii="Times New Roman" w:hAnsi="Times New Roman"/>
          <w:b/>
          <w:sz w:val="24"/>
          <w:szCs w:val="24"/>
        </w:rPr>
      </w:pPr>
      <w:r w:rsidRPr="0008692D">
        <w:rPr>
          <w:rFonts w:ascii="Times New Roman" w:hAnsi="Times New Roman"/>
          <w:b/>
          <w:sz w:val="24"/>
          <w:szCs w:val="24"/>
        </w:rPr>
        <w:t>2.10.</w:t>
      </w:r>
      <w:r w:rsidR="00F0164B" w:rsidRPr="0008692D">
        <w:rPr>
          <w:rFonts w:ascii="Times New Roman" w:hAnsi="Times New Roman"/>
          <w:b/>
          <w:sz w:val="24"/>
          <w:szCs w:val="24"/>
        </w:rPr>
        <w:t xml:space="preserve">Федеральная рабочая программа по учебному предмету «Физика» (базовый уровень).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08692D">
        <w:rPr>
          <w:rFonts w:ascii="Times New Roman" w:hAnsi="Times New Roman"/>
          <w:sz w:val="24"/>
          <w:szCs w:val="24"/>
        </w:rPr>
        <w:t xml:space="preserve"> </w:t>
      </w:r>
      <w:r w:rsidRPr="0008692D">
        <w:rPr>
          <w:rFonts w:ascii="Times New Roman" w:hAnsi="Times New Roman"/>
          <w:sz w:val="24"/>
          <w:szCs w:val="24"/>
        </w:rPr>
        <w:t>к определению планируемых результатов.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08692D">
        <w:rPr>
          <w:rFonts w:ascii="Times New Roman" w:hAnsi="Times New Roman"/>
          <w:sz w:val="24"/>
          <w:szCs w:val="24"/>
        </w:rPr>
        <w:t xml:space="preserve"> </w:t>
      </w:r>
      <w:r w:rsidRPr="0008692D">
        <w:rPr>
          <w:rFonts w:ascii="Times New Roman" w:hAnsi="Times New Roman"/>
          <w:sz w:val="24"/>
          <w:szCs w:val="24"/>
        </w:rPr>
        <w:t>за каждый год обучения.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Пояснительная записка.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08692D">
        <w:rPr>
          <w:rFonts w:ascii="Times New Roman" w:hAnsi="Times New Roman"/>
          <w:sz w:val="24"/>
          <w:szCs w:val="24"/>
        </w:rPr>
        <w:t>ФГОС СОО</w:t>
      </w:r>
      <w:r w:rsidRPr="0008692D">
        <w:rPr>
          <w:rFonts w:ascii="Times New Roman" w:hAnsi="Times New Roman"/>
          <w:sz w:val="24"/>
          <w:szCs w:val="24"/>
        </w:rPr>
        <w:t>, а также</w:t>
      </w:r>
      <w:r w:rsidR="0012038A" w:rsidRPr="0008692D">
        <w:rPr>
          <w:rFonts w:ascii="Times New Roman" w:hAnsi="Times New Roman"/>
          <w:sz w:val="24"/>
          <w:szCs w:val="24"/>
        </w:rPr>
        <w:t xml:space="preserve"> </w:t>
      </w:r>
      <w:r w:rsidRPr="0008692D">
        <w:rPr>
          <w:rFonts w:ascii="Times New Roman" w:hAnsi="Times New Roman"/>
          <w:sz w:val="24"/>
          <w:szCs w:val="24"/>
        </w:rPr>
        <w:t xml:space="preserve">с учётом федеральной </w:t>
      </w:r>
      <w:r w:rsidR="001C22AB" w:rsidRPr="0008692D">
        <w:rPr>
          <w:rFonts w:ascii="Times New Roman" w:hAnsi="Times New Roman"/>
          <w:sz w:val="24"/>
          <w:szCs w:val="24"/>
        </w:rPr>
        <w:t xml:space="preserve">рабочей </w:t>
      </w:r>
      <w:r w:rsidRPr="0008692D">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08692D">
        <w:rPr>
          <w:rFonts w:ascii="Times New Roman" w:hAnsi="Times New Roman"/>
          <w:sz w:val="24"/>
          <w:szCs w:val="24"/>
        </w:rPr>
        <w:t>образов</w:t>
      </w:r>
      <w:r w:rsidRPr="0008692D">
        <w:rPr>
          <w:rFonts w:ascii="Times New Roman" w:hAnsi="Times New Roman"/>
          <w:sz w:val="24"/>
          <w:szCs w:val="24"/>
        </w:rPr>
        <w:t>ательные программы.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Содержание программы по физике направлено на формирование</w:t>
      </w:r>
      <w:r w:rsidR="0012038A" w:rsidRPr="0008692D">
        <w:rPr>
          <w:rFonts w:ascii="Times New Roman" w:hAnsi="Times New Roman"/>
          <w:sz w:val="24"/>
          <w:szCs w:val="24"/>
        </w:rPr>
        <w:t xml:space="preserve"> </w:t>
      </w:r>
      <w:r w:rsidRPr="0008692D">
        <w:rPr>
          <w:rFonts w:ascii="Times New Roman" w:hAnsi="Times New Roman"/>
          <w:sz w:val="24"/>
          <w:szCs w:val="24"/>
        </w:rPr>
        <w:t>естественно-научной картины мира обучающихся 10–11 классов при обучении</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их физике на базовом уровне на основе системно-деятельностного подхода. Программа по физике соответствует требованиям </w:t>
      </w:r>
      <w:r w:rsidR="001C22AB" w:rsidRPr="0008692D">
        <w:rPr>
          <w:rFonts w:ascii="Times New Roman" w:hAnsi="Times New Roman"/>
          <w:sz w:val="24"/>
          <w:szCs w:val="24"/>
        </w:rPr>
        <w:t xml:space="preserve">ФГОС СОО </w:t>
      </w:r>
      <w:r w:rsidRPr="0008692D">
        <w:rPr>
          <w:rFonts w:ascii="Times New Roman" w:hAnsi="Times New Roman"/>
          <w:sz w:val="24"/>
          <w:szCs w:val="24"/>
        </w:rPr>
        <w:t>к планируемым личностным, предметным и метапредметным результатам обучения,</w:t>
      </w:r>
      <w:r w:rsidR="0012038A" w:rsidRPr="0008692D">
        <w:rPr>
          <w:rFonts w:ascii="Times New Roman" w:hAnsi="Times New Roman"/>
          <w:sz w:val="24"/>
          <w:szCs w:val="24"/>
        </w:rPr>
        <w:t xml:space="preserve"> </w:t>
      </w:r>
      <w:r w:rsidRPr="0008692D">
        <w:rPr>
          <w:rFonts w:ascii="Times New Roman" w:hAnsi="Times New Roman"/>
          <w:sz w:val="24"/>
          <w:szCs w:val="24"/>
        </w:rPr>
        <w:t>а также учитывает необходимость реализации межпредметных связей физики</w:t>
      </w:r>
      <w:r w:rsidR="0012038A" w:rsidRPr="0008692D">
        <w:rPr>
          <w:rFonts w:ascii="Times New Roman" w:hAnsi="Times New Roman"/>
          <w:sz w:val="24"/>
          <w:szCs w:val="24"/>
        </w:rPr>
        <w:t xml:space="preserve"> </w:t>
      </w:r>
      <w:r w:rsidRPr="0008692D">
        <w:rPr>
          <w:rFonts w:ascii="Times New Roman" w:hAnsi="Times New Roman"/>
          <w:sz w:val="24"/>
          <w:szCs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Программа по физике включает:</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Планируемые результаты освоения курса физики на базовом уровне,</w:t>
      </w:r>
      <w:r w:rsidR="0012038A" w:rsidRPr="0008692D">
        <w:rPr>
          <w:rFonts w:ascii="Times New Roman" w:hAnsi="Times New Roman"/>
          <w:sz w:val="24"/>
          <w:szCs w:val="24"/>
        </w:rPr>
        <w:t xml:space="preserve"> </w:t>
      </w:r>
      <w:r w:rsidRPr="0008692D">
        <w:rPr>
          <w:rFonts w:ascii="Times New Roman" w:hAnsi="Times New Roman"/>
          <w:sz w:val="24"/>
          <w:szCs w:val="24"/>
        </w:rPr>
        <w:t>в том числе предметные результаты по годам обучения;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Содержание учебного предмета «Физика» по годам обучения;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08692D">
        <w:rPr>
          <w:rFonts w:ascii="Times New Roman" w:hAnsi="Times New Roman"/>
          <w:sz w:val="24"/>
          <w:szCs w:val="24"/>
        </w:rPr>
        <w:t xml:space="preserve"> </w:t>
      </w:r>
      <w:r w:rsidRPr="0008692D">
        <w:rPr>
          <w:rFonts w:ascii="Times New Roman" w:hAnsi="Times New Roman"/>
          <w:sz w:val="24"/>
          <w:szCs w:val="24"/>
        </w:rPr>
        <w:t xml:space="preserve">в тематическом планировании должны быть учтены возможности использования электронных (цифровых) образовательных ресурсов, </w:t>
      </w:r>
      <w:r w:rsidRPr="0008692D">
        <w:rPr>
          <w:rFonts w:ascii="Times New Roman" w:hAnsi="Times New Roman"/>
          <w:sz w:val="24"/>
          <w:szCs w:val="24"/>
        </w:rPr>
        <w:lastRenderedPageBreak/>
        <w:t>являющихся</w:t>
      </w:r>
      <w:r w:rsidR="0012038A" w:rsidRPr="0008692D">
        <w:rPr>
          <w:rFonts w:ascii="Times New Roman" w:hAnsi="Times New Roman"/>
          <w:sz w:val="24"/>
          <w:szCs w:val="24"/>
        </w:rPr>
        <w:t xml:space="preserve"> </w:t>
      </w:r>
      <w:r w:rsidRPr="0008692D">
        <w:rPr>
          <w:rFonts w:ascii="Times New Roman" w:hAnsi="Times New Roman"/>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08692D" w:rsidRDefault="00653082"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Программа по физик</w:t>
      </w:r>
      <w:r w:rsidR="008A22C9" w:rsidRPr="0008692D">
        <w:rPr>
          <w:rFonts w:ascii="Times New Roman" w:hAnsi="Times New Roman"/>
          <w:sz w:val="24"/>
          <w:szCs w:val="24"/>
        </w:rPr>
        <w:t>е</w:t>
      </w:r>
      <w:r w:rsidR="004B604B" w:rsidRPr="0008692D">
        <w:rPr>
          <w:rFonts w:ascii="Times New Roman" w:hAnsi="Times New Roman"/>
          <w:sz w:val="24"/>
          <w:szCs w:val="24"/>
        </w:rPr>
        <w:t xml:space="preserve"> предоставляет возможность для реализации р</w:t>
      </w:r>
      <w:r w:rsidRPr="0008692D">
        <w:rPr>
          <w:rFonts w:ascii="Times New Roman" w:hAnsi="Times New Roman"/>
          <w:sz w:val="24"/>
          <w:szCs w:val="24"/>
        </w:rPr>
        <w:t xml:space="preserve">азличных методических подходов </w:t>
      </w:r>
      <w:r w:rsidR="004B604B" w:rsidRPr="0008692D">
        <w:rPr>
          <w:rFonts w:ascii="Times New Roman" w:hAnsi="Times New Roman"/>
          <w:sz w:val="24"/>
          <w:szCs w:val="24"/>
        </w:rPr>
        <w:t xml:space="preserve">к организации обучения физике при условии сохранения обязательной части содержания курса.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Физика как наука о наиболее общих законах природы, выступая</w:t>
      </w:r>
      <w:r w:rsidR="0012038A" w:rsidRPr="0008692D">
        <w:rPr>
          <w:rFonts w:ascii="Times New Roman" w:hAnsi="Times New Roman"/>
          <w:sz w:val="24"/>
          <w:szCs w:val="24"/>
        </w:rPr>
        <w:t xml:space="preserve"> </w:t>
      </w:r>
      <w:r w:rsidRPr="0008692D">
        <w:rPr>
          <w:rFonts w:ascii="Times New Roman" w:hAnsi="Times New Roman"/>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08692D">
        <w:rPr>
          <w:rFonts w:ascii="Times New Roman" w:hAnsi="Times New Roman"/>
          <w:sz w:val="24"/>
          <w:szCs w:val="24"/>
        </w:rPr>
        <w:t xml:space="preserve"> </w:t>
      </w:r>
      <w:r w:rsidRPr="0008692D">
        <w:rPr>
          <w:rFonts w:ascii="Times New Roman" w:hAnsi="Times New Roman"/>
          <w:sz w:val="24"/>
          <w:szCs w:val="24"/>
        </w:rPr>
        <w:t>для естественно-научных учебных предметов, поскольку физические законы лежат</w:t>
      </w:r>
      <w:r w:rsidR="0012038A" w:rsidRPr="0008692D">
        <w:rPr>
          <w:rFonts w:ascii="Times New Roman" w:hAnsi="Times New Roman"/>
          <w:sz w:val="24"/>
          <w:szCs w:val="24"/>
        </w:rPr>
        <w:t xml:space="preserve"> </w:t>
      </w:r>
      <w:r w:rsidRPr="0008692D">
        <w:rPr>
          <w:rFonts w:ascii="Times New Roman" w:hAnsi="Times New Roman"/>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08692D">
        <w:rPr>
          <w:rFonts w:ascii="Times New Roman" w:hAnsi="Times New Roman"/>
          <w:sz w:val="24"/>
          <w:szCs w:val="24"/>
        </w:rPr>
        <w:t xml:space="preserve"> </w:t>
      </w:r>
      <w:r w:rsidRPr="0008692D">
        <w:rPr>
          <w:rFonts w:ascii="Times New Roman" w:hAnsi="Times New Roman"/>
          <w:sz w:val="24"/>
          <w:szCs w:val="24"/>
        </w:rPr>
        <w:t>с заданными свойствами и других. Изучение физики вносит основной вклад</w:t>
      </w:r>
      <w:r w:rsidR="0012038A" w:rsidRPr="0008692D">
        <w:rPr>
          <w:rFonts w:ascii="Times New Roman" w:hAnsi="Times New Roman"/>
          <w:sz w:val="24"/>
          <w:szCs w:val="24"/>
        </w:rPr>
        <w:t xml:space="preserve"> </w:t>
      </w:r>
      <w:r w:rsidRPr="0008692D">
        <w:rPr>
          <w:rFonts w:ascii="Times New Roman" w:hAnsi="Times New Roman"/>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 основу курса физики </w:t>
      </w:r>
      <w:r w:rsidR="00F74C0D" w:rsidRPr="0008692D">
        <w:rPr>
          <w:rFonts w:ascii="Times New Roman" w:hAnsi="Times New Roman"/>
          <w:sz w:val="24"/>
          <w:szCs w:val="24"/>
        </w:rPr>
        <w:t>для уровня среднего общего образования</w:t>
      </w:r>
      <w:r w:rsidRPr="0008692D">
        <w:rPr>
          <w:rFonts w:ascii="Times New Roman" w:hAnsi="Times New Roman"/>
          <w:sz w:val="24"/>
          <w:szCs w:val="24"/>
        </w:rPr>
        <w:t xml:space="preserve"> положен ряд идей, которые можно рассматривать как принципы его построения.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w:t>
      </w:r>
      <w:r w:rsidR="0012038A" w:rsidRPr="0008692D">
        <w:rPr>
          <w:rFonts w:ascii="Times New Roman" w:hAnsi="Times New Roman"/>
          <w:sz w:val="24"/>
          <w:szCs w:val="24"/>
        </w:rPr>
        <w:t xml:space="preserve"> </w:t>
      </w:r>
      <w:r w:rsidRPr="0008692D">
        <w:rPr>
          <w:rFonts w:ascii="Times New Roman" w:hAnsi="Times New Roman"/>
          <w:sz w:val="24"/>
          <w:szCs w:val="24"/>
        </w:rPr>
        <w:t>как вопросы классической, так и современной физики.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8692D" w:rsidRDefault="00653082"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Идея гуманитаризации. Р</w:t>
      </w:r>
      <w:r w:rsidR="004B604B" w:rsidRPr="0008692D">
        <w:rPr>
          <w:rFonts w:ascii="Times New Roman" w:hAnsi="Times New Roman"/>
          <w:sz w:val="24"/>
          <w:szCs w:val="24"/>
        </w:rPr>
        <w:t xml:space="preserve">еализация </w:t>
      </w:r>
      <w:r w:rsidRPr="0008692D">
        <w:rPr>
          <w:rFonts w:ascii="Times New Roman" w:hAnsi="Times New Roman"/>
          <w:sz w:val="24"/>
          <w:szCs w:val="24"/>
        </w:rPr>
        <w:t xml:space="preserve">идеи </w:t>
      </w:r>
      <w:r w:rsidR="004B604B" w:rsidRPr="0008692D">
        <w:rPr>
          <w:rFonts w:ascii="Times New Roman" w:hAnsi="Times New Roman"/>
          <w:sz w:val="24"/>
          <w:szCs w:val="24"/>
        </w:rPr>
        <w:t>предполагает использование гуманитарного потенциала физической науки, осмысление связи развития физики</w:t>
      </w:r>
      <w:r w:rsidR="0012038A" w:rsidRPr="0008692D">
        <w:rPr>
          <w:rFonts w:ascii="Times New Roman" w:hAnsi="Times New Roman"/>
          <w:sz w:val="24"/>
          <w:szCs w:val="24"/>
        </w:rPr>
        <w:t xml:space="preserve"> </w:t>
      </w:r>
      <w:r w:rsidR="004B604B" w:rsidRPr="0008692D">
        <w:rPr>
          <w:rFonts w:ascii="Times New Roman" w:hAnsi="Times New Roman"/>
          <w:sz w:val="24"/>
          <w:szCs w:val="24"/>
        </w:rPr>
        <w:t>с развитием общества, а также с мировоззренческими, нравственными</w:t>
      </w:r>
      <w:r w:rsidR="0012038A" w:rsidRPr="0008692D">
        <w:rPr>
          <w:rFonts w:ascii="Times New Roman" w:hAnsi="Times New Roman"/>
          <w:sz w:val="24"/>
          <w:szCs w:val="24"/>
        </w:rPr>
        <w:t xml:space="preserve"> </w:t>
      </w:r>
      <w:r w:rsidR="004B604B" w:rsidRPr="0008692D">
        <w:rPr>
          <w:rFonts w:ascii="Times New Roman" w:hAnsi="Times New Roman"/>
          <w:sz w:val="24"/>
          <w:szCs w:val="24"/>
        </w:rPr>
        <w:t>и экологическими проблемами.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Идея прикладной направленности. Курс физики предполагает знакомство</w:t>
      </w:r>
      <w:r w:rsidR="0012038A" w:rsidRPr="0008692D">
        <w:rPr>
          <w:rFonts w:ascii="Times New Roman" w:hAnsi="Times New Roman"/>
          <w:sz w:val="24"/>
          <w:szCs w:val="24"/>
        </w:rPr>
        <w:t xml:space="preserve"> </w:t>
      </w:r>
      <w:r w:rsidRPr="0008692D">
        <w:rPr>
          <w:rFonts w:ascii="Times New Roman" w:hAnsi="Times New Roman"/>
          <w:sz w:val="24"/>
          <w:szCs w:val="24"/>
        </w:rPr>
        <w:t>с широким кругом технических и технологических приложений изученных теорий</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законов.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08692D">
        <w:rPr>
          <w:rFonts w:ascii="Times New Roman" w:hAnsi="Times New Roman"/>
          <w:sz w:val="24"/>
          <w:szCs w:val="24"/>
        </w:rPr>
        <w:t xml:space="preserve"> </w:t>
      </w:r>
      <w:r w:rsidRPr="0008692D">
        <w:rPr>
          <w:rFonts w:ascii="Times New Roman" w:hAnsi="Times New Roman"/>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Стержневыми элементами курса физики </w:t>
      </w:r>
      <w:r w:rsidR="00F44034" w:rsidRPr="0008692D">
        <w:rPr>
          <w:rFonts w:ascii="Times New Roman" w:hAnsi="Times New Roman"/>
          <w:sz w:val="24"/>
          <w:szCs w:val="24"/>
        </w:rPr>
        <w:t xml:space="preserve">на уровне среднего общего образования </w:t>
      </w:r>
      <w:r w:rsidRPr="0008692D">
        <w:rPr>
          <w:rFonts w:ascii="Times New Roman" w:hAnsi="Times New Roman"/>
          <w:sz w:val="24"/>
          <w:szCs w:val="24"/>
        </w:rPr>
        <w:t>являются физические теории (формирование представлений</w:t>
      </w:r>
      <w:r w:rsidR="0012038A" w:rsidRPr="0008692D">
        <w:rPr>
          <w:rFonts w:ascii="Times New Roman" w:hAnsi="Times New Roman"/>
          <w:sz w:val="24"/>
          <w:szCs w:val="24"/>
        </w:rPr>
        <w:t xml:space="preserve"> </w:t>
      </w:r>
      <w:r w:rsidRPr="0008692D">
        <w:rPr>
          <w:rFonts w:ascii="Times New Roman" w:hAnsi="Times New Roman"/>
          <w:sz w:val="24"/>
          <w:szCs w:val="24"/>
        </w:rPr>
        <w:t>о структуре построения физической теории, роли фундаментальных законов</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Системно-деятельностный подход в курсе физики реализуется</w:t>
      </w:r>
      <w:r w:rsidR="0012038A" w:rsidRPr="0008692D">
        <w:rPr>
          <w:rFonts w:ascii="Times New Roman" w:hAnsi="Times New Roman"/>
          <w:sz w:val="24"/>
          <w:szCs w:val="24"/>
        </w:rPr>
        <w:t xml:space="preserve"> </w:t>
      </w:r>
      <w:r w:rsidRPr="0008692D">
        <w:rPr>
          <w:rFonts w:ascii="Times New Roman" w:hAnsi="Times New Roman"/>
          <w:sz w:val="24"/>
          <w:szCs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08692D">
        <w:rPr>
          <w:rFonts w:ascii="Times New Roman" w:hAnsi="Times New Roman"/>
          <w:sz w:val="24"/>
          <w:szCs w:val="24"/>
        </w:rPr>
        <w:t xml:space="preserve"> </w:t>
      </w:r>
      <w:r w:rsidRPr="0008692D">
        <w:rPr>
          <w:rFonts w:ascii="Times New Roman" w:hAnsi="Times New Roman"/>
          <w:sz w:val="24"/>
          <w:szCs w:val="24"/>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08692D">
        <w:rPr>
          <w:rFonts w:ascii="Times New Roman" w:hAnsi="Times New Roman"/>
          <w:sz w:val="24"/>
          <w:szCs w:val="24"/>
        </w:rPr>
        <w:t xml:space="preserve"> </w:t>
      </w:r>
      <w:r w:rsidRPr="0008692D">
        <w:rPr>
          <w:rFonts w:ascii="Times New Roman" w:hAnsi="Times New Roman"/>
          <w:sz w:val="24"/>
          <w:szCs w:val="24"/>
        </w:rPr>
        <w:t>и оценки, осуществляется участниками образовательного процесса исходя</w:t>
      </w:r>
      <w:r w:rsidR="0012038A" w:rsidRPr="0008692D">
        <w:rPr>
          <w:rFonts w:ascii="Times New Roman" w:hAnsi="Times New Roman"/>
          <w:sz w:val="24"/>
          <w:szCs w:val="24"/>
        </w:rPr>
        <w:t xml:space="preserve"> </w:t>
      </w:r>
      <w:r w:rsidRPr="0008692D">
        <w:rPr>
          <w:rFonts w:ascii="Times New Roman" w:hAnsi="Times New Roman"/>
          <w:sz w:val="24"/>
          <w:szCs w:val="24"/>
        </w:rPr>
        <w:t>из особенностей планирования и оснащения кабинета физики.</w:t>
      </w:r>
      <w:r w:rsidR="0012038A" w:rsidRPr="0008692D">
        <w:rPr>
          <w:rFonts w:ascii="Times New Roman" w:hAnsi="Times New Roman"/>
          <w:sz w:val="24"/>
          <w:szCs w:val="24"/>
        </w:rPr>
        <w:t xml:space="preserve"> </w:t>
      </w:r>
      <w:r w:rsidRPr="0008692D">
        <w:rPr>
          <w:rFonts w:ascii="Times New Roman" w:hAnsi="Times New Roman"/>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08692D" w:rsidRDefault="00653082"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w:t>
      </w:r>
      <w:r w:rsidR="004B604B" w:rsidRPr="0008692D">
        <w:rPr>
          <w:rFonts w:ascii="Times New Roman" w:hAnsi="Times New Roman"/>
          <w:sz w:val="24"/>
          <w:szCs w:val="24"/>
        </w:rPr>
        <w:t>ешени</w:t>
      </w:r>
      <w:r w:rsidRPr="0008692D">
        <w:rPr>
          <w:rFonts w:ascii="Times New Roman" w:hAnsi="Times New Roman"/>
          <w:sz w:val="24"/>
          <w:szCs w:val="24"/>
        </w:rPr>
        <w:t>е</w:t>
      </w:r>
      <w:r w:rsidR="004B604B" w:rsidRPr="0008692D">
        <w:rPr>
          <w:rFonts w:ascii="Times New Roman" w:hAnsi="Times New Roman"/>
          <w:sz w:val="24"/>
          <w:szCs w:val="24"/>
        </w:rPr>
        <w:t xml:space="preserve"> </w:t>
      </w:r>
      <w:r w:rsidRPr="0008692D">
        <w:rPr>
          <w:rFonts w:ascii="Times New Roman" w:hAnsi="Times New Roman"/>
          <w:sz w:val="24"/>
          <w:szCs w:val="24"/>
        </w:rPr>
        <w:t xml:space="preserve">расчётных и качественных задач </w:t>
      </w:r>
      <w:r w:rsidR="004B604B" w:rsidRPr="0008692D">
        <w:rPr>
          <w:rFonts w:ascii="Times New Roman" w:hAnsi="Times New Roman"/>
          <w:sz w:val="24"/>
          <w:szCs w:val="24"/>
        </w:rPr>
        <w:t>с заданной физической моделью, позволяющ</w:t>
      </w:r>
      <w:r w:rsidRPr="0008692D">
        <w:rPr>
          <w:rFonts w:ascii="Times New Roman" w:hAnsi="Times New Roman"/>
          <w:sz w:val="24"/>
          <w:szCs w:val="24"/>
        </w:rPr>
        <w:t>е</w:t>
      </w:r>
      <w:r w:rsidR="004B604B" w:rsidRPr="0008692D">
        <w:rPr>
          <w:rFonts w:ascii="Times New Roman" w:hAnsi="Times New Roman"/>
          <w:sz w:val="24"/>
          <w:szCs w:val="24"/>
        </w:rPr>
        <w:t>е применять изученные законы и закономерности как</w:t>
      </w:r>
      <w:r w:rsidR="0012038A" w:rsidRPr="0008692D">
        <w:rPr>
          <w:rFonts w:ascii="Times New Roman" w:hAnsi="Times New Roman"/>
          <w:sz w:val="24"/>
          <w:szCs w:val="24"/>
        </w:rPr>
        <w:t xml:space="preserve"> </w:t>
      </w:r>
      <w:r w:rsidR="004B604B" w:rsidRPr="0008692D">
        <w:rPr>
          <w:rFonts w:ascii="Times New Roman" w:hAnsi="Times New Roman"/>
          <w:sz w:val="24"/>
          <w:szCs w:val="24"/>
        </w:rPr>
        <w:t>из одного раздела курса, так и интегрируя знания из разных разделов.</w:t>
      </w:r>
      <w:r w:rsidR="0012038A" w:rsidRPr="0008692D">
        <w:rPr>
          <w:rFonts w:ascii="Times New Roman" w:hAnsi="Times New Roman"/>
          <w:sz w:val="24"/>
          <w:szCs w:val="24"/>
        </w:rPr>
        <w:t xml:space="preserve"> </w:t>
      </w:r>
      <w:r w:rsidR="004B604B" w:rsidRPr="0008692D">
        <w:rPr>
          <w:rFonts w:ascii="Times New Roman" w:hAnsi="Times New Roman"/>
          <w:sz w:val="24"/>
          <w:szCs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 соответствии с требованиями </w:t>
      </w:r>
      <w:r w:rsidR="001C22AB" w:rsidRPr="0008692D">
        <w:rPr>
          <w:rFonts w:ascii="Times New Roman" w:hAnsi="Times New Roman"/>
          <w:sz w:val="24"/>
          <w:szCs w:val="24"/>
        </w:rPr>
        <w:t xml:space="preserve">ФГОС СОО </w:t>
      </w:r>
      <w:r w:rsidRPr="0008692D">
        <w:rPr>
          <w:rFonts w:ascii="Times New Roman" w:hAnsi="Times New Roman"/>
          <w:sz w:val="24"/>
          <w:szCs w:val="24"/>
        </w:rPr>
        <w:t>к материально-техническому обеспечению учебного процесса базовый уровень курса физики</w:t>
      </w:r>
      <w:r w:rsidR="0012038A" w:rsidRPr="0008692D">
        <w:rPr>
          <w:rFonts w:ascii="Times New Roman" w:hAnsi="Times New Roman"/>
          <w:sz w:val="24"/>
          <w:szCs w:val="24"/>
        </w:rPr>
        <w:t xml:space="preserve"> </w:t>
      </w:r>
      <w:r w:rsidR="00170652" w:rsidRPr="0008692D">
        <w:rPr>
          <w:rFonts w:ascii="Times New Roman" w:hAnsi="Times New Roman"/>
          <w:sz w:val="24"/>
          <w:szCs w:val="24"/>
        </w:rPr>
        <w:t xml:space="preserve">на уровне среднего общего образования </w:t>
      </w:r>
      <w:r w:rsidRPr="0008692D">
        <w:rPr>
          <w:rFonts w:ascii="Times New Roman" w:hAnsi="Times New Roman"/>
          <w:sz w:val="24"/>
          <w:szCs w:val="24"/>
        </w:rPr>
        <w:t>должен изучаться в условиях предметного кабинета физики или в условиях интегрированного кабинета предмет</w:t>
      </w:r>
      <w:r w:rsidR="00653082" w:rsidRPr="0008692D">
        <w:rPr>
          <w:rFonts w:ascii="Times New Roman" w:hAnsi="Times New Roman"/>
          <w:sz w:val="24"/>
          <w:szCs w:val="24"/>
        </w:rPr>
        <w:t>ов естественно-научного цикла. Наличие в</w:t>
      </w:r>
      <w:r w:rsidRPr="0008692D">
        <w:rPr>
          <w:rFonts w:ascii="Times New Roman" w:hAnsi="Times New Roman"/>
          <w:sz w:val="24"/>
          <w:szCs w:val="24"/>
        </w:rPr>
        <w:t xml:space="preserve"> кабинете физики необходимо</w:t>
      </w:r>
      <w:r w:rsidR="00653082" w:rsidRPr="0008692D">
        <w:rPr>
          <w:rFonts w:ascii="Times New Roman" w:hAnsi="Times New Roman"/>
          <w:sz w:val="24"/>
          <w:szCs w:val="24"/>
        </w:rPr>
        <w:t>го</w:t>
      </w:r>
      <w:r w:rsidRPr="0008692D">
        <w:rPr>
          <w:rFonts w:ascii="Times New Roman" w:hAnsi="Times New Roman"/>
          <w:sz w:val="24"/>
          <w:szCs w:val="24"/>
        </w:rPr>
        <w:t xml:space="preserve"> лабораторно</w:t>
      </w:r>
      <w:r w:rsidR="00653082" w:rsidRPr="0008692D">
        <w:rPr>
          <w:rFonts w:ascii="Times New Roman" w:hAnsi="Times New Roman"/>
          <w:sz w:val="24"/>
          <w:szCs w:val="24"/>
        </w:rPr>
        <w:t>го</w:t>
      </w:r>
      <w:r w:rsidRPr="0008692D">
        <w:rPr>
          <w:rFonts w:ascii="Times New Roman" w:hAnsi="Times New Roman"/>
          <w:sz w:val="24"/>
          <w:szCs w:val="24"/>
        </w:rPr>
        <w:t xml:space="preserve"> </w:t>
      </w:r>
      <w:r w:rsidRPr="0008692D">
        <w:rPr>
          <w:rFonts w:ascii="Times New Roman" w:hAnsi="Times New Roman"/>
          <w:sz w:val="24"/>
          <w:szCs w:val="24"/>
        </w:rPr>
        <w:lastRenderedPageBreak/>
        <w:t>оборудовани</w:t>
      </w:r>
      <w:r w:rsidR="00653082" w:rsidRPr="0008692D">
        <w:rPr>
          <w:rFonts w:ascii="Times New Roman" w:hAnsi="Times New Roman"/>
          <w:sz w:val="24"/>
          <w:szCs w:val="24"/>
        </w:rPr>
        <w:t>я</w:t>
      </w:r>
      <w:r w:rsidRPr="0008692D">
        <w:rPr>
          <w:rFonts w:ascii="Times New Roman" w:hAnsi="Times New Roman"/>
          <w:sz w:val="24"/>
          <w:szCs w:val="24"/>
        </w:rPr>
        <w:t xml:space="preserve"> для выполнения указанных в программе по физике ученических практ</w:t>
      </w:r>
      <w:r w:rsidR="00653082" w:rsidRPr="0008692D">
        <w:rPr>
          <w:rFonts w:ascii="Times New Roman" w:hAnsi="Times New Roman"/>
          <w:sz w:val="24"/>
          <w:szCs w:val="24"/>
        </w:rPr>
        <w:t>ических работ и демонстрационного</w:t>
      </w:r>
      <w:r w:rsidRPr="0008692D">
        <w:rPr>
          <w:rFonts w:ascii="Times New Roman" w:hAnsi="Times New Roman"/>
          <w:sz w:val="24"/>
          <w:szCs w:val="24"/>
        </w:rPr>
        <w:t xml:space="preserve"> оборудовани</w:t>
      </w:r>
      <w:r w:rsidR="00653082" w:rsidRPr="0008692D">
        <w:rPr>
          <w:rFonts w:ascii="Times New Roman" w:hAnsi="Times New Roman"/>
          <w:sz w:val="24"/>
          <w:szCs w:val="24"/>
        </w:rPr>
        <w:t>я обязательно</w:t>
      </w:r>
      <w:r w:rsidRPr="0008692D">
        <w:rPr>
          <w:rFonts w:ascii="Times New Roman" w:hAnsi="Times New Roman"/>
          <w:sz w:val="24"/>
          <w:szCs w:val="24"/>
        </w:rPr>
        <w:t xml:space="preserve">.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Демонстрационное оборудование формируется в соответствии</w:t>
      </w:r>
      <w:r w:rsidR="0012038A" w:rsidRPr="0008692D">
        <w:rPr>
          <w:rFonts w:ascii="Times New Roman" w:hAnsi="Times New Roman"/>
          <w:sz w:val="24"/>
          <w:szCs w:val="24"/>
        </w:rPr>
        <w:t xml:space="preserve"> </w:t>
      </w:r>
      <w:r w:rsidRPr="0008692D">
        <w:rPr>
          <w:rFonts w:ascii="Times New Roman" w:hAnsi="Times New Roman"/>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их технических применений.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Основными целями изучения физики в общем образовании являются: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Достижение этих целей обеспечивается решением следующих задач</w:t>
      </w:r>
      <w:r w:rsidR="0012038A" w:rsidRPr="0008692D">
        <w:rPr>
          <w:rFonts w:ascii="Times New Roman" w:hAnsi="Times New Roman"/>
          <w:sz w:val="24"/>
          <w:szCs w:val="24"/>
        </w:rPr>
        <w:t xml:space="preserve"> </w:t>
      </w:r>
      <w:r w:rsidRPr="0008692D">
        <w:rPr>
          <w:rFonts w:ascii="Times New Roman" w:hAnsi="Times New Roman"/>
          <w:sz w:val="24"/>
          <w:szCs w:val="24"/>
        </w:rPr>
        <w:t>в процессе изучения курса физики на уровне среднего общего образования: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08692D">
        <w:rPr>
          <w:rFonts w:ascii="Times New Roman" w:hAnsi="Times New Roman"/>
          <w:sz w:val="24"/>
          <w:szCs w:val="24"/>
        </w:rPr>
        <w:t xml:space="preserve"> </w:t>
      </w:r>
      <w:r w:rsidRPr="0008692D">
        <w:rPr>
          <w:rFonts w:ascii="Times New Roman" w:hAnsi="Times New Roman"/>
          <w:sz w:val="24"/>
          <w:szCs w:val="24"/>
        </w:rPr>
        <w:t>в повседневной жизни;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08692D">
        <w:rPr>
          <w:rFonts w:ascii="Times New Roman" w:hAnsi="Times New Roman"/>
          <w:sz w:val="24"/>
          <w:szCs w:val="24"/>
        </w:rPr>
        <w:t>соответствующей</w:t>
      </w:r>
      <w:r w:rsidRPr="0008692D">
        <w:rPr>
          <w:rFonts w:ascii="Times New Roman" w:hAnsi="Times New Roman"/>
          <w:sz w:val="24"/>
          <w:szCs w:val="24"/>
        </w:rPr>
        <w:t xml:space="preserve"> условиям задачи;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Понимание физических основ и принципов действия технических устройств</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технологических процессов, их влияния на окружающую среду;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Создание условий для развития умений проектно-исследовательской, творческой деятельности.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Общее число часов, рекомендованных для изучения физики</w:t>
      </w:r>
      <w:r w:rsidR="00D6722C" w:rsidRPr="0008692D">
        <w:rPr>
          <w:rFonts w:ascii="Times New Roman" w:hAnsi="Times New Roman"/>
          <w:sz w:val="24"/>
          <w:szCs w:val="24"/>
        </w:rPr>
        <w:t xml:space="preserve"> –</w:t>
      </w:r>
      <w:r w:rsidR="0012038A" w:rsidRPr="0008692D">
        <w:rPr>
          <w:rFonts w:ascii="Times New Roman" w:hAnsi="Times New Roman"/>
          <w:sz w:val="24"/>
          <w:szCs w:val="24"/>
        </w:rPr>
        <w:t xml:space="preserve"> </w:t>
      </w:r>
      <w:r w:rsidRPr="0008692D">
        <w:rPr>
          <w:rFonts w:ascii="Times New Roman" w:hAnsi="Times New Roman"/>
          <w:sz w:val="24"/>
          <w:szCs w:val="24"/>
        </w:rPr>
        <w:t>136 часов: в 10 классе</w:t>
      </w:r>
      <w:r w:rsidR="00D6722C" w:rsidRPr="0008692D">
        <w:rPr>
          <w:rFonts w:ascii="Times New Roman" w:hAnsi="Times New Roman"/>
          <w:sz w:val="24"/>
          <w:szCs w:val="24"/>
        </w:rPr>
        <w:t xml:space="preserve"> – </w:t>
      </w:r>
      <w:r w:rsidRPr="0008692D">
        <w:rPr>
          <w:rFonts w:ascii="Times New Roman" w:hAnsi="Times New Roman"/>
          <w:sz w:val="24"/>
          <w:szCs w:val="24"/>
        </w:rPr>
        <w:t>68 часов (2 часа в неделю), в 11 классе</w:t>
      </w:r>
      <w:r w:rsidR="00D6722C" w:rsidRPr="0008692D">
        <w:rPr>
          <w:rFonts w:ascii="Times New Roman" w:hAnsi="Times New Roman"/>
          <w:sz w:val="24"/>
          <w:szCs w:val="24"/>
        </w:rPr>
        <w:t xml:space="preserve"> – </w:t>
      </w:r>
      <w:r w:rsidRPr="0008692D">
        <w:rPr>
          <w:rFonts w:ascii="Times New Roman" w:hAnsi="Times New Roman"/>
          <w:sz w:val="24"/>
          <w:szCs w:val="24"/>
        </w:rPr>
        <w:t>68 часов</w:t>
      </w:r>
      <w:r w:rsidR="0012038A" w:rsidRPr="0008692D">
        <w:rPr>
          <w:rFonts w:ascii="Times New Roman" w:hAnsi="Times New Roman"/>
          <w:sz w:val="24"/>
          <w:szCs w:val="24"/>
        </w:rPr>
        <w:t xml:space="preserve"> </w:t>
      </w:r>
      <w:r w:rsidRPr="0008692D">
        <w:rPr>
          <w:rFonts w:ascii="Times New Roman" w:hAnsi="Times New Roman"/>
          <w:sz w:val="24"/>
          <w:szCs w:val="24"/>
        </w:rPr>
        <w:t>(2 часа в неделю).</w:t>
      </w:r>
    </w:p>
    <w:p w:rsidR="00761BFE" w:rsidRPr="0008692D" w:rsidRDefault="00761BFE"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Предлагаемый в программе по физике перечень лабораторных</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Любая рабочая программа должна полностью включать в себя содержание данной программы по физике.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 отдельных случаях курс физики базового уровня может изучаться</w:t>
      </w:r>
      <w:r w:rsidR="0012038A" w:rsidRPr="0008692D">
        <w:rPr>
          <w:rFonts w:ascii="Times New Roman" w:hAnsi="Times New Roman"/>
          <w:sz w:val="24"/>
          <w:szCs w:val="24"/>
        </w:rPr>
        <w:t xml:space="preserve"> </w:t>
      </w:r>
      <w:r w:rsidRPr="0008692D">
        <w:rPr>
          <w:rFonts w:ascii="Times New Roman" w:hAnsi="Times New Roman"/>
          <w:sz w:val="24"/>
          <w:szCs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Содержание обучения в 10 классе.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12038A">
        <w:rPr>
          <w:rFonts w:ascii="Times New Roman" w:hAnsi="Times New Roman"/>
          <w:sz w:val="28"/>
          <w:szCs w:val="28"/>
        </w:rPr>
        <w:t>Раздел 1. Физика и методы научного позн</w:t>
      </w:r>
      <w:r w:rsidRPr="0008692D">
        <w:rPr>
          <w:rFonts w:ascii="Times New Roman" w:hAnsi="Times New Roman"/>
          <w:sz w:val="24"/>
          <w:szCs w:val="24"/>
        </w:rPr>
        <w:t>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Роль и место физики в формировании современной научной картины мира,</w:t>
      </w:r>
      <w:r w:rsidR="0012038A" w:rsidRPr="0008692D">
        <w:rPr>
          <w:rFonts w:ascii="Times New Roman" w:hAnsi="Times New Roman"/>
          <w:sz w:val="24"/>
          <w:szCs w:val="24"/>
        </w:rPr>
        <w:t xml:space="preserve"> </w:t>
      </w:r>
      <w:r w:rsidRPr="0008692D">
        <w:rPr>
          <w:rFonts w:ascii="Times New Roman" w:hAnsi="Times New Roman"/>
          <w:sz w:val="24"/>
          <w:szCs w:val="24"/>
        </w:rPr>
        <w:t xml:space="preserve">в практической деятельности людей. </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653082"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Аналоговые и цифровые измерительные приборы, компьютерные датчики.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Раздел 2. Механика.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Тема 1. Кинематика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Свободное падение. Ускорение свободного падения.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Криволинейное движение. Движение материальной точки по окружности</w:t>
      </w:r>
      <w:r w:rsidR="0012038A" w:rsidRPr="0008692D">
        <w:rPr>
          <w:rFonts w:ascii="Times New Roman" w:hAnsi="Times New Roman"/>
          <w:sz w:val="24"/>
          <w:szCs w:val="24"/>
        </w:rPr>
        <w:t xml:space="preserve"> </w:t>
      </w:r>
      <w:r w:rsidRPr="0008692D">
        <w:rPr>
          <w:rFonts w:ascii="Times New Roman" w:hAnsi="Times New Roman"/>
          <w:sz w:val="24"/>
          <w:szCs w:val="24"/>
        </w:rPr>
        <w:t>с постоянной по модулю скоростью. Угловая скорость, линейная скорость. Период</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частота обращения. Центростремительное ускорение.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653082"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Модель системы отсчёта, иллюстрация кинематических характеристик движения.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Преобразование движений с использованием простых механизмов.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Падение тел в воздухе и в разреженном пространстве.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движения тела, брошенного под углом к горизонту</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горизонтально.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Измерение ускорения свободного падения.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Направление скорости при движении по окружности.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Изучение неравномерного движения с целью определения мгновенной скорости.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соотношения между путями, пройденными телом</w:t>
      </w:r>
      <w:r w:rsidR="0012038A" w:rsidRPr="0008692D">
        <w:rPr>
          <w:rFonts w:ascii="Times New Roman" w:hAnsi="Times New Roman"/>
          <w:sz w:val="24"/>
          <w:szCs w:val="24"/>
        </w:rPr>
        <w:t xml:space="preserve"> </w:t>
      </w:r>
      <w:r w:rsidRPr="0008692D">
        <w:rPr>
          <w:rFonts w:ascii="Times New Roman" w:hAnsi="Times New Roman"/>
          <w:sz w:val="24"/>
          <w:szCs w:val="24"/>
        </w:rPr>
        <w:t>за последовательные равные промежутки времени при равноускоренном движении</w:t>
      </w:r>
      <w:r w:rsidR="0012038A" w:rsidRPr="0008692D">
        <w:rPr>
          <w:rFonts w:ascii="Times New Roman" w:hAnsi="Times New Roman"/>
          <w:sz w:val="24"/>
          <w:szCs w:val="24"/>
        </w:rPr>
        <w:t xml:space="preserve"> </w:t>
      </w:r>
      <w:r w:rsidRPr="0008692D">
        <w:rPr>
          <w:rFonts w:ascii="Times New Roman" w:hAnsi="Times New Roman"/>
          <w:sz w:val="24"/>
          <w:szCs w:val="24"/>
        </w:rPr>
        <w:t>с начальной скоростью, равной нулю.</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Изучение движения шарика в вязкой жидкости.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Изучение движения тела, брошенного горизонтально.</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2. Динамика.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Масса тела. Сила. Принцип суперпозиции сил. Второй закон Ньютона</w:t>
      </w:r>
      <w:r w:rsidR="0012038A" w:rsidRPr="0008692D">
        <w:rPr>
          <w:rFonts w:ascii="Times New Roman" w:hAnsi="Times New Roman"/>
          <w:sz w:val="24"/>
          <w:szCs w:val="24"/>
        </w:rPr>
        <w:t xml:space="preserve"> </w:t>
      </w:r>
      <w:r w:rsidRPr="0008692D">
        <w:rPr>
          <w:rFonts w:ascii="Times New Roman" w:hAnsi="Times New Roman"/>
          <w:sz w:val="24"/>
          <w:szCs w:val="24"/>
        </w:rPr>
        <w:t>для материальной точки. Третий закон Ньютона для материальных точек.</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Закон всемирного тяготения. Сила тяжести. Первая космическая скорость.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Сила упругости. Закон Гука. Вес тела.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Поступательное и вращательное движение абсолютно твёрдого тела.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Момент силы относительно оси вращения. Плечо силы. Условия равновесия твёрдого тела.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653082"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Явление инерции.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Сравнение масс взаимодействующих тел.</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Второй закон Ньютона.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Измерение сил.</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Сложение сил.</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Зависимость силы упругости от деформации.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Невесомость. Вес тела при ускоренном подъёме и падении.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Сравнение сил трения покоя, качения и скольжения.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Условия равновесия твёрдого тела. Виды равновесия.</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Изучение движения бруска по наклонной плоскости.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зависимости сил упругости, возникающих в пружине</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резиновом образце, от их деформации.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условий равновесия твёрдого тела, имеющего ось вращения.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3. Законы сохранения в механике.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Работа силы. Мощность силы.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Кинетическая энергия материальной точки. Теорема об изменении кинетической энергии.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Упругие и неупругие столкновения.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653082"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Закон сохранения импульса.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Реактивное движение.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Переход потенциальной энергии в кинетическую и обратно.</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Изучение абсолютно неупругого удара с помощью двух одинаковых нитяных маятников.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связи работы силы с изменением механической энергии тела</w:t>
      </w:r>
      <w:r w:rsidR="0012038A" w:rsidRPr="0008692D">
        <w:rPr>
          <w:rFonts w:ascii="Times New Roman" w:hAnsi="Times New Roman"/>
          <w:sz w:val="24"/>
          <w:szCs w:val="24"/>
        </w:rPr>
        <w:t xml:space="preserve"> </w:t>
      </w:r>
      <w:r w:rsidRPr="0008692D">
        <w:rPr>
          <w:rFonts w:ascii="Times New Roman" w:hAnsi="Times New Roman"/>
          <w:sz w:val="24"/>
          <w:szCs w:val="24"/>
        </w:rPr>
        <w:t>на примере растяжения резинового жгута.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Раздел 3. Молекулярная физика и термодинамика.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1. Основы молекулярно-кинетической теории.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w:t>
      </w:r>
      <w:r w:rsidR="0012038A" w:rsidRPr="0008692D">
        <w:rPr>
          <w:rFonts w:ascii="Times New Roman" w:hAnsi="Times New Roman"/>
          <w:sz w:val="24"/>
          <w:szCs w:val="24"/>
        </w:rPr>
        <w:t xml:space="preserve"> </w:t>
      </w:r>
      <w:r w:rsidRPr="0008692D">
        <w:rPr>
          <w:rFonts w:ascii="Times New Roman" w:hAnsi="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Тепловое равновесие. Температура и её измерение. Шкала температур Цельсия.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08692D">
        <w:rPr>
          <w:rFonts w:ascii="Times New Roman" w:hAnsi="Times New Roman"/>
          <w:sz w:val="24"/>
          <w:szCs w:val="24"/>
        </w:rPr>
        <w:t xml:space="preserve"> </w:t>
      </w:r>
      <w:r w:rsidRPr="0008692D">
        <w:rPr>
          <w:rFonts w:ascii="Times New Roman" w:hAnsi="Times New Roman"/>
          <w:sz w:val="24"/>
          <w:szCs w:val="24"/>
        </w:rPr>
        <w:t xml:space="preserve">в идеальном газе с постоянным количеством вещества. Графическое представление изопроцессов: изотерма, изохора, изобара.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термометр, барометр.</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653082"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Опыты по диффузии жидкостей и газов.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Модель броуновского движения.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Модель опыта Штерна.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Опыты, доказывающие существование межмолекулярного взаимодействия.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Модель, иллюстрирующая природу давления газа на стенки сосуда.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Опыты, иллюстрирующие уравнение состояния идеального газа, изопроцессы.</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Исследование зависимости между параметрами состояния разреженного газа.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2. Основы термодинамики.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08692D">
        <w:rPr>
          <w:rFonts w:ascii="Times New Roman" w:hAnsi="Times New Roman"/>
          <w:sz w:val="24"/>
          <w:szCs w:val="24"/>
        </w:rPr>
        <w:t xml:space="preserve"> </w:t>
      </w:r>
      <w:r w:rsidRPr="0008692D">
        <w:rPr>
          <w:rFonts w:ascii="Times New Roman" w:hAnsi="Times New Roman"/>
          <w:sz w:val="24"/>
          <w:szCs w:val="24"/>
        </w:rPr>
        <w:t xml:space="preserve">при теплопередаче.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Второй закон термодинамики. Необратимость процессов в природе.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653082"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Изменение внутренней энергии тела при совершении работы: вылет пробки</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из бутылки под действием сжатого воздуха, нагревание эфира в латунной трубке путём трения (видеодемонстрация).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Изменение внутренней энергии (температуры) тела при теплопередаче.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Опыт по адиабатному расширению воздуха (опыт с воздушным огнивом).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Модели паровой турбины, двигателя внутреннего сгорания, реактивного двигателя.</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Измерение удельной теплоёмкости.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3. Агрегатные состояния вещества. Фазовые переходы.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Парообразование и конденсация. Испарение и кипение. Абсолютная</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w:t>
      </w:r>
      <w:r w:rsidR="0012038A" w:rsidRPr="0008692D">
        <w:rPr>
          <w:rFonts w:ascii="Times New Roman" w:hAnsi="Times New Roman"/>
          <w:sz w:val="24"/>
          <w:szCs w:val="24"/>
        </w:rPr>
        <w:t xml:space="preserve"> </w:t>
      </w:r>
      <w:r w:rsidRPr="0008692D">
        <w:rPr>
          <w:rFonts w:ascii="Times New Roman" w:hAnsi="Times New Roman"/>
          <w:sz w:val="24"/>
          <w:szCs w:val="24"/>
        </w:rPr>
        <w:t>и кристаллизация. Удельная теплота плавления. Сублимация.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Уравнение теплового баланса.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гигрометр</w:t>
      </w:r>
      <w:r w:rsidR="0012038A" w:rsidRPr="0008692D">
        <w:rPr>
          <w:rFonts w:ascii="Times New Roman" w:hAnsi="Times New Roman"/>
          <w:sz w:val="24"/>
          <w:szCs w:val="24"/>
        </w:rPr>
        <w:t xml:space="preserve"> </w:t>
      </w:r>
      <w:r w:rsidRPr="0008692D">
        <w:rPr>
          <w:rFonts w:ascii="Times New Roman" w:hAnsi="Times New Roman"/>
          <w:sz w:val="24"/>
          <w:szCs w:val="24"/>
        </w:rPr>
        <w:t>и психрометр, калориметр, технологии получения современных материалов,</w:t>
      </w:r>
      <w:r w:rsidR="0012038A" w:rsidRPr="0008692D">
        <w:rPr>
          <w:rFonts w:ascii="Times New Roman" w:hAnsi="Times New Roman"/>
          <w:sz w:val="24"/>
          <w:szCs w:val="24"/>
        </w:rPr>
        <w:t xml:space="preserve"> </w:t>
      </w:r>
      <w:r w:rsidRPr="0008692D">
        <w:rPr>
          <w:rFonts w:ascii="Times New Roman" w:hAnsi="Times New Roman"/>
          <w:sz w:val="24"/>
          <w:szCs w:val="24"/>
        </w:rPr>
        <w:t>в том числе наноматериалов, и нанотехнологии.</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653082"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Свойства насыщенных паров.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Кипение при пониженном давлении.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Способы измерения влажности.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нагревания и плавления кристаллического вещества.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Демонстрация кристаллов.</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Измерение относительной влажности воздуха.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Раздел 4. Электродинамика.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1. Электростатика.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lastRenderedPageBreak/>
        <w:t>Демонстрации</w:t>
      </w:r>
      <w:r w:rsidR="00653082"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Устройство и принцип действия электрометра.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Взаимодействие наэлектризованных тел.</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Электрическое поле заряженных тел.</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Проводники в электростатическом поле.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Электростатическая защита.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Диэлектрики в электростатическом поле.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Энергия заряженного конденсатора.</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Измерение электроёмкости конденсатора.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2. Постоянный электрический ток. Токи в различных средах.</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Напряжение. Закон Ома для участка цепи.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Работа электрического тока. Закон Джоуля–Ленца. Мощность электрического тока.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Электрический ток в вакууме. Свойства электронных пучков.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Электрический ток в газах. Самостоятельный и несамостоятельный разряд. Молния. Плазма.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Измерение силы тока и напряжения.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Смешанное соединение проводников.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Зависимость сопротивления металлов от температуры.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Проводимость электролитов.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Искровой разряд и проводимость воздуха.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Односторонняя проводимость диода.</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Изучение смешанного соединения резисторов.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Измерение электродвижущей силы источника тока и его внутреннего сопротивления.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электролиза.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Межпредметные связи.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Межпредметные понятия</w:t>
      </w:r>
      <w:r w:rsidRPr="0008692D">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lastRenderedPageBreak/>
        <w:t>Математика:</w:t>
      </w:r>
      <w:r w:rsidRPr="0008692D">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08692D">
        <w:rPr>
          <w:rFonts w:ascii="Times New Roman" w:hAnsi="Times New Roman"/>
          <w:sz w:val="24"/>
          <w:szCs w:val="24"/>
        </w:rPr>
        <w:t xml:space="preserve"> </w:t>
      </w:r>
      <w:r w:rsidRPr="0008692D">
        <w:rPr>
          <w:rFonts w:ascii="Times New Roman" w:hAnsi="Times New Roman"/>
          <w:sz w:val="24"/>
          <w:szCs w:val="24"/>
        </w:rPr>
        <w:t>и их проекции на оси координат, сложение векторов.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Биология:</w:t>
      </w:r>
      <w:r w:rsidRPr="0008692D">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Химия:</w:t>
      </w:r>
      <w:r w:rsidRPr="0008692D">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География:</w:t>
      </w:r>
      <w:r w:rsidRPr="0008692D">
        <w:rPr>
          <w:rFonts w:ascii="Times New Roman" w:hAnsi="Times New Roman"/>
          <w:sz w:val="24"/>
          <w:szCs w:val="24"/>
        </w:rPr>
        <w:t xml:space="preserve"> влажность воздуха, ветры, барометр, термометр.</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Технология:</w:t>
      </w:r>
      <w:r w:rsidRPr="0008692D">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08692D">
        <w:rPr>
          <w:rFonts w:ascii="Times New Roman" w:hAnsi="Times New Roman"/>
          <w:sz w:val="24"/>
          <w:szCs w:val="24"/>
        </w:rPr>
        <w:t xml:space="preserve"> </w:t>
      </w:r>
      <w:r w:rsidRPr="0008692D">
        <w:rPr>
          <w:rFonts w:ascii="Times New Roman" w:hAnsi="Times New Roman"/>
          <w:sz w:val="24"/>
          <w:szCs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Содержание обучения в 11 классе.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Раздел 4. Электродинамика.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3. Магнитное поле. Электромагнитная индукция.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Сила Ампера, её модуль и направление.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Сила Лоренца, её модуль и направление. Движение заряженной частицы</w:t>
      </w:r>
      <w:r w:rsidR="0012038A" w:rsidRPr="0008692D">
        <w:rPr>
          <w:rFonts w:ascii="Times New Roman" w:hAnsi="Times New Roman"/>
          <w:sz w:val="24"/>
          <w:szCs w:val="24"/>
        </w:rPr>
        <w:t xml:space="preserve"> </w:t>
      </w:r>
      <w:r w:rsidRPr="0008692D">
        <w:rPr>
          <w:rFonts w:ascii="Times New Roman" w:hAnsi="Times New Roman"/>
          <w:sz w:val="24"/>
          <w:szCs w:val="24"/>
        </w:rPr>
        <w:t>в однородном магнитном поле. Работа силы Лоренца.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Вихревое электрическое поле. Электродвижущая сила индукции</w:t>
      </w:r>
      <w:r w:rsidR="0012038A" w:rsidRPr="0008692D">
        <w:rPr>
          <w:rFonts w:ascii="Times New Roman" w:hAnsi="Times New Roman"/>
          <w:sz w:val="24"/>
          <w:szCs w:val="24"/>
        </w:rPr>
        <w:t xml:space="preserve"> </w:t>
      </w:r>
      <w:r w:rsidRPr="0008692D">
        <w:rPr>
          <w:rFonts w:ascii="Times New Roman" w:hAnsi="Times New Roman"/>
          <w:sz w:val="24"/>
          <w:szCs w:val="24"/>
        </w:rPr>
        <w:t>в проводнике, движущемся поступательно в однородном магнитном поле.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Правило Ленца.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Индуктивность. Явление самоиндукции. Электродвижущая сила самоиндукции.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Энергия магнитного поля катушки с током.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Электромагнитное поле.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Опыт Эрстеда.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Отклонение электронного пучка магнитным полем.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Линии индукции магнитного поля.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Взаимодействие двух проводников с током.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Сила Ампера.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Действие силы Лоренца на ионы электролита.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Явление электромагнитной индукции.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Правило Ленца.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Зависимость электродвижущей силы индукции от скорости изменения магнитного потока.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Явление самоиндукции.</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Изучение магнитного поля катушки с током.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действия постоянного магнита на рамку с током.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явления электромагнитной индукции.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Раздел 5. Колебания и волны.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1. Механические и электромагнитные колебания.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параметров колебательной системы (пружинный</w:t>
      </w:r>
      <w:r w:rsidR="0012038A" w:rsidRPr="0008692D">
        <w:rPr>
          <w:rFonts w:ascii="Times New Roman" w:hAnsi="Times New Roman"/>
          <w:sz w:val="24"/>
          <w:szCs w:val="24"/>
        </w:rPr>
        <w:t xml:space="preserve"> </w:t>
      </w:r>
      <w:r w:rsidRPr="0008692D">
        <w:rPr>
          <w:rFonts w:ascii="Times New Roman" w:hAnsi="Times New Roman"/>
          <w:sz w:val="24"/>
          <w:szCs w:val="24"/>
        </w:rPr>
        <w:t>или математический маятник).</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затухающих колебаний.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свойств вынужденных колебаний.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Наблюдение резонанса.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Свободные электромагнитные колебания.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Осциллограммы (зависимости силы тока и напряжения от времени)</w:t>
      </w:r>
      <w:r w:rsidR="0012038A" w:rsidRPr="0008692D">
        <w:rPr>
          <w:rFonts w:ascii="Times New Roman" w:hAnsi="Times New Roman"/>
          <w:sz w:val="24"/>
          <w:szCs w:val="24"/>
        </w:rPr>
        <w:t xml:space="preserve"> </w:t>
      </w:r>
      <w:r w:rsidRPr="0008692D">
        <w:rPr>
          <w:rFonts w:ascii="Times New Roman" w:hAnsi="Times New Roman"/>
          <w:sz w:val="24"/>
          <w:szCs w:val="24"/>
        </w:rPr>
        <w:t>для электромагнитных колебаний.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Резонанс при последовательном соединении резистора, катушки индуктивности и конденсатора.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Модель линии электропередачи.</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зависимости периода малых колебаний груза на нити от длины нити и массы груза.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2. Механические и электромагнитные волны.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Звук. Скорость звука. Громкость звука. Высота тона. Тембр звука.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Шкала электромагнитных волн. Применение электромагнитных волн</w:t>
      </w:r>
      <w:r w:rsidR="0012038A" w:rsidRPr="0008692D">
        <w:rPr>
          <w:rFonts w:ascii="Times New Roman" w:hAnsi="Times New Roman"/>
          <w:sz w:val="24"/>
          <w:szCs w:val="24"/>
        </w:rPr>
        <w:t xml:space="preserve"> </w:t>
      </w:r>
      <w:r w:rsidRPr="0008692D">
        <w:rPr>
          <w:rFonts w:ascii="Times New Roman" w:hAnsi="Times New Roman"/>
          <w:sz w:val="24"/>
          <w:szCs w:val="24"/>
        </w:rPr>
        <w:t>в технике и быту.</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Принципы радиосвязи и телевидения. Радиолокация.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Электромагнитное загрязнение окружающей среды.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Образование и распространение поперечных и продольных волн.</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Колеблющееся тело как источник звука.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отражения и преломления механических волн.</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интерференции и дифракции механических волн.</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Звуковой резонанс.</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связи громкости звука и высоты тона с амплитудой и частотой колебаний.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3. Оптика.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 xml:space="preserve">Геометрическая оптика. Прямолинейное распространение света в однородной среде. Луч света. Точечный источник света.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Отражение света. Законы отражения света. Построение изображений</w:t>
      </w:r>
      <w:r w:rsidR="0012038A" w:rsidRPr="0008692D">
        <w:rPr>
          <w:rFonts w:ascii="Times New Roman" w:hAnsi="Times New Roman"/>
          <w:sz w:val="24"/>
          <w:szCs w:val="24"/>
        </w:rPr>
        <w:t xml:space="preserve"> </w:t>
      </w:r>
      <w:r w:rsidRPr="0008692D">
        <w:rPr>
          <w:rFonts w:ascii="Times New Roman" w:hAnsi="Times New Roman"/>
          <w:sz w:val="24"/>
          <w:szCs w:val="24"/>
        </w:rPr>
        <w:t xml:space="preserve">в плоском зеркале.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Дисперсия света. Сложный состав белого света. Цвет.</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Собирающие и рассеивающие линзы. Тонкая линза. Фокусное расстояние</w:t>
      </w:r>
      <w:r w:rsidR="0012038A" w:rsidRPr="0008692D">
        <w:rPr>
          <w:rFonts w:ascii="Times New Roman" w:hAnsi="Times New Roman"/>
          <w:sz w:val="24"/>
          <w:szCs w:val="24"/>
        </w:rPr>
        <w:t xml:space="preserve"> </w:t>
      </w:r>
      <w:r w:rsidRPr="0008692D">
        <w:rPr>
          <w:rFonts w:ascii="Times New Roman" w:hAnsi="Times New Roman"/>
          <w:sz w:val="24"/>
          <w:szCs w:val="24"/>
        </w:rPr>
        <w:t>и оптическая сила тонкой линзы. Построение изображений в собирающих</w:t>
      </w:r>
      <w:r w:rsidR="0012038A" w:rsidRPr="0008692D">
        <w:rPr>
          <w:rFonts w:ascii="Times New Roman" w:hAnsi="Times New Roman"/>
          <w:sz w:val="24"/>
          <w:szCs w:val="24"/>
        </w:rPr>
        <w:t xml:space="preserve"> </w:t>
      </w:r>
      <w:r w:rsidRPr="0008692D">
        <w:rPr>
          <w:rFonts w:ascii="Times New Roman" w:hAnsi="Times New Roman"/>
          <w:sz w:val="24"/>
          <w:szCs w:val="24"/>
        </w:rPr>
        <w:t>и рассеивающих линзах. Формула тонкой линзы. Увеличение, даваемое линзой.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Пределы применимости геометрической оптики.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Поляризация света.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Прямолинейное распространение, отражение и преломление света. Оптические приборы.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Полное внутреннее отражение. Модель световода.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свойств изображений в линзах.</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Модели микроскопа, телескопа.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интерференции света.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дифракции света.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Наблюдение дисперсии света.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Получение спектра с помощью призмы.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Получение спектра с помощью дифракционной решётки.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поляризации света.</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Измерение показателя преломления стекла.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свойств изображений в линзах.</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дисперсии света.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Раздел 6. Основы специальной теории относительности.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Относительность одновременности. Замедление времени и сокращение длины.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Энергия и импульс релятивистской частицы.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Связь массы с энергией и импульсом релятивистской частицы. Энергия покоя.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Раздел 7. Квантовая физика.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1. Элементы квантовой оптики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Фотоны. Формула Планка связи энергии фотона с его частотой. Энергия</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импульс фотона.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Давление света. Опыты П.Н. Лебедева.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Химическое действие света.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Фотоэффект на установке с цинковой пластиной.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Исследование законов внешнего фотоэффекта.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Светодиод.</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Солнечная батарея.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Тема 2. Строение атома.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08692D">
        <w:rPr>
          <w:rFonts w:ascii="Times New Roman" w:hAnsi="Times New Roman"/>
          <w:sz w:val="24"/>
          <w:szCs w:val="24"/>
        </w:rPr>
        <w:t xml:space="preserve"> </w:t>
      </w:r>
      <w:r w:rsidRPr="0008692D">
        <w:rPr>
          <w:rFonts w:ascii="Times New Roman" w:hAnsi="Times New Roman"/>
          <w:sz w:val="24"/>
          <w:szCs w:val="24"/>
        </w:rPr>
        <w:t xml:space="preserve">при переходе атома с одного уровня энергии на другой. Виды спектров. Спектр уровней энергии атома водорода.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Волновые свойства частиц. Волны де Бройля. Корпускулярно-волновой дуализм.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Спонтанное и вынужденное излучение.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Модель опыта Резерфорда.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Определение длины волны лазера.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линейчатых спектров излучения.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Лазер.</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Наблюдение линейчатого спектра.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Тема 3. Атомное ядро.</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08692D">
        <w:rPr>
          <w:rFonts w:ascii="Times New Roman" w:hAnsi="Times New Roman"/>
          <w:sz w:val="24"/>
          <w:szCs w:val="24"/>
        </w:rPr>
        <w:t xml:space="preserve"> </w:t>
      </w:r>
      <w:r w:rsidRPr="0008692D">
        <w:rPr>
          <w:rFonts w:ascii="Times New Roman" w:hAnsi="Times New Roman"/>
          <w:sz w:val="24"/>
          <w:szCs w:val="24"/>
        </w:rPr>
        <w:t xml:space="preserve">на живые организмы.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Энергия связи нуклонов в ядре. Ядерные силы. Дефект массы ядра.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Ядерные реакции. Деление и синтез ядер.</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Элементарные частицы. Открытие позитрона.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Методы наблюдения и регистрации элементарных частиц.</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Фундаментальные взаимодействия. Единство физической картины мира.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Демонстрации</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Счётчик ионизирующих частиц.</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Ученический эксперимент, лабораторные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Исследование треков частиц (по готовым фотографиям).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Раздел 8. Элементы астрономии и астрофизики.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Этапы развития астрономии. Прикладное и мировоззренческое значение астрономии.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Вид звёздного неба. Созвездия, яркие звёзды, планеты, их видимое движение.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Солнечная система.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Солнце. Солнечная активность. Источник энергии Солнца и звёзд. Звёзды,</w:t>
      </w:r>
      <w:r w:rsidR="0012038A" w:rsidRPr="0008692D">
        <w:rPr>
          <w:rFonts w:ascii="Times New Roman" w:hAnsi="Times New Roman"/>
          <w:sz w:val="24"/>
          <w:szCs w:val="24"/>
        </w:rPr>
        <w:t xml:space="preserve"> </w:t>
      </w:r>
      <w:r w:rsidRPr="0008692D">
        <w:rPr>
          <w:rFonts w:ascii="Times New Roman" w:hAnsi="Times New Roman"/>
          <w:sz w:val="24"/>
          <w:szCs w:val="24"/>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Масштабная структура Вселенной. Метагалактика.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Нерешённые проблемы астрономии.</w:t>
      </w:r>
    </w:p>
    <w:p w:rsidR="004B604B" w:rsidRPr="0008692D" w:rsidRDefault="004B604B" w:rsidP="0008692D">
      <w:pPr>
        <w:spacing w:after="0" w:line="240" w:lineRule="auto"/>
        <w:ind w:firstLine="709"/>
        <w:contextualSpacing/>
        <w:jc w:val="both"/>
        <w:rPr>
          <w:rFonts w:ascii="Times New Roman" w:hAnsi="Times New Roman"/>
          <w:iCs/>
          <w:sz w:val="24"/>
          <w:szCs w:val="24"/>
        </w:rPr>
      </w:pPr>
      <w:r w:rsidRPr="0008692D">
        <w:rPr>
          <w:rFonts w:ascii="Times New Roman" w:hAnsi="Times New Roman"/>
          <w:iCs/>
          <w:sz w:val="24"/>
          <w:szCs w:val="24"/>
        </w:rPr>
        <w:t>Ученические наблюдения</w:t>
      </w:r>
      <w:r w:rsidR="00746BF7" w:rsidRPr="0008692D">
        <w:rPr>
          <w:rFonts w:ascii="Times New Roman" w:hAnsi="Times New Roman"/>
          <w:iCs/>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Наблюдения в телескоп Луны, планет, Млечного Пути.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Обобщающее повторение.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Роль физики и астрономии в экономической, технологической, социальной</w:t>
      </w:r>
      <w:r w:rsidR="0012038A" w:rsidRPr="0008692D">
        <w:rPr>
          <w:rFonts w:ascii="Times New Roman" w:hAnsi="Times New Roman"/>
          <w:sz w:val="24"/>
          <w:szCs w:val="24"/>
        </w:rPr>
        <w:t xml:space="preserve"> </w:t>
      </w:r>
      <w:r w:rsidRPr="0008692D">
        <w:rPr>
          <w:rFonts w:ascii="Times New Roman" w:hAnsi="Times New Roman"/>
          <w:sz w:val="24"/>
          <w:szCs w:val="24"/>
        </w:rPr>
        <w:t>и этической сферах деятельности человека, роль и место физики и астрономии</w:t>
      </w:r>
      <w:r w:rsidR="0012038A" w:rsidRPr="0008692D">
        <w:rPr>
          <w:rFonts w:ascii="Times New Roman" w:hAnsi="Times New Roman"/>
          <w:sz w:val="24"/>
          <w:szCs w:val="24"/>
        </w:rPr>
        <w:t xml:space="preserve"> </w:t>
      </w:r>
      <w:r w:rsidRPr="0008692D">
        <w:rPr>
          <w:rFonts w:ascii="Times New Roman" w:hAnsi="Times New Roman"/>
          <w:sz w:val="24"/>
          <w:szCs w:val="24"/>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08692D">
        <w:rPr>
          <w:rFonts w:ascii="Times New Roman" w:hAnsi="Times New Roman"/>
          <w:sz w:val="24"/>
          <w:szCs w:val="24"/>
        </w:rPr>
        <w:t xml:space="preserve"> </w:t>
      </w:r>
      <w:r w:rsidRPr="0008692D">
        <w:rPr>
          <w:rFonts w:ascii="Times New Roman" w:hAnsi="Times New Roman"/>
          <w:sz w:val="24"/>
          <w:szCs w:val="24"/>
        </w:rPr>
        <w:t>в общем ряду современных естественно-научных представлений о природе.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Межпредметные связи.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Межпредметные понятия</w:t>
      </w:r>
      <w:r w:rsidRPr="0008692D">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Математика:</w:t>
      </w:r>
      <w:r w:rsidRPr="0008692D">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Биология:</w:t>
      </w:r>
      <w:r w:rsidRPr="0008692D">
        <w:rPr>
          <w:rFonts w:ascii="Times New Roman" w:hAnsi="Times New Roman"/>
          <w:sz w:val="24"/>
          <w:szCs w:val="24"/>
        </w:rPr>
        <w:t xml:space="preserve"> электрические явления в живой природе, колебательные движения</w:t>
      </w:r>
      <w:r w:rsidR="0012038A" w:rsidRPr="0008692D">
        <w:rPr>
          <w:rFonts w:ascii="Times New Roman" w:hAnsi="Times New Roman"/>
          <w:sz w:val="24"/>
          <w:szCs w:val="24"/>
        </w:rPr>
        <w:t xml:space="preserve"> </w:t>
      </w:r>
      <w:r w:rsidRPr="0008692D">
        <w:rPr>
          <w:rFonts w:ascii="Times New Roman" w:hAnsi="Times New Roman"/>
          <w:sz w:val="24"/>
          <w:szCs w:val="24"/>
        </w:rPr>
        <w:t>в живой природе, оптические явления в живой природе, действие радиации</w:t>
      </w:r>
      <w:r w:rsidR="0012038A" w:rsidRPr="0008692D">
        <w:rPr>
          <w:rFonts w:ascii="Times New Roman" w:hAnsi="Times New Roman"/>
          <w:sz w:val="24"/>
          <w:szCs w:val="24"/>
        </w:rPr>
        <w:t xml:space="preserve"> </w:t>
      </w:r>
      <w:r w:rsidRPr="0008692D">
        <w:rPr>
          <w:rFonts w:ascii="Times New Roman" w:hAnsi="Times New Roman"/>
          <w:sz w:val="24"/>
          <w:szCs w:val="24"/>
        </w:rPr>
        <w:t>на живые организмы.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Химия:</w:t>
      </w:r>
      <w:r w:rsidRPr="0008692D">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География:</w:t>
      </w:r>
      <w:r w:rsidRPr="0008692D">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iCs/>
          <w:sz w:val="24"/>
          <w:szCs w:val="24"/>
        </w:rPr>
        <w:t>Технология:</w:t>
      </w:r>
      <w:r w:rsidRPr="0008692D">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Планируемые результаты освоения программы по физике на уровне среднего общего образования</w:t>
      </w:r>
      <w:r w:rsidR="00746BF7" w:rsidRPr="0008692D">
        <w:rPr>
          <w:rFonts w:ascii="Times New Roman" w:hAnsi="Times New Roman"/>
          <w:sz w:val="24"/>
          <w:szCs w:val="24"/>
        </w:rPr>
        <w:t>.</w:t>
      </w:r>
      <w:r w:rsidRPr="0008692D">
        <w:rPr>
          <w:rFonts w:ascii="Times New Roman" w:hAnsi="Times New Roman"/>
          <w:sz w:val="24"/>
          <w:szCs w:val="24"/>
        </w:rPr>
        <w:t xml:space="preserve"> </w:t>
      </w:r>
    </w:p>
    <w:p w:rsidR="004B604B" w:rsidRPr="0008692D" w:rsidRDefault="008A22C9"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 </w:t>
      </w:r>
      <w:r w:rsidR="004B604B" w:rsidRPr="0008692D">
        <w:rPr>
          <w:rFonts w:ascii="Times New Roman" w:hAnsi="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08692D" w:rsidRDefault="004B604B" w:rsidP="0008692D">
      <w:pPr>
        <w:spacing w:after="0" w:line="240" w:lineRule="auto"/>
        <w:ind w:firstLine="709"/>
        <w:contextualSpacing/>
        <w:jc w:val="both"/>
        <w:rPr>
          <w:rStyle w:val="markedcontent"/>
          <w:rFonts w:ascii="Times New Roman" w:hAnsi="Times New Roman"/>
          <w:sz w:val="24"/>
          <w:szCs w:val="24"/>
        </w:rPr>
      </w:pPr>
      <w:r w:rsidRPr="0008692D">
        <w:rPr>
          <w:rStyle w:val="markedcontent"/>
          <w:rFonts w:ascii="Times New Roman" w:hAnsi="Times New Roman"/>
          <w:sz w:val="24"/>
          <w:szCs w:val="24"/>
        </w:rPr>
        <w:t>Личностные результаты освоения учебного предмета «Физика»</w:t>
      </w:r>
      <w:r w:rsidR="0012038A" w:rsidRPr="0008692D">
        <w:rPr>
          <w:rStyle w:val="markedcontent"/>
          <w:rFonts w:ascii="Times New Roman" w:hAnsi="Times New Roman"/>
          <w:sz w:val="24"/>
          <w:szCs w:val="24"/>
        </w:rPr>
        <w:t xml:space="preserve"> </w:t>
      </w:r>
      <w:r w:rsidRPr="0008692D">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08692D">
        <w:rPr>
          <w:rStyle w:val="markedcontent"/>
          <w:rFonts w:ascii="Times New Roman" w:hAnsi="Times New Roman"/>
          <w:sz w:val="24"/>
          <w:szCs w:val="24"/>
        </w:rPr>
        <w:t xml:space="preserve"> </w:t>
      </w:r>
      <w:r w:rsidRPr="0008692D">
        <w:rPr>
          <w:rStyle w:val="markedcontent"/>
          <w:rFonts w:ascii="Times New Roman" w:hAnsi="Times New Roman"/>
          <w:sz w:val="24"/>
          <w:szCs w:val="24"/>
        </w:rPr>
        <w:t>в процессе реализации основных направлений воспитательной деятельности, в том числе в части: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1) гражданского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сформированность гражданской позиции обучающегося как активного</w:t>
      </w:r>
      <w:r w:rsidR="0012038A" w:rsidRPr="0008692D">
        <w:rPr>
          <w:rFonts w:ascii="Times New Roman" w:hAnsi="Times New Roman"/>
          <w:sz w:val="24"/>
          <w:szCs w:val="24"/>
        </w:rPr>
        <w:t xml:space="preserve"> </w:t>
      </w:r>
      <w:r w:rsidRPr="0008692D">
        <w:rPr>
          <w:rFonts w:ascii="Times New Roman" w:hAnsi="Times New Roman"/>
          <w:sz w:val="24"/>
          <w:szCs w:val="24"/>
        </w:rPr>
        <w:t>и ответственного члена российского общества;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принятие традиционных общечеловеческих гуманистических</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демократических ценностей;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08692D">
        <w:rPr>
          <w:rFonts w:ascii="Times New Roman" w:hAnsi="Times New Roman"/>
          <w:sz w:val="24"/>
          <w:szCs w:val="24"/>
        </w:rPr>
        <w:t>в образовательной организации</w:t>
      </w:r>
      <w:r w:rsidRPr="0008692D">
        <w:rPr>
          <w:rFonts w:ascii="Times New Roman" w:hAnsi="Times New Roman"/>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умение взаимодействовать с социальными институтами в соответствии</w:t>
      </w:r>
      <w:r w:rsidR="0012038A" w:rsidRPr="0008692D">
        <w:rPr>
          <w:rFonts w:ascii="Times New Roman" w:hAnsi="Times New Roman"/>
          <w:sz w:val="24"/>
          <w:szCs w:val="24"/>
        </w:rPr>
        <w:t xml:space="preserve"> </w:t>
      </w:r>
      <w:r w:rsidRPr="0008692D">
        <w:rPr>
          <w:rFonts w:ascii="Times New Roman" w:hAnsi="Times New Roman"/>
          <w:sz w:val="24"/>
          <w:szCs w:val="24"/>
        </w:rPr>
        <w:t>с их функциями и назначением;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готовность к гуманитарной и волонтёрской деятельности;</w:t>
      </w:r>
    </w:p>
    <w:p w:rsidR="004B604B" w:rsidRPr="0008692D" w:rsidRDefault="004B604B" w:rsidP="0008692D">
      <w:pPr>
        <w:spacing w:after="0" w:line="240" w:lineRule="auto"/>
        <w:ind w:firstLine="708"/>
        <w:contextualSpacing/>
        <w:jc w:val="both"/>
        <w:rPr>
          <w:rFonts w:ascii="Times New Roman" w:hAnsi="Times New Roman"/>
          <w:sz w:val="24"/>
          <w:szCs w:val="24"/>
        </w:rPr>
      </w:pPr>
      <w:r w:rsidRPr="0008692D">
        <w:rPr>
          <w:rFonts w:ascii="Times New Roman" w:hAnsi="Times New Roman"/>
          <w:sz w:val="24"/>
          <w:szCs w:val="24"/>
        </w:rPr>
        <w:t>2) патриотического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сформированность российской гражданской идентичности, патриотизма;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3) духовно-нравственного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сформированность нравственного сознания, этического поведения;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способность оценивать ситуацию и принимать осознанные</w:t>
      </w:r>
      <w:r w:rsidR="0012038A" w:rsidRPr="0008692D">
        <w:rPr>
          <w:rFonts w:ascii="Times New Roman" w:hAnsi="Times New Roman"/>
          <w:sz w:val="24"/>
          <w:szCs w:val="24"/>
        </w:rPr>
        <w:t xml:space="preserve"> </w:t>
      </w:r>
      <w:r w:rsidRPr="0008692D">
        <w:rPr>
          <w:rFonts w:ascii="Times New Roman" w:hAnsi="Times New Roman"/>
          <w:sz w:val="24"/>
          <w:szCs w:val="24"/>
        </w:rPr>
        <w:t>решения, ориентируясь на морально-нравственные нормы и ценности,</w:t>
      </w:r>
      <w:r w:rsidR="0012038A" w:rsidRPr="0008692D">
        <w:rPr>
          <w:rFonts w:ascii="Times New Roman" w:hAnsi="Times New Roman"/>
          <w:sz w:val="24"/>
          <w:szCs w:val="24"/>
        </w:rPr>
        <w:t xml:space="preserve"> </w:t>
      </w:r>
      <w:r w:rsidRPr="0008692D">
        <w:rPr>
          <w:rFonts w:ascii="Times New Roman" w:hAnsi="Times New Roman"/>
          <w:sz w:val="24"/>
          <w:szCs w:val="24"/>
        </w:rPr>
        <w:t>в том числе в деятельности учёного;</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осознание личного вклада в построение устойчивого будущего;</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4) эстетического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5) трудового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интерес к различным сферам профессиональной деятельности,</w:t>
      </w:r>
      <w:r w:rsidR="0012038A" w:rsidRPr="0008692D">
        <w:rPr>
          <w:rFonts w:ascii="Times New Roman" w:hAnsi="Times New Roman"/>
          <w:sz w:val="24"/>
          <w:szCs w:val="24"/>
        </w:rPr>
        <w:t xml:space="preserve"> </w:t>
      </w:r>
      <w:r w:rsidRPr="0008692D">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6) экологического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7) ценности научного познания: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 процессе достижения личностных результатов освоения программы</w:t>
      </w:r>
      <w:r w:rsidR="0012038A" w:rsidRPr="0008692D">
        <w:rPr>
          <w:rFonts w:ascii="Times New Roman" w:hAnsi="Times New Roman"/>
          <w:sz w:val="24"/>
          <w:szCs w:val="24"/>
        </w:rPr>
        <w:t xml:space="preserve"> </w:t>
      </w:r>
      <w:r w:rsidRPr="0008692D">
        <w:rPr>
          <w:rFonts w:ascii="Times New Roman" w:hAnsi="Times New Roman"/>
          <w:sz w:val="24"/>
          <w:szCs w:val="24"/>
        </w:rPr>
        <w:t xml:space="preserve">по физике для уровня среднего общего образования у обучающихся совершенствуется </w:t>
      </w:r>
      <w:r w:rsidRPr="0008692D">
        <w:rPr>
          <w:rFonts w:ascii="Times New Roman" w:hAnsi="Times New Roman"/>
          <w:iCs/>
          <w:sz w:val="24"/>
          <w:szCs w:val="24"/>
        </w:rPr>
        <w:t>эмоциональный интеллект, предполагающий</w:t>
      </w:r>
      <w:r w:rsidRPr="0008692D">
        <w:rPr>
          <w:rFonts w:ascii="Times New Roman" w:hAnsi="Times New Roman"/>
          <w:sz w:val="24"/>
          <w:szCs w:val="24"/>
        </w:rPr>
        <w:t xml:space="preserve"> сформированность:</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внутренней мотивации, включающей стремление к достижению цели</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успеху, оптимизм, инициативность, умение действовать, исходя из своих возможностей;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08692D">
        <w:rPr>
          <w:rFonts w:ascii="Times New Roman" w:hAnsi="Times New Roman"/>
          <w:sz w:val="24"/>
          <w:szCs w:val="24"/>
        </w:rPr>
        <w:t xml:space="preserve"> </w:t>
      </w:r>
      <w:r w:rsidRPr="0008692D">
        <w:rPr>
          <w:rFonts w:ascii="Times New Roman" w:hAnsi="Times New Roman"/>
          <w:sz w:val="24"/>
          <w:szCs w:val="24"/>
        </w:rPr>
        <w:t>и сопереживанию;</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социальных навыков, включающих способность выстраивать отношения</w:t>
      </w:r>
      <w:r w:rsidR="0012038A" w:rsidRPr="0008692D">
        <w:rPr>
          <w:rFonts w:ascii="Times New Roman" w:hAnsi="Times New Roman"/>
          <w:sz w:val="24"/>
          <w:szCs w:val="24"/>
        </w:rPr>
        <w:t xml:space="preserve"> </w:t>
      </w:r>
      <w:r w:rsidRPr="0008692D">
        <w:rPr>
          <w:rFonts w:ascii="Times New Roman" w:hAnsi="Times New Roman"/>
          <w:sz w:val="24"/>
          <w:szCs w:val="24"/>
        </w:rPr>
        <w:t>с другими людьми, заботиться, проявлять интерес и разрешать конфликты.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Овладение универсальными познавательными действиями: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1) базовые логические действия: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определять цели деятельности, задавать параметры и критерии их достижения;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выявлять закономерности и противоречия в рассматриваемых физических явлениях;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координировать и выполнять работу в условиях реального, виртуального</w:t>
      </w:r>
      <w:r w:rsidR="0012038A" w:rsidRPr="0008692D">
        <w:rPr>
          <w:rFonts w:ascii="Times New Roman" w:hAnsi="Times New Roman"/>
          <w:sz w:val="24"/>
          <w:szCs w:val="24"/>
        </w:rPr>
        <w:t xml:space="preserve"> </w:t>
      </w:r>
      <w:r w:rsidRPr="0008692D">
        <w:rPr>
          <w:rFonts w:ascii="Times New Roman" w:hAnsi="Times New Roman"/>
          <w:sz w:val="24"/>
          <w:szCs w:val="24"/>
        </w:rPr>
        <w:t>и комбинированного взаимодействия;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развивать креативное мышление при решении жизненных проблем.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2) базовые исследовательские действия: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владеть научной терминологией, ключевыми понятиями и методами физической науки;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владеть навыками учебно-исследовательской и проектной деятельности</w:t>
      </w:r>
      <w:r w:rsidR="0012038A" w:rsidRPr="0008692D">
        <w:rPr>
          <w:rFonts w:ascii="Times New Roman" w:hAnsi="Times New Roman"/>
          <w:sz w:val="24"/>
          <w:szCs w:val="24"/>
        </w:rPr>
        <w:t xml:space="preserve"> </w:t>
      </w:r>
      <w:r w:rsidRPr="0008692D">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владеть видами деятельности по получению нового знания,</w:t>
      </w:r>
      <w:r w:rsidR="0012038A" w:rsidRPr="0008692D">
        <w:rPr>
          <w:rFonts w:ascii="Times New Roman" w:hAnsi="Times New Roman"/>
          <w:sz w:val="24"/>
          <w:szCs w:val="24"/>
        </w:rPr>
        <w:t xml:space="preserve"> </w:t>
      </w:r>
      <w:r w:rsidRPr="0008692D">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давать оценку новым ситуациям, оценивать приобретённый опыт;</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уметь переносить знания по физике в практическую область жизнедеятельности;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уметь интегрировать знания из разных предметных областей;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выдвигать новые идеи, предлагать оригинальные подходы и решения;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ставить проблемы и задачи, допускающие альтернативные решения.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3) работа с информацией: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владеть навыками получения информации физического содержания</w:t>
      </w:r>
      <w:r w:rsidR="0012038A" w:rsidRPr="0008692D">
        <w:rPr>
          <w:rFonts w:ascii="Times New Roman" w:hAnsi="Times New Roman"/>
          <w:sz w:val="24"/>
          <w:szCs w:val="24"/>
        </w:rPr>
        <w:t xml:space="preserve"> </w:t>
      </w:r>
      <w:r w:rsidRPr="0008692D">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оценивать достоверность информации;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использовать средства информационных и коммуникационных технологий</w:t>
      </w:r>
      <w:r w:rsidR="0012038A" w:rsidRPr="0008692D">
        <w:rPr>
          <w:rFonts w:ascii="Times New Roman" w:hAnsi="Times New Roman"/>
          <w:sz w:val="24"/>
          <w:szCs w:val="24"/>
        </w:rPr>
        <w:t xml:space="preserve"> </w:t>
      </w:r>
      <w:r w:rsidRPr="0008692D">
        <w:rPr>
          <w:rFonts w:ascii="Times New Roman" w:hAnsi="Times New Roman"/>
          <w:sz w:val="24"/>
          <w:szCs w:val="24"/>
        </w:rPr>
        <w:t>в решении когнитивных, коммуникативных и организационных задач</w:t>
      </w:r>
      <w:r w:rsidR="0012038A" w:rsidRPr="0008692D">
        <w:rPr>
          <w:rFonts w:ascii="Times New Roman" w:hAnsi="Times New Roman"/>
          <w:sz w:val="24"/>
          <w:szCs w:val="24"/>
        </w:rPr>
        <w:t xml:space="preserve"> </w:t>
      </w:r>
      <w:r w:rsidRPr="0008692D">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Овладение универсальными коммуникативными действиями: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1) общение: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осуществлять общение на уроках физики и во вне­урочной деятельности;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распознавать предпосылки конфликтных ситуаций и смягчать конфликты;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развёрнуто и логично излагать свою точку зрения с использованием языковых средств.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2) совместная деятельность:</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понимать и использовать преимущества командной и индивидуальной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Овладение универсальными регулятивными действиями: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1) самоорганизация: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давать оценку новым ситуациям;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расширять рамки учебного предмета на основе личных предпочтений;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делать осознанный выбор, аргументировать его, брать на себя ответственность за решение;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оценивать приобретённый опыт;</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2) самоконтроль:</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использовать приёмы рефлексии для оценки ситуации, выбора верного решения;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оценивать риски и своевременно принимать решения по их снижению;</w:t>
      </w:r>
    </w:p>
    <w:p w:rsidR="00AB2C39" w:rsidRPr="0008692D" w:rsidRDefault="00AB2C39"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3) принятие себя и других:</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принимать себя, понимая свои недостатки и достоинства;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признавать своё право и право других на ошибк</w:t>
      </w:r>
      <w:r w:rsidR="00095104" w:rsidRPr="0008692D">
        <w:rPr>
          <w:rFonts w:ascii="Times New Roman" w:hAnsi="Times New Roman"/>
          <w:sz w:val="24"/>
          <w:szCs w:val="24"/>
        </w:rPr>
        <w:t>у</w:t>
      </w:r>
      <w:r w:rsidRPr="0008692D">
        <w:rPr>
          <w:rFonts w:ascii="Times New Roman" w:hAnsi="Times New Roman"/>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Предметные результаты освоения программы по физике. В процессе изучения курса курса физики базового уровня в 10 классе </w:t>
      </w:r>
      <w:r w:rsidR="00D93FDC" w:rsidRPr="0008692D">
        <w:rPr>
          <w:rFonts w:ascii="Times New Roman" w:hAnsi="Times New Roman"/>
          <w:sz w:val="24"/>
          <w:szCs w:val="24"/>
        </w:rPr>
        <w:t>обучающийся</w:t>
      </w:r>
      <w:r w:rsidRPr="0008692D">
        <w:rPr>
          <w:rFonts w:ascii="Times New Roman" w:hAnsi="Times New Roman"/>
          <w:sz w:val="24"/>
          <w:szCs w:val="24"/>
        </w:rPr>
        <w:t xml:space="preserve"> научится: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08692D">
        <w:rPr>
          <w:rFonts w:ascii="Times New Roman" w:hAnsi="Times New Roman"/>
          <w:sz w:val="24"/>
          <w:szCs w:val="24"/>
        </w:rPr>
        <w:t xml:space="preserve"> </w:t>
      </w:r>
      <w:r w:rsidRPr="0008692D">
        <w:rPr>
          <w:rFonts w:ascii="Times New Roman" w:hAnsi="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08692D">
        <w:rPr>
          <w:rFonts w:ascii="Times New Roman" w:hAnsi="Times New Roman"/>
          <w:sz w:val="24"/>
          <w:szCs w:val="24"/>
        </w:rPr>
        <w:t xml:space="preserve"> </w:t>
      </w:r>
      <w:r w:rsidRPr="0008692D">
        <w:rPr>
          <w:rFonts w:ascii="Times New Roman" w:hAnsi="Times New Roman"/>
          <w:sz w:val="24"/>
          <w:szCs w:val="24"/>
        </w:rPr>
        <w:t>при описании правильно трактовать физический смысл используемых величин,</w:t>
      </w:r>
      <w:r w:rsidR="0012038A" w:rsidRPr="0008692D">
        <w:rPr>
          <w:rFonts w:ascii="Times New Roman" w:hAnsi="Times New Roman"/>
          <w:sz w:val="24"/>
          <w:szCs w:val="24"/>
        </w:rPr>
        <w:t xml:space="preserve"> </w:t>
      </w:r>
      <w:r w:rsidRPr="0008692D">
        <w:rPr>
          <w:rFonts w:ascii="Times New Roman" w:hAnsi="Times New Roman"/>
          <w:sz w:val="24"/>
          <w:szCs w:val="24"/>
        </w:rPr>
        <w:t>их обозначения и единицы; указывать формулы, связывающие данную физическую величину с другими величинами;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08692D">
        <w:rPr>
          <w:rFonts w:ascii="Times New Roman" w:hAnsi="Times New Roman"/>
          <w:sz w:val="24"/>
          <w:szCs w:val="24"/>
        </w:rPr>
        <w:t xml:space="preserve"> </w:t>
      </w:r>
      <w:r w:rsidRPr="0008692D">
        <w:rPr>
          <w:rFonts w:ascii="Times New Roman" w:hAnsi="Times New Roman"/>
          <w:sz w:val="24"/>
          <w:szCs w:val="24"/>
        </w:rPr>
        <w:t>его математическое выражение и условия (границы, области) применимости;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объяснять основные принципы действия машин, приборов и технических устройств; различать </w:t>
      </w:r>
      <w:r w:rsidRPr="0008692D">
        <w:rPr>
          <w:rFonts w:ascii="Times New Roman" w:hAnsi="Times New Roman"/>
          <w:sz w:val="24"/>
          <w:szCs w:val="24"/>
        </w:rPr>
        <w:lastRenderedPageBreak/>
        <w:t xml:space="preserve">условия их безопасного использования в повседневной жизни;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выполнять эксперименты по исследованию физических явлений и процессов</w:t>
      </w:r>
      <w:r w:rsidR="0012038A" w:rsidRPr="0008692D">
        <w:rPr>
          <w:rFonts w:ascii="Times New Roman" w:hAnsi="Times New Roman"/>
          <w:sz w:val="24"/>
          <w:szCs w:val="24"/>
        </w:rPr>
        <w:t xml:space="preserve"> </w:t>
      </w:r>
      <w:r w:rsidRPr="0008692D">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08692D">
        <w:rPr>
          <w:rFonts w:ascii="Times New Roman" w:hAnsi="Times New Roman"/>
          <w:sz w:val="24"/>
          <w:szCs w:val="24"/>
        </w:rPr>
        <w:t xml:space="preserve"> </w:t>
      </w:r>
      <w:r w:rsidRPr="0008692D">
        <w:rPr>
          <w:rFonts w:ascii="Times New Roman" w:hAnsi="Times New Roman"/>
          <w:sz w:val="24"/>
          <w:szCs w:val="24"/>
        </w:rPr>
        <w:t>из предложенного оборудования, проводить опыт и формулировать выводы;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осуществлять прямые и косвенные измерения физических величин,</w:t>
      </w:r>
      <w:r w:rsidR="0012038A" w:rsidRPr="0008692D">
        <w:rPr>
          <w:rFonts w:ascii="Times New Roman" w:hAnsi="Times New Roman"/>
          <w:sz w:val="24"/>
          <w:szCs w:val="24"/>
        </w:rPr>
        <w:t xml:space="preserve"> </w:t>
      </w:r>
      <w:r w:rsidRPr="0008692D">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08692D">
        <w:rPr>
          <w:rFonts w:ascii="Times New Roman" w:hAnsi="Times New Roman"/>
          <w:sz w:val="24"/>
          <w:szCs w:val="24"/>
        </w:rPr>
        <w:t xml:space="preserve"> </w:t>
      </w:r>
      <w:r w:rsidRPr="0008692D">
        <w:rPr>
          <w:rFonts w:ascii="Times New Roman" w:hAnsi="Times New Roman"/>
          <w:sz w:val="24"/>
          <w:szCs w:val="24"/>
        </w:rPr>
        <w:t>с использованием измерительных устройств и лабораторного оборудования;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08692D">
        <w:rPr>
          <w:rFonts w:ascii="Times New Roman" w:hAnsi="Times New Roman"/>
          <w:sz w:val="24"/>
          <w:szCs w:val="24"/>
        </w:rPr>
        <w:t xml:space="preserve"> </w:t>
      </w:r>
      <w:r w:rsidRPr="0008692D">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08692D">
        <w:rPr>
          <w:rFonts w:ascii="Times New Roman" w:hAnsi="Times New Roman"/>
          <w:sz w:val="24"/>
          <w:szCs w:val="24"/>
        </w:rPr>
        <w:t>использованием</w:t>
      </w:r>
      <w:r w:rsidRPr="0008692D">
        <w:rPr>
          <w:rFonts w:ascii="Times New Roman" w:hAnsi="Times New Roman"/>
          <w:sz w:val="24"/>
          <w:szCs w:val="24"/>
        </w:rPr>
        <w:t xml:space="preserve"> изученны</w:t>
      </w:r>
      <w:r w:rsidR="005E3EFD" w:rsidRPr="0008692D">
        <w:rPr>
          <w:rFonts w:ascii="Times New Roman" w:hAnsi="Times New Roman"/>
          <w:sz w:val="24"/>
          <w:szCs w:val="24"/>
        </w:rPr>
        <w:t>х</w:t>
      </w:r>
      <w:r w:rsidRPr="0008692D">
        <w:rPr>
          <w:rFonts w:ascii="Times New Roman" w:hAnsi="Times New Roman"/>
          <w:sz w:val="24"/>
          <w:szCs w:val="24"/>
        </w:rPr>
        <w:t xml:space="preserve"> закон</w:t>
      </w:r>
      <w:r w:rsidR="005E3EFD" w:rsidRPr="0008692D">
        <w:rPr>
          <w:rFonts w:ascii="Times New Roman" w:hAnsi="Times New Roman"/>
          <w:sz w:val="24"/>
          <w:szCs w:val="24"/>
        </w:rPr>
        <w:t>ов</w:t>
      </w:r>
      <w:r w:rsidRPr="0008692D">
        <w:rPr>
          <w:rFonts w:ascii="Times New Roman" w:hAnsi="Times New Roman"/>
          <w:sz w:val="24"/>
          <w:szCs w:val="24"/>
        </w:rPr>
        <w:t>, закономерност</w:t>
      </w:r>
      <w:r w:rsidR="005E3EFD" w:rsidRPr="0008692D">
        <w:rPr>
          <w:rFonts w:ascii="Times New Roman" w:hAnsi="Times New Roman"/>
          <w:sz w:val="24"/>
          <w:szCs w:val="24"/>
        </w:rPr>
        <w:t>ей</w:t>
      </w:r>
      <w:r w:rsidRPr="0008692D">
        <w:rPr>
          <w:rFonts w:ascii="Times New Roman" w:hAnsi="Times New Roman"/>
          <w:sz w:val="24"/>
          <w:szCs w:val="24"/>
        </w:rPr>
        <w:t xml:space="preserve"> и физически</w:t>
      </w:r>
      <w:r w:rsidR="005E3EFD" w:rsidRPr="0008692D">
        <w:rPr>
          <w:rFonts w:ascii="Times New Roman" w:hAnsi="Times New Roman"/>
          <w:sz w:val="24"/>
          <w:szCs w:val="24"/>
        </w:rPr>
        <w:t>х</w:t>
      </w:r>
      <w:r w:rsidRPr="0008692D">
        <w:rPr>
          <w:rFonts w:ascii="Times New Roman" w:hAnsi="Times New Roman"/>
          <w:sz w:val="24"/>
          <w:szCs w:val="24"/>
        </w:rPr>
        <w:t xml:space="preserve"> явлени</w:t>
      </w:r>
      <w:r w:rsidR="005E3EFD" w:rsidRPr="0008692D">
        <w:rPr>
          <w:rFonts w:ascii="Times New Roman" w:hAnsi="Times New Roman"/>
          <w:sz w:val="24"/>
          <w:szCs w:val="24"/>
        </w:rPr>
        <w:t>й</w:t>
      </w:r>
      <w:r w:rsidRPr="0008692D">
        <w:rPr>
          <w:rFonts w:ascii="Times New Roman" w:hAnsi="Times New Roman"/>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приводить примеры вклада российских и зарубежных учёных-физиков</w:t>
      </w:r>
      <w:r w:rsidR="0012038A" w:rsidRPr="0008692D">
        <w:rPr>
          <w:rFonts w:ascii="Times New Roman" w:hAnsi="Times New Roman"/>
          <w:sz w:val="24"/>
          <w:szCs w:val="24"/>
        </w:rPr>
        <w:t xml:space="preserve"> </w:t>
      </w:r>
      <w:r w:rsidRPr="0008692D">
        <w:rPr>
          <w:rFonts w:ascii="Times New Roman" w:hAnsi="Times New Roman"/>
          <w:sz w:val="24"/>
          <w:szCs w:val="24"/>
        </w:rPr>
        <w:t>в развитие науки, объяснение процессов окружающего мира, в развитие техники</w:t>
      </w:r>
      <w:r w:rsidR="0012038A" w:rsidRPr="0008692D">
        <w:rPr>
          <w:rFonts w:ascii="Times New Roman" w:hAnsi="Times New Roman"/>
          <w:sz w:val="24"/>
          <w:szCs w:val="24"/>
        </w:rPr>
        <w:t xml:space="preserve"> </w:t>
      </w:r>
      <w:r w:rsidRPr="0008692D">
        <w:rPr>
          <w:rFonts w:ascii="Times New Roman" w:hAnsi="Times New Roman"/>
          <w:sz w:val="24"/>
          <w:szCs w:val="24"/>
        </w:rPr>
        <w:t>и технологий;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использовать теоретические знания по физике в повседневной жизни</w:t>
      </w:r>
      <w:r w:rsidR="0012038A" w:rsidRPr="0008692D">
        <w:rPr>
          <w:rFonts w:ascii="Times New Roman" w:hAnsi="Times New Roman"/>
          <w:sz w:val="24"/>
          <w:szCs w:val="24"/>
        </w:rPr>
        <w:t xml:space="preserve"> </w:t>
      </w:r>
      <w:r w:rsidRPr="0008692D">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08692D">
        <w:rPr>
          <w:rFonts w:ascii="Times New Roman" w:hAnsi="Times New Roman"/>
          <w:sz w:val="24"/>
          <w:szCs w:val="24"/>
        </w:rPr>
        <w:t xml:space="preserve"> </w:t>
      </w:r>
      <w:r w:rsidRPr="0008692D">
        <w:rPr>
          <w:rFonts w:ascii="Times New Roman" w:hAnsi="Times New Roman"/>
          <w:sz w:val="24"/>
          <w:szCs w:val="24"/>
        </w:rPr>
        <w:t>в решение рассматриваемой проблемы.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Предметные результаты освоения программы по физике. В процессе изучения курса курса физики базового уровня в 11 классе </w:t>
      </w:r>
      <w:r w:rsidR="00D93FDC" w:rsidRPr="0008692D">
        <w:rPr>
          <w:rFonts w:ascii="Times New Roman" w:hAnsi="Times New Roman"/>
          <w:color w:val="000000"/>
          <w:sz w:val="24"/>
          <w:szCs w:val="24"/>
        </w:rPr>
        <w:t>обучающийся</w:t>
      </w:r>
      <w:r w:rsidRPr="0008692D">
        <w:rPr>
          <w:rFonts w:ascii="Times New Roman" w:hAnsi="Times New Roman"/>
          <w:color w:val="FF0000"/>
          <w:sz w:val="24"/>
          <w:szCs w:val="24"/>
        </w:rPr>
        <w:t xml:space="preserve"> </w:t>
      </w:r>
      <w:r w:rsidRPr="0008692D">
        <w:rPr>
          <w:rFonts w:ascii="Times New Roman" w:hAnsi="Times New Roman"/>
          <w:sz w:val="24"/>
          <w:szCs w:val="24"/>
        </w:rPr>
        <w:t xml:space="preserve">научится: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08692D">
        <w:rPr>
          <w:rFonts w:ascii="Times New Roman" w:hAnsi="Times New Roman"/>
          <w:sz w:val="24"/>
          <w:szCs w:val="24"/>
        </w:rPr>
        <w:t xml:space="preserve"> </w:t>
      </w:r>
      <w:r w:rsidRPr="0008692D">
        <w:rPr>
          <w:rFonts w:ascii="Times New Roman" w:hAnsi="Times New Roman"/>
          <w:sz w:val="24"/>
          <w:szCs w:val="24"/>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08692D">
        <w:rPr>
          <w:rFonts w:ascii="Times New Roman" w:hAnsi="Times New Roman"/>
          <w:sz w:val="24"/>
          <w:szCs w:val="24"/>
        </w:rPr>
        <w:t xml:space="preserve"> </w:t>
      </w:r>
      <w:r w:rsidRPr="0008692D">
        <w:rPr>
          <w:rFonts w:ascii="Times New Roman" w:hAnsi="Times New Roman"/>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w:t>
      </w:r>
      <w:r w:rsidRPr="0008692D">
        <w:rPr>
          <w:rFonts w:ascii="Times New Roman" w:hAnsi="Times New Roman"/>
          <w:sz w:val="24"/>
          <w:szCs w:val="24"/>
        </w:rPr>
        <w:lastRenderedPageBreak/>
        <w:t>единицы, указывать формулы, связывающие данную физическую величину с другими величинами;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08692D">
        <w:rPr>
          <w:rFonts w:ascii="Times New Roman" w:hAnsi="Times New Roman"/>
          <w:sz w:val="24"/>
          <w:szCs w:val="24"/>
        </w:rPr>
        <w:t xml:space="preserve"> </w:t>
      </w:r>
      <w:r w:rsidRPr="0008692D">
        <w:rPr>
          <w:rFonts w:ascii="Times New Roman" w:hAnsi="Times New Roman"/>
          <w:sz w:val="24"/>
          <w:szCs w:val="24"/>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08692D">
        <w:rPr>
          <w:rFonts w:ascii="Times New Roman" w:hAnsi="Times New Roman"/>
          <w:sz w:val="24"/>
          <w:szCs w:val="24"/>
        </w:rPr>
        <w:t xml:space="preserve"> </w:t>
      </w:r>
      <w:r w:rsidRPr="0008692D">
        <w:rPr>
          <w:rFonts w:ascii="Times New Roman" w:hAnsi="Times New Roman"/>
          <w:sz w:val="24"/>
          <w:szCs w:val="24"/>
        </w:rPr>
        <w:t>и единицы, указывать формулы, связывающие данную физическую величину</w:t>
      </w:r>
      <w:r w:rsidR="0012038A" w:rsidRPr="0008692D">
        <w:rPr>
          <w:rFonts w:ascii="Times New Roman" w:hAnsi="Times New Roman"/>
          <w:sz w:val="24"/>
          <w:szCs w:val="24"/>
        </w:rPr>
        <w:t xml:space="preserve"> </w:t>
      </w:r>
      <w:r w:rsidRPr="0008692D">
        <w:rPr>
          <w:rFonts w:ascii="Times New Roman" w:hAnsi="Times New Roman"/>
          <w:sz w:val="24"/>
          <w:szCs w:val="24"/>
        </w:rPr>
        <w:t>с другими величинами, вычислять значение физической величины;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08692D">
        <w:rPr>
          <w:rFonts w:ascii="Times New Roman" w:hAnsi="Times New Roman"/>
          <w:sz w:val="24"/>
          <w:szCs w:val="24"/>
        </w:rPr>
        <w:t xml:space="preserve"> </w:t>
      </w:r>
      <w:r w:rsidRPr="0008692D">
        <w:rPr>
          <w:rFonts w:ascii="Times New Roman" w:hAnsi="Times New Roman"/>
          <w:sz w:val="24"/>
          <w:szCs w:val="24"/>
        </w:rPr>
        <w:t>при этом различать словесную формулировку закона, его математическое выражение</w:t>
      </w:r>
      <w:r w:rsidR="0012038A" w:rsidRPr="0008692D">
        <w:rPr>
          <w:rFonts w:ascii="Times New Roman" w:hAnsi="Times New Roman"/>
          <w:sz w:val="24"/>
          <w:szCs w:val="24"/>
        </w:rPr>
        <w:t xml:space="preserve"> </w:t>
      </w:r>
      <w:r w:rsidRPr="0008692D">
        <w:rPr>
          <w:rFonts w:ascii="Times New Roman" w:hAnsi="Times New Roman"/>
          <w:sz w:val="24"/>
          <w:szCs w:val="24"/>
        </w:rPr>
        <w:t>и условия (границы, области) применимости;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определять направление вектора индукции магнитного поля проводника</w:t>
      </w:r>
      <w:r w:rsidR="0012038A" w:rsidRPr="0008692D">
        <w:rPr>
          <w:rFonts w:ascii="Times New Roman" w:hAnsi="Times New Roman"/>
          <w:sz w:val="24"/>
          <w:szCs w:val="24"/>
        </w:rPr>
        <w:t xml:space="preserve"> </w:t>
      </w:r>
      <w:r w:rsidRPr="0008692D">
        <w:rPr>
          <w:rFonts w:ascii="Times New Roman" w:hAnsi="Times New Roman"/>
          <w:sz w:val="24"/>
          <w:szCs w:val="24"/>
        </w:rPr>
        <w:t>с током, силы Ампера и силы Лоренца;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строить и описывать изображение, создаваемое плоским зеркалом, тонкой линзой;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выполнять эксперименты по исследованию физических явлений и процессов</w:t>
      </w:r>
      <w:r w:rsidR="0012038A" w:rsidRPr="0008692D">
        <w:rPr>
          <w:rFonts w:ascii="Times New Roman" w:hAnsi="Times New Roman"/>
          <w:sz w:val="24"/>
          <w:szCs w:val="24"/>
        </w:rPr>
        <w:t xml:space="preserve"> </w:t>
      </w:r>
      <w:r w:rsidRPr="0008692D">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08692D">
        <w:rPr>
          <w:rFonts w:ascii="Times New Roman" w:hAnsi="Times New Roman"/>
          <w:sz w:val="24"/>
          <w:szCs w:val="24"/>
        </w:rPr>
        <w:t xml:space="preserve"> </w:t>
      </w:r>
      <w:r w:rsidRPr="0008692D">
        <w:rPr>
          <w:rFonts w:ascii="Times New Roman" w:hAnsi="Times New Roman"/>
          <w:sz w:val="24"/>
          <w:szCs w:val="24"/>
        </w:rPr>
        <w:t>из предложенного оборудования, проводить опыт и формулировать выводы;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осуществлять прямые и косвенные измерения физических величин,</w:t>
      </w:r>
      <w:r w:rsidR="0012038A" w:rsidRPr="0008692D">
        <w:rPr>
          <w:rFonts w:ascii="Times New Roman" w:hAnsi="Times New Roman"/>
          <w:sz w:val="24"/>
          <w:szCs w:val="24"/>
        </w:rPr>
        <w:t xml:space="preserve"> </w:t>
      </w:r>
      <w:r w:rsidRPr="0008692D">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08692D">
        <w:rPr>
          <w:rFonts w:ascii="Times New Roman" w:hAnsi="Times New Roman"/>
          <w:sz w:val="24"/>
          <w:szCs w:val="24"/>
        </w:rPr>
        <w:t xml:space="preserve"> </w:t>
      </w:r>
      <w:r w:rsidRPr="0008692D">
        <w:rPr>
          <w:rFonts w:ascii="Times New Roman" w:hAnsi="Times New Roman"/>
          <w:sz w:val="24"/>
          <w:szCs w:val="24"/>
        </w:rPr>
        <w:t>с использованием измерительных устройств и лабораторного оборудования;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08692D">
        <w:rPr>
          <w:rFonts w:ascii="Times New Roman" w:hAnsi="Times New Roman"/>
          <w:sz w:val="24"/>
          <w:szCs w:val="24"/>
        </w:rPr>
        <w:t xml:space="preserve"> </w:t>
      </w:r>
      <w:r w:rsidRPr="0008692D">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08692D">
        <w:rPr>
          <w:rFonts w:ascii="Times New Roman" w:hAnsi="Times New Roman"/>
          <w:sz w:val="24"/>
          <w:szCs w:val="24"/>
        </w:rPr>
        <w:t>использованием</w:t>
      </w:r>
      <w:r w:rsidRPr="0008692D">
        <w:rPr>
          <w:rFonts w:ascii="Times New Roman" w:hAnsi="Times New Roman"/>
          <w:sz w:val="24"/>
          <w:szCs w:val="24"/>
        </w:rPr>
        <w:t xml:space="preserve"> изученны</w:t>
      </w:r>
      <w:r w:rsidR="005E3EFD" w:rsidRPr="0008692D">
        <w:rPr>
          <w:rFonts w:ascii="Times New Roman" w:hAnsi="Times New Roman"/>
          <w:sz w:val="24"/>
          <w:szCs w:val="24"/>
        </w:rPr>
        <w:t>х</w:t>
      </w:r>
      <w:r w:rsidRPr="0008692D">
        <w:rPr>
          <w:rFonts w:ascii="Times New Roman" w:hAnsi="Times New Roman"/>
          <w:sz w:val="24"/>
          <w:szCs w:val="24"/>
        </w:rPr>
        <w:t xml:space="preserve"> закон</w:t>
      </w:r>
      <w:r w:rsidR="005E3EFD" w:rsidRPr="0008692D">
        <w:rPr>
          <w:rFonts w:ascii="Times New Roman" w:hAnsi="Times New Roman"/>
          <w:sz w:val="24"/>
          <w:szCs w:val="24"/>
        </w:rPr>
        <w:t>ов</w:t>
      </w:r>
      <w:r w:rsidRPr="0008692D">
        <w:rPr>
          <w:rFonts w:ascii="Times New Roman" w:hAnsi="Times New Roman"/>
          <w:sz w:val="24"/>
          <w:szCs w:val="24"/>
        </w:rPr>
        <w:t>, закономерност</w:t>
      </w:r>
      <w:r w:rsidR="005E3EFD" w:rsidRPr="0008692D">
        <w:rPr>
          <w:rFonts w:ascii="Times New Roman" w:hAnsi="Times New Roman"/>
          <w:sz w:val="24"/>
          <w:szCs w:val="24"/>
        </w:rPr>
        <w:t>ей</w:t>
      </w:r>
      <w:r w:rsidR="0012038A" w:rsidRPr="0008692D">
        <w:rPr>
          <w:rFonts w:ascii="Times New Roman" w:hAnsi="Times New Roman"/>
          <w:sz w:val="24"/>
          <w:szCs w:val="24"/>
        </w:rPr>
        <w:t xml:space="preserve"> </w:t>
      </w:r>
      <w:r w:rsidRPr="0008692D">
        <w:rPr>
          <w:rFonts w:ascii="Times New Roman" w:hAnsi="Times New Roman"/>
          <w:sz w:val="24"/>
          <w:szCs w:val="24"/>
        </w:rPr>
        <w:t>и физически</w:t>
      </w:r>
      <w:r w:rsidR="005E3EFD" w:rsidRPr="0008692D">
        <w:rPr>
          <w:rFonts w:ascii="Times New Roman" w:hAnsi="Times New Roman"/>
          <w:sz w:val="24"/>
          <w:szCs w:val="24"/>
        </w:rPr>
        <w:t>х</w:t>
      </w:r>
      <w:r w:rsidRPr="0008692D">
        <w:rPr>
          <w:rFonts w:ascii="Times New Roman" w:hAnsi="Times New Roman"/>
          <w:sz w:val="24"/>
          <w:szCs w:val="24"/>
        </w:rPr>
        <w:t xml:space="preserve"> явлени</w:t>
      </w:r>
      <w:r w:rsidR="005E3EFD" w:rsidRPr="0008692D">
        <w:rPr>
          <w:rFonts w:ascii="Times New Roman" w:hAnsi="Times New Roman"/>
          <w:sz w:val="24"/>
          <w:szCs w:val="24"/>
        </w:rPr>
        <w:t>й</w:t>
      </w:r>
      <w:r w:rsidRPr="0008692D">
        <w:rPr>
          <w:rFonts w:ascii="Times New Roman" w:hAnsi="Times New Roman"/>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приводить примеры вклада российских и зарубежных учёных-физиков</w:t>
      </w:r>
      <w:r w:rsidR="0012038A" w:rsidRPr="0008692D">
        <w:rPr>
          <w:rFonts w:ascii="Times New Roman" w:hAnsi="Times New Roman"/>
          <w:sz w:val="24"/>
          <w:szCs w:val="24"/>
        </w:rPr>
        <w:t xml:space="preserve"> </w:t>
      </w:r>
      <w:r w:rsidRPr="0008692D">
        <w:rPr>
          <w:rFonts w:ascii="Times New Roman" w:hAnsi="Times New Roman"/>
          <w:sz w:val="24"/>
          <w:szCs w:val="24"/>
        </w:rPr>
        <w:t>в развитие науки, в объяснение процессов окружающего мира, в развитие техники</w:t>
      </w:r>
      <w:r w:rsidR="0012038A" w:rsidRPr="0008692D">
        <w:rPr>
          <w:rFonts w:ascii="Times New Roman" w:hAnsi="Times New Roman"/>
          <w:sz w:val="24"/>
          <w:szCs w:val="24"/>
        </w:rPr>
        <w:t xml:space="preserve"> </w:t>
      </w:r>
      <w:r w:rsidRPr="0008692D">
        <w:rPr>
          <w:rFonts w:ascii="Times New Roman" w:hAnsi="Times New Roman"/>
          <w:sz w:val="24"/>
          <w:szCs w:val="24"/>
        </w:rPr>
        <w:t>и технологий;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использовать теоретические знания по физике в повседневной жизни</w:t>
      </w:r>
      <w:r w:rsidR="0012038A" w:rsidRPr="0008692D">
        <w:rPr>
          <w:rFonts w:ascii="Times New Roman" w:hAnsi="Times New Roman"/>
          <w:sz w:val="24"/>
          <w:szCs w:val="24"/>
        </w:rPr>
        <w:t xml:space="preserve"> </w:t>
      </w:r>
      <w:r w:rsidRPr="0008692D">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08692D">
        <w:rPr>
          <w:rFonts w:ascii="Times New Roman" w:hAnsi="Times New Roman"/>
          <w:sz w:val="24"/>
          <w:szCs w:val="24"/>
        </w:rPr>
        <w:t xml:space="preserve"> </w:t>
      </w:r>
      <w:r w:rsidRPr="0008692D">
        <w:rPr>
          <w:rFonts w:ascii="Times New Roman" w:hAnsi="Times New Roman"/>
          <w:sz w:val="24"/>
          <w:szCs w:val="24"/>
        </w:rPr>
        <w:t>в решение рассматриваемой проблемы.</w:t>
      </w:r>
    </w:p>
    <w:p w:rsidR="0008692D" w:rsidRPr="0008692D" w:rsidRDefault="0008692D" w:rsidP="0008692D">
      <w:pPr>
        <w:spacing w:after="0" w:line="240" w:lineRule="auto"/>
        <w:ind w:firstLine="709"/>
        <w:contextualSpacing/>
        <w:jc w:val="both"/>
        <w:rPr>
          <w:rFonts w:ascii="Times New Roman" w:hAnsi="Times New Roman"/>
          <w:b/>
          <w:sz w:val="24"/>
          <w:szCs w:val="24"/>
        </w:rPr>
      </w:pPr>
    </w:p>
    <w:p w:rsidR="00F0164B" w:rsidRPr="0008692D" w:rsidRDefault="0008692D" w:rsidP="0008692D">
      <w:pPr>
        <w:spacing w:after="0" w:line="240" w:lineRule="auto"/>
        <w:ind w:firstLine="709"/>
        <w:contextualSpacing/>
        <w:jc w:val="both"/>
        <w:rPr>
          <w:rFonts w:ascii="Times New Roman" w:hAnsi="Times New Roman"/>
          <w:b/>
          <w:sz w:val="24"/>
          <w:szCs w:val="24"/>
        </w:rPr>
      </w:pPr>
      <w:r w:rsidRPr="0008692D">
        <w:rPr>
          <w:rFonts w:ascii="Times New Roman" w:hAnsi="Times New Roman"/>
          <w:b/>
          <w:sz w:val="24"/>
          <w:szCs w:val="24"/>
        </w:rPr>
        <w:t>2.11.</w:t>
      </w:r>
      <w:r w:rsidR="00F0164B" w:rsidRPr="0008692D">
        <w:rPr>
          <w:rFonts w:ascii="Times New Roman" w:hAnsi="Times New Roman"/>
          <w:b/>
          <w:sz w:val="24"/>
          <w:szCs w:val="24"/>
        </w:rPr>
        <w:t xml:space="preserve">Федеральная рабочая программа по учебному предмету «Физика» (углублённый уровень).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w:t>
      </w:r>
      <w:r w:rsidRPr="0008692D">
        <w:rPr>
          <w:rFonts w:ascii="Times New Roman" w:hAnsi="Times New Roman"/>
          <w:sz w:val="24"/>
          <w:szCs w:val="24"/>
        </w:rPr>
        <w:lastRenderedPageBreak/>
        <w:t>физике, физика) включает пояснительную записку, содержание обучения, планируемые результаты освоения программы</w:t>
      </w:r>
      <w:r w:rsidR="0012038A" w:rsidRPr="0008692D">
        <w:rPr>
          <w:rFonts w:ascii="Times New Roman" w:hAnsi="Times New Roman"/>
          <w:sz w:val="24"/>
          <w:szCs w:val="24"/>
        </w:rPr>
        <w:t xml:space="preserve"> </w:t>
      </w:r>
      <w:r w:rsidRPr="0008692D">
        <w:rPr>
          <w:rFonts w:ascii="Times New Roman" w:hAnsi="Times New Roman"/>
          <w:sz w:val="24"/>
          <w:szCs w:val="24"/>
        </w:rPr>
        <w:t>по физике.</w:t>
      </w:r>
    </w:p>
    <w:p w:rsidR="004B604B" w:rsidRPr="0008692D" w:rsidRDefault="004B604B" w:rsidP="0008692D">
      <w:pPr>
        <w:spacing w:after="0" w:line="240" w:lineRule="auto"/>
        <w:ind w:firstLine="709"/>
        <w:jc w:val="both"/>
        <w:rPr>
          <w:rFonts w:ascii="Times New Roman" w:eastAsia="SchoolBookSanPin" w:hAnsi="Times New Roman"/>
          <w:sz w:val="24"/>
          <w:szCs w:val="24"/>
        </w:rPr>
      </w:pPr>
      <w:r w:rsidRPr="0008692D">
        <w:rPr>
          <w:rFonts w:ascii="Times New Roman" w:eastAsia="SchoolBookSanPin" w:hAnsi="Times New Roman"/>
          <w:sz w:val="24"/>
          <w:szCs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08692D" w:rsidRDefault="004B604B" w:rsidP="0008692D">
      <w:pPr>
        <w:spacing w:after="0" w:line="240" w:lineRule="auto"/>
        <w:ind w:firstLine="709"/>
        <w:jc w:val="both"/>
        <w:rPr>
          <w:rFonts w:ascii="Times New Roman" w:eastAsia="SchoolBookSanPin" w:hAnsi="Times New Roman"/>
          <w:sz w:val="24"/>
          <w:szCs w:val="24"/>
        </w:rPr>
      </w:pPr>
      <w:r w:rsidRPr="0008692D">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8692D" w:rsidRDefault="004B604B" w:rsidP="0008692D">
      <w:pPr>
        <w:spacing w:after="0" w:line="240" w:lineRule="auto"/>
        <w:ind w:firstLine="709"/>
        <w:jc w:val="both"/>
        <w:rPr>
          <w:rFonts w:ascii="Times New Roman" w:eastAsia="SchoolBookSanPin" w:hAnsi="Times New Roman"/>
          <w:sz w:val="24"/>
          <w:szCs w:val="24"/>
        </w:rPr>
      </w:pPr>
      <w:r w:rsidRPr="0008692D">
        <w:rPr>
          <w:rFonts w:ascii="Times New Roman" w:eastAsia="SchoolBookSanPin" w:hAnsi="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08692D">
        <w:rPr>
          <w:rFonts w:ascii="Times New Roman" w:eastAsia="SchoolBookSanPin" w:hAnsi="Times New Roman"/>
          <w:sz w:val="24"/>
          <w:szCs w:val="24"/>
        </w:rPr>
        <w:t xml:space="preserve"> </w:t>
      </w:r>
      <w:r w:rsidRPr="0008692D">
        <w:rPr>
          <w:rFonts w:ascii="Times New Roman" w:eastAsia="SchoolBookSanPin" w:hAnsi="Times New Roman"/>
          <w:sz w:val="24"/>
          <w:szCs w:val="24"/>
        </w:rPr>
        <w:t>за каждый год обучения.</w:t>
      </w:r>
    </w:p>
    <w:p w:rsidR="004B604B" w:rsidRPr="0008692D" w:rsidRDefault="004B604B" w:rsidP="0008692D">
      <w:pPr>
        <w:spacing w:after="0" w:line="240" w:lineRule="auto"/>
        <w:ind w:firstLine="709"/>
        <w:jc w:val="both"/>
        <w:rPr>
          <w:rFonts w:ascii="Times New Roman" w:eastAsia="OfficinaSansBoldITC" w:hAnsi="Times New Roman"/>
          <w:sz w:val="24"/>
          <w:szCs w:val="24"/>
        </w:rPr>
      </w:pPr>
      <w:r w:rsidRPr="0008692D">
        <w:rPr>
          <w:rFonts w:ascii="Times New Roman" w:eastAsia="OfficinaSansBoldITC" w:hAnsi="Times New Roman"/>
          <w:sz w:val="24"/>
          <w:szCs w:val="24"/>
        </w:rPr>
        <w:t>Пояснительная записка.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eastAsia="SchoolBookSanPin" w:hAnsi="Times New Roman"/>
          <w:sz w:val="24"/>
          <w:szCs w:val="24"/>
        </w:rPr>
        <w:t>Программа по физике на уровне среднего общего образования разработана</w:t>
      </w:r>
      <w:r w:rsidRPr="0008692D">
        <w:rPr>
          <w:rFonts w:ascii="Times New Roman" w:hAnsi="Times New Roman"/>
          <w:sz w:val="24"/>
          <w:szCs w:val="24"/>
        </w:rPr>
        <w:t xml:space="preserve"> на основе положений и требований к результатам освоения основной образовательной программы, представленн</w:t>
      </w:r>
      <w:r w:rsidR="00BF2C94" w:rsidRPr="0008692D">
        <w:rPr>
          <w:rFonts w:ascii="Times New Roman" w:hAnsi="Times New Roman"/>
          <w:sz w:val="24"/>
          <w:szCs w:val="24"/>
        </w:rPr>
        <w:t>ых</w:t>
      </w:r>
      <w:r w:rsidRPr="0008692D">
        <w:rPr>
          <w:rFonts w:ascii="Times New Roman" w:hAnsi="Times New Roman"/>
          <w:sz w:val="24"/>
          <w:szCs w:val="24"/>
        </w:rPr>
        <w:t xml:space="preserve"> в </w:t>
      </w:r>
      <w:r w:rsidR="001C22AB" w:rsidRPr="0008692D">
        <w:rPr>
          <w:rFonts w:ascii="Times New Roman" w:hAnsi="Times New Roman"/>
          <w:sz w:val="24"/>
          <w:szCs w:val="24"/>
        </w:rPr>
        <w:t>ФГОС СОО</w:t>
      </w:r>
      <w:r w:rsidRPr="0008692D">
        <w:rPr>
          <w:rFonts w:ascii="Times New Roman" w:hAnsi="Times New Roman"/>
          <w:sz w:val="24"/>
          <w:szCs w:val="24"/>
        </w:rPr>
        <w:t xml:space="preserve">, а также с учётом </w:t>
      </w:r>
      <w:r w:rsidR="001C22AB" w:rsidRPr="0008692D">
        <w:rPr>
          <w:rFonts w:ascii="Times New Roman" w:hAnsi="Times New Roman"/>
          <w:sz w:val="24"/>
          <w:szCs w:val="24"/>
        </w:rPr>
        <w:t>ф</w:t>
      </w:r>
      <w:r w:rsidRPr="0008692D">
        <w:rPr>
          <w:rFonts w:ascii="Times New Roman" w:hAnsi="Times New Roman"/>
          <w:sz w:val="24"/>
          <w:szCs w:val="24"/>
        </w:rPr>
        <w:t xml:space="preserve">едеральной </w:t>
      </w:r>
      <w:r w:rsidR="001C22AB" w:rsidRPr="0008692D">
        <w:rPr>
          <w:rFonts w:ascii="Times New Roman" w:hAnsi="Times New Roman"/>
          <w:sz w:val="24"/>
          <w:szCs w:val="24"/>
        </w:rPr>
        <w:t xml:space="preserve">рабочей </w:t>
      </w:r>
      <w:r w:rsidRPr="0008692D">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08692D">
        <w:rPr>
          <w:rFonts w:ascii="Times New Roman" w:hAnsi="Times New Roman"/>
          <w:sz w:val="24"/>
          <w:szCs w:val="24"/>
        </w:rPr>
        <w:t>образов</w:t>
      </w:r>
      <w:r w:rsidRPr="0008692D">
        <w:rPr>
          <w:rFonts w:ascii="Times New Roman" w:hAnsi="Times New Roman"/>
          <w:sz w:val="24"/>
          <w:szCs w:val="24"/>
        </w:rPr>
        <w:t>ательные программы.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Программа по физике определяет обязательное предметное содержание, устанавливает рекомендуемую последовательность изучения тем</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08692D">
        <w:rPr>
          <w:rFonts w:ascii="Times New Roman" w:hAnsi="Times New Roman" w:cs="Times New Roman"/>
          <w:color w:val="auto"/>
          <w:sz w:val="24"/>
          <w:szCs w:val="24"/>
        </w:rPr>
        <w:t>организациях профессионалнього образования</w:t>
      </w:r>
      <w:r w:rsidRPr="0008692D">
        <w:rPr>
          <w:rFonts w:ascii="Times New Roman" w:hAnsi="Times New Roman" w:cs="Times New Roman"/>
          <w:color w:val="auto"/>
          <w:sz w:val="24"/>
          <w:szCs w:val="24"/>
        </w:rPr>
        <w:t xml:space="preserve"> по различным физико-техническим и инженерным специальностям.</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Программа по физике включает:</w:t>
      </w:r>
    </w:p>
    <w:p w:rsidR="004B604B" w:rsidRPr="0008692D" w:rsidRDefault="004B604B" w:rsidP="0008692D">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планируемые результаты освоения курса физики на углублённом уровне,</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том числе предметные результаты по годам обучения;</w:t>
      </w:r>
    </w:p>
    <w:p w:rsidR="004B604B" w:rsidRPr="0008692D" w:rsidRDefault="004B604B" w:rsidP="0008692D">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содержание учебного предмета «Физика» по годам обучения.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Программа по физике предоставляет возможности для реализации р</w:t>
      </w:r>
      <w:r w:rsidR="00746BF7" w:rsidRPr="0008692D">
        <w:rPr>
          <w:rFonts w:ascii="Times New Roman" w:hAnsi="Times New Roman" w:cs="Times New Roman"/>
          <w:color w:val="auto"/>
          <w:sz w:val="24"/>
          <w:szCs w:val="24"/>
        </w:rPr>
        <w:t xml:space="preserve">азличных методических подходов </w:t>
      </w:r>
      <w:r w:rsidRPr="0008692D">
        <w:rPr>
          <w:rFonts w:ascii="Times New Roman" w:hAnsi="Times New Roman" w:cs="Times New Roman"/>
          <w:color w:val="auto"/>
          <w:sz w:val="24"/>
          <w:szCs w:val="24"/>
        </w:rPr>
        <w:t xml:space="preserve">к преподаванию физики на углублённом уровне при условии сохранения обязательной части содержания курса.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Физика как наука о наиболее общих законах природы, выступая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для естественно-научных учебных предметов, поскольку физические законы лежат</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 основу курса физики </w:t>
      </w:r>
      <w:r w:rsidR="00B110A5" w:rsidRPr="0008692D">
        <w:rPr>
          <w:rFonts w:ascii="Times New Roman" w:eastAsia="Calibri" w:hAnsi="Times New Roman" w:cs="Times New Roman"/>
          <w:color w:val="auto"/>
          <w:sz w:val="24"/>
          <w:szCs w:val="24"/>
          <w:lang w:eastAsia="en-US"/>
        </w:rPr>
        <w:t>на уровне среднего общего образования</w:t>
      </w:r>
      <w:r w:rsidR="00B110A5" w:rsidRPr="0008692D">
        <w:rPr>
          <w:rFonts w:ascii="Times New Roman" w:hAnsi="Times New Roman"/>
          <w:sz w:val="24"/>
          <w:szCs w:val="24"/>
        </w:rPr>
        <w:t xml:space="preserve"> </w:t>
      </w:r>
      <w:r w:rsidRPr="0008692D">
        <w:rPr>
          <w:rFonts w:ascii="Times New Roman" w:hAnsi="Times New Roman" w:cs="Times New Roman"/>
          <w:color w:val="auto"/>
          <w:sz w:val="24"/>
          <w:szCs w:val="24"/>
        </w:rPr>
        <w:t>положен ряд идей, которые можно рассматривать как принципы его построения.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Идея целостности</w:t>
      </w:r>
      <w:r w:rsidRPr="0008692D">
        <w:rPr>
          <w:rStyle w:val="BoldItalic0"/>
          <w:rFonts w:ascii="Times New Roman" w:hAnsi="Times New Roman" w:cs="Times New Roman"/>
          <w:b w:val="0"/>
          <w:bCs w:val="0"/>
          <w:i w:val="0"/>
          <w:iCs w:val="0"/>
          <w:color w:val="auto"/>
          <w:sz w:val="24"/>
          <w:szCs w:val="24"/>
        </w:rPr>
        <w:t>.</w:t>
      </w:r>
      <w:r w:rsidRPr="0008692D">
        <w:rPr>
          <w:rFonts w:ascii="Times New Roman" w:hAnsi="Times New Roman" w:cs="Times New Roman"/>
          <w:color w:val="auto"/>
          <w:sz w:val="24"/>
          <w:szCs w:val="24"/>
        </w:rPr>
        <w:t xml:space="preserve"> В соответствии с ней курс является логически завершённым, он содержит </w:t>
      </w:r>
      <w:r w:rsidRPr="0008692D">
        <w:rPr>
          <w:rFonts w:ascii="Times New Roman" w:hAnsi="Times New Roman" w:cs="Times New Roman"/>
          <w:color w:val="auto"/>
          <w:sz w:val="24"/>
          <w:szCs w:val="24"/>
        </w:rPr>
        <w:lastRenderedPageBreak/>
        <w:t>материал из всех разделов физики, включает</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как вопросы классической, так и современной физики.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Идея генерализации</w:t>
      </w:r>
      <w:r w:rsidRPr="0008692D">
        <w:rPr>
          <w:rStyle w:val="BoldItalic0"/>
          <w:rFonts w:ascii="Times New Roman" w:hAnsi="Times New Roman" w:cs="Times New Roman"/>
          <w:b w:val="0"/>
          <w:bCs w:val="0"/>
          <w:i w:val="0"/>
          <w:iCs w:val="0"/>
          <w:color w:val="auto"/>
          <w:sz w:val="24"/>
          <w:szCs w:val="24"/>
        </w:rPr>
        <w:t>.</w:t>
      </w:r>
      <w:r w:rsidRPr="0008692D">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Идея гуманитаризации.</w:t>
      </w:r>
      <w:r w:rsidR="00746BF7" w:rsidRPr="0008692D">
        <w:rPr>
          <w:rFonts w:ascii="Times New Roman" w:hAnsi="Times New Roman" w:cs="Times New Roman"/>
          <w:color w:val="auto"/>
          <w:sz w:val="24"/>
          <w:szCs w:val="24"/>
        </w:rPr>
        <w:t xml:space="preserve"> Ре</w:t>
      </w:r>
      <w:r w:rsidRPr="0008692D">
        <w:rPr>
          <w:rFonts w:ascii="Times New Roman" w:hAnsi="Times New Roman" w:cs="Times New Roman"/>
          <w:color w:val="auto"/>
          <w:sz w:val="24"/>
          <w:szCs w:val="24"/>
        </w:rPr>
        <w:t xml:space="preserve">ализация </w:t>
      </w:r>
      <w:r w:rsidR="00746BF7" w:rsidRPr="0008692D">
        <w:rPr>
          <w:rFonts w:ascii="Times New Roman" w:hAnsi="Times New Roman" w:cs="Times New Roman"/>
          <w:color w:val="auto"/>
          <w:sz w:val="24"/>
          <w:szCs w:val="24"/>
        </w:rPr>
        <w:t xml:space="preserve">идеи </w:t>
      </w:r>
      <w:r w:rsidRPr="0008692D">
        <w:rPr>
          <w:rFonts w:ascii="Times New Roman" w:hAnsi="Times New Roman" w:cs="Times New Roman"/>
          <w:color w:val="auto"/>
          <w:sz w:val="24"/>
          <w:szCs w:val="24"/>
        </w:rPr>
        <w:t>предполагает использование гуманитарного потенциала физической науки, осмысление связи развития физики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с развитием общества, а также с мировоззренческими, нравственными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экологическими проблемами.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Идея прикладной направленности.</w:t>
      </w:r>
      <w:r w:rsidRPr="0008692D">
        <w:rPr>
          <w:rStyle w:val="BoldItalic0"/>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Идея экологизации</w:t>
      </w:r>
      <w:r w:rsidRPr="0008692D">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Освоение содержания программы по физике </w:t>
      </w:r>
      <w:r w:rsidR="00746BF7" w:rsidRPr="0008692D">
        <w:rPr>
          <w:rFonts w:ascii="Times New Roman" w:hAnsi="Times New Roman" w:cs="Times New Roman"/>
          <w:color w:val="auto"/>
          <w:sz w:val="24"/>
          <w:szCs w:val="24"/>
        </w:rPr>
        <w:t>строится</w:t>
      </w:r>
      <w:r w:rsidRPr="0008692D">
        <w:rPr>
          <w:rFonts w:ascii="Times New Roman" w:hAnsi="Times New Roman" w:cs="Times New Roman"/>
          <w:color w:val="auto"/>
          <w:sz w:val="24"/>
          <w:szCs w:val="24"/>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08692D">
        <w:rPr>
          <w:rFonts w:ascii="Times New Roman" w:hAnsi="Times New Roman" w:cs="Times New Roman"/>
          <w:color w:val="auto"/>
          <w:sz w:val="24"/>
          <w:szCs w:val="24"/>
        </w:rPr>
        <w:t xml:space="preserve">римента </w:t>
      </w:r>
      <w:r w:rsidRPr="0008692D">
        <w:rPr>
          <w:rFonts w:ascii="Times New Roman" w:hAnsi="Times New Roman" w:cs="Times New Roman"/>
          <w:color w:val="auto"/>
          <w:sz w:val="24"/>
          <w:szCs w:val="24"/>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08692D">
        <w:rPr>
          <w:rFonts w:ascii="Times New Roman" w:hAnsi="Times New Roman" w:cs="Times New Roman"/>
          <w:color w:val="auto"/>
          <w:sz w:val="24"/>
          <w:szCs w:val="24"/>
        </w:rPr>
        <w:t xml:space="preserve">ктикум проводится либо в конце </w:t>
      </w:r>
      <w:r w:rsidRPr="0008692D">
        <w:rPr>
          <w:rFonts w:ascii="Times New Roman" w:hAnsi="Times New Roman" w:cs="Times New Roman"/>
          <w:color w:val="auto"/>
          <w:sz w:val="24"/>
          <w:szCs w:val="24"/>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процессе изучения раздела (темы). При этом под работами практикума понимается самостоятельное ис</w:t>
      </w:r>
      <w:r w:rsidR="00746BF7" w:rsidRPr="0008692D">
        <w:rPr>
          <w:rFonts w:ascii="Times New Roman" w:hAnsi="Times New Roman" w:cs="Times New Roman"/>
          <w:color w:val="auto"/>
          <w:sz w:val="24"/>
          <w:szCs w:val="24"/>
        </w:rPr>
        <w:t xml:space="preserve">следование, которое проводится </w:t>
      </w:r>
      <w:r w:rsidRPr="0008692D">
        <w:rPr>
          <w:rFonts w:ascii="Times New Roman" w:hAnsi="Times New Roman" w:cs="Times New Roman"/>
          <w:color w:val="auto"/>
          <w:sz w:val="24"/>
          <w:szCs w:val="24"/>
        </w:rPr>
        <w:t xml:space="preserve">по руководству свёрнутого, обобщённого вида без пошаговой инструкции.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на объяснение/предсказание протекания физических явлений и процессов</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в окружающей жизни, требующие выбора физической модели для ситуации практико-ориентированного характера.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 соответствии с требованиями </w:t>
      </w:r>
      <w:r w:rsidR="001C22AB" w:rsidRPr="0008692D">
        <w:rPr>
          <w:rFonts w:ascii="Times New Roman" w:eastAsia="Calibri" w:hAnsi="Times New Roman" w:cs="Times New Roman"/>
          <w:color w:val="auto"/>
          <w:sz w:val="24"/>
          <w:szCs w:val="24"/>
          <w:lang w:eastAsia="en-US"/>
        </w:rPr>
        <w:t>ФГОС СОО</w:t>
      </w:r>
      <w:r w:rsidR="001C22AB"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к материально-техническому обеспечению учебного процесса курс физики углублённого уровня</w:t>
      </w:r>
      <w:r w:rsidR="0012038A" w:rsidRPr="0008692D">
        <w:rPr>
          <w:rFonts w:ascii="Times New Roman" w:hAnsi="Times New Roman" w:cs="Times New Roman"/>
          <w:color w:val="auto"/>
          <w:sz w:val="24"/>
          <w:szCs w:val="24"/>
        </w:rPr>
        <w:t xml:space="preserve"> </w:t>
      </w:r>
      <w:r w:rsidR="00B110A5" w:rsidRPr="0008692D">
        <w:rPr>
          <w:rFonts w:ascii="Times New Roman" w:eastAsia="Calibri" w:hAnsi="Times New Roman" w:cs="Times New Roman"/>
          <w:color w:val="auto"/>
          <w:sz w:val="24"/>
          <w:szCs w:val="24"/>
          <w:lang w:eastAsia="en-US"/>
        </w:rPr>
        <w:t>на уровне среднего общего образования</w:t>
      </w:r>
      <w:r w:rsidRPr="0008692D">
        <w:rPr>
          <w:rFonts w:ascii="Times New Roman" w:hAnsi="Times New Roman" w:cs="Times New Roman"/>
          <w:color w:val="auto"/>
          <w:sz w:val="24"/>
          <w:szCs w:val="24"/>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Демонстрационное оборудование формируется в соответствии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их технических применений.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Основными целями изучения физики в общем образовании являются:</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формирование интереса и стремления обучающихся к научному изучению природы, развитие </w:t>
      </w:r>
      <w:r w:rsidRPr="0008692D">
        <w:rPr>
          <w:rFonts w:ascii="Times New Roman" w:hAnsi="Times New Roman" w:cs="Times New Roman"/>
          <w:color w:val="auto"/>
          <w:sz w:val="24"/>
          <w:szCs w:val="24"/>
        </w:rPr>
        <w:lastRenderedPageBreak/>
        <w:t>их интеллектуальных и творческих способностей;</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в этом направлении.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Достижение этих целей обеспечивается решением следующих задач</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процессе изучения курса физики на уровне среднего общего образования:</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повседневной жизни;</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08692D">
        <w:rPr>
          <w:rFonts w:ascii="Times New Roman" w:hAnsi="Times New Roman" w:cs="Times New Roman"/>
          <w:color w:val="auto"/>
          <w:sz w:val="24"/>
          <w:szCs w:val="24"/>
        </w:rPr>
        <w:t>соответствующей</w:t>
      </w:r>
      <w:r w:rsidRPr="0008692D">
        <w:rPr>
          <w:rFonts w:ascii="Times New Roman" w:hAnsi="Times New Roman" w:cs="Times New Roman"/>
          <w:color w:val="auto"/>
          <w:sz w:val="24"/>
          <w:szCs w:val="24"/>
        </w:rPr>
        <w:t xml:space="preserve"> условиям задачи, в том числе задач инженерного характера;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понимание физических основ и принципов действия технических устройств</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технологических процессов, их влияния на окружающую среду;</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развитие интереса к сферам профессиональной деятельности, связанной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с физикой.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 соответствии с требованиями </w:t>
      </w:r>
      <w:r w:rsidR="00B445B9" w:rsidRPr="0008692D">
        <w:rPr>
          <w:rFonts w:ascii="Times New Roman" w:eastAsia="Calibri" w:hAnsi="Times New Roman" w:cs="Times New Roman"/>
          <w:color w:val="auto"/>
          <w:sz w:val="24"/>
          <w:szCs w:val="24"/>
          <w:lang w:eastAsia="en-US"/>
        </w:rPr>
        <w:t>ФГОС СОО</w:t>
      </w:r>
      <w:r w:rsidRPr="0008692D">
        <w:rPr>
          <w:rFonts w:ascii="Times New Roman" w:hAnsi="Times New Roman" w:cs="Times New Roman"/>
          <w:color w:val="auto"/>
          <w:sz w:val="24"/>
          <w:szCs w:val="24"/>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по специальностям физико-технического профиля.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Общее число часов, рекомендованных для изучения физики (углубленный уровень)</w:t>
      </w:r>
      <w:r w:rsidR="00D6722C" w:rsidRPr="0008692D">
        <w:rPr>
          <w:rFonts w:ascii="Times New Roman" w:hAnsi="Times New Roman" w:cs="Times New Roman"/>
          <w:color w:val="auto"/>
          <w:sz w:val="24"/>
          <w:szCs w:val="24"/>
        </w:rPr>
        <w:t xml:space="preserve"> – </w:t>
      </w:r>
      <w:r w:rsidRPr="0008692D">
        <w:rPr>
          <w:rFonts w:ascii="Times New Roman" w:hAnsi="Times New Roman" w:cs="Times New Roman"/>
          <w:color w:val="auto"/>
          <w:sz w:val="24"/>
          <w:szCs w:val="24"/>
        </w:rPr>
        <w:t>340 часов: в 10 классе</w:t>
      </w:r>
      <w:r w:rsidR="00D6722C" w:rsidRPr="0008692D">
        <w:rPr>
          <w:rFonts w:ascii="Times New Roman" w:hAnsi="Times New Roman" w:cs="Times New Roman"/>
          <w:color w:val="auto"/>
          <w:sz w:val="24"/>
          <w:szCs w:val="24"/>
        </w:rPr>
        <w:t xml:space="preserve"> – </w:t>
      </w:r>
      <w:r w:rsidRPr="0008692D">
        <w:rPr>
          <w:rFonts w:ascii="Times New Roman" w:hAnsi="Times New Roman" w:cs="Times New Roman"/>
          <w:color w:val="auto"/>
          <w:sz w:val="24"/>
          <w:szCs w:val="24"/>
        </w:rPr>
        <w:t>170 часов (5 часов в неделю),</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11 классе</w:t>
      </w:r>
      <w:r w:rsidR="00D6722C" w:rsidRPr="0008692D">
        <w:rPr>
          <w:rFonts w:ascii="Times New Roman" w:hAnsi="Times New Roman" w:cs="Times New Roman"/>
          <w:color w:val="auto"/>
          <w:sz w:val="24"/>
          <w:szCs w:val="24"/>
        </w:rPr>
        <w:t xml:space="preserve"> – </w:t>
      </w:r>
      <w:r w:rsidRPr="0008692D">
        <w:rPr>
          <w:rFonts w:ascii="Times New Roman" w:hAnsi="Times New Roman" w:cs="Times New Roman"/>
          <w:color w:val="auto"/>
          <w:sz w:val="24"/>
          <w:szCs w:val="24"/>
        </w:rPr>
        <w:t>170 часов (5 часов в неделю).</w:t>
      </w:r>
    </w:p>
    <w:p w:rsidR="00761BFE" w:rsidRPr="0008692D" w:rsidRDefault="00761BFE"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08692D" w:rsidRDefault="004B604B" w:rsidP="0008692D">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08692D">
        <w:rPr>
          <w:rFonts w:ascii="Times New Roman" w:eastAsia="OfficinaSansBoldITC" w:hAnsi="Times New Roman" w:cs="Times New Roman"/>
          <w:color w:val="auto"/>
          <w:sz w:val="24"/>
          <w:szCs w:val="24"/>
        </w:rPr>
        <w:t>Содержание обучения в 10 классе.</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Раздел 1. Научный метод познания природы.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Физика – фундаментальная наука о природе. Научный метод познания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методы исследования физических явлений.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Эксперимент и теория в процессе познания природы. Наблюдение</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эксперимент в физике.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Роль и место физики в формировании современной научной картины мира,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практической деятельности людей.</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8692D">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08692D">
        <w:rPr>
          <w:rStyle w:val="BoldItalic0"/>
          <w:rFonts w:ascii="Times New Roman" w:hAnsi="Times New Roman" w:cs="Times New Roman"/>
          <w:b w:val="0"/>
          <w:bCs w:val="0"/>
          <w:i w:val="0"/>
          <w:iCs w:val="0"/>
          <w:color w:val="auto"/>
          <w:sz w:val="24"/>
          <w:szCs w:val="24"/>
        </w:rPr>
        <w:t>.</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Измерение силы тока и напряжения в цепи постоянного тока при помощи аналоговых и цифровых измерительных приборов.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Раздел 2. Механика.</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1. Кинематика.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Прямая и обратная задачи механики.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их графики.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Способы исследования движений.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Преобразование движений с использованием механизмов.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Падение тел в воздухе и в разреженном пространстве.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движения тела, брошенного под углом к горизонту</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горизонтально.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Направление скорости при движении по окружности.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Преобразование угловой скорости в редукторе.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Сравнение путей, траекторий, скоростей движения одного и того же тела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разных системах отсчёта.</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ускорения при прямолинейном равноускоренном движении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по наклонной плоскости.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движения тела, брошенного горизонтально. Проверка гипотезы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о прямой пропорциональной зависимости между дальностью полёта и начальной скоростью тела.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периода обращения конического маятника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от его параметров.</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2. Динамика.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Масса тела. Сила. Принцип суперпозиции сил.</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Второй закон Ньютона для материальной точки.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Третий закон Ньютона для материальных точек.</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Сила тяжести. Зависимость ускорения свободного падения от высоты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над поверхностью планеты и от географической широты. Движение небесных тел</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их спутников. Законы Кеплера. Первая космическая скорость.</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Давление. Гидростатическое давление. Сила Архимеда.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b/>
          <w:bCs/>
          <w:i/>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Принцип относительности.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Равенство сил, возникающих в результате взаимодействия тел.</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масс по взаимодействию.</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Невесомость.</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Вес тела при ускоренном подъёме и падении.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Центробежные механизмы.</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Сравнение сил трения покоя, качения и скольжения.</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сил упругости, возникающих в пружине</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резиновом образце, от их деформации.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08692D">
        <w:rPr>
          <w:rFonts w:ascii="Times New Roman" w:hAnsi="Times New Roman" w:cs="Times New Roman"/>
          <w:color w:val="auto"/>
          <w:sz w:val="24"/>
          <w:szCs w:val="24"/>
          <w:vertAlign w:val="subscript"/>
        </w:rPr>
        <w:t>тр</w:t>
      </w:r>
      <w:r w:rsidRPr="0008692D">
        <w:rPr>
          <w:rFonts w:ascii="Times New Roman" w:hAnsi="Times New Roman" w:cs="Times New Roman"/>
          <w:color w:val="auto"/>
          <w:sz w:val="24"/>
          <w:szCs w:val="24"/>
        </w:rPr>
        <w:t xml:space="preserve">(N).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Изучение движения груза на валу с трением. </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3. Статика твёрдого тела.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Условия равновесия твёрдого тела.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Устойчивое, неустойчивое, безразличное равновесие.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Условия равновесия.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Виды равновесия.</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8692D">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Конструирование кронштейнов и расчёт сил упругости.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Изучение устойчивости твёрдого тела, имеющего площадь опоры. </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4. Законы сохранения в механике.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Импульс силы и изменение импульса тела.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Закон сохранения импульса.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Реактивное движение.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 xml:space="preserve">Мощность силы.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в гравитационном поле однородного шара (внутри и вне шара). Вторая космическая скорость. Третья космическая скорость.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Упругие и неупругие столкновения.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Закон сохранения импульса.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Реактивное движение.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мощности силы.</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Изменение энергии тела при совершении работы.</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Сохранение энергии при свободном падении.</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8692D">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Измерение импульса тела по тормозному пути.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Сравнение изменения импульса тела с импульсом силы.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сохранения импульса при упругом взаимодействии.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кинетической энергии тела по тормозному пути.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Раздел 3. Молекулярная физика и термодинамика.</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1. Основы молекулярно-кинетической теории.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идеальном газе с постоянным количеством вещества. Графическое представление изопроцессов: изотерма, изохора, изобара.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Модели движения частиц вещества.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Модель броуновского движения.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Видеоролик с записью реального броуновского движения.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Диффузия жидкостей.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Модель опыта Штерна.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Притяжение молекул.</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Модели кристаллических решёток.</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и исследование изопроцессов.</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изохорного процесса.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изобарного процесса.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Проверка уравнения состояния.</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2. Термодинамика. Тепловые машины.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Термодинамическая (ТД) система. Задание внешних условий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её состояние на микроскопическом уровне.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Квазистатические и нестатические процессы.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Первый закон термодинамики. Внутренняя энергия. Количество теплоты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работа как меры изменения внутренней энергии термодинамической системы.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Принципы действия тепловых машин. КПД.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Максимальное значение КПД. Цикл Карно.</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Демонстрации.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Изменение температуры при адиабатическом расширении.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Воздушное огниво.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Сравнение удельных теплоёмкостей веществ.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Способы изменения внутренней энергии.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адиабатного процесса.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Компьютерные модели тепловых двигателей.</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8692D">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08692D">
        <w:rPr>
          <w:rStyle w:val="BoldItalic0"/>
          <w:rFonts w:ascii="Times New Roman" w:hAnsi="Times New Roman" w:cs="Times New Roman"/>
          <w:b w:val="0"/>
          <w:bCs w:val="0"/>
          <w:i w:val="0"/>
          <w:iCs w:val="0"/>
          <w:color w:val="auto"/>
          <w:sz w:val="24"/>
          <w:szCs w:val="24"/>
        </w:rPr>
        <w:t xml:space="preserve">.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удельной теплоёмкости.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процесса остывания вещества.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Исследование адиабатного процесса.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взаимосвязи энергии межмолекулярного взаимодействия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температуры кипения жидкостей. </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Насыщенные и ненасыщенные пары. Качественная зависимость плотности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Преобразование энергии в фазовых переходах.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Уравнение теплового баланса.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b/>
          <w:bCs/>
          <w:i/>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Тепловое расширение.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Свойства насыщенных паров.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Кипение. Кипение при пониженном давлении.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силы поверхностного натяжения.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Опыты с мыльными плёнками.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Смачивание.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Капиллярные явления.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Модели неньютоновской жидкости.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Способы измерения влажности.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нагревания и плавления кристаллического вещества.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Виды деформаций.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малых деформаций.</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Изучение закономерностей испарения жидкостей.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удельной теплоты плавления льда.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свойств насыщенных паров.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абсолютной влажности воздуха и оценка массы паров</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помещении.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коэффициента поверхностного натяжения.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модуля Юнга.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деформации резинового образца от приложенной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к нему силы.</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Раздел 4. Электродинамика.</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1. Электрическое поле.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Взаимодействие зарядов. Точечные заряды. Закон Кулона.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Электрическое поле. Его действие на электрические заряды.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Потенциальность электростатического поля. Разность потенциалов</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напряжение. Потенциальная энергия заряда в электростатическом поле. Потенциал электростатического поля. </w:t>
      </w:r>
      <w:r w:rsidRPr="0008692D">
        <w:rPr>
          <w:rFonts w:ascii="Times New Roman" w:hAnsi="Times New Roman" w:cs="Times New Roman"/>
          <w:color w:val="auto"/>
          <w:sz w:val="24"/>
          <w:szCs w:val="24"/>
        </w:rPr>
        <w:lastRenderedPageBreak/>
        <w:t>Связь напряжённости поля и разности потенциалов для электростатического поля (как однородного, так и неоднородного).</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Принцип суперпозиции электрических полей.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эквипотенциальных поверхностей.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Энергия заряженного конденсатора.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Движение заряженной частицы в однородном электрическом поле.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Устройство и принцип действия электрометра.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Электрическое поле заряженных шариков.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Электрическое поле двух заряженных пластин.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Модель электростатического генератора (Ван де Граафа).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Проводники в электрическом поле.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Электростатическая защита.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Энергия электрического поля заряженного конденсатора.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Зарядка и разрядка конденсатора через резистор.</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Оценка сил взаимодействия заряженных тел.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протекания тока в цепи, содержащей конденсатор.</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разряда конденсатора через резистор.</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2. Постоянный электрический ток.</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Сила тока. Постоянный ток.</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Закон Ома для участка цепи.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Работа электрического тока. Закон Джоуля–Ленца.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Мощность электрического тока. Тепловая мощность, выделяемая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на резисторе.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Конденсатор в цепи постоянного тока.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силы тока и напряжения.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Зависимость сопротивления цилиндрических проводников от длины, площади поперечного сечения и материала.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Прямое измерение ЭДС. Короткое замыкание гальванического элемента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оценка внутреннего сопротивления.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Способы соединения источников тока, ЭДС батарей.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8692D">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08692D">
        <w:rPr>
          <w:rStyle w:val="BoldItalic0"/>
          <w:rFonts w:ascii="Times New Roman" w:hAnsi="Times New Roman" w:cs="Times New Roman"/>
          <w:b w:val="0"/>
          <w:bCs w:val="0"/>
          <w:i w:val="0"/>
          <w:iCs w:val="0"/>
          <w:color w:val="auto"/>
          <w:sz w:val="24"/>
          <w:szCs w:val="24"/>
        </w:rPr>
        <w:t xml:space="preserve">.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смешанного соединения резисторов.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удельного сопротивления проводников.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Увеличение предела измерения амперметра (вольтметра).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ЭДС и внутреннего сопротивления источника тока.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ЭДС гальванического элемента от времени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при коротком замыкании.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полезной мощности источника тока от силы тока.</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3. Токи в различных средах.</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Электрический ток в вакууме. Свойства электронных пучков.</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Зависимость сопротивления металлов от температуры.</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Проводимость электролитов.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Законы электролиза Фарадея.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Искровой разряд и проводимость воздуха.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Сравнение проводимости металлов и полупроводников.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Односторонняя проводимость диода.</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электролиза.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заряда одновалентного иона.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Снятие вольт-амперной характеристики диода.</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Физический практикум.</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Способы измерения физических величин с использованием аналоговых</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тематических разделах «Ученический эксперимент, лабораторные работы, практикум»).</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Межпредметные связи.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курса физики углублённого уровня в 10 классе осуществляется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с учётом содержательных межпредметных связей с курсами математики, биологии, химии, географии и технологии.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08692D">
        <w:rPr>
          <w:rStyle w:val="BoldItalic0"/>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явление, </w:t>
      </w:r>
      <w:r w:rsidRPr="0008692D">
        <w:rPr>
          <w:rFonts w:ascii="Times New Roman" w:hAnsi="Times New Roman" w:cs="Times New Roman"/>
          <w:color w:val="auto"/>
          <w:sz w:val="24"/>
          <w:szCs w:val="24"/>
        </w:rPr>
        <w:lastRenderedPageBreak/>
        <w:t>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Математика:</w:t>
      </w:r>
      <w:r w:rsidRPr="0008692D">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их проекции на оси координат, сложение векторов.</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Биология:</w:t>
      </w:r>
      <w:r w:rsidRPr="0008692D">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Химия</w:t>
      </w:r>
      <w:r w:rsidRPr="0008692D">
        <w:rPr>
          <w:rStyle w:val="BoldItalic0"/>
          <w:rFonts w:ascii="Times New Roman" w:hAnsi="Times New Roman" w:cs="Times New Roman"/>
          <w:b w:val="0"/>
          <w:bCs w:val="0"/>
          <w:i w:val="0"/>
          <w:iCs w:val="0"/>
          <w:color w:val="auto"/>
          <w:sz w:val="24"/>
          <w:szCs w:val="24"/>
        </w:rPr>
        <w:t>:</w:t>
      </w:r>
      <w:r w:rsidRPr="0008692D">
        <w:rPr>
          <w:rStyle w:val="BoldItalic0"/>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География:</w:t>
      </w:r>
      <w:r w:rsidRPr="0008692D">
        <w:rPr>
          <w:rFonts w:ascii="Times New Roman" w:hAnsi="Times New Roman" w:cs="Times New Roman"/>
          <w:color w:val="auto"/>
          <w:sz w:val="24"/>
          <w:szCs w:val="24"/>
        </w:rPr>
        <w:t xml:space="preserve"> влажность воздуха, ветры, барометр, термометр.</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Технология:</w:t>
      </w:r>
      <w:r w:rsidRPr="0008692D">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08692D" w:rsidRDefault="004B604B" w:rsidP="0008692D">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08692D">
        <w:rPr>
          <w:rFonts w:ascii="Times New Roman" w:eastAsia="OfficinaSansBoldITC" w:hAnsi="Times New Roman" w:cs="Times New Roman"/>
          <w:color w:val="auto"/>
          <w:sz w:val="24"/>
          <w:szCs w:val="24"/>
        </w:rPr>
        <w:t>Содержание обучения в 11 классе.</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Раздел 4. Электродинамика.</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4. Магнитное поле.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Магнитное поле проводника с током (прямого проводника, катушки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кругового витка). Опыт Эрстеда.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Сила Ампера, её направление и модуль.</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Сила Лоренца, её направление и модуль. Движение заряженной частицы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однородном магнитном поле. Работа силы Лоренца.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Магнитное поле в веществе. Ферромагнетики, пара- и диамагнетики.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b/>
          <w:bCs/>
          <w:i/>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Картина линий магнитной индукции поля длинного прямого проводника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замкнутого кольцевого проводника, катушки с током.</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Взаимодействие двух проводников с током.</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Сила Ампера.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Действие силы Лоренца на ионы электролита.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движения пучка электронов в магнитном поле.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8692D">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08692D">
        <w:rPr>
          <w:rStyle w:val="BoldItalic0"/>
          <w:rFonts w:ascii="Times New Roman" w:hAnsi="Times New Roman" w:cs="Times New Roman"/>
          <w:b w:val="0"/>
          <w:bCs w:val="0"/>
          <w:i w:val="0"/>
          <w:iCs w:val="0"/>
          <w:color w:val="auto"/>
          <w:sz w:val="24"/>
          <w:szCs w:val="24"/>
        </w:rPr>
        <w:t xml:space="preserve">.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магнитного поля постоянных магнитов.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свойств ферромагнетиков.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действия постоянного магнита на рамку с током.</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силы Ампера.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Изучение зависимости силы Ампера от силы тока.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Определение магнитной индукции на основе измерения силы Ампера.</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5. Электромагнитная индукция.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ЭДС индукции в проводнике, движущемся в однородном магнитном поле.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Правило Ленца.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Энергия магнитного поля катушки с током.</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Электромагнитное поле.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явления электромагнитной индукции.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Правило Ленца.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Падение магнита в алюминиевой (медной) трубе.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Явление самоиндукции.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Исследование явления электромагнитной индукции.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Определение индукции вихревого магнитного поля.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явления самоиндукции.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Сборка модели электромагнитного генератора.</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Раздел 5. Колебания и волны.</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1. Механические колебания.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Колебательная система. Свободные колебания.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кинематического описания.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b/>
          <w:bCs/>
          <w:i/>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Запись колебательного движения.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независимости периода малых колебаний груза на нити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от амплитуды.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Закон сохранения энергии при колебаниях груза на пружине.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вынужденных колебаний.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Наблюдение резонанса. </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движения нитяного маятника.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Преобразование энергии в пружинном маятнике.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убывания амплитуды затухающих колебаний.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вынужденных колебаний.</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2. Электромагнитные колебания.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с амплитудой силы тока в </w:t>
      </w:r>
      <w:r w:rsidRPr="0008692D">
        <w:rPr>
          <w:rFonts w:ascii="Times New Roman" w:hAnsi="Times New Roman" w:cs="Times New Roman"/>
          <w:color w:val="auto"/>
          <w:sz w:val="24"/>
          <w:szCs w:val="24"/>
        </w:rPr>
        <w:lastRenderedPageBreak/>
        <w:t>колебательном контуре.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Закон сохранения энергии в идеальном колебательном контуре.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Свободные электромагнитные колебания.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Осциллограммы электромагнитных колебаний.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Генератор незатухающих электромагнитных колебаний.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Модель электромагнитного генератора.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Вынужденные синусоидальные колебания.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Устройство и принцип действия трансформатора.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Модель линии электропередачи.</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трансформатора.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Наблюдение электромагнитного резонанса.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3. Механические и электромагнитные волны.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Звук. Скорость звука. Громкость звука. Высота тона. Тембр звука.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Шумовое загрязнение окружающей среды.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4"/>
                <w:szCs w:val="24"/>
              </w:rPr>
            </m:ctrlPr>
          </m:accPr>
          <m:e>
            <m:r>
              <w:rPr>
                <w:rFonts w:ascii="Cambria Math" w:hAnsi="Cambria Math"/>
                <w:sz w:val="24"/>
                <w:szCs w:val="24"/>
              </w:rPr>
              <m:t xml:space="preserve">E,  </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 xml:space="preserve">B, </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v</m:t>
            </m:r>
          </m:e>
        </m:acc>
      </m:oMath>
      <w:r w:rsidRPr="0008692D">
        <w:rPr>
          <w:rFonts w:ascii="Times New Roman" w:hAnsi="Times New Roman" w:cs="Times New Roman"/>
          <w:color w:val="auto"/>
          <w:sz w:val="24"/>
          <w:szCs w:val="24"/>
        </w:rPr>
        <w:t xml:space="preserve"> в электромагнитной волне.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Шкала электромагнитных волн. Применение электромагнитных волн</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технике и быту.</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Принципы радиосвязи и телевидения. Радиолокация.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Электромагнитное загрязнение окружающей среды.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Образование и распространение поперечных и продольных волн.</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Колеблющееся тело как источник звука.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Зависимость длины волны от частоты колебаний.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отражения и преломления механических волн.</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интерференции и дифракции механических волн.</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Акустический резонанс.</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Свойства ультразвука и его применение.</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Обнаружение инфракрасного и ультрафиолетового излучений.</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параметров звуковой волны.</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4. Оптика.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Отражение света. Законы отражения света. Построение изображений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плоском зеркале. Сферические зеркала.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Собирающие и рассеивающие линзы. Тонкая линза. Фокусное расстояние</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Формула тонкой линзы. Увеличение, даваемое линзой.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рассеивающих линзах и их системах.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Пределы применимости геометрической оптики.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Поляризация света.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Законы отражения света.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Исследование преломления света.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полного внутреннего отражения. Модель световода.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хода световых пучков через плоскопараллельную пластину</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призму.</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свойств изображений в линзах.</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Модели микроскопа, телескопа.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интерференции света.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цветов тонких плёнок.</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дифракции света.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Изучение дифракционной решётки.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дифракционного спектра.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Наблюдение дисперсии света.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поляризации света.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Применение поляроидов для изучения механических напряжений.</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Измерение показателя преломления стекла.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Измерение фокусного расстояния рассеивающих линз.</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Получение изображения в системе из плоского зеркала и линзы.</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Получение изображения в системе из двух линз.</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Конструирование телескопических систем.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дифракции, интерференции и поляризации света.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интерференции лазерного излучения на двух щелях.</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дисперсии.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и исследование дифракционного спектра.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длины световой волны.</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сокращение длины.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Энергия и импульс релятивистской частицы.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Раздел 7. Квантовая физика.</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1. Корпускулярно-волновой дуализм.</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Равновесное тепловое излучение (излучение абсолютно чёрного тела).</w:t>
      </w:r>
      <w:r w:rsidRPr="0008692D">
        <w:rPr>
          <w:rFonts w:ascii="Times New Roman" w:hAnsi="Times New Roman" w:cs="Times New Roman"/>
          <w:caps/>
          <w:color w:val="auto"/>
          <w:sz w:val="24"/>
          <w:szCs w:val="24"/>
        </w:rPr>
        <w:t xml:space="preserve"> </w:t>
      </w:r>
      <w:r w:rsidRPr="0008692D">
        <w:rPr>
          <w:rFonts w:ascii="Times New Roman" w:hAnsi="Times New Roman" w:cs="Times New Roman"/>
          <w:color w:val="auto"/>
          <w:sz w:val="24"/>
          <w:szCs w:val="24"/>
        </w:rPr>
        <w:t>Закон смещения Вина. Гипотеза Планка о квантах.</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Фотоны. Энергия и импульс фотона.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Давление света (в частности, давление света на абсолютно поглощающую</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абсолютно отражающую поверхность). Опыты П.Н. Лебедева.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Волновые свойства частиц. Волны де Бройля. Длина волны де Бройля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размеры области локализации движущейся частицы. Корпускулярно-волновой дуализм. Дифракция электронов на кристаллах.</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Фотоэффект на установке с цинковой пластиной.</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законов внешнего фотоэффекта.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Светодиод.</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Солнечная батарея.</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8692D">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08692D">
        <w:rPr>
          <w:rStyle w:val="BoldItalic0"/>
          <w:rFonts w:ascii="Times New Roman" w:hAnsi="Times New Roman" w:cs="Times New Roman"/>
          <w:b w:val="0"/>
          <w:bCs w:val="0"/>
          <w:i w:val="0"/>
          <w:iCs w:val="0"/>
          <w:color w:val="auto"/>
          <w:sz w:val="24"/>
          <w:szCs w:val="24"/>
        </w:rPr>
        <w:t>.</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фоторезистора.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Измерение постоянной Планка на основе исследования фотоэффекта.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2. Физика атома.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Постулаты Бора. Излучение и поглощение фотонов при переходе атома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с одного уровня энергии на другой.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Виды спектров. Спектр уровней энергии атома водорода.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af2"/>
          <w:rFonts w:ascii="Times New Roman" w:eastAsia="Georgia" w:hAnsi="Times New Roman" w:cs="Times New Roman"/>
          <w:color w:val="auto"/>
          <w:sz w:val="24"/>
          <w:szCs w:val="24"/>
        </w:rPr>
        <w:t>Спонтанное и вынужденное излучение света.</w:t>
      </w:r>
      <w:r w:rsidRPr="0008692D">
        <w:rPr>
          <w:rFonts w:ascii="Times New Roman" w:hAnsi="Times New Roman" w:cs="Times New Roman"/>
          <w:color w:val="auto"/>
          <w:sz w:val="24"/>
          <w:szCs w:val="24"/>
        </w:rPr>
        <w:t xml:space="preserve"> Лазер.</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Технические устройства и технологические процессы: спектральный анализ (спектроскоп), лазер, квантовый компьютер.</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Демонстрации.</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Модель опыта Резерфорда.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линейчатых спектров.</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Устройство и действие счётчика ионизирующих частиц.</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Определение длины волны лазерного излучения.</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Наблюдение линейчатого спектра.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4B604B" w:rsidRPr="0008692D" w:rsidRDefault="004B604B" w:rsidP="0008692D">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olor w:val="auto"/>
          <w:sz w:val="24"/>
          <w:szCs w:val="24"/>
        </w:rPr>
        <w:t>Тема 3. Физика атомного ядра и элементарных частиц.</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Энергия связи нуклонов в ядре. Ядерные силы. Дефект массы ядра.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Единство физической картины мира.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магнитно-резонансная томография.</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треков частиц (по готовым фотографиям).</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Исследование радиоактивного фона с использованием дозиметра.</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поглощения бета-частиц алюминием.</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Раздел 8. Элементы астрономии и астрофизики.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Солнечная система.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Масштабная структура Вселенной. Метагалактика.</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Нерешённые проблемы астрономии.</w:t>
      </w:r>
    </w:p>
    <w:p w:rsidR="004B604B" w:rsidRPr="0008692D" w:rsidRDefault="004B604B" w:rsidP="0008692D">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08692D">
        <w:rPr>
          <w:rStyle w:val="BoldItalic0"/>
          <w:rFonts w:ascii="Times New Roman" w:hAnsi="Times New Roman" w:cs="Times New Roman"/>
          <w:b w:val="0"/>
          <w:bCs w:val="0"/>
          <w:i w:val="0"/>
          <w:color w:val="auto"/>
          <w:sz w:val="24"/>
          <w:szCs w:val="24"/>
        </w:rPr>
        <w:t>Ученические наблюдения.</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на конкретную дату: основные созвездия Северного полушария и яркие звёзды.</w:t>
      </w:r>
    </w:p>
    <w:p w:rsidR="004B604B" w:rsidRPr="0008692D" w:rsidRDefault="004B604B" w:rsidP="0008692D">
      <w:pPr>
        <w:pStyle w:val="list-num"/>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Физический практикум.</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Способы измерения физических величин с использованием аналоговых</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тематических разделах «Ученический эксперимент, лабораторные работы, практикум»).</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Обобщающее повторение.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волны», «Основы специальной теории относительности», «Квантовая физика», «Элементы астрономии и астрофизики».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smallCaps/>
          <w:color w:val="auto"/>
          <w:sz w:val="24"/>
          <w:szCs w:val="24"/>
        </w:rPr>
      </w:pPr>
      <w:r w:rsidRPr="0008692D">
        <w:rPr>
          <w:rFonts w:ascii="Times New Roman" w:hAnsi="Times New Roman" w:cs="Times New Roman"/>
          <w:color w:val="auto"/>
          <w:sz w:val="24"/>
          <w:szCs w:val="24"/>
        </w:rPr>
        <w:t>Роль физики и астрономии в экономической, технологической, социальной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этической сферах деятельности человека, роль и место физики и астрономии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8692D" w:rsidRDefault="004B604B" w:rsidP="0008692D">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8692D">
        <w:rPr>
          <w:rFonts w:ascii="Times New Roman" w:hAnsi="Times New Roman" w:cs="Times New Roman"/>
          <w:b w:val="0"/>
          <w:bCs w:val="0"/>
          <w:caps w:val="0"/>
          <w:color w:val="auto"/>
          <w:sz w:val="24"/>
          <w:szCs w:val="24"/>
        </w:rPr>
        <w:t>Межпредметные связи.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Изучение курса физики углублённого уровня в 11 классе осуществляется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с учётом содержательных межпредметных связей с курсами математики, биологии, химии, географии и технологии.</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08692D">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Математика:</w:t>
      </w:r>
      <w:r w:rsidRPr="0008692D">
        <w:rPr>
          <w:rStyle w:val="BoldItalic0"/>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Биология</w:t>
      </w:r>
      <w:r w:rsidRPr="0008692D">
        <w:rPr>
          <w:rStyle w:val="BoldItalic0"/>
          <w:rFonts w:ascii="Times New Roman" w:hAnsi="Times New Roman" w:cs="Times New Roman"/>
          <w:b w:val="0"/>
          <w:bCs w:val="0"/>
          <w:i w:val="0"/>
          <w:iCs w:val="0"/>
          <w:color w:val="auto"/>
          <w:sz w:val="24"/>
          <w:szCs w:val="24"/>
        </w:rPr>
        <w:t>:</w:t>
      </w:r>
      <w:r w:rsidRPr="0008692D">
        <w:rPr>
          <w:rStyle w:val="BoldItalic0"/>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электрические явления в живой природе, колебательные движения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медицине, оптические явления в живой природе.</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Химия:</w:t>
      </w:r>
      <w:r w:rsidRPr="0008692D">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География:</w:t>
      </w:r>
      <w:r w:rsidRPr="0008692D">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08692D" w:rsidRDefault="004B604B" w:rsidP="0008692D">
      <w:pPr>
        <w:pStyle w:val="body"/>
        <w:tabs>
          <w:tab w:val="left" w:pos="142"/>
        </w:tabs>
        <w:spacing w:line="240" w:lineRule="auto"/>
        <w:ind w:firstLine="709"/>
        <w:contextualSpacing/>
        <w:rPr>
          <w:rFonts w:ascii="Times New Roman" w:hAnsi="Times New Roman" w:cs="Times New Roman"/>
          <w:color w:val="auto"/>
          <w:sz w:val="24"/>
          <w:szCs w:val="24"/>
        </w:rPr>
      </w:pPr>
      <w:r w:rsidRPr="0008692D">
        <w:rPr>
          <w:rStyle w:val="BoldItalic0"/>
          <w:rFonts w:ascii="Times New Roman" w:hAnsi="Times New Roman" w:cs="Times New Roman"/>
          <w:b w:val="0"/>
          <w:bCs w:val="0"/>
          <w:i w:val="0"/>
          <w:color w:val="auto"/>
          <w:sz w:val="24"/>
          <w:szCs w:val="24"/>
        </w:rPr>
        <w:t>Технология:</w:t>
      </w:r>
      <w:r w:rsidRPr="0008692D">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Планируемые результаты освоения программы по физике на уровне среднего общего образования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08692D" w:rsidRDefault="004B604B" w:rsidP="0008692D">
      <w:pPr>
        <w:spacing w:after="0" w:line="240" w:lineRule="auto"/>
        <w:ind w:firstLine="709"/>
        <w:contextualSpacing/>
        <w:jc w:val="both"/>
        <w:rPr>
          <w:rStyle w:val="markedcontent"/>
          <w:rFonts w:ascii="Times New Roman" w:hAnsi="Times New Roman"/>
          <w:sz w:val="24"/>
          <w:szCs w:val="24"/>
        </w:rPr>
      </w:pPr>
      <w:r w:rsidRPr="0008692D">
        <w:rPr>
          <w:rStyle w:val="markedcontent"/>
          <w:rFonts w:ascii="Times New Roman" w:hAnsi="Times New Roman"/>
          <w:sz w:val="24"/>
          <w:szCs w:val="24"/>
        </w:rPr>
        <w:t>Личностные результаты освоения учебного предмета «Физика»</w:t>
      </w:r>
      <w:r w:rsidR="0012038A" w:rsidRPr="0008692D">
        <w:rPr>
          <w:rStyle w:val="markedcontent"/>
          <w:rFonts w:ascii="Times New Roman" w:hAnsi="Times New Roman"/>
          <w:sz w:val="24"/>
          <w:szCs w:val="24"/>
        </w:rPr>
        <w:t xml:space="preserve"> </w:t>
      </w:r>
      <w:r w:rsidRPr="0008692D">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08692D">
        <w:rPr>
          <w:rStyle w:val="markedcontent"/>
          <w:rFonts w:ascii="Times New Roman" w:hAnsi="Times New Roman"/>
          <w:sz w:val="24"/>
          <w:szCs w:val="24"/>
        </w:rPr>
        <w:t xml:space="preserve"> </w:t>
      </w:r>
      <w:r w:rsidRPr="0008692D">
        <w:rPr>
          <w:rStyle w:val="markedcontent"/>
          <w:rFonts w:ascii="Times New Roman" w:hAnsi="Times New Roman"/>
          <w:sz w:val="24"/>
          <w:szCs w:val="24"/>
        </w:rPr>
        <w:t>в процессе реализации основных направлений воспитательной деятельности,</w:t>
      </w:r>
      <w:r w:rsidR="0012038A" w:rsidRPr="0008692D">
        <w:rPr>
          <w:rStyle w:val="markedcontent"/>
          <w:rFonts w:ascii="Times New Roman" w:hAnsi="Times New Roman"/>
          <w:sz w:val="24"/>
          <w:szCs w:val="24"/>
        </w:rPr>
        <w:t xml:space="preserve"> </w:t>
      </w:r>
      <w:r w:rsidRPr="0008692D">
        <w:rPr>
          <w:rStyle w:val="markedcontent"/>
          <w:rFonts w:ascii="Times New Roman" w:hAnsi="Times New Roman"/>
          <w:sz w:val="24"/>
          <w:szCs w:val="24"/>
        </w:rPr>
        <w:t>в том числе в части: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1) гражданского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сформированность гражданской позиции обучающегося как активного</w:t>
      </w:r>
      <w:r w:rsidR="0012038A" w:rsidRPr="0008692D">
        <w:rPr>
          <w:rFonts w:ascii="Times New Roman" w:hAnsi="Times New Roman"/>
          <w:sz w:val="24"/>
          <w:szCs w:val="24"/>
        </w:rPr>
        <w:t xml:space="preserve"> </w:t>
      </w:r>
      <w:r w:rsidRPr="0008692D">
        <w:rPr>
          <w:rFonts w:ascii="Times New Roman" w:hAnsi="Times New Roman"/>
          <w:sz w:val="24"/>
          <w:szCs w:val="24"/>
        </w:rPr>
        <w:t>и ответственного члена российского общества;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принятие традиционных общечеловеческих гуманистических</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демократических ценностей;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08692D">
        <w:rPr>
          <w:rFonts w:ascii="Times New Roman" w:hAnsi="Times New Roman"/>
          <w:sz w:val="24"/>
          <w:szCs w:val="24"/>
        </w:rPr>
        <w:t>в образовательной организации</w:t>
      </w:r>
      <w:r w:rsidRPr="0008692D">
        <w:rPr>
          <w:rFonts w:ascii="Times New Roman" w:hAnsi="Times New Roman"/>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умение взаимодействовать с социальными институтами в соответствии</w:t>
      </w:r>
      <w:r w:rsidR="0012038A" w:rsidRPr="0008692D">
        <w:rPr>
          <w:rFonts w:ascii="Times New Roman" w:hAnsi="Times New Roman"/>
          <w:sz w:val="24"/>
          <w:szCs w:val="24"/>
        </w:rPr>
        <w:t xml:space="preserve"> </w:t>
      </w:r>
      <w:r w:rsidRPr="0008692D">
        <w:rPr>
          <w:rFonts w:ascii="Times New Roman" w:hAnsi="Times New Roman"/>
          <w:sz w:val="24"/>
          <w:szCs w:val="24"/>
        </w:rPr>
        <w:t>с их функциями и назначением;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готовность к гуманитарной и волонтёрской деятельности;</w:t>
      </w:r>
    </w:p>
    <w:p w:rsidR="004B604B" w:rsidRPr="0008692D" w:rsidRDefault="004B604B" w:rsidP="0008692D">
      <w:pPr>
        <w:spacing w:after="0" w:line="240" w:lineRule="auto"/>
        <w:ind w:firstLine="708"/>
        <w:contextualSpacing/>
        <w:jc w:val="both"/>
        <w:rPr>
          <w:rFonts w:ascii="Times New Roman" w:hAnsi="Times New Roman"/>
          <w:sz w:val="24"/>
          <w:szCs w:val="24"/>
        </w:rPr>
      </w:pPr>
      <w:r w:rsidRPr="0008692D">
        <w:rPr>
          <w:rFonts w:ascii="Times New Roman" w:hAnsi="Times New Roman"/>
          <w:sz w:val="24"/>
          <w:szCs w:val="24"/>
        </w:rPr>
        <w:t>2) патриотического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сформированность российской гражданской идентичности, патриотизма;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3) духовно-нравственного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сформированность нравственного сознания, этического поведения;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способность оценивать ситуацию и принимать осознанные</w:t>
      </w:r>
      <w:r w:rsidR="0012038A" w:rsidRPr="0008692D">
        <w:rPr>
          <w:rFonts w:ascii="Times New Roman" w:hAnsi="Times New Roman"/>
          <w:sz w:val="24"/>
          <w:szCs w:val="24"/>
        </w:rPr>
        <w:t xml:space="preserve"> </w:t>
      </w:r>
      <w:r w:rsidRPr="0008692D">
        <w:rPr>
          <w:rFonts w:ascii="Times New Roman" w:hAnsi="Times New Roman"/>
          <w:sz w:val="24"/>
          <w:szCs w:val="24"/>
        </w:rPr>
        <w:t>решения, ориентируясь на морально-нравственные нормы и ценности,</w:t>
      </w:r>
      <w:r w:rsidR="0012038A" w:rsidRPr="0008692D">
        <w:rPr>
          <w:rFonts w:ascii="Times New Roman" w:hAnsi="Times New Roman"/>
          <w:sz w:val="24"/>
          <w:szCs w:val="24"/>
        </w:rPr>
        <w:t xml:space="preserve"> </w:t>
      </w:r>
      <w:r w:rsidRPr="0008692D">
        <w:rPr>
          <w:rFonts w:ascii="Times New Roman" w:hAnsi="Times New Roman"/>
          <w:sz w:val="24"/>
          <w:szCs w:val="24"/>
        </w:rPr>
        <w:t>в том числе в деятельности учёного;</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осознание личного вклада в построение устойчивого будущего;</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4) эстетического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5) трудового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интерес к различным сферам профессиональной деятельности,</w:t>
      </w:r>
      <w:r w:rsidR="0012038A" w:rsidRPr="0008692D">
        <w:rPr>
          <w:rFonts w:ascii="Times New Roman" w:hAnsi="Times New Roman"/>
          <w:sz w:val="24"/>
          <w:szCs w:val="24"/>
        </w:rPr>
        <w:t xml:space="preserve"> </w:t>
      </w:r>
      <w:r w:rsidRPr="0008692D">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6) экологического воспитания: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7) ценности научного познания: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 процессе достижения личностных результатов освоения программы</w:t>
      </w:r>
      <w:r w:rsidR="0012038A" w:rsidRPr="0008692D">
        <w:rPr>
          <w:rFonts w:ascii="Times New Roman" w:hAnsi="Times New Roman"/>
          <w:sz w:val="24"/>
          <w:szCs w:val="24"/>
        </w:rPr>
        <w:t xml:space="preserve"> </w:t>
      </w:r>
      <w:r w:rsidRPr="0008692D">
        <w:rPr>
          <w:rFonts w:ascii="Times New Roman" w:hAnsi="Times New Roman"/>
          <w:sz w:val="24"/>
          <w:szCs w:val="24"/>
        </w:rP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внутренней мотивации, включающей стремление к достижению цели</w:t>
      </w:r>
      <w:r w:rsidR="0012038A" w:rsidRPr="0008692D">
        <w:rPr>
          <w:rFonts w:ascii="Times New Roman" w:hAnsi="Times New Roman"/>
          <w:sz w:val="24"/>
          <w:szCs w:val="24"/>
        </w:rPr>
        <w:t xml:space="preserve"> </w:t>
      </w:r>
      <w:r w:rsidRPr="0008692D">
        <w:rPr>
          <w:rFonts w:ascii="Times New Roman" w:hAnsi="Times New Roman"/>
          <w:sz w:val="24"/>
          <w:szCs w:val="24"/>
        </w:rPr>
        <w:t xml:space="preserve">и успеху, оптимизм, инициативность, умение действовать, исходя из своих возможностей;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08692D">
        <w:rPr>
          <w:rFonts w:ascii="Times New Roman" w:hAnsi="Times New Roman"/>
          <w:sz w:val="24"/>
          <w:szCs w:val="24"/>
        </w:rPr>
        <w:t xml:space="preserve"> </w:t>
      </w:r>
      <w:r w:rsidRPr="0008692D">
        <w:rPr>
          <w:rFonts w:ascii="Times New Roman" w:hAnsi="Times New Roman"/>
          <w:sz w:val="24"/>
          <w:szCs w:val="24"/>
        </w:rPr>
        <w:t>и сопереживанию;</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социальных навыков, включающих способность выстраивать отношения</w:t>
      </w:r>
      <w:r w:rsidR="0012038A" w:rsidRPr="0008692D">
        <w:rPr>
          <w:rFonts w:ascii="Times New Roman" w:hAnsi="Times New Roman"/>
          <w:sz w:val="24"/>
          <w:szCs w:val="24"/>
        </w:rPr>
        <w:t xml:space="preserve"> </w:t>
      </w:r>
      <w:r w:rsidRPr="0008692D">
        <w:rPr>
          <w:rFonts w:ascii="Times New Roman" w:hAnsi="Times New Roman"/>
          <w:sz w:val="24"/>
          <w:szCs w:val="24"/>
        </w:rPr>
        <w:t>с другими людьми, заботиться, проявлять интерес и разрешать конфликты.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Овладение универсальными познавательными действиями: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1) базовые логические действия: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lastRenderedPageBreak/>
        <w:t xml:space="preserve">самостоятельно формулировать и актуализировать проблему, рассматривать её всесторонне;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определять цели деятельности, задавать параметры и критерии их достижения;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выявлять закономерности и противоречия в рассматриваемых физических явлениях;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координировать и выполнять работу в условиях реального, виртуального</w:t>
      </w:r>
      <w:r w:rsidR="0012038A" w:rsidRPr="0008692D">
        <w:rPr>
          <w:rFonts w:ascii="Times New Roman" w:hAnsi="Times New Roman"/>
          <w:sz w:val="24"/>
          <w:szCs w:val="24"/>
        </w:rPr>
        <w:t xml:space="preserve"> </w:t>
      </w:r>
      <w:r w:rsidRPr="0008692D">
        <w:rPr>
          <w:rFonts w:ascii="Times New Roman" w:hAnsi="Times New Roman"/>
          <w:sz w:val="24"/>
          <w:szCs w:val="24"/>
        </w:rPr>
        <w:t>и комбинированного взаимодействия;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развивать креативное мышление при решении жизненных проблем.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2) базовые исследовательские действия: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владеть научной терминологией, ключевыми понятиями и методами физической науки;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владеть навыками учебно-исследовательской и проектной деятельности</w:t>
      </w:r>
      <w:r w:rsidR="0012038A" w:rsidRPr="0008692D">
        <w:rPr>
          <w:rFonts w:ascii="Times New Roman" w:hAnsi="Times New Roman"/>
          <w:sz w:val="24"/>
          <w:szCs w:val="24"/>
        </w:rPr>
        <w:t xml:space="preserve"> </w:t>
      </w:r>
      <w:r w:rsidRPr="0008692D">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8692D" w:rsidRDefault="00065118"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осуществлять различные виды</w:t>
      </w:r>
      <w:r w:rsidR="004B604B" w:rsidRPr="0008692D">
        <w:rPr>
          <w:rFonts w:ascii="Times New Roman" w:hAnsi="Times New Roman"/>
          <w:sz w:val="24"/>
          <w:szCs w:val="24"/>
        </w:rPr>
        <w:t xml:space="preserve"> деятельности по получению нового знания,</w:t>
      </w:r>
      <w:r w:rsidR="0012038A" w:rsidRPr="0008692D">
        <w:rPr>
          <w:rFonts w:ascii="Times New Roman" w:hAnsi="Times New Roman"/>
          <w:sz w:val="24"/>
          <w:szCs w:val="24"/>
        </w:rPr>
        <w:t xml:space="preserve"> </w:t>
      </w:r>
      <w:r w:rsidR="004B604B" w:rsidRPr="0008692D">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давать оценку новым ситуациям, оценивать приобретённый опыт;</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уметь переносить знания по физике в практическую область жизнедеятельности;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уметь интегрировать знания из разных предметных областей;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выдвигать новые идеи, предлагать оригинальные подходы и решения;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ставить проблемы и задачи, допускающие альтернативные решения.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3) работа с информацией: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владеть навыками получения информации физического содержания</w:t>
      </w:r>
      <w:r w:rsidR="0012038A" w:rsidRPr="0008692D">
        <w:rPr>
          <w:rFonts w:ascii="Times New Roman" w:hAnsi="Times New Roman"/>
          <w:sz w:val="24"/>
          <w:szCs w:val="24"/>
        </w:rPr>
        <w:t xml:space="preserve"> </w:t>
      </w:r>
      <w:r w:rsidRPr="0008692D">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оценивать достоверность информации;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использовать средства информационных и коммуникационных технологий</w:t>
      </w:r>
      <w:r w:rsidR="0012038A" w:rsidRPr="0008692D">
        <w:rPr>
          <w:rFonts w:ascii="Times New Roman" w:hAnsi="Times New Roman"/>
          <w:sz w:val="24"/>
          <w:szCs w:val="24"/>
        </w:rPr>
        <w:t xml:space="preserve"> </w:t>
      </w:r>
      <w:r w:rsidRPr="0008692D">
        <w:rPr>
          <w:rFonts w:ascii="Times New Roman" w:hAnsi="Times New Roman"/>
          <w:sz w:val="24"/>
          <w:szCs w:val="24"/>
        </w:rPr>
        <w:t>в решении когнитивных, коммуникативных и организационных задач</w:t>
      </w:r>
      <w:r w:rsidR="0012038A" w:rsidRPr="0008692D">
        <w:rPr>
          <w:rFonts w:ascii="Times New Roman" w:hAnsi="Times New Roman"/>
          <w:sz w:val="24"/>
          <w:szCs w:val="24"/>
        </w:rPr>
        <w:t xml:space="preserve"> </w:t>
      </w:r>
      <w:r w:rsidRPr="0008692D">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Овладение универсальными коммуникативными действиями: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1) общение: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осуществлять общение на уроках физики и во вне­урочной деятельности;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распознавать предпосылки конфликтных ситуаций и смягчать конфликты;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развёрнуто и логично излагать свою точку зрения с использованием языковых сред</w:t>
      </w:r>
      <w:r w:rsidR="00AD2C7A" w:rsidRPr="0008692D">
        <w:rPr>
          <w:rFonts w:ascii="Times New Roman" w:hAnsi="Times New Roman"/>
          <w:sz w:val="24"/>
          <w:szCs w:val="24"/>
        </w:rPr>
        <w:t>ств;</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2) совместная деятельность:</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понимать и использовать преимущества командной и индивидуальной работы;</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оценивать качество своего вклада и каждого участника команды в общий результат по </w:t>
      </w:r>
      <w:r w:rsidRPr="0008692D">
        <w:rPr>
          <w:rFonts w:ascii="Times New Roman" w:hAnsi="Times New Roman"/>
          <w:sz w:val="24"/>
          <w:szCs w:val="24"/>
        </w:rPr>
        <w:lastRenderedPageBreak/>
        <w:t>разработанным критериям;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Овладение универсальными регулятивными действиями: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1) самоорганизация: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давать оценку новым ситуациям;</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расширять рамки учебного предмета на основе личных предпочтений;</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делать осознанный выбор, аргументировать его, брать на себя ответственность за решение;</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оценивать приобретённый опыт;</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способствовать формированию и проявлению эрудиции в области физики, постоянно повышать свой образ</w:t>
      </w:r>
      <w:r w:rsidR="00AD2C7A" w:rsidRPr="0008692D">
        <w:rPr>
          <w:rFonts w:ascii="Times New Roman" w:hAnsi="Times New Roman"/>
          <w:sz w:val="24"/>
          <w:szCs w:val="24"/>
        </w:rPr>
        <w:t>овательный и культурный уровень;</w:t>
      </w:r>
      <w:r w:rsidRPr="0008692D">
        <w:rPr>
          <w:rFonts w:ascii="Times New Roman" w:hAnsi="Times New Roman"/>
          <w:sz w:val="24"/>
          <w:szCs w:val="24"/>
        </w:rPr>
        <w:t xml:space="preserve">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2) самоконтроль:</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использовать приёмы рефлексии для оценки ситуации, выбора верного решения;</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оценивать риски и своевременно принимать решения по их снижению;</w:t>
      </w:r>
    </w:p>
    <w:p w:rsidR="00AB2C39" w:rsidRPr="0008692D" w:rsidRDefault="00AB2C39"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принимать мотивы и аргументы других при а</w:t>
      </w:r>
      <w:r w:rsidR="00AD2C7A" w:rsidRPr="0008692D">
        <w:rPr>
          <w:rFonts w:ascii="Times New Roman" w:hAnsi="Times New Roman"/>
          <w:sz w:val="24"/>
          <w:szCs w:val="24"/>
        </w:rPr>
        <w:t>нализе результатов деятельности;</w:t>
      </w:r>
      <w:r w:rsidRPr="0008692D">
        <w:rPr>
          <w:rFonts w:ascii="Times New Roman" w:hAnsi="Times New Roman"/>
          <w:sz w:val="24"/>
          <w:szCs w:val="24"/>
        </w:rPr>
        <w:t xml:space="preserve">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3) принятие себя и других:</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принимать себя, понимая свои недостатки и достоинства;</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признавать своё право и право других на ошибк</w:t>
      </w:r>
      <w:r w:rsidR="00095104" w:rsidRPr="0008692D">
        <w:rPr>
          <w:rFonts w:ascii="Times New Roman" w:hAnsi="Times New Roman"/>
          <w:sz w:val="24"/>
          <w:szCs w:val="24"/>
        </w:rPr>
        <w:t>у</w:t>
      </w:r>
      <w:r w:rsidRPr="0008692D">
        <w:rPr>
          <w:rFonts w:ascii="Times New Roman" w:hAnsi="Times New Roman"/>
          <w:sz w:val="24"/>
          <w:szCs w:val="24"/>
        </w:rPr>
        <w:t>.</w:t>
      </w:r>
    </w:p>
    <w:p w:rsidR="004B604B" w:rsidRPr="0008692D" w:rsidRDefault="004B604B" w:rsidP="0008692D">
      <w:pPr>
        <w:spacing w:after="0" w:line="240" w:lineRule="auto"/>
        <w:ind w:firstLine="709"/>
        <w:contextualSpacing/>
        <w:jc w:val="both"/>
        <w:rPr>
          <w:rFonts w:ascii="Times New Roman" w:hAnsi="Times New Roman"/>
          <w:sz w:val="24"/>
          <w:szCs w:val="24"/>
        </w:rPr>
      </w:pPr>
      <w:r w:rsidRPr="0008692D">
        <w:rPr>
          <w:rFonts w:ascii="Times New Roman" w:hAnsi="Times New Roman"/>
          <w:sz w:val="24"/>
          <w:szCs w:val="24"/>
        </w:rPr>
        <w:t xml:space="preserve">Предметные результаты освоения программы по физике. В процессе изучения курса курса физики углубленного уровня в 10 классе </w:t>
      </w:r>
      <w:r w:rsidR="00D93FDC" w:rsidRPr="0008692D">
        <w:rPr>
          <w:rFonts w:ascii="Times New Roman" w:hAnsi="Times New Roman"/>
          <w:sz w:val="24"/>
          <w:szCs w:val="24"/>
        </w:rPr>
        <w:t>обучающийся</w:t>
      </w:r>
      <w:r w:rsidRPr="0008692D">
        <w:rPr>
          <w:rFonts w:ascii="Times New Roman" w:hAnsi="Times New Roman"/>
          <w:sz w:val="24"/>
          <w:szCs w:val="24"/>
        </w:rPr>
        <w:t xml:space="preserve"> научится:</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механической энергии, закона всемирного тяготения;</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w:t>
      </w:r>
      <w:r w:rsidR="00AD2C7A" w:rsidRPr="0008692D">
        <w:rPr>
          <w:rFonts w:ascii="Times New Roman" w:hAnsi="Times New Roman" w:cs="Times New Roman"/>
          <w:color w:val="auto"/>
          <w:sz w:val="24"/>
          <w:szCs w:val="24"/>
        </w:rPr>
        <w:t>молекулярно-кинетической теории</w:t>
      </w:r>
      <w:r w:rsidRPr="0008692D">
        <w:rPr>
          <w:rFonts w:ascii="Times New Roman" w:hAnsi="Times New Roman" w:cs="Times New Roman"/>
          <w:color w:val="auto"/>
          <w:sz w:val="24"/>
          <w:szCs w:val="24"/>
        </w:rPr>
        <w:t xml:space="preserve"> и законы молекулярной физики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термодинамики (связь давления идеального газа со средней кинетическ</w:t>
      </w:r>
      <w:r w:rsidR="00AD2C7A" w:rsidRPr="0008692D">
        <w:rPr>
          <w:rFonts w:ascii="Times New Roman" w:hAnsi="Times New Roman" w:cs="Times New Roman"/>
          <w:color w:val="auto"/>
          <w:sz w:val="24"/>
          <w:szCs w:val="24"/>
        </w:rPr>
        <w:t xml:space="preserve">ой энергией теплового движения </w:t>
      </w:r>
      <w:r w:rsidRPr="0008692D">
        <w:rPr>
          <w:rFonts w:ascii="Times New Roman" w:hAnsi="Times New Roman" w:cs="Times New Roman"/>
          <w:color w:val="auto"/>
          <w:sz w:val="24"/>
          <w:szCs w:val="24"/>
        </w:rPr>
        <w:t xml:space="preserve">и концентрацией его молекул, </w:t>
      </w:r>
      <w:r w:rsidRPr="0008692D">
        <w:rPr>
          <w:rFonts w:ascii="Times New Roman" w:hAnsi="Times New Roman" w:cs="Times New Roman"/>
          <w:color w:val="auto"/>
          <w:sz w:val="24"/>
          <w:szCs w:val="24"/>
        </w:rPr>
        <w:lastRenderedPageBreak/>
        <w:t xml:space="preserve">связь температуры вещества со средней кинетической энергией теплового движения его частиц, </w:t>
      </w:r>
      <w:r w:rsidR="00AD2C7A" w:rsidRPr="0008692D">
        <w:rPr>
          <w:rFonts w:ascii="Times New Roman" w:hAnsi="Times New Roman" w:cs="Times New Roman"/>
          <w:color w:val="auto"/>
          <w:sz w:val="24"/>
          <w:szCs w:val="24"/>
        </w:rPr>
        <w:t xml:space="preserve">связь давления идеального газа </w:t>
      </w:r>
      <w:r w:rsidRPr="0008692D">
        <w:rPr>
          <w:rFonts w:ascii="Times New Roman" w:hAnsi="Times New Roman" w:cs="Times New Roman"/>
          <w:color w:val="auto"/>
          <w:sz w:val="24"/>
          <w:szCs w:val="24"/>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08692D">
        <w:rPr>
          <w:rFonts w:ascii="Times New Roman" w:hAnsi="Times New Roman" w:cs="Times New Roman"/>
          <w:color w:val="auto"/>
          <w:sz w:val="24"/>
          <w:szCs w:val="24"/>
        </w:rPr>
        <w:t>энергии</w:t>
      </w:r>
      <w:r w:rsidR="0012038A" w:rsidRPr="0008692D">
        <w:rPr>
          <w:rFonts w:ascii="Times New Roman" w:hAnsi="Times New Roman" w:cs="Times New Roman"/>
          <w:color w:val="auto"/>
          <w:sz w:val="24"/>
          <w:szCs w:val="24"/>
        </w:rPr>
        <w:t xml:space="preserve"> </w:t>
      </w:r>
      <w:r w:rsidR="00AD2C7A" w:rsidRPr="0008692D">
        <w:rPr>
          <w:rFonts w:ascii="Times New Roman" w:hAnsi="Times New Roman" w:cs="Times New Roman"/>
          <w:color w:val="auto"/>
          <w:sz w:val="24"/>
          <w:szCs w:val="24"/>
        </w:rPr>
        <w:t xml:space="preserve">в тепловых процессах), </w:t>
      </w:r>
      <w:r w:rsidRPr="0008692D">
        <w:rPr>
          <w:rFonts w:ascii="Times New Roman" w:hAnsi="Times New Roman" w:cs="Times New Roman"/>
          <w:color w:val="auto"/>
          <w:sz w:val="24"/>
          <w:szCs w:val="24"/>
        </w:rPr>
        <w:t>при этом использовать математическое выражение законов, указывать условия применимости уравнения Менделеева–Клапейрона;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а также практически важные соотношения: законы Ома для участка цепи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для замкнутой электрической цепи, закон Джоуля–Ленца, правила Кирхгофа, законы Фарадея для электролиза);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12038A" w:rsidRPr="0008692D">
        <w:rPr>
          <w:rFonts w:ascii="Times New Roman" w:hAnsi="Times New Roman" w:cs="Times New Roman"/>
          <w:color w:val="auto"/>
          <w:sz w:val="24"/>
          <w:szCs w:val="24"/>
        </w:rPr>
        <w:t xml:space="preserve"> </w:t>
      </w:r>
      <w:r w:rsidR="00AD2C7A" w:rsidRPr="0008692D">
        <w:rPr>
          <w:rFonts w:ascii="Times New Roman" w:hAnsi="Times New Roman" w:cs="Times New Roman"/>
          <w:color w:val="auto"/>
          <w:sz w:val="24"/>
          <w:szCs w:val="24"/>
        </w:rPr>
        <w:t>коэффициент полезного действия</w:t>
      </w:r>
      <w:r w:rsidRPr="0008692D">
        <w:rPr>
          <w:rFonts w:ascii="Times New Roman" w:hAnsi="Times New Roman" w:cs="Times New Roman"/>
          <w:color w:val="auto"/>
          <w:sz w:val="24"/>
          <w:szCs w:val="24"/>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08692D">
        <w:rPr>
          <w:rFonts w:ascii="Times New Roman" w:hAnsi="Times New Roman" w:cs="Times New Roman"/>
          <w:color w:val="auto"/>
          <w:sz w:val="24"/>
          <w:szCs w:val="24"/>
        </w:rPr>
        <w:t xml:space="preserve">нного шара </w:t>
      </w:r>
      <w:r w:rsidRPr="0008692D">
        <w:rPr>
          <w:rFonts w:ascii="Times New Roman" w:hAnsi="Times New Roman" w:cs="Times New Roman"/>
          <w:color w:val="auto"/>
          <w:sz w:val="24"/>
          <w:szCs w:val="24"/>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08692D">
        <w:rPr>
          <w:rFonts w:ascii="Times New Roman" w:hAnsi="Times New Roman" w:cs="Times New Roman"/>
          <w:color w:val="auto"/>
          <w:sz w:val="24"/>
          <w:szCs w:val="24"/>
        </w:rPr>
        <w:t xml:space="preserve">ра, сопротивление участка цепи </w:t>
      </w:r>
      <w:r w:rsidRPr="0008692D">
        <w:rPr>
          <w:rFonts w:ascii="Times New Roman" w:hAnsi="Times New Roman" w:cs="Times New Roman"/>
          <w:color w:val="auto"/>
          <w:sz w:val="24"/>
          <w:szCs w:val="24"/>
        </w:rPr>
        <w:t>с последовательным и параллельным соединением резисторов, энергия электрического поля конденсатора;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кристаллизация, направленность теплопередачи, электризация тел, эквипотенциальность поверхности заряженного проводника;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проводить исследование зависимости одной физической величины от другой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по результатам исследования; </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с </w:t>
      </w:r>
      <w:r w:rsidR="005E3EFD" w:rsidRPr="0008692D">
        <w:rPr>
          <w:rFonts w:ascii="Times New Roman" w:hAnsi="Times New Roman" w:cs="Times New Roman"/>
          <w:color w:val="auto"/>
          <w:sz w:val="24"/>
          <w:szCs w:val="24"/>
        </w:rPr>
        <w:t>использованием</w:t>
      </w:r>
      <w:r w:rsidRPr="0008692D">
        <w:rPr>
          <w:rFonts w:ascii="Times New Roman" w:hAnsi="Times New Roman" w:cs="Times New Roman"/>
          <w:color w:val="auto"/>
          <w:sz w:val="24"/>
          <w:szCs w:val="24"/>
        </w:rPr>
        <w:t xml:space="preserve"> изученны</w:t>
      </w:r>
      <w:r w:rsidR="005E3EFD" w:rsidRPr="0008692D">
        <w:rPr>
          <w:rFonts w:ascii="Times New Roman" w:hAnsi="Times New Roman" w:cs="Times New Roman"/>
          <w:color w:val="auto"/>
          <w:sz w:val="24"/>
          <w:szCs w:val="24"/>
        </w:rPr>
        <w:t>х</w:t>
      </w:r>
      <w:r w:rsidRPr="0008692D">
        <w:rPr>
          <w:rFonts w:ascii="Times New Roman" w:hAnsi="Times New Roman" w:cs="Times New Roman"/>
          <w:color w:val="auto"/>
          <w:sz w:val="24"/>
          <w:szCs w:val="24"/>
        </w:rPr>
        <w:t xml:space="preserve"> закон</w:t>
      </w:r>
      <w:r w:rsidR="005E3EFD" w:rsidRPr="0008692D">
        <w:rPr>
          <w:rFonts w:ascii="Times New Roman" w:hAnsi="Times New Roman" w:cs="Times New Roman"/>
          <w:color w:val="auto"/>
          <w:sz w:val="24"/>
          <w:szCs w:val="24"/>
        </w:rPr>
        <w:t>ов</w:t>
      </w:r>
      <w:r w:rsidRPr="0008692D">
        <w:rPr>
          <w:rFonts w:ascii="Times New Roman" w:hAnsi="Times New Roman" w:cs="Times New Roman"/>
          <w:color w:val="auto"/>
          <w:sz w:val="24"/>
          <w:szCs w:val="24"/>
        </w:rPr>
        <w:t>, закономерност</w:t>
      </w:r>
      <w:r w:rsidR="005E3EFD" w:rsidRPr="0008692D">
        <w:rPr>
          <w:rFonts w:ascii="Times New Roman" w:hAnsi="Times New Roman" w:cs="Times New Roman"/>
          <w:color w:val="auto"/>
          <w:sz w:val="24"/>
          <w:szCs w:val="24"/>
        </w:rPr>
        <w:t>ей</w:t>
      </w:r>
      <w:r w:rsidRPr="0008692D">
        <w:rPr>
          <w:rFonts w:ascii="Times New Roman" w:hAnsi="Times New Roman" w:cs="Times New Roman"/>
          <w:color w:val="auto"/>
          <w:sz w:val="24"/>
          <w:szCs w:val="24"/>
        </w:rPr>
        <w:t xml:space="preserve"> и физически</w:t>
      </w:r>
      <w:r w:rsidR="005E3EFD" w:rsidRPr="0008692D">
        <w:rPr>
          <w:rFonts w:ascii="Times New Roman" w:hAnsi="Times New Roman" w:cs="Times New Roman"/>
          <w:color w:val="auto"/>
          <w:sz w:val="24"/>
          <w:szCs w:val="24"/>
        </w:rPr>
        <w:t>х</w:t>
      </w:r>
      <w:r w:rsidRPr="0008692D">
        <w:rPr>
          <w:rFonts w:ascii="Times New Roman" w:hAnsi="Times New Roman" w:cs="Times New Roman"/>
          <w:color w:val="auto"/>
          <w:sz w:val="24"/>
          <w:szCs w:val="24"/>
        </w:rPr>
        <w:t xml:space="preserve"> явлени</w:t>
      </w:r>
      <w:r w:rsidR="005E3EFD" w:rsidRPr="0008692D">
        <w:rPr>
          <w:rFonts w:ascii="Times New Roman" w:hAnsi="Times New Roman" w:cs="Times New Roman"/>
          <w:color w:val="auto"/>
          <w:sz w:val="24"/>
          <w:szCs w:val="24"/>
        </w:rPr>
        <w:t>й</w:t>
      </w:r>
      <w:r w:rsidRPr="0008692D">
        <w:rPr>
          <w:rFonts w:ascii="Times New Roman" w:hAnsi="Times New Roman" w:cs="Times New Roman"/>
          <w:color w:val="auto"/>
          <w:sz w:val="24"/>
          <w:szCs w:val="24"/>
        </w:rPr>
        <w:t>;</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приводить примеры вклада российских и зарубежных учёных-физиков</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развитие науки, в объяснение процессов окружающего мира, в развитие техники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технологий; </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w:t>
      </w:r>
      <w:r w:rsidRPr="0008692D">
        <w:rPr>
          <w:rFonts w:ascii="Times New Roman" w:hAnsi="Times New Roman" w:cs="Times New Roman"/>
          <w:color w:val="auto"/>
          <w:sz w:val="24"/>
          <w:szCs w:val="24"/>
        </w:rPr>
        <w:lastRenderedPageBreak/>
        <w:t>связанной с физическими процессами, с позиций экологической безопасности, представлений о рациональном природопользовании,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а также разумном использовании достижений науки и технологий для дальнейшего развития человеческого общества;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предъявления учебной и научно-популярной информации, структурирования</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как на основе имеющихся знаний, так и на основе анализа источника информации;</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проявлять мотивацию к будущей профессиональной деятельности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по специальностям физико-технического профиля.</w:t>
      </w:r>
    </w:p>
    <w:p w:rsidR="004B604B" w:rsidRPr="0008692D" w:rsidRDefault="004B604B" w:rsidP="0008692D">
      <w:pPr>
        <w:pStyle w:val="list-dash"/>
        <w:tabs>
          <w:tab w:val="left" w:pos="142"/>
        </w:tabs>
        <w:spacing w:line="240" w:lineRule="auto"/>
        <w:ind w:left="0" w:firstLine="709"/>
        <w:contextualSpacing/>
        <w:rPr>
          <w:rFonts w:ascii="Times New Roman" w:hAnsi="Times New Roman"/>
          <w:sz w:val="24"/>
          <w:szCs w:val="24"/>
        </w:rPr>
      </w:pPr>
      <w:r w:rsidRPr="0008692D">
        <w:rPr>
          <w:rFonts w:ascii="Times New Roman" w:hAnsi="Times New Roman"/>
          <w:sz w:val="24"/>
          <w:szCs w:val="24"/>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08692D">
        <w:rPr>
          <w:rFonts w:ascii="Times New Roman" w:hAnsi="Times New Roman"/>
          <w:sz w:val="24"/>
          <w:szCs w:val="24"/>
        </w:rPr>
        <w:t xml:space="preserve">обучающийся </w:t>
      </w:r>
      <w:r w:rsidRPr="0008692D">
        <w:rPr>
          <w:rFonts w:ascii="Times New Roman" w:hAnsi="Times New Roman"/>
          <w:sz w:val="24"/>
          <w:szCs w:val="24"/>
        </w:rPr>
        <w:t>научится:</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понимать роль физики в экономической, технологической, социальной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заряд ядра, энергия связи ядра;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бета-распады ядер, гамма-излучение ядер, физические принципы спектрального анализа и работы лазера;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строить изображение, создаваемое плоским зеркалом, тонкой линзой,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рассчитывать его характеристики;</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lastRenderedPageBreak/>
        <w:t>применять основополагающие астрономические понятия, теории и законы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для анализа и объяснения физических процессов, происходящих в звёздах,</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звёздных системах, в межгалактической среде; движения небесных тел, эволюции звёзд и Вселенной;</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описывать методы получения научных астрономических знаний;</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корректировать методы решения с учётом полученных результатов;</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с </w:t>
      </w:r>
      <w:r w:rsidR="005E3EFD" w:rsidRPr="0008692D">
        <w:rPr>
          <w:rFonts w:ascii="Times New Roman" w:hAnsi="Times New Roman" w:cs="Times New Roman"/>
          <w:color w:val="auto"/>
          <w:sz w:val="24"/>
          <w:szCs w:val="24"/>
        </w:rPr>
        <w:t>использованием</w:t>
      </w:r>
      <w:r w:rsidRPr="0008692D">
        <w:rPr>
          <w:rFonts w:ascii="Times New Roman" w:hAnsi="Times New Roman" w:cs="Times New Roman"/>
          <w:color w:val="auto"/>
          <w:sz w:val="24"/>
          <w:szCs w:val="24"/>
        </w:rPr>
        <w:t xml:space="preserve"> изученны</w:t>
      </w:r>
      <w:r w:rsidR="005E3EFD" w:rsidRPr="0008692D">
        <w:rPr>
          <w:rFonts w:ascii="Times New Roman" w:hAnsi="Times New Roman" w:cs="Times New Roman"/>
          <w:color w:val="auto"/>
          <w:sz w:val="24"/>
          <w:szCs w:val="24"/>
        </w:rPr>
        <w:t>х</w:t>
      </w:r>
      <w:r w:rsidRPr="0008692D">
        <w:rPr>
          <w:rFonts w:ascii="Times New Roman" w:hAnsi="Times New Roman" w:cs="Times New Roman"/>
          <w:color w:val="auto"/>
          <w:sz w:val="24"/>
          <w:szCs w:val="24"/>
        </w:rPr>
        <w:t xml:space="preserve"> закон</w:t>
      </w:r>
      <w:r w:rsidR="005E3EFD" w:rsidRPr="0008692D">
        <w:rPr>
          <w:rFonts w:ascii="Times New Roman" w:hAnsi="Times New Roman" w:cs="Times New Roman"/>
          <w:color w:val="auto"/>
          <w:sz w:val="24"/>
          <w:szCs w:val="24"/>
        </w:rPr>
        <w:t>ов</w:t>
      </w:r>
      <w:r w:rsidRPr="0008692D">
        <w:rPr>
          <w:rFonts w:ascii="Times New Roman" w:hAnsi="Times New Roman" w:cs="Times New Roman"/>
          <w:color w:val="auto"/>
          <w:sz w:val="24"/>
          <w:szCs w:val="24"/>
        </w:rPr>
        <w:t>, закономерност</w:t>
      </w:r>
      <w:r w:rsidR="005E3EFD" w:rsidRPr="0008692D">
        <w:rPr>
          <w:rFonts w:ascii="Times New Roman" w:hAnsi="Times New Roman" w:cs="Times New Roman"/>
          <w:color w:val="auto"/>
          <w:sz w:val="24"/>
          <w:szCs w:val="24"/>
        </w:rPr>
        <w:t>ей</w:t>
      </w:r>
      <w:r w:rsidRPr="0008692D">
        <w:rPr>
          <w:rFonts w:ascii="Times New Roman" w:hAnsi="Times New Roman" w:cs="Times New Roman"/>
          <w:color w:val="auto"/>
          <w:sz w:val="24"/>
          <w:szCs w:val="24"/>
        </w:rPr>
        <w:t xml:space="preserve"> и физически</w:t>
      </w:r>
      <w:r w:rsidR="005E3EFD" w:rsidRPr="0008692D">
        <w:rPr>
          <w:rFonts w:ascii="Times New Roman" w:hAnsi="Times New Roman" w:cs="Times New Roman"/>
          <w:color w:val="auto"/>
          <w:sz w:val="24"/>
          <w:szCs w:val="24"/>
        </w:rPr>
        <w:t>х</w:t>
      </w:r>
      <w:r w:rsidRPr="0008692D">
        <w:rPr>
          <w:rFonts w:ascii="Times New Roman" w:hAnsi="Times New Roman" w:cs="Times New Roman"/>
          <w:color w:val="auto"/>
          <w:sz w:val="24"/>
          <w:szCs w:val="24"/>
        </w:rPr>
        <w:t xml:space="preserve"> явлени</w:t>
      </w:r>
      <w:r w:rsidR="005E3EFD" w:rsidRPr="0008692D">
        <w:rPr>
          <w:rFonts w:ascii="Times New Roman" w:hAnsi="Times New Roman" w:cs="Times New Roman"/>
          <w:color w:val="auto"/>
          <w:sz w:val="24"/>
          <w:szCs w:val="24"/>
        </w:rPr>
        <w:t>й</w:t>
      </w:r>
      <w:r w:rsidRPr="0008692D">
        <w:rPr>
          <w:rFonts w:ascii="Times New Roman" w:hAnsi="Times New Roman" w:cs="Times New Roman"/>
          <w:color w:val="auto"/>
          <w:sz w:val="24"/>
          <w:szCs w:val="24"/>
        </w:rPr>
        <w:t>;</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приводить примеры вклада российских и зарубежных учёных-физиков</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в развитие науки, в объяснение процессов окружающего мира, в развитие техники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и технологий;</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а также разумном использовании достижений науки и технологий для дальнейшего развития человеческого общества;</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её достоверность как на основе имеющихся знаний, так и на основе анализа источника информации;</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проявлять организационные и познавательные умения самостоятельного приобретения новых знаний в процессе выполнения проектных</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 xml:space="preserve">и учебно-исследовательских работ; </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08692D" w:rsidRDefault="004B604B" w:rsidP="0008692D">
      <w:pPr>
        <w:pStyle w:val="list-dash"/>
        <w:tabs>
          <w:tab w:val="left" w:pos="142"/>
        </w:tabs>
        <w:spacing w:line="240" w:lineRule="auto"/>
        <w:ind w:left="0" w:firstLine="709"/>
        <w:contextualSpacing/>
        <w:rPr>
          <w:rFonts w:ascii="Times New Roman" w:hAnsi="Times New Roman" w:cs="Times New Roman"/>
          <w:color w:val="auto"/>
          <w:sz w:val="24"/>
          <w:szCs w:val="24"/>
        </w:rPr>
      </w:pPr>
      <w:r w:rsidRPr="0008692D">
        <w:rPr>
          <w:rFonts w:ascii="Times New Roman" w:hAnsi="Times New Roman" w:cs="Times New Roman"/>
          <w:color w:val="auto"/>
          <w:sz w:val="24"/>
          <w:szCs w:val="24"/>
        </w:rPr>
        <w:t>проявлять мотивацию к будущей профессиональной деятельности</w:t>
      </w:r>
      <w:r w:rsidR="0012038A" w:rsidRPr="0008692D">
        <w:rPr>
          <w:rFonts w:ascii="Times New Roman" w:hAnsi="Times New Roman" w:cs="Times New Roman"/>
          <w:color w:val="auto"/>
          <w:sz w:val="24"/>
          <w:szCs w:val="24"/>
        </w:rPr>
        <w:t xml:space="preserve"> </w:t>
      </w:r>
      <w:r w:rsidRPr="0008692D">
        <w:rPr>
          <w:rFonts w:ascii="Times New Roman" w:hAnsi="Times New Roman" w:cs="Times New Roman"/>
          <w:color w:val="auto"/>
          <w:sz w:val="24"/>
          <w:szCs w:val="24"/>
        </w:rPr>
        <w:t>по специальностям физико-технического профиля.</w:t>
      </w:r>
    </w:p>
    <w:p w:rsidR="0008692D" w:rsidRPr="00B3289F" w:rsidRDefault="0008692D" w:rsidP="00B3289F">
      <w:pPr>
        <w:pStyle w:val="list-dash"/>
        <w:tabs>
          <w:tab w:val="left" w:pos="142"/>
        </w:tabs>
        <w:spacing w:line="240" w:lineRule="auto"/>
        <w:ind w:left="0" w:firstLine="709"/>
        <w:contextualSpacing/>
        <w:rPr>
          <w:rFonts w:ascii="Times New Roman" w:hAnsi="Times New Roman" w:cs="Times New Roman"/>
          <w:b/>
          <w:color w:val="auto"/>
          <w:sz w:val="24"/>
          <w:szCs w:val="24"/>
        </w:rPr>
      </w:pPr>
    </w:p>
    <w:p w:rsidR="00F0164B" w:rsidRPr="00B3289F" w:rsidRDefault="0008692D" w:rsidP="00B3289F">
      <w:pPr>
        <w:pStyle w:val="list-dash"/>
        <w:tabs>
          <w:tab w:val="left" w:pos="142"/>
        </w:tabs>
        <w:spacing w:line="240" w:lineRule="auto"/>
        <w:ind w:left="0" w:firstLine="709"/>
        <w:contextualSpacing/>
        <w:rPr>
          <w:rFonts w:ascii="Times New Roman" w:hAnsi="Times New Roman" w:cs="Times New Roman"/>
          <w:b/>
          <w:color w:val="auto"/>
          <w:sz w:val="24"/>
          <w:szCs w:val="24"/>
        </w:rPr>
      </w:pPr>
      <w:r w:rsidRPr="00B3289F">
        <w:rPr>
          <w:rFonts w:ascii="Times New Roman" w:hAnsi="Times New Roman" w:cs="Times New Roman"/>
          <w:b/>
          <w:color w:val="auto"/>
          <w:sz w:val="24"/>
          <w:szCs w:val="24"/>
        </w:rPr>
        <w:t>2.12.</w:t>
      </w:r>
      <w:r w:rsidR="00F0164B" w:rsidRPr="00B3289F">
        <w:rPr>
          <w:rFonts w:ascii="Times New Roman" w:hAnsi="Times New Roman" w:cs="Times New Roman"/>
          <w:b/>
          <w:color w:val="auto"/>
          <w:sz w:val="24"/>
          <w:szCs w:val="24"/>
        </w:rPr>
        <w:t xml:space="preserve">Федеральная рабочая программа по учебному предмету «Химия» (базовый уровень). </w:t>
      </w:r>
    </w:p>
    <w:p w:rsidR="00F0164B" w:rsidRPr="00B3289F" w:rsidRDefault="00F0164B" w:rsidP="00B3289F">
      <w:pPr>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B3289F" w:rsidRDefault="00F0164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w:t>
      </w:r>
      <w:r w:rsidRPr="00B3289F">
        <w:rPr>
          <w:rFonts w:ascii="Times New Roman" w:eastAsia="SchoolBookSanPin" w:hAnsi="Times New Roman"/>
          <w:sz w:val="24"/>
          <w:szCs w:val="24"/>
        </w:rPr>
        <w:lastRenderedPageBreak/>
        <w:t>также подходы к отбору содержания, к определению планируемых результатов и к структуре тематического планирования.</w:t>
      </w:r>
    </w:p>
    <w:p w:rsidR="00F0164B" w:rsidRPr="00B3289F" w:rsidRDefault="00F0164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B3289F" w:rsidRDefault="00F0164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B3289F">
        <w:rPr>
          <w:rFonts w:ascii="Times New Roman" w:eastAsia="SchoolBookSanPin" w:hAnsi="Times New Roman"/>
          <w:sz w:val="24"/>
          <w:szCs w:val="24"/>
        </w:rPr>
        <w:t xml:space="preserve"> </w:t>
      </w:r>
      <w:r w:rsidRPr="00B3289F">
        <w:rPr>
          <w:rFonts w:ascii="Times New Roman" w:eastAsia="SchoolBookSanPin" w:hAnsi="Times New Roman"/>
          <w:sz w:val="24"/>
          <w:szCs w:val="24"/>
        </w:rPr>
        <w:t>за каждый год обучения.</w:t>
      </w:r>
    </w:p>
    <w:p w:rsidR="00F0164B" w:rsidRPr="00B3289F" w:rsidRDefault="00F0164B" w:rsidP="00B3289F">
      <w:pPr>
        <w:spacing w:after="0" w:line="240" w:lineRule="auto"/>
        <w:ind w:firstLine="709"/>
        <w:jc w:val="both"/>
        <w:rPr>
          <w:rFonts w:ascii="Times New Roman" w:eastAsia="OfficinaSansBoldITC" w:hAnsi="Times New Roman"/>
          <w:sz w:val="24"/>
          <w:szCs w:val="24"/>
        </w:rPr>
      </w:pPr>
      <w:r w:rsidRPr="00B3289F">
        <w:rPr>
          <w:rFonts w:ascii="Times New Roman" w:eastAsia="OfficinaSansBoldITC" w:hAnsi="Times New Roman"/>
          <w:sz w:val="24"/>
          <w:szCs w:val="24"/>
        </w:rPr>
        <w:t>Пояснительная записка.</w:t>
      </w:r>
    </w:p>
    <w:p w:rsidR="00F0164B" w:rsidRPr="00B3289F" w:rsidRDefault="00F0164B" w:rsidP="00B3289F">
      <w:pPr>
        <w:spacing w:after="0" w:line="240" w:lineRule="auto"/>
        <w:ind w:firstLine="709"/>
        <w:contextualSpacing/>
        <w:jc w:val="both"/>
        <w:rPr>
          <w:rFonts w:ascii="Times New Roman" w:hAnsi="Times New Roman"/>
          <w:sz w:val="24"/>
          <w:szCs w:val="24"/>
        </w:rPr>
      </w:pPr>
      <w:r w:rsidRPr="00B3289F">
        <w:rPr>
          <w:rFonts w:ascii="Times New Roman" w:eastAsia="SchoolBookSanPin" w:hAnsi="Times New Roman"/>
          <w:sz w:val="24"/>
          <w:szCs w:val="24"/>
        </w:rPr>
        <w:t>Программа по химии на уровне среднего общего образования разработана</w:t>
      </w:r>
      <w:r w:rsidRPr="00B3289F">
        <w:rPr>
          <w:rFonts w:ascii="Times New Roman" w:hAnsi="Times New Roman"/>
          <w:sz w:val="24"/>
          <w:szCs w:val="24"/>
        </w:rPr>
        <w:t xml:space="preserve"> на основе </w:t>
      </w:r>
      <w:r w:rsidR="0075160C" w:rsidRPr="00B3289F">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w:t>
      </w:r>
      <w:r w:rsidR="0012038A" w:rsidRPr="00B3289F">
        <w:rPr>
          <w:rFonts w:ascii="Times New Roman" w:hAnsi="Times New Roman"/>
          <w:sz w:val="24"/>
          <w:szCs w:val="24"/>
        </w:rPr>
        <w:t xml:space="preserve"> </w:t>
      </w:r>
      <w:r w:rsidR="0075160C" w:rsidRPr="00B3289F">
        <w:rPr>
          <w:rFonts w:ascii="Times New Roman" w:hAnsi="Times New Roman"/>
          <w:sz w:val="24"/>
          <w:szCs w:val="24"/>
        </w:rPr>
        <w:t>в ФГОС СОО</w:t>
      </w:r>
      <w:r w:rsidRPr="00B3289F">
        <w:rPr>
          <w:rFonts w:ascii="Times New Roman" w:hAnsi="Times New Roman"/>
          <w:sz w:val="24"/>
          <w:szCs w:val="24"/>
        </w:rPr>
        <w:t>, с учётом Концепции преподавания учебного предмета «Химия»</w:t>
      </w:r>
      <w:r w:rsidR="0012038A" w:rsidRPr="00B3289F">
        <w:rPr>
          <w:rFonts w:ascii="Times New Roman" w:hAnsi="Times New Roman"/>
          <w:sz w:val="24"/>
          <w:szCs w:val="24"/>
        </w:rPr>
        <w:t xml:space="preserve"> </w:t>
      </w:r>
      <w:r w:rsidRPr="00B3289F">
        <w:rPr>
          <w:rFonts w:ascii="Times New Roman" w:hAnsi="Times New Roman"/>
          <w:sz w:val="24"/>
          <w:szCs w:val="24"/>
        </w:rPr>
        <w:t xml:space="preserve">в образовательных организациях Российской Федерации, реализующих основные </w:t>
      </w:r>
      <w:r w:rsidR="000217AA" w:rsidRPr="00B3289F">
        <w:rPr>
          <w:rFonts w:ascii="Times New Roman" w:hAnsi="Times New Roman"/>
          <w:sz w:val="24"/>
          <w:szCs w:val="24"/>
        </w:rPr>
        <w:t>о</w:t>
      </w:r>
      <w:r w:rsidR="00A1534C" w:rsidRPr="00B3289F">
        <w:rPr>
          <w:rFonts w:ascii="Times New Roman" w:hAnsi="Times New Roman"/>
          <w:sz w:val="24"/>
          <w:szCs w:val="24"/>
        </w:rPr>
        <w:t>бразов</w:t>
      </w:r>
      <w:r w:rsidRPr="00B3289F">
        <w:rPr>
          <w:rFonts w:ascii="Times New Roman" w:hAnsi="Times New Roman"/>
          <w:sz w:val="24"/>
          <w:szCs w:val="24"/>
        </w:rPr>
        <w:t>ательные программы</w:t>
      </w:r>
      <w:r w:rsidR="000217AA" w:rsidRPr="00B3289F">
        <w:rPr>
          <w:rFonts w:ascii="Times New Roman" w:hAnsi="Times New Roman"/>
          <w:sz w:val="24"/>
          <w:szCs w:val="24"/>
        </w:rPr>
        <w:t xml:space="preserve">, </w:t>
      </w:r>
      <w:r w:rsidRPr="00B3289F">
        <w:rPr>
          <w:rFonts w:ascii="Times New Roman" w:hAnsi="Times New Roman"/>
          <w:sz w:val="24"/>
          <w:szCs w:val="24"/>
        </w:rPr>
        <w:t xml:space="preserve">и основных положений федеральной </w:t>
      </w:r>
      <w:r w:rsidR="00B445B9" w:rsidRPr="00B3289F">
        <w:rPr>
          <w:rFonts w:ascii="Times New Roman" w:hAnsi="Times New Roman"/>
          <w:sz w:val="24"/>
          <w:szCs w:val="24"/>
        </w:rPr>
        <w:t xml:space="preserve">рабочей </w:t>
      </w:r>
      <w:r w:rsidRPr="00B3289F">
        <w:rPr>
          <w:rFonts w:ascii="Times New Roman" w:hAnsi="Times New Roman"/>
          <w:sz w:val="24"/>
          <w:szCs w:val="24"/>
        </w:rPr>
        <w:t>программы воспитания.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распределения его по классам, основным разделам и темам курса;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B3289F">
        <w:rPr>
          <w:rFonts w:ascii="Times New Roman" w:hAnsi="Times New Roman"/>
          <w:sz w:val="24"/>
          <w:szCs w:val="24"/>
        </w:rPr>
        <w:t xml:space="preserve"> </w:t>
      </w:r>
      <w:r w:rsidRPr="00B3289F">
        <w:rPr>
          <w:rFonts w:ascii="Times New Roman" w:hAnsi="Times New Roman"/>
          <w:sz w:val="24"/>
          <w:szCs w:val="24"/>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B3289F">
        <w:rPr>
          <w:rFonts w:ascii="Times New Roman" w:hAnsi="Times New Roman"/>
          <w:sz w:val="24"/>
          <w:szCs w:val="24"/>
        </w:rPr>
        <w:t xml:space="preserve">обучающегося </w:t>
      </w:r>
      <w:r w:rsidRPr="00B3289F">
        <w:rPr>
          <w:rFonts w:ascii="Times New Roman" w:hAnsi="Times New Roman"/>
          <w:sz w:val="24"/>
          <w:szCs w:val="24"/>
        </w:rPr>
        <w:t>по освоению содержания предмета. По всем названным позициям в программе</w:t>
      </w:r>
      <w:r w:rsidR="0012038A" w:rsidRPr="00B3289F">
        <w:rPr>
          <w:rFonts w:ascii="Times New Roman" w:hAnsi="Times New Roman"/>
          <w:sz w:val="24"/>
          <w:szCs w:val="24"/>
        </w:rPr>
        <w:t xml:space="preserve"> </w:t>
      </w:r>
      <w:r w:rsidRPr="00B3289F">
        <w:rPr>
          <w:rFonts w:ascii="Times New Roman" w:hAnsi="Times New Roman"/>
          <w:sz w:val="24"/>
          <w:szCs w:val="24"/>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B3289F">
        <w:rPr>
          <w:rFonts w:ascii="Times New Roman" w:hAnsi="Times New Roman"/>
          <w:sz w:val="24"/>
          <w:szCs w:val="24"/>
        </w:rPr>
        <w:t>.</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B3289F">
        <w:rPr>
          <w:rFonts w:ascii="Times New Roman" w:hAnsi="Times New Roman"/>
          <w:sz w:val="24"/>
          <w:szCs w:val="24"/>
        </w:rPr>
        <w:t xml:space="preserve"> </w:t>
      </w:r>
      <w:r w:rsidRPr="00B3289F">
        <w:rPr>
          <w:rFonts w:ascii="Times New Roman" w:hAnsi="Times New Roman"/>
          <w:sz w:val="24"/>
          <w:szCs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Химическое образование, получаемое выпускниками </w:t>
      </w:r>
      <w:r w:rsidR="00F97D74" w:rsidRPr="00B3289F">
        <w:rPr>
          <w:rFonts w:ascii="Times New Roman" w:hAnsi="Times New Roman"/>
          <w:sz w:val="24"/>
          <w:szCs w:val="24"/>
        </w:rPr>
        <w:t>общеобразовательной организации</w:t>
      </w:r>
      <w:r w:rsidRPr="00B3289F">
        <w:rPr>
          <w:rFonts w:ascii="Times New Roman" w:hAnsi="Times New Roman"/>
          <w:sz w:val="24"/>
          <w:szCs w:val="24"/>
        </w:rPr>
        <w:t>, является неотъемлемой частью</w:t>
      </w:r>
      <w:r w:rsidR="0012038A" w:rsidRPr="00B3289F">
        <w:rPr>
          <w:rFonts w:ascii="Times New Roman" w:hAnsi="Times New Roman"/>
          <w:sz w:val="24"/>
          <w:szCs w:val="24"/>
        </w:rPr>
        <w:t xml:space="preserve"> </w:t>
      </w:r>
      <w:r w:rsidR="00AD2C7A" w:rsidRPr="00B3289F">
        <w:rPr>
          <w:rFonts w:ascii="Times New Roman" w:hAnsi="Times New Roman"/>
          <w:sz w:val="24"/>
          <w:szCs w:val="24"/>
        </w:rPr>
        <w:t>их образованности и</w:t>
      </w:r>
      <w:r w:rsidRPr="00B3289F">
        <w:rPr>
          <w:rFonts w:ascii="Times New Roman" w:hAnsi="Times New Roman"/>
          <w:sz w:val="24"/>
          <w:szCs w:val="24"/>
        </w:rPr>
        <w:t xml:space="preserve"> служит завершающим этапом реализации</w:t>
      </w:r>
      <w:r w:rsidR="0012038A" w:rsidRPr="00B3289F">
        <w:rPr>
          <w:rFonts w:ascii="Times New Roman" w:hAnsi="Times New Roman"/>
          <w:sz w:val="24"/>
          <w:szCs w:val="24"/>
        </w:rPr>
        <w:t xml:space="preserve"> </w:t>
      </w:r>
      <w:r w:rsidRPr="00B3289F">
        <w:rPr>
          <w:rFonts w:ascii="Times New Roman" w:hAnsi="Times New Roman"/>
          <w:sz w:val="24"/>
          <w:szCs w:val="24"/>
        </w:rPr>
        <w:t xml:space="preserve">на соответствующем базовом уровне ключевых ценностей, присущих целостной системе химического образования. </w:t>
      </w:r>
      <w:r w:rsidR="00AD2C7A" w:rsidRPr="00B3289F">
        <w:rPr>
          <w:rFonts w:ascii="Times New Roman" w:hAnsi="Times New Roman"/>
          <w:sz w:val="24"/>
          <w:szCs w:val="24"/>
        </w:rPr>
        <w:t>Ключевые</w:t>
      </w:r>
      <w:r w:rsidRPr="00B3289F">
        <w:rPr>
          <w:rFonts w:ascii="Times New Roman" w:hAnsi="Times New Roman"/>
          <w:sz w:val="24"/>
          <w:szCs w:val="24"/>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B3289F">
        <w:rPr>
          <w:rFonts w:ascii="Times New Roman" w:hAnsi="Times New Roman"/>
          <w:sz w:val="24"/>
          <w:szCs w:val="24"/>
        </w:rPr>
        <w:t xml:space="preserve">ской Федерации. </w:t>
      </w:r>
    </w:p>
    <w:p w:rsidR="00F0164B" w:rsidRPr="00B3289F" w:rsidRDefault="00AD2C7A"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w:t>
      </w:r>
      <w:r w:rsidR="00F0164B" w:rsidRPr="00B3289F">
        <w:rPr>
          <w:rFonts w:ascii="Times New Roman" w:hAnsi="Times New Roman"/>
          <w:sz w:val="24"/>
          <w:szCs w:val="24"/>
        </w:rPr>
        <w:t>ри формировании содержания предмета «Химия» учтены следующие положения о специфике и значении науки химии.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Химия как элемент системы естественных наук играет особую роль</w:t>
      </w:r>
      <w:r w:rsidR="0012038A" w:rsidRPr="00B3289F">
        <w:rPr>
          <w:rFonts w:ascii="Times New Roman" w:hAnsi="Times New Roman"/>
          <w:sz w:val="24"/>
          <w:szCs w:val="24"/>
        </w:rPr>
        <w:t xml:space="preserve"> </w:t>
      </w:r>
      <w:r w:rsidRPr="00B3289F">
        <w:rPr>
          <w:rFonts w:ascii="Times New Roman" w:hAnsi="Times New Roman"/>
          <w:sz w:val="24"/>
          <w:szCs w:val="24"/>
        </w:rPr>
        <w:t xml:space="preserve">в создании новой </w:t>
      </w:r>
      <w:r w:rsidR="00AD2C7A" w:rsidRPr="00B3289F">
        <w:rPr>
          <w:rFonts w:ascii="Times New Roman" w:hAnsi="Times New Roman"/>
          <w:sz w:val="24"/>
          <w:szCs w:val="24"/>
        </w:rPr>
        <w:t>базы материальной культуры,</w:t>
      </w:r>
      <w:r w:rsidRPr="00B3289F">
        <w:rPr>
          <w:rFonts w:ascii="Times New Roman" w:hAnsi="Times New Roman"/>
          <w:sz w:val="24"/>
          <w:szCs w:val="24"/>
        </w:rPr>
        <w:t xml:space="preserve"> вносит свой вклад в формирование ра</w:t>
      </w:r>
      <w:r w:rsidR="00AD2C7A" w:rsidRPr="00B3289F">
        <w:rPr>
          <w:rFonts w:ascii="Times New Roman" w:hAnsi="Times New Roman"/>
          <w:sz w:val="24"/>
          <w:szCs w:val="24"/>
        </w:rPr>
        <w:t xml:space="preserve">ционального научного мышления, </w:t>
      </w:r>
      <w:r w:rsidRPr="00B3289F">
        <w:rPr>
          <w:rFonts w:ascii="Times New Roman" w:hAnsi="Times New Roman"/>
          <w:sz w:val="24"/>
          <w:szCs w:val="24"/>
        </w:rPr>
        <w:t xml:space="preserve">в создание целостного представления об окружающем мире как о единстве природы и человека, которое </w:t>
      </w:r>
      <w:r w:rsidRPr="00B3289F">
        <w:rPr>
          <w:rFonts w:ascii="Times New Roman" w:hAnsi="Times New Roman"/>
          <w:sz w:val="24"/>
          <w:szCs w:val="24"/>
        </w:rPr>
        <w:lastRenderedPageBreak/>
        <w:t>формируется в химии на основе понимания вещественного состава окружающего мира, осознания взаимо</w:t>
      </w:r>
      <w:r w:rsidR="00AD2C7A" w:rsidRPr="00B3289F">
        <w:rPr>
          <w:rFonts w:ascii="Times New Roman" w:hAnsi="Times New Roman"/>
          <w:sz w:val="24"/>
          <w:szCs w:val="24"/>
        </w:rPr>
        <w:t xml:space="preserve">связи между строением веществ, </w:t>
      </w:r>
      <w:r w:rsidRPr="00B3289F">
        <w:rPr>
          <w:rFonts w:ascii="Times New Roman" w:hAnsi="Times New Roman"/>
          <w:sz w:val="24"/>
          <w:szCs w:val="24"/>
        </w:rPr>
        <w:t>их свойствами и возможными областями применения.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Современная </w:t>
      </w:r>
      <w:r w:rsidR="00AD2C7A" w:rsidRPr="00B3289F">
        <w:rPr>
          <w:rFonts w:ascii="Times New Roman" w:hAnsi="Times New Roman"/>
          <w:sz w:val="24"/>
          <w:szCs w:val="24"/>
        </w:rPr>
        <w:t xml:space="preserve">химия как наука созидательная, </w:t>
      </w:r>
      <w:r w:rsidRPr="00B3289F">
        <w:rPr>
          <w:rFonts w:ascii="Times New Roman" w:hAnsi="Times New Roman"/>
          <w:sz w:val="24"/>
          <w:szCs w:val="24"/>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B3289F">
        <w:rPr>
          <w:rFonts w:ascii="Times New Roman" w:hAnsi="Times New Roman"/>
          <w:sz w:val="24"/>
          <w:szCs w:val="24"/>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B3289F">
        <w:rPr>
          <w:rFonts w:ascii="Times New Roman" w:hAnsi="Times New Roman"/>
          <w:sz w:val="24"/>
          <w:szCs w:val="24"/>
        </w:rPr>
        <w:t xml:space="preserve"> </w:t>
      </w:r>
      <w:r w:rsidRPr="00B3289F">
        <w:rPr>
          <w:rFonts w:ascii="Times New Roman" w:hAnsi="Times New Roman"/>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Структура содержания курсов – «Органическая химия» и «Общая</w:t>
      </w:r>
      <w:r w:rsidR="0012038A" w:rsidRPr="00B3289F">
        <w:rPr>
          <w:rFonts w:ascii="Times New Roman" w:hAnsi="Times New Roman"/>
          <w:sz w:val="24"/>
          <w:szCs w:val="24"/>
        </w:rPr>
        <w:t xml:space="preserve"> </w:t>
      </w:r>
      <w:r w:rsidRPr="00B3289F">
        <w:rPr>
          <w:rFonts w:ascii="Times New Roman" w:hAnsi="Times New Roman"/>
          <w:sz w:val="24"/>
          <w:szCs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B3289F">
        <w:rPr>
          <w:rFonts w:ascii="Times New Roman" w:hAnsi="Times New Roman"/>
          <w:sz w:val="24"/>
          <w:szCs w:val="24"/>
        </w:rPr>
        <w:t>х теоретических уровнях. В</w:t>
      </w:r>
      <w:r w:rsidRPr="00B3289F">
        <w:rPr>
          <w:rFonts w:ascii="Times New Roman" w:hAnsi="Times New Roman"/>
          <w:sz w:val="24"/>
          <w:szCs w:val="24"/>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B3289F">
        <w:rPr>
          <w:rFonts w:ascii="Times New Roman" w:hAnsi="Times New Roman"/>
          <w:sz w:val="24"/>
          <w:szCs w:val="24"/>
        </w:rPr>
        <w:t xml:space="preserve"> </w:t>
      </w:r>
      <w:r w:rsidRPr="00B3289F">
        <w:rPr>
          <w:rFonts w:ascii="Times New Roman" w:hAnsi="Times New Roman"/>
          <w:sz w:val="24"/>
          <w:szCs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B3289F">
        <w:rPr>
          <w:rFonts w:ascii="Times New Roman" w:hAnsi="Times New Roman"/>
          <w:sz w:val="24"/>
          <w:szCs w:val="24"/>
        </w:rPr>
        <w:t>учают развитие сформированные н</w:t>
      </w:r>
      <w:r w:rsidRPr="00B3289F">
        <w:rPr>
          <w:rFonts w:ascii="Times New Roman" w:hAnsi="Times New Roman"/>
          <w:sz w:val="24"/>
          <w:szCs w:val="24"/>
        </w:rPr>
        <w:t>а уровне основного общего образовани</w:t>
      </w:r>
      <w:r w:rsidR="00AD2C7A" w:rsidRPr="00B3289F">
        <w:rPr>
          <w:rFonts w:ascii="Times New Roman" w:hAnsi="Times New Roman"/>
          <w:sz w:val="24"/>
          <w:szCs w:val="24"/>
        </w:rPr>
        <w:t xml:space="preserve">я первоначальные представления </w:t>
      </w:r>
      <w:r w:rsidRPr="00B3289F">
        <w:rPr>
          <w:rFonts w:ascii="Times New Roman" w:hAnsi="Times New Roman"/>
          <w:sz w:val="24"/>
          <w:szCs w:val="24"/>
        </w:rPr>
        <w:t>о химической связи, классификационных признаках веществ, зависимости свойств веществ от их строения, о химической реакции.</w:t>
      </w:r>
    </w:p>
    <w:p w:rsidR="00F0164B" w:rsidRPr="00B3289F" w:rsidRDefault="00AD2C7A"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w:t>
      </w:r>
      <w:r w:rsidR="00F0164B" w:rsidRPr="00B3289F">
        <w:rPr>
          <w:rFonts w:ascii="Times New Roman" w:hAnsi="Times New Roman"/>
          <w:sz w:val="24"/>
          <w:szCs w:val="24"/>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Pr="00B3289F">
        <w:rPr>
          <w:rFonts w:ascii="Times New Roman" w:hAnsi="Times New Roman"/>
          <w:sz w:val="24"/>
          <w:szCs w:val="24"/>
        </w:rPr>
        <w:t xml:space="preserve">значение периодического закона </w:t>
      </w:r>
      <w:r w:rsidR="00F0164B" w:rsidRPr="00B3289F">
        <w:rPr>
          <w:rFonts w:ascii="Times New Roman" w:hAnsi="Times New Roman"/>
          <w:sz w:val="24"/>
          <w:szCs w:val="24"/>
        </w:rPr>
        <w:t xml:space="preserve">с общетеоретических и методологических позиций, глубже понять историческое изменение функций этого закона </w:t>
      </w:r>
      <w:r w:rsidRPr="00B3289F">
        <w:rPr>
          <w:rFonts w:ascii="Times New Roman" w:hAnsi="Times New Roman"/>
          <w:sz w:val="24"/>
          <w:szCs w:val="24"/>
        </w:rPr>
        <w:t xml:space="preserve">– от обобщающей до объясняющей </w:t>
      </w:r>
      <w:r w:rsidR="00F0164B" w:rsidRPr="00B3289F">
        <w:rPr>
          <w:rFonts w:ascii="Times New Roman" w:hAnsi="Times New Roman"/>
          <w:sz w:val="24"/>
          <w:szCs w:val="24"/>
        </w:rPr>
        <w:t xml:space="preserve">и прогнозирующей.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B3289F">
        <w:rPr>
          <w:rFonts w:ascii="Times New Roman" w:hAnsi="Times New Roman"/>
          <w:sz w:val="24"/>
          <w:szCs w:val="24"/>
        </w:rPr>
        <w:t xml:space="preserve"> </w:t>
      </w:r>
      <w:r w:rsidRPr="00B3289F">
        <w:rPr>
          <w:rFonts w:ascii="Times New Roman" w:hAnsi="Times New Roman"/>
          <w:sz w:val="24"/>
          <w:szCs w:val="24"/>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B3289F">
        <w:rPr>
          <w:rFonts w:ascii="Times New Roman" w:hAnsi="Times New Roman"/>
          <w:sz w:val="24"/>
          <w:szCs w:val="24"/>
        </w:rPr>
        <w:t xml:space="preserve"> </w:t>
      </w:r>
      <w:r w:rsidRPr="00B3289F">
        <w:rPr>
          <w:rFonts w:ascii="Times New Roman" w:hAnsi="Times New Roman"/>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B3289F">
        <w:rPr>
          <w:rFonts w:ascii="Times New Roman" w:hAnsi="Times New Roman"/>
          <w:sz w:val="24"/>
          <w:szCs w:val="24"/>
        </w:rPr>
        <w:t xml:space="preserve"> </w:t>
      </w:r>
      <w:r w:rsidRPr="00B3289F">
        <w:rPr>
          <w:rFonts w:ascii="Times New Roman" w:hAnsi="Times New Roman"/>
          <w:sz w:val="24"/>
          <w:szCs w:val="24"/>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B3289F">
        <w:rPr>
          <w:rFonts w:ascii="Times New Roman" w:hAnsi="Times New Roman"/>
          <w:sz w:val="24"/>
          <w:szCs w:val="24"/>
        </w:rPr>
        <w:t xml:space="preserve"> </w:t>
      </w:r>
      <w:r w:rsidRPr="00B3289F">
        <w:rPr>
          <w:rFonts w:ascii="Times New Roman" w:hAnsi="Times New Roman"/>
          <w:sz w:val="24"/>
          <w:szCs w:val="24"/>
        </w:rPr>
        <w:t>и экспериментальных исследовательски</w:t>
      </w:r>
      <w:r w:rsidR="001C4953" w:rsidRPr="00B3289F">
        <w:rPr>
          <w:rFonts w:ascii="Times New Roman" w:hAnsi="Times New Roman"/>
          <w:sz w:val="24"/>
          <w:szCs w:val="24"/>
        </w:rPr>
        <w:t>х задач. С</w:t>
      </w:r>
      <w:r w:rsidRPr="00B3289F">
        <w:rPr>
          <w:rFonts w:ascii="Times New Roman" w:hAnsi="Times New Roman"/>
          <w:sz w:val="24"/>
          <w:szCs w:val="24"/>
        </w:rPr>
        <w:t>одержание учебного предмета «Химия» данного уровня изучения ориентировано на формирование</w:t>
      </w:r>
      <w:r w:rsidR="0012038A" w:rsidRPr="00B3289F">
        <w:rPr>
          <w:rFonts w:ascii="Times New Roman" w:hAnsi="Times New Roman"/>
          <w:sz w:val="24"/>
          <w:szCs w:val="24"/>
        </w:rPr>
        <w:t xml:space="preserve"> </w:t>
      </w:r>
      <w:r w:rsidRPr="00B3289F">
        <w:rPr>
          <w:rFonts w:ascii="Times New Roman" w:hAnsi="Times New Roman"/>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w:t>
      </w:r>
      <w:r w:rsidRPr="00B3289F">
        <w:rPr>
          <w:rFonts w:ascii="Times New Roman" w:hAnsi="Times New Roman"/>
          <w:sz w:val="24"/>
          <w:szCs w:val="24"/>
        </w:rPr>
        <w:lastRenderedPageBreak/>
        <w:t>необходимых для приобретения опыта практической и исследовательской деятельности, занимающей важное место в познании химии.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B3289F">
        <w:rPr>
          <w:rFonts w:ascii="Times New Roman" w:hAnsi="Times New Roman"/>
          <w:sz w:val="24"/>
          <w:szCs w:val="24"/>
        </w:rPr>
        <w:t xml:space="preserve"> </w:t>
      </w:r>
      <w:r w:rsidRPr="00B3289F">
        <w:rPr>
          <w:rFonts w:ascii="Times New Roman" w:hAnsi="Times New Roman"/>
          <w:sz w:val="24"/>
          <w:szCs w:val="24"/>
        </w:rPr>
        <w:t>С методической точки зрения такой подход к определению целей изучения предмета является вполне оправданным.</w:t>
      </w:r>
    </w:p>
    <w:p w:rsidR="00F0164B" w:rsidRPr="00B3289F" w:rsidRDefault="001C4953"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Г</w:t>
      </w:r>
      <w:r w:rsidR="00F0164B" w:rsidRPr="00B3289F">
        <w:rPr>
          <w:rFonts w:ascii="Times New Roman" w:hAnsi="Times New Roman"/>
          <w:sz w:val="24"/>
          <w:szCs w:val="24"/>
        </w:rPr>
        <w:t>лавными целями изучения предмета «Химия» на уровне среднего общего образования на базовом уровне являются: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B3289F">
        <w:rPr>
          <w:rFonts w:ascii="Times New Roman" w:hAnsi="Times New Roman"/>
          <w:sz w:val="24"/>
          <w:szCs w:val="24"/>
        </w:rPr>
        <w:t xml:space="preserve"> </w:t>
      </w:r>
      <w:r w:rsidRPr="00B3289F">
        <w:rPr>
          <w:rFonts w:ascii="Times New Roman" w:hAnsi="Times New Roman"/>
          <w:sz w:val="24"/>
          <w:szCs w:val="24"/>
        </w:rPr>
        <w:t>и понимание сущности доступных обобщений мировоззренческого характера, ознакомление с историей их развития и становления;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развитие умений и способов деятельности, связанных с наблюдением</w:t>
      </w:r>
      <w:r w:rsidR="0012038A" w:rsidRPr="00B3289F">
        <w:rPr>
          <w:rFonts w:ascii="Times New Roman" w:hAnsi="Times New Roman"/>
          <w:sz w:val="24"/>
          <w:szCs w:val="24"/>
        </w:rPr>
        <w:t xml:space="preserve"> </w:t>
      </w:r>
      <w:r w:rsidRPr="00B3289F">
        <w:rPr>
          <w:rFonts w:ascii="Times New Roman" w:hAnsi="Times New Roman"/>
          <w:sz w:val="24"/>
          <w:szCs w:val="24"/>
        </w:rPr>
        <w:t>и объяснением химического эксперимента, соблюдением правил безопасного обращения с веществами.</w:t>
      </w:r>
    </w:p>
    <w:p w:rsidR="00F0164B" w:rsidRPr="00B3289F" w:rsidRDefault="001C4953"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w:t>
      </w:r>
      <w:r w:rsidR="00F0164B" w:rsidRPr="00B3289F">
        <w:rPr>
          <w:rFonts w:ascii="Times New Roman" w:hAnsi="Times New Roman"/>
          <w:sz w:val="24"/>
          <w:szCs w:val="24"/>
        </w:rPr>
        <w:t>одержательная характеристика целей и задач изучения предмета</w:t>
      </w:r>
      <w:r w:rsidR="0012038A" w:rsidRPr="00B3289F">
        <w:rPr>
          <w:rFonts w:ascii="Times New Roman" w:hAnsi="Times New Roman"/>
          <w:sz w:val="24"/>
          <w:szCs w:val="24"/>
        </w:rPr>
        <w:t xml:space="preserve"> </w:t>
      </w:r>
      <w:r w:rsidR="00F0164B" w:rsidRPr="00B3289F">
        <w:rPr>
          <w:rFonts w:ascii="Times New Roman" w:hAnsi="Times New Roman"/>
          <w:sz w:val="24"/>
          <w:szCs w:val="24"/>
        </w:rPr>
        <w:t xml:space="preserve">в программе по химии уточнена и </w:t>
      </w:r>
      <w:r w:rsidRPr="00B3289F">
        <w:rPr>
          <w:rFonts w:ascii="Times New Roman" w:hAnsi="Times New Roman"/>
          <w:sz w:val="24"/>
          <w:szCs w:val="24"/>
        </w:rPr>
        <w:t xml:space="preserve">скорректирована </w:t>
      </w:r>
      <w:r w:rsidR="00BA6EB2" w:rsidRPr="00B3289F">
        <w:rPr>
          <w:rFonts w:ascii="Times New Roman" w:hAnsi="Times New Roman"/>
          <w:sz w:val="24"/>
          <w:szCs w:val="24"/>
        </w:rPr>
        <w:t xml:space="preserve">в соответствии </w:t>
      </w:r>
      <w:r w:rsidR="00F0164B" w:rsidRPr="00B3289F">
        <w:rPr>
          <w:rFonts w:ascii="Times New Roman" w:hAnsi="Times New Roman"/>
          <w:sz w:val="24"/>
          <w:szCs w:val="24"/>
        </w:rPr>
        <w:t xml:space="preserve">с новыми приоритетами в системе </w:t>
      </w:r>
      <w:r w:rsidR="00CB6338" w:rsidRPr="00B3289F">
        <w:rPr>
          <w:rFonts w:ascii="Times New Roman" w:hAnsi="Times New Roman"/>
          <w:sz w:val="24"/>
          <w:szCs w:val="24"/>
        </w:rPr>
        <w:t xml:space="preserve">среднего общего </w:t>
      </w:r>
      <w:r w:rsidR="00BA6EB2" w:rsidRPr="00B3289F">
        <w:rPr>
          <w:rFonts w:ascii="Times New Roman" w:hAnsi="Times New Roman"/>
          <w:sz w:val="24"/>
          <w:szCs w:val="24"/>
        </w:rPr>
        <w:t xml:space="preserve">образования. Сегодня </w:t>
      </w:r>
      <w:r w:rsidR="00F0164B" w:rsidRPr="00B3289F">
        <w:rPr>
          <w:rFonts w:ascii="Times New Roman" w:hAnsi="Times New Roman"/>
          <w:sz w:val="24"/>
          <w:szCs w:val="24"/>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B3289F">
        <w:rPr>
          <w:rFonts w:ascii="Times New Roman" w:hAnsi="Times New Roman"/>
          <w:sz w:val="24"/>
          <w:szCs w:val="24"/>
        </w:rPr>
        <w:t>оющеобразовательной организации</w:t>
      </w:r>
      <w:r w:rsidR="00F0164B" w:rsidRPr="00B3289F">
        <w:rPr>
          <w:rFonts w:ascii="Times New Roman" w:hAnsi="Times New Roman"/>
          <w:sz w:val="24"/>
          <w:szCs w:val="24"/>
        </w:rPr>
        <w:t>, владеющего не набором знаний,</w:t>
      </w:r>
      <w:r w:rsidR="0012038A" w:rsidRPr="00B3289F">
        <w:rPr>
          <w:rFonts w:ascii="Times New Roman" w:hAnsi="Times New Roman"/>
          <w:sz w:val="24"/>
          <w:szCs w:val="24"/>
        </w:rPr>
        <w:t xml:space="preserve"> </w:t>
      </w:r>
      <w:r w:rsidR="00BA6EB2" w:rsidRPr="00B3289F">
        <w:rPr>
          <w:rFonts w:ascii="Times New Roman" w:hAnsi="Times New Roman"/>
          <w:sz w:val="24"/>
          <w:szCs w:val="24"/>
        </w:rPr>
        <w:t xml:space="preserve">а функциональной грамотностью, </w:t>
      </w:r>
      <w:r w:rsidR="00F0164B" w:rsidRPr="00B3289F">
        <w:rPr>
          <w:rFonts w:ascii="Times New Roman" w:hAnsi="Times New Roman"/>
          <w:sz w:val="24"/>
          <w:szCs w:val="24"/>
        </w:rPr>
        <w:t xml:space="preserve">то есть способами и умениями активного получения знаний </w:t>
      </w:r>
      <w:r w:rsidR="00BA6EB2" w:rsidRPr="00B3289F">
        <w:rPr>
          <w:rFonts w:ascii="Times New Roman" w:hAnsi="Times New Roman"/>
          <w:sz w:val="24"/>
          <w:szCs w:val="24"/>
        </w:rPr>
        <w:t xml:space="preserve">и применения </w:t>
      </w:r>
      <w:r w:rsidR="00F0164B" w:rsidRPr="00B3289F">
        <w:rPr>
          <w:rFonts w:ascii="Times New Roman" w:hAnsi="Times New Roman"/>
          <w:sz w:val="24"/>
          <w:szCs w:val="24"/>
        </w:rPr>
        <w:t>их в реальной жизни для решения практических задач.</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B3289F">
        <w:rPr>
          <w:rFonts w:ascii="Times New Roman" w:hAnsi="Times New Roman"/>
          <w:sz w:val="24"/>
          <w:szCs w:val="24"/>
        </w:rPr>
        <w:t xml:space="preserve"> </w:t>
      </w:r>
      <w:r w:rsidRPr="00B3289F">
        <w:rPr>
          <w:rFonts w:ascii="Times New Roman" w:hAnsi="Times New Roman"/>
          <w:sz w:val="24"/>
          <w:szCs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B3289F">
        <w:rPr>
          <w:rFonts w:ascii="Times New Roman" w:hAnsi="Times New Roman"/>
          <w:sz w:val="24"/>
          <w:szCs w:val="24"/>
        </w:rPr>
        <w:t>граммы по химии», таким образом</w:t>
      </w:r>
      <w:r w:rsidRPr="00B3289F">
        <w:rPr>
          <w:rFonts w:ascii="Times New Roman" w:hAnsi="Times New Roman"/>
          <w:sz w:val="24"/>
          <w:szCs w:val="24"/>
        </w:rPr>
        <w:t xml:space="preserve"> обеспечено чёткое представление о том, какие знания и умения имеют прямое отношение к реализации конкретной цели.</w:t>
      </w:r>
    </w:p>
    <w:p w:rsidR="005A26FB" w:rsidRPr="00B3289F" w:rsidRDefault="005A26FB" w:rsidP="00B3289F">
      <w:pPr>
        <w:suppressAutoHyphens/>
        <w:spacing w:after="0" w:line="240" w:lineRule="auto"/>
        <w:ind w:firstLine="709"/>
        <w:contextualSpacing/>
        <w:jc w:val="both"/>
        <w:rPr>
          <w:rFonts w:ascii="Times New Roman" w:eastAsia="OfficinaSansBoldITC" w:hAnsi="Times New Roman"/>
          <w:sz w:val="24"/>
          <w:szCs w:val="24"/>
        </w:rPr>
      </w:pPr>
      <w:r w:rsidRPr="00B3289F">
        <w:rPr>
          <w:rFonts w:ascii="Times New Roman" w:eastAsia="OfficinaSansBoldITC" w:hAnsi="Times New Roman"/>
          <w:sz w:val="24"/>
          <w:szCs w:val="24"/>
        </w:rPr>
        <w:t xml:space="preserve">В учебном плане среднего общего образования предмет «Химия» базового уровня входит в </w:t>
      </w:r>
      <w:r w:rsidRPr="00B3289F">
        <w:rPr>
          <w:rFonts w:ascii="Times New Roman" w:eastAsia="OfficinaSansBoldITC" w:hAnsi="Times New Roman"/>
          <w:sz w:val="24"/>
          <w:szCs w:val="24"/>
        </w:rPr>
        <w:lastRenderedPageBreak/>
        <w:t>состав предметной области «Естественно-научные предметы».</w:t>
      </w:r>
    </w:p>
    <w:p w:rsidR="00F0164B" w:rsidRPr="00B3289F" w:rsidRDefault="00F0164B" w:rsidP="00B3289F">
      <w:pPr>
        <w:suppressAutoHyphens/>
        <w:spacing w:after="0" w:line="240" w:lineRule="auto"/>
        <w:ind w:firstLine="709"/>
        <w:contextualSpacing/>
        <w:jc w:val="both"/>
        <w:rPr>
          <w:rFonts w:ascii="Times New Roman" w:eastAsia="OfficinaSansBoldITC" w:hAnsi="Times New Roman"/>
          <w:sz w:val="24"/>
          <w:szCs w:val="24"/>
        </w:rPr>
      </w:pPr>
      <w:r w:rsidRPr="00B3289F">
        <w:rPr>
          <w:rFonts w:ascii="Times New Roman" w:eastAsia="SchoolBookSanPin" w:hAnsi="Times New Roman"/>
          <w:sz w:val="24"/>
          <w:szCs w:val="24"/>
        </w:rPr>
        <w:t>Общее число часов, рекомендованных для изучения химии</w:t>
      </w:r>
      <w:r w:rsidR="00D6722C" w:rsidRPr="00B3289F">
        <w:rPr>
          <w:rFonts w:ascii="Times New Roman" w:eastAsia="SchoolBookSanPin" w:hAnsi="Times New Roman"/>
          <w:sz w:val="24"/>
          <w:szCs w:val="24"/>
        </w:rPr>
        <w:t xml:space="preserve"> – </w:t>
      </w:r>
      <w:r w:rsidRPr="00B3289F">
        <w:rPr>
          <w:rFonts w:ascii="Times New Roman" w:eastAsia="SchoolBookSanPin" w:hAnsi="Times New Roman"/>
          <w:position w:val="1"/>
          <w:sz w:val="24"/>
          <w:szCs w:val="24"/>
        </w:rPr>
        <w:t>68 часов:</w:t>
      </w:r>
      <w:r w:rsidR="0012038A" w:rsidRPr="00B3289F">
        <w:rPr>
          <w:rFonts w:ascii="Times New Roman" w:eastAsia="SchoolBookSanPin" w:hAnsi="Times New Roman"/>
          <w:position w:val="1"/>
          <w:sz w:val="24"/>
          <w:szCs w:val="24"/>
        </w:rPr>
        <w:t xml:space="preserve"> </w:t>
      </w:r>
      <w:r w:rsidRPr="00B3289F">
        <w:rPr>
          <w:rFonts w:ascii="Times New Roman" w:eastAsia="SchoolBookSanPin" w:hAnsi="Times New Roman"/>
          <w:position w:val="1"/>
          <w:sz w:val="24"/>
          <w:szCs w:val="24"/>
        </w:rPr>
        <w:t>в 10 классе – 34 часа (1 час в неделю), в 11 классе</w:t>
      </w:r>
      <w:r w:rsidR="00D6722C" w:rsidRPr="00B3289F">
        <w:rPr>
          <w:rFonts w:ascii="Times New Roman" w:eastAsia="SchoolBookSanPin" w:hAnsi="Times New Roman"/>
          <w:position w:val="1"/>
          <w:sz w:val="24"/>
          <w:szCs w:val="24"/>
        </w:rPr>
        <w:t xml:space="preserve"> – </w:t>
      </w:r>
      <w:r w:rsidRPr="00B3289F">
        <w:rPr>
          <w:rFonts w:ascii="Times New Roman" w:eastAsia="SchoolBookSanPin" w:hAnsi="Times New Roman"/>
          <w:position w:val="1"/>
          <w:sz w:val="24"/>
          <w:szCs w:val="24"/>
        </w:rPr>
        <w:t>34 часа (1 час в неделю).</w:t>
      </w:r>
    </w:p>
    <w:p w:rsidR="00F0164B" w:rsidRPr="00B3289F" w:rsidRDefault="00F0164B" w:rsidP="00B3289F">
      <w:pPr>
        <w:suppressAutoHyphens/>
        <w:spacing w:after="0" w:line="240" w:lineRule="auto"/>
        <w:ind w:firstLine="709"/>
        <w:contextualSpacing/>
        <w:jc w:val="both"/>
        <w:rPr>
          <w:rFonts w:ascii="Times New Roman" w:eastAsia="OfficinaSansBoldITC" w:hAnsi="Times New Roman"/>
          <w:sz w:val="24"/>
          <w:szCs w:val="24"/>
        </w:rPr>
      </w:pPr>
      <w:bookmarkStart w:id="22" w:name="_Toc118729919"/>
      <w:r w:rsidRPr="00B3289F">
        <w:rPr>
          <w:rFonts w:ascii="Times New Roman" w:eastAsia="OfficinaSansBoldITC" w:hAnsi="Times New Roman"/>
          <w:sz w:val="24"/>
          <w:szCs w:val="24"/>
        </w:rPr>
        <w:t>Содержание обучения в 10 классе.</w:t>
      </w:r>
    </w:p>
    <w:p w:rsidR="00F0164B" w:rsidRPr="00B3289F" w:rsidRDefault="00F0164B" w:rsidP="00B3289F">
      <w:pPr>
        <w:suppressAutoHyphens/>
        <w:spacing w:after="0" w:line="240" w:lineRule="auto"/>
        <w:ind w:firstLine="709"/>
        <w:contextualSpacing/>
        <w:jc w:val="both"/>
        <w:rPr>
          <w:rFonts w:ascii="Times New Roman" w:eastAsia="OfficinaSansBoldITC" w:hAnsi="Times New Roman"/>
          <w:sz w:val="24"/>
          <w:szCs w:val="24"/>
        </w:rPr>
      </w:pPr>
      <w:r w:rsidRPr="00B3289F">
        <w:rPr>
          <w:rFonts w:ascii="Times New Roman" w:eastAsia="OfficinaSansBoldITC" w:hAnsi="Times New Roman"/>
          <w:sz w:val="24"/>
          <w:szCs w:val="24"/>
        </w:rPr>
        <w:t>Органическая химия.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Теоретические основы органической химии.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Предмет органической химии: её возникновение, развитие и значение</w:t>
      </w:r>
      <w:r w:rsidR="0012038A" w:rsidRPr="00B3289F">
        <w:rPr>
          <w:rFonts w:ascii="Times New Roman" w:hAnsi="Times New Roman"/>
          <w:sz w:val="24"/>
          <w:szCs w:val="24"/>
        </w:rPr>
        <w:t xml:space="preserve"> </w:t>
      </w:r>
      <w:r w:rsidRPr="00B3289F">
        <w:rPr>
          <w:rFonts w:ascii="Times New Roman" w:hAnsi="Times New Roman"/>
          <w:sz w:val="24"/>
          <w:szCs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Углеводороды.</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горения), нахождение в природе, получение и применение.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B3289F">
        <w:rPr>
          <w:rFonts w:ascii="Times New Roman" w:hAnsi="Times New Roman"/>
          <w:sz w:val="24"/>
          <w:szCs w:val="24"/>
        </w:rPr>
        <w:t xml:space="preserve"> </w:t>
      </w:r>
      <w:r w:rsidRPr="00B3289F">
        <w:rPr>
          <w:rFonts w:ascii="Times New Roman" w:hAnsi="Times New Roman"/>
          <w:sz w:val="24"/>
          <w:szCs w:val="24"/>
        </w:rPr>
        <w:t>их применение в промышленности и в быту. Каменный уголь и продукты</w:t>
      </w:r>
      <w:r w:rsidR="0012038A" w:rsidRPr="00B3289F">
        <w:rPr>
          <w:rFonts w:ascii="Times New Roman" w:hAnsi="Times New Roman"/>
          <w:sz w:val="24"/>
          <w:szCs w:val="24"/>
        </w:rPr>
        <w:t xml:space="preserve"> </w:t>
      </w:r>
      <w:r w:rsidRPr="00B3289F">
        <w:rPr>
          <w:rFonts w:ascii="Times New Roman" w:hAnsi="Times New Roman"/>
          <w:sz w:val="24"/>
          <w:szCs w:val="24"/>
        </w:rPr>
        <w:t xml:space="preserve">его переработки.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Расчётные задачи.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Кислородсодержащие органические соединения.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Предельные одноатомные спирты. Метанол и этанол: строение, физические</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Многоатомные спирты. Этиленгликоль и глицерин: строение, физические</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F0164B" w:rsidRPr="00B3289F" w:rsidRDefault="001C4953"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Альдегиды</w:t>
      </w:r>
      <w:r w:rsidR="00F0164B" w:rsidRPr="00B3289F">
        <w:rPr>
          <w:rFonts w:ascii="Times New Roman" w:hAnsi="Times New Roman"/>
          <w:sz w:val="24"/>
          <w:szCs w:val="24"/>
        </w:rPr>
        <w:t>. Формальдегид, ацетальдегид: строение, физические</w:t>
      </w:r>
      <w:r w:rsidR="0012038A" w:rsidRPr="00B3289F">
        <w:rPr>
          <w:rFonts w:ascii="Times New Roman" w:hAnsi="Times New Roman"/>
          <w:sz w:val="24"/>
          <w:szCs w:val="24"/>
        </w:rPr>
        <w:t xml:space="preserve"> </w:t>
      </w:r>
      <w:r w:rsidR="00F0164B" w:rsidRPr="00B3289F">
        <w:rPr>
          <w:rFonts w:ascii="Times New Roman" w:hAnsi="Times New Roman"/>
          <w:sz w:val="24"/>
          <w:szCs w:val="24"/>
        </w:rPr>
        <w:t xml:space="preserve">и химические свойства (реакции окисления и восстановления, качественные реакции), получение и применение.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lastRenderedPageBreak/>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B3289F">
        <w:rPr>
          <w:rFonts w:ascii="Times New Roman" w:hAnsi="Times New Roman"/>
          <w:sz w:val="24"/>
          <w:szCs w:val="24"/>
        </w:rPr>
        <w:t xml:space="preserve"> </w:t>
      </w:r>
      <w:r w:rsidRPr="00B3289F">
        <w:rPr>
          <w:rFonts w:ascii="Times New Roman" w:hAnsi="Times New Roman"/>
          <w:sz w:val="24"/>
          <w:szCs w:val="24"/>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B3289F">
        <w:rPr>
          <w:rFonts w:ascii="Times New Roman" w:hAnsi="Times New Roman"/>
          <w:sz w:val="24"/>
          <w:szCs w:val="24"/>
        </w:rPr>
        <w:t xml:space="preserve"> </w:t>
      </w:r>
      <w:r w:rsidRPr="00B3289F">
        <w:rPr>
          <w:rFonts w:ascii="Times New Roman" w:hAnsi="Times New Roman"/>
          <w:sz w:val="24"/>
          <w:szCs w:val="24"/>
        </w:rPr>
        <w:t xml:space="preserve">как изомер глюкозы.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Крахмал и целлюлоза как природные полимеры. Строение крахмала</w:t>
      </w:r>
      <w:r w:rsidR="0012038A" w:rsidRPr="00B3289F">
        <w:rPr>
          <w:rFonts w:ascii="Times New Roman" w:hAnsi="Times New Roman"/>
          <w:sz w:val="24"/>
          <w:szCs w:val="24"/>
        </w:rPr>
        <w:t xml:space="preserve"> </w:t>
      </w:r>
      <w:r w:rsidRPr="00B3289F">
        <w:rPr>
          <w:rFonts w:ascii="Times New Roman" w:hAnsi="Times New Roman"/>
          <w:sz w:val="24"/>
          <w:szCs w:val="24"/>
        </w:rPr>
        <w:t>и целлюлозы. Физические и химические свойства крахмала (гидролиз, качественная реакция с иодом).</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Расчётные задачи.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Азотсодержащие органические соединения.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Аминокислоты как амфотерные органические соединения. Физические</w:t>
      </w:r>
      <w:r w:rsidR="0012038A" w:rsidRPr="00B3289F">
        <w:rPr>
          <w:rFonts w:ascii="Times New Roman" w:hAnsi="Times New Roman"/>
          <w:sz w:val="24"/>
          <w:szCs w:val="24"/>
        </w:rPr>
        <w:t xml:space="preserve"> </w:t>
      </w:r>
      <w:r w:rsidRPr="00B3289F">
        <w:rPr>
          <w:rFonts w:ascii="Times New Roman" w:hAnsi="Times New Roman"/>
          <w:sz w:val="24"/>
          <w:szCs w:val="24"/>
        </w:rPr>
        <w:t>и химические свойства аминокислот (на примере глицина). Биологическое значение аминокислот. Пептиды.</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Высокомолекулярные соединения.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поликонденсация.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Межпредметные связи.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Реализация межпредметных связей при изучении органической химии</w:t>
      </w:r>
      <w:r w:rsidR="0012038A" w:rsidRPr="00B3289F">
        <w:rPr>
          <w:rFonts w:ascii="Times New Roman" w:hAnsi="Times New Roman"/>
          <w:sz w:val="24"/>
          <w:szCs w:val="24"/>
        </w:rPr>
        <w:t xml:space="preserve"> </w:t>
      </w:r>
      <w:r w:rsidRPr="00B3289F">
        <w:rPr>
          <w:rFonts w:ascii="Times New Roman" w:hAnsi="Times New Roman"/>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География: минералы, горные породы, полезные ископаемые, топливо, ресурсы.</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B3289F">
        <w:rPr>
          <w:rFonts w:ascii="Times New Roman" w:hAnsi="Times New Roman"/>
          <w:sz w:val="24"/>
          <w:szCs w:val="24"/>
        </w:rPr>
        <w:t xml:space="preserve"> </w:t>
      </w:r>
      <w:r w:rsidRPr="00B3289F">
        <w:rPr>
          <w:rFonts w:ascii="Times New Roman" w:hAnsi="Times New Roman"/>
          <w:sz w:val="24"/>
          <w:szCs w:val="24"/>
        </w:rPr>
        <w:t>и синтетических волокон.</w:t>
      </w:r>
    </w:p>
    <w:p w:rsidR="00F0164B" w:rsidRPr="00B3289F" w:rsidRDefault="00F0164B" w:rsidP="00B3289F">
      <w:pPr>
        <w:suppressAutoHyphens/>
        <w:spacing w:after="0" w:line="240" w:lineRule="auto"/>
        <w:ind w:firstLine="709"/>
        <w:contextualSpacing/>
        <w:jc w:val="both"/>
        <w:rPr>
          <w:rFonts w:ascii="Times New Roman" w:eastAsia="OfficinaSansBoldITC" w:hAnsi="Times New Roman"/>
          <w:sz w:val="24"/>
          <w:szCs w:val="24"/>
        </w:rPr>
      </w:pPr>
      <w:bookmarkStart w:id="23" w:name="_Toc118729925"/>
      <w:r w:rsidRPr="00B3289F">
        <w:rPr>
          <w:rFonts w:ascii="Times New Roman" w:eastAsia="OfficinaSansBoldITC" w:hAnsi="Times New Roman"/>
          <w:sz w:val="24"/>
          <w:szCs w:val="24"/>
        </w:rPr>
        <w:t>Содержание обучения в 11 классе.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Общая и неорганическая химия</w:t>
      </w:r>
      <w:bookmarkEnd w:id="23"/>
      <w:r w:rsidRPr="00B3289F">
        <w:rPr>
          <w:rFonts w:ascii="Times New Roman" w:hAnsi="Times New Roman"/>
          <w:sz w:val="24"/>
          <w:szCs w:val="24"/>
        </w:rPr>
        <w:t>.</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Теоретические основы химии.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Химический элемент. Атом. Ядро атома, изотопы. Электронная оболочка. Энергетические </w:t>
      </w:r>
      <w:r w:rsidRPr="00B3289F">
        <w:rPr>
          <w:rFonts w:ascii="Times New Roman" w:hAnsi="Times New Roman"/>
          <w:sz w:val="24"/>
          <w:szCs w:val="24"/>
        </w:rPr>
        <w:lastRenderedPageBreak/>
        <w:t xml:space="preserve">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ими простых и сложных веществ по группам и периодам. Значение периодического закона в развитии науки.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анионы.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B3289F">
        <w:rPr>
          <w:rFonts w:ascii="Times New Roman" w:hAnsi="Times New Roman"/>
          <w:sz w:val="24"/>
          <w:szCs w:val="24"/>
        </w:rPr>
        <w:t xml:space="preserve"> </w:t>
      </w:r>
      <w:r w:rsidRPr="00B3289F">
        <w:rPr>
          <w:rFonts w:ascii="Times New Roman" w:hAnsi="Times New Roman"/>
          <w:sz w:val="24"/>
          <w:szCs w:val="24"/>
        </w:rPr>
        <w:t xml:space="preserve">от типа кристаллической решётки.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Химическая реакция. Классификация химических реакций в неорганической</w:t>
      </w:r>
      <w:r w:rsidR="0012038A" w:rsidRPr="00B3289F">
        <w:rPr>
          <w:rFonts w:ascii="Times New Roman" w:hAnsi="Times New Roman"/>
          <w:sz w:val="24"/>
          <w:szCs w:val="24"/>
        </w:rPr>
        <w:t xml:space="preserve"> </w:t>
      </w:r>
      <w:r w:rsidRPr="00B3289F">
        <w:rPr>
          <w:rFonts w:ascii="Times New Roman" w:hAnsi="Times New Roman"/>
          <w:sz w:val="24"/>
          <w:szCs w:val="24"/>
        </w:rPr>
        <w:t>и органической химии. Закон сохранения массы веществ, закон сохранения</w:t>
      </w:r>
      <w:r w:rsidR="0012038A" w:rsidRPr="00B3289F">
        <w:rPr>
          <w:rFonts w:ascii="Times New Roman" w:hAnsi="Times New Roman"/>
          <w:sz w:val="24"/>
          <w:szCs w:val="24"/>
        </w:rPr>
        <w:t xml:space="preserve"> </w:t>
      </w:r>
      <w:r w:rsidRPr="00B3289F">
        <w:rPr>
          <w:rFonts w:ascii="Times New Roman" w:hAnsi="Times New Roman"/>
          <w:sz w:val="24"/>
          <w:szCs w:val="24"/>
        </w:rPr>
        <w:t>и превращения энергии при химических реакциях.</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Окислит</w:t>
      </w:r>
      <w:r w:rsidR="001C4953" w:rsidRPr="00B3289F">
        <w:rPr>
          <w:rFonts w:ascii="Times New Roman" w:hAnsi="Times New Roman"/>
          <w:sz w:val="24"/>
          <w:szCs w:val="24"/>
        </w:rPr>
        <w:t>ельно-восстановительные реакции</w:t>
      </w:r>
      <w:r w:rsidRPr="00B3289F">
        <w:rPr>
          <w:rFonts w:ascii="Times New Roman" w:hAnsi="Times New Roman"/>
          <w:i/>
          <w:sz w:val="24"/>
          <w:szCs w:val="24"/>
        </w:rPr>
        <w:t>.</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B3289F">
        <w:rPr>
          <w:rFonts w:ascii="Times New Roman" w:hAnsi="Times New Roman"/>
          <w:sz w:val="24"/>
          <w:szCs w:val="24"/>
        </w:rPr>
        <w:t xml:space="preserve"> </w:t>
      </w:r>
      <w:r w:rsidRPr="00B3289F">
        <w:rPr>
          <w:rFonts w:ascii="Times New Roman" w:hAnsi="Times New Roman"/>
          <w:sz w:val="24"/>
          <w:szCs w:val="24"/>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B3289F">
        <w:rPr>
          <w:rFonts w:ascii="Times New Roman" w:hAnsi="Times New Roman"/>
          <w:sz w:val="24"/>
          <w:szCs w:val="24"/>
        </w:rPr>
        <w:t xml:space="preserve"> </w:t>
      </w:r>
      <w:r w:rsidRPr="00B3289F">
        <w:rPr>
          <w:rFonts w:ascii="Times New Roman" w:hAnsi="Times New Roman"/>
          <w:sz w:val="24"/>
          <w:szCs w:val="24"/>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Расчётные задачи.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Раздел 2. Неорганическая химия.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углерода).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Применение важнейших неметаллов и их соединений.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5A26FB" w:rsidRPr="00B3289F" w:rsidRDefault="005A26F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Общие способы получения металлов. Применение металлов в быту</w:t>
      </w:r>
      <w:r w:rsidR="0012038A" w:rsidRPr="00B3289F">
        <w:rPr>
          <w:rFonts w:ascii="Times New Roman" w:hAnsi="Times New Roman"/>
          <w:sz w:val="24"/>
          <w:szCs w:val="24"/>
        </w:rPr>
        <w:t xml:space="preserve"> </w:t>
      </w:r>
      <w:r w:rsidRPr="00B3289F">
        <w:rPr>
          <w:rFonts w:ascii="Times New Roman" w:hAnsi="Times New Roman"/>
          <w:sz w:val="24"/>
          <w:szCs w:val="24"/>
        </w:rPr>
        <w:t>и технике.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Расчётные задачи.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w:t>
      </w:r>
      <w:r w:rsidRPr="00B3289F">
        <w:rPr>
          <w:rFonts w:ascii="Times New Roman" w:hAnsi="Times New Roman"/>
          <w:sz w:val="24"/>
          <w:szCs w:val="24"/>
        </w:rPr>
        <w:lastRenderedPageBreak/>
        <w:t>продуктов реакции, если одно из веществ имеет примеси.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Химия и жизнь.</w:t>
      </w:r>
      <w:r w:rsidR="001C4953" w:rsidRPr="00B3289F">
        <w:rPr>
          <w:rFonts w:ascii="Times New Roman" w:hAnsi="Times New Roman"/>
          <w:sz w:val="24"/>
          <w:szCs w:val="24"/>
        </w:rPr>
        <w:t xml:space="preserve"> Межпредметные связи.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химических реакций.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B3289F">
        <w:rPr>
          <w:rFonts w:ascii="Times New Roman" w:hAnsi="Times New Roman"/>
          <w:sz w:val="24"/>
          <w:szCs w:val="24"/>
        </w:rPr>
        <w:t xml:space="preserve"> </w:t>
      </w:r>
      <w:r w:rsidRPr="00B3289F">
        <w:rPr>
          <w:rFonts w:ascii="Times New Roman" w:hAnsi="Times New Roman"/>
          <w:sz w:val="24"/>
          <w:szCs w:val="24"/>
        </w:rPr>
        <w:t xml:space="preserve">в повседневной жизни.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B3289F">
        <w:rPr>
          <w:rFonts w:ascii="Times New Roman" w:hAnsi="Times New Roman"/>
          <w:sz w:val="24"/>
          <w:szCs w:val="24"/>
        </w:rPr>
        <w:t xml:space="preserve"> </w:t>
      </w:r>
      <w:r w:rsidRPr="00B3289F">
        <w:rPr>
          <w:rFonts w:ascii="Times New Roman" w:hAnsi="Times New Roman"/>
          <w:sz w:val="24"/>
          <w:szCs w:val="24"/>
        </w:rPr>
        <w:t>естественно-научных понятий, так и понятий, являющихся системными</w:t>
      </w:r>
      <w:r w:rsidR="0012038A" w:rsidRPr="00B3289F">
        <w:rPr>
          <w:rFonts w:ascii="Times New Roman" w:hAnsi="Times New Roman"/>
          <w:sz w:val="24"/>
          <w:szCs w:val="24"/>
        </w:rPr>
        <w:t xml:space="preserve"> </w:t>
      </w:r>
      <w:r w:rsidRPr="00B3289F">
        <w:rPr>
          <w:rFonts w:ascii="Times New Roman" w:hAnsi="Times New Roman"/>
          <w:sz w:val="24"/>
          <w:szCs w:val="24"/>
        </w:rPr>
        <w:t>для отдельных предметов естественно-научного цикла.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География: минералы, горные породы, полезные ископаемые, топливо, ресурсы.</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2"/>
    <w:p w:rsidR="00F0164B" w:rsidRPr="00B3289F" w:rsidRDefault="00F0164B" w:rsidP="00B3289F">
      <w:pPr>
        <w:suppressAutoHyphens/>
        <w:spacing w:after="0" w:line="240" w:lineRule="auto"/>
        <w:ind w:firstLine="709"/>
        <w:contextualSpacing/>
        <w:jc w:val="both"/>
        <w:rPr>
          <w:rFonts w:ascii="Times New Roman" w:eastAsia="OfficinaSansBoldITC" w:hAnsi="Times New Roman"/>
          <w:sz w:val="24"/>
          <w:szCs w:val="24"/>
        </w:rPr>
      </w:pPr>
      <w:r w:rsidRPr="00B3289F">
        <w:rPr>
          <w:rFonts w:ascii="Times New Roman" w:eastAsia="OfficinaSansBoldITC" w:hAnsi="Times New Roman"/>
          <w:sz w:val="24"/>
          <w:szCs w:val="24"/>
        </w:rPr>
        <w:t>Планируемые результаты освоения программы по химии на уровне среднего общего образования.</w:t>
      </w:r>
    </w:p>
    <w:p w:rsidR="00F0164B" w:rsidRPr="00B3289F" w:rsidRDefault="00C07242"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ФГОС СОО</w:t>
      </w:r>
      <w:r w:rsidR="00F0164B" w:rsidRPr="00B3289F">
        <w:rPr>
          <w:rFonts w:ascii="Times New Roman" w:hAnsi="Times New Roman"/>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наличие мотивации к обучению;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наличие правосознания экологической культуры и способности ставить цели</w:t>
      </w:r>
      <w:r w:rsidR="0012038A" w:rsidRPr="00B3289F">
        <w:rPr>
          <w:rFonts w:ascii="Times New Roman" w:hAnsi="Times New Roman"/>
          <w:sz w:val="24"/>
          <w:szCs w:val="24"/>
        </w:rPr>
        <w:t xml:space="preserve"> </w:t>
      </w:r>
      <w:r w:rsidRPr="00B3289F">
        <w:rPr>
          <w:rFonts w:ascii="Times New Roman" w:hAnsi="Times New Roman"/>
          <w:sz w:val="24"/>
          <w:szCs w:val="24"/>
        </w:rPr>
        <w:t>и строить жизненные планы.</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Личностные результаты освоения предмета «Химия» достигаются</w:t>
      </w:r>
      <w:r w:rsidR="0012038A" w:rsidRPr="00B3289F">
        <w:rPr>
          <w:rFonts w:ascii="Times New Roman" w:hAnsi="Times New Roman"/>
          <w:sz w:val="24"/>
          <w:szCs w:val="24"/>
        </w:rPr>
        <w:t xml:space="preserve"> </w:t>
      </w:r>
      <w:r w:rsidRPr="00B3289F">
        <w:rPr>
          <w:rFonts w:ascii="Times New Roman" w:hAnsi="Times New Roman"/>
          <w:sz w:val="24"/>
          <w:szCs w:val="24"/>
        </w:rPr>
        <w:t>в единстве учебной и воспитательной деятельности в соответствии</w:t>
      </w:r>
      <w:r w:rsidR="0012038A" w:rsidRPr="00B3289F">
        <w:rPr>
          <w:rFonts w:ascii="Times New Roman" w:hAnsi="Times New Roman"/>
          <w:sz w:val="24"/>
          <w:szCs w:val="24"/>
        </w:rPr>
        <w:t xml:space="preserve"> </w:t>
      </w:r>
      <w:r w:rsidRPr="00B3289F">
        <w:rPr>
          <w:rFonts w:ascii="Times New Roman" w:hAnsi="Times New Roman"/>
          <w:sz w:val="24"/>
          <w:szCs w:val="24"/>
        </w:rPr>
        <w:t>с гуманистическими, социокультурными, духовно-нравственными ценностями</w:t>
      </w:r>
      <w:r w:rsidR="0012038A" w:rsidRPr="00B3289F">
        <w:rPr>
          <w:rFonts w:ascii="Times New Roman" w:hAnsi="Times New Roman"/>
          <w:sz w:val="24"/>
          <w:szCs w:val="24"/>
        </w:rPr>
        <w:t xml:space="preserve"> </w:t>
      </w:r>
      <w:r w:rsidRPr="00B3289F">
        <w:rPr>
          <w:rFonts w:ascii="Times New Roman" w:hAnsi="Times New Roman"/>
          <w:sz w:val="24"/>
          <w:szCs w:val="24"/>
        </w:rPr>
        <w:t>и идеалами российского гражданского общества, принятыми в обществе нормами</w:t>
      </w:r>
      <w:r w:rsidR="0012038A" w:rsidRPr="00B3289F">
        <w:rPr>
          <w:rFonts w:ascii="Times New Roman" w:hAnsi="Times New Roman"/>
          <w:sz w:val="24"/>
          <w:szCs w:val="24"/>
        </w:rPr>
        <w:t xml:space="preserve"> </w:t>
      </w:r>
      <w:r w:rsidRPr="00B3289F">
        <w:rPr>
          <w:rFonts w:ascii="Times New Roman" w:hAnsi="Times New Roman"/>
          <w:sz w:val="24"/>
          <w:szCs w:val="24"/>
        </w:rPr>
        <w:t>и правилами поведения, способствующими процессам самопознания, саморазвития и нравственного становления личности обучающихся.</w:t>
      </w:r>
    </w:p>
    <w:p w:rsidR="005A26FB" w:rsidRPr="00B3289F" w:rsidRDefault="00F0164B" w:rsidP="00B3289F">
      <w:pPr>
        <w:suppressAutoHyphens/>
        <w:spacing w:after="0" w:line="240" w:lineRule="auto"/>
        <w:ind w:firstLine="709"/>
        <w:contextualSpacing/>
        <w:jc w:val="both"/>
        <w:rPr>
          <w:rFonts w:ascii="Times New Roman" w:eastAsia="SchoolBookSanPin" w:hAnsi="Times New Roman"/>
          <w:sz w:val="24"/>
          <w:szCs w:val="24"/>
        </w:rPr>
      </w:pPr>
      <w:r w:rsidRPr="00B3289F">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B3289F">
        <w:rPr>
          <w:rFonts w:ascii="Times New Roman" w:eastAsia="SchoolBookSanPin" w:hAnsi="Times New Roman"/>
          <w:sz w:val="24"/>
          <w:szCs w:val="24"/>
        </w:rPr>
        <w:t>, в том числе в части: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1) гражданского воспитания: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lastRenderedPageBreak/>
        <w:t>представления о социальных нормах и правилах межличностных отношений</w:t>
      </w:r>
      <w:r w:rsidR="0012038A" w:rsidRPr="00B3289F">
        <w:rPr>
          <w:rFonts w:ascii="Times New Roman" w:hAnsi="Times New Roman"/>
          <w:sz w:val="24"/>
          <w:szCs w:val="24"/>
        </w:rPr>
        <w:t xml:space="preserve"> </w:t>
      </w:r>
      <w:r w:rsidRPr="00B3289F">
        <w:rPr>
          <w:rFonts w:ascii="Times New Roman" w:hAnsi="Times New Roman"/>
          <w:sz w:val="24"/>
          <w:szCs w:val="24"/>
        </w:rPr>
        <w:t xml:space="preserve">в коллективе;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2) патриотического воспитания: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ценностного отношения к историческому и научному наследию отечественной химии;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3) духовно-нравственного воспитания: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нравственного сознания, этического поведения;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способности оценивать ситуации, связанные с химическими явлениями,</w:t>
      </w:r>
      <w:r w:rsidR="0012038A" w:rsidRPr="00B3289F">
        <w:rPr>
          <w:rFonts w:ascii="Times New Roman" w:hAnsi="Times New Roman"/>
          <w:sz w:val="24"/>
          <w:szCs w:val="24"/>
        </w:rPr>
        <w:t xml:space="preserve"> </w:t>
      </w:r>
      <w:r w:rsidRPr="00B3289F">
        <w:rPr>
          <w:rFonts w:ascii="Times New Roman" w:hAnsi="Times New Roman"/>
          <w:sz w:val="24"/>
          <w:szCs w:val="24"/>
        </w:rPr>
        <w:t>и принимать осознанные решения, ориентируясь на морально-нравственные нормы и ценности;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4) формирования культуры здоровья: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5) трудового воспитания: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интереса к практическому изучению профессий различного рода,</w:t>
      </w:r>
      <w:r w:rsidR="0012038A" w:rsidRPr="00B3289F">
        <w:rPr>
          <w:rFonts w:ascii="Times New Roman" w:hAnsi="Times New Roman"/>
          <w:sz w:val="24"/>
          <w:szCs w:val="24"/>
        </w:rPr>
        <w:t xml:space="preserve"> </w:t>
      </w:r>
      <w:r w:rsidRPr="00B3289F">
        <w:rPr>
          <w:rFonts w:ascii="Times New Roman" w:hAnsi="Times New Roman"/>
          <w:sz w:val="24"/>
          <w:szCs w:val="24"/>
        </w:rPr>
        <w:t xml:space="preserve">в том числе на основе применения предметных знаний по химии;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уважения к труду, людям труда и результатам трудовой деятельности;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6) экологического воспитания: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B3289F">
        <w:rPr>
          <w:rFonts w:ascii="Times New Roman" w:hAnsi="Times New Roman"/>
          <w:sz w:val="24"/>
          <w:szCs w:val="24"/>
        </w:rPr>
        <w:t xml:space="preserve"> </w:t>
      </w:r>
      <w:r w:rsidRPr="00B3289F">
        <w:rPr>
          <w:rFonts w:ascii="Times New Roman" w:hAnsi="Times New Roman"/>
          <w:sz w:val="24"/>
          <w:szCs w:val="24"/>
        </w:rPr>
        <w:t>ими в познавательной, коммуникативной и социальной практике, способности</w:t>
      </w:r>
      <w:r w:rsidR="0012038A" w:rsidRPr="00B3289F">
        <w:rPr>
          <w:rFonts w:ascii="Times New Roman" w:hAnsi="Times New Roman"/>
          <w:sz w:val="24"/>
          <w:szCs w:val="24"/>
        </w:rPr>
        <w:t xml:space="preserve"> </w:t>
      </w:r>
      <w:r w:rsidRPr="00B3289F">
        <w:rPr>
          <w:rFonts w:ascii="Times New Roman" w:hAnsi="Times New Roman"/>
          <w:sz w:val="24"/>
          <w:szCs w:val="24"/>
        </w:rPr>
        <w:t>и умения активно противостоять идеологии хемофобии;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7) ценности научного познания: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lastRenderedPageBreak/>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B3289F">
        <w:rPr>
          <w:rFonts w:ascii="Times New Roman" w:hAnsi="Times New Roman"/>
          <w:sz w:val="24"/>
          <w:szCs w:val="24"/>
        </w:rPr>
        <w:t xml:space="preserve"> </w:t>
      </w:r>
      <w:r w:rsidRPr="00B3289F">
        <w:rPr>
          <w:rFonts w:ascii="Times New Roman" w:hAnsi="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убеждённости в особой значимости химии для современной цивилизации:</w:t>
      </w:r>
      <w:r w:rsidR="0012038A" w:rsidRPr="00B3289F">
        <w:rPr>
          <w:rFonts w:ascii="Times New Roman" w:hAnsi="Times New Roman"/>
          <w:sz w:val="24"/>
          <w:szCs w:val="24"/>
        </w:rPr>
        <w:t xml:space="preserve"> </w:t>
      </w:r>
      <w:r w:rsidRPr="00B3289F">
        <w:rPr>
          <w:rFonts w:ascii="Times New Roman" w:hAnsi="Times New Roman"/>
          <w:sz w:val="24"/>
          <w:szCs w:val="24"/>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B3289F">
        <w:rPr>
          <w:rFonts w:ascii="Times New Roman" w:hAnsi="Times New Roman"/>
          <w:sz w:val="24"/>
          <w:szCs w:val="24"/>
        </w:rPr>
        <w:t xml:space="preserve"> </w:t>
      </w:r>
      <w:r w:rsidRPr="00B3289F">
        <w:rPr>
          <w:rFonts w:ascii="Times New Roman" w:hAnsi="Times New Roman"/>
          <w:sz w:val="24"/>
          <w:szCs w:val="24"/>
        </w:rPr>
        <w:t>в развитии медицины, обеспечении условий успешного труда и экологически комфортной жизни каждого члена общества;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B3289F">
        <w:rPr>
          <w:rFonts w:ascii="Times New Roman" w:hAnsi="Times New Roman"/>
          <w:sz w:val="24"/>
          <w:szCs w:val="24"/>
        </w:rPr>
        <w:t xml:space="preserve"> </w:t>
      </w:r>
      <w:r w:rsidRPr="00B3289F">
        <w:rPr>
          <w:rFonts w:ascii="Times New Roman" w:hAnsi="Times New Roman"/>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интереса к познанию и исследовательской деятельности;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готовности и способности к непрерывному образованию и самообразованию,</w:t>
      </w:r>
      <w:r w:rsidR="0012038A" w:rsidRPr="00B3289F">
        <w:rPr>
          <w:rFonts w:ascii="Times New Roman" w:hAnsi="Times New Roman"/>
          <w:sz w:val="24"/>
          <w:szCs w:val="24"/>
        </w:rPr>
        <w:t xml:space="preserve"> </w:t>
      </w:r>
      <w:r w:rsidRPr="00B3289F">
        <w:rPr>
          <w:rFonts w:ascii="Times New Roman" w:hAnsi="Times New Roman"/>
          <w:sz w:val="24"/>
          <w:szCs w:val="24"/>
        </w:rPr>
        <w:t xml:space="preserve">к активному получению новых знаний по химии в соответствии с жизненными потребностями;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интереса к особенностям труда в различных сферах профессиональной деятельности.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Метапредметные результаты освоения учебного предмета «Химия»</w:t>
      </w:r>
      <w:r w:rsidR="0012038A" w:rsidRPr="00B3289F">
        <w:rPr>
          <w:rFonts w:ascii="Times New Roman" w:hAnsi="Times New Roman"/>
          <w:sz w:val="24"/>
          <w:szCs w:val="24"/>
        </w:rPr>
        <w:t xml:space="preserve"> </w:t>
      </w:r>
      <w:r w:rsidRPr="00B3289F">
        <w:rPr>
          <w:rFonts w:ascii="Times New Roman" w:hAnsi="Times New Roman"/>
          <w:sz w:val="24"/>
          <w:szCs w:val="24"/>
        </w:rPr>
        <w:t xml:space="preserve">на уровне среднего общего образования включают: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B3289F">
        <w:rPr>
          <w:rFonts w:ascii="Times New Roman" w:hAnsi="Times New Roman"/>
          <w:sz w:val="24"/>
          <w:szCs w:val="24"/>
        </w:rPr>
        <w:t xml:space="preserve"> </w:t>
      </w:r>
      <w:r w:rsidRPr="00B3289F">
        <w:rPr>
          <w:rFonts w:ascii="Times New Roman" w:hAnsi="Times New Roman"/>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B3289F">
        <w:rPr>
          <w:rFonts w:ascii="Times New Roman" w:hAnsi="Times New Roman"/>
          <w:sz w:val="24"/>
          <w:szCs w:val="24"/>
        </w:rPr>
        <w:t xml:space="preserve"> </w:t>
      </w:r>
      <w:r w:rsidRPr="00B3289F">
        <w:rPr>
          <w:rFonts w:ascii="Times New Roman" w:hAnsi="Times New Roman"/>
          <w:sz w:val="24"/>
          <w:szCs w:val="24"/>
        </w:rPr>
        <w:t>и социальной компетенции обучающихся;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B3289F">
        <w:rPr>
          <w:rFonts w:ascii="Times New Roman" w:hAnsi="Times New Roman"/>
          <w:sz w:val="24"/>
          <w:szCs w:val="24"/>
        </w:rPr>
        <w:t xml:space="preserve"> </w:t>
      </w:r>
      <w:r w:rsidRPr="00B3289F">
        <w:rPr>
          <w:rFonts w:ascii="Times New Roman" w:hAnsi="Times New Roman"/>
          <w:sz w:val="24"/>
          <w:szCs w:val="24"/>
        </w:rPr>
        <w:t>и социальной практике.</w:t>
      </w:r>
    </w:p>
    <w:p w:rsidR="00F0164B" w:rsidRPr="00B3289F" w:rsidRDefault="005A26F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B3289F">
        <w:rPr>
          <w:rFonts w:ascii="Times New Roman" w:eastAsia="SchoolBookSanPin" w:hAnsi="Times New Roman"/>
          <w:sz w:val="24"/>
          <w:szCs w:val="24"/>
        </w:rPr>
        <w:t xml:space="preserve">. </w:t>
      </w:r>
    </w:p>
    <w:p w:rsidR="005A26FB" w:rsidRPr="00B3289F" w:rsidRDefault="005A26F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Овладение универсальными учебными познавательными действиями:</w:t>
      </w:r>
    </w:p>
    <w:p w:rsidR="00F0164B" w:rsidRPr="00B3289F" w:rsidRDefault="005A26F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1) базовые логические действия: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самостоятельно формулировать и актуализировать проблему, всесторонне</w:t>
      </w:r>
      <w:r w:rsidR="0012038A" w:rsidRPr="00B3289F">
        <w:rPr>
          <w:rFonts w:ascii="Times New Roman" w:hAnsi="Times New Roman"/>
          <w:sz w:val="24"/>
          <w:szCs w:val="24"/>
        </w:rPr>
        <w:t xml:space="preserve"> </w:t>
      </w:r>
      <w:r w:rsidRPr="00B3289F">
        <w:rPr>
          <w:rFonts w:ascii="Times New Roman" w:hAnsi="Times New Roman"/>
          <w:sz w:val="24"/>
          <w:szCs w:val="24"/>
        </w:rPr>
        <w:t xml:space="preserve">её рассматривать;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выбирать основания и критерии для классификации веществ и химических реакций;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устанавливать причинно-следственные связи между изучаемыми явлениями;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B3289F">
        <w:rPr>
          <w:rFonts w:ascii="Times New Roman" w:hAnsi="Times New Roman"/>
          <w:sz w:val="24"/>
          <w:szCs w:val="24"/>
        </w:rPr>
        <w:t xml:space="preserve"> </w:t>
      </w:r>
      <w:r w:rsidRPr="00B3289F">
        <w:rPr>
          <w:rFonts w:ascii="Times New Roman" w:hAnsi="Times New Roman"/>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B3289F" w:rsidRDefault="007531EF" w:rsidP="00B3289F">
      <w:pPr>
        <w:suppressAutoHyphens/>
        <w:spacing w:after="0" w:line="240" w:lineRule="auto"/>
        <w:ind w:firstLine="709"/>
        <w:contextualSpacing/>
        <w:jc w:val="both"/>
        <w:rPr>
          <w:rFonts w:ascii="Times New Roman" w:eastAsia="SchoolBookSanPin" w:hAnsi="Times New Roman"/>
          <w:sz w:val="24"/>
          <w:szCs w:val="24"/>
        </w:rPr>
      </w:pPr>
      <w:r w:rsidRPr="00B3289F">
        <w:rPr>
          <w:rFonts w:ascii="Times New Roman" w:eastAsia="OfficinaSansBoldITC" w:hAnsi="Times New Roman"/>
          <w:sz w:val="24"/>
          <w:szCs w:val="24"/>
        </w:rPr>
        <w:t>2)</w:t>
      </w:r>
      <w:r w:rsidR="00F0164B" w:rsidRPr="00B3289F">
        <w:rPr>
          <w:rFonts w:ascii="Times New Roman" w:eastAsia="SchoolBookSanPin" w:hAnsi="Times New Roman"/>
          <w:sz w:val="24"/>
          <w:szCs w:val="24"/>
        </w:rPr>
        <w:t xml:space="preserve"> базовые исследовательские действия: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владеть основами методов научного познания веществ и химических реакций;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формулировать цели и задачи исследования, использовать поставленные</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самостоятельно </w:t>
      </w:r>
      <w:r w:rsidRPr="00B3289F">
        <w:rPr>
          <w:rFonts w:ascii="Times New Roman" w:hAnsi="Times New Roman"/>
          <w:sz w:val="24"/>
          <w:szCs w:val="24"/>
        </w:rPr>
        <w:lastRenderedPageBreak/>
        <w:t>сформулированные вопросы в качестве инструмента познания</w:t>
      </w:r>
      <w:r w:rsidR="0012038A" w:rsidRPr="00B3289F">
        <w:rPr>
          <w:rFonts w:ascii="Times New Roman" w:hAnsi="Times New Roman"/>
          <w:sz w:val="24"/>
          <w:szCs w:val="24"/>
        </w:rPr>
        <w:t xml:space="preserve"> </w:t>
      </w:r>
      <w:r w:rsidRPr="00B3289F">
        <w:rPr>
          <w:rFonts w:ascii="Times New Roman" w:hAnsi="Times New Roman"/>
          <w:sz w:val="24"/>
          <w:szCs w:val="24"/>
        </w:rPr>
        <w:t>и основы для формирования гипотезы по проверке правильности высказываемых суждений;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B3289F" w:rsidRDefault="007531EF" w:rsidP="00B3289F">
      <w:pPr>
        <w:suppressAutoHyphens/>
        <w:spacing w:after="0" w:line="240" w:lineRule="auto"/>
        <w:ind w:firstLine="709"/>
        <w:contextualSpacing/>
        <w:jc w:val="both"/>
        <w:rPr>
          <w:rFonts w:ascii="Times New Roman" w:eastAsia="SchoolBookSanPin" w:hAnsi="Times New Roman"/>
          <w:sz w:val="24"/>
          <w:szCs w:val="24"/>
        </w:rPr>
      </w:pPr>
      <w:r w:rsidRPr="00B3289F">
        <w:rPr>
          <w:rFonts w:ascii="Times New Roman" w:eastAsia="OfficinaSansBoldITC" w:hAnsi="Times New Roman"/>
          <w:sz w:val="24"/>
          <w:szCs w:val="24"/>
        </w:rPr>
        <w:t>3)</w:t>
      </w:r>
      <w:r w:rsidR="00F0164B" w:rsidRPr="00B3289F">
        <w:rPr>
          <w:rFonts w:ascii="Times New Roman" w:eastAsia="SchoolBookSanPin" w:hAnsi="Times New Roman"/>
          <w:sz w:val="24"/>
          <w:szCs w:val="24"/>
        </w:rPr>
        <w:t xml:space="preserve"> работа</w:t>
      </w:r>
      <w:r w:rsidRPr="00B3289F">
        <w:rPr>
          <w:rFonts w:ascii="Times New Roman" w:eastAsia="SchoolBookSanPin" w:hAnsi="Times New Roman"/>
          <w:sz w:val="24"/>
          <w:szCs w:val="24"/>
        </w:rPr>
        <w:t xml:space="preserve"> </w:t>
      </w:r>
      <w:r w:rsidR="00F0164B" w:rsidRPr="00B3289F">
        <w:rPr>
          <w:rFonts w:ascii="Times New Roman" w:eastAsia="SchoolBookSanPin" w:hAnsi="Times New Roman"/>
          <w:sz w:val="24"/>
          <w:szCs w:val="24"/>
        </w:rPr>
        <w:t>с информацией: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B3289F">
        <w:rPr>
          <w:rFonts w:ascii="Times New Roman" w:hAnsi="Times New Roman"/>
          <w:sz w:val="24"/>
          <w:szCs w:val="24"/>
        </w:rPr>
        <w:t xml:space="preserve"> </w:t>
      </w:r>
      <w:r w:rsidRPr="00B3289F">
        <w:rPr>
          <w:rFonts w:ascii="Times New Roman" w:hAnsi="Times New Roman"/>
          <w:sz w:val="24"/>
          <w:szCs w:val="24"/>
        </w:rPr>
        <w:t>и символы, формулы, аббревиатуры, номенклатуру;</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использовать и преобразовывать знаково-символические средства наглядности.</w:t>
      </w:r>
    </w:p>
    <w:p w:rsidR="00F0164B" w:rsidRPr="00B3289F" w:rsidRDefault="007531EF" w:rsidP="00B3289F">
      <w:pPr>
        <w:suppressAutoHyphens/>
        <w:spacing w:after="0" w:line="240" w:lineRule="auto"/>
        <w:ind w:firstLine="709"/>
        <w:contextualSpacing/>
        <w:jc w:val="both"/>
        <w:rPr>
          <w:rFonts w:ascii="Times New Roman" w:eastAsia="SchoolBookSanPin" w:hAnsi="Times New Roman"/>
          <w:sz w:val="24"/>
          <w:szCs w:val="24"/>
        </w:rPr>
      </w:pPr>
      <w:r w:rsidRPr="00B3289F">
        <w:rPr>
          <w:rFonts w:ascii="Times New Roman" w:eastAsia="SchoolBookSanPin" w:hAnsi="Times New Roman"/>
          <w:sz w:val="24"/>
          <w:szCs w:val="24"/>
        </w:rPr>
        <w:t>Овладение универсальными коммуникативными действиями</w:t>
      </w:r>
      <w:r w:rsidR="00F0164B" w:rsidRPr="00B3289F">
        <w:rPr>
          <w:rFonts w:ascii="Times New Roman" w:eastAsia="SchoolBookSanPin" w:hAnsi="Times New Roman"/>
          <w:sz w:val="24"/>
          <w:szCs w:val="24"/>
        </w:rPr>
        <w:t>:</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задавать вопросы по существу обсуждаемой темы в ходе диалога</w:t>
      </w:r>
      <w:r w:rsidR="0012038A" w:rsidRPr="00B3289F">
        <w:rPr>
          <w:rFonts w:ascii="Times New Roman" w:hAnsi="Times New Roman"/>
          <w:sz w:val="24"/>
          <w:szCs w:val="24"/>
        </w:rPr>
        <w:t xml:space="preserve"> </w:t>
      </w:r>
      <w:r w:rsidRPr="00B3289F">
        <w:rPr>
          <w:rFonts w:ascii="Times New Roman" w:hAnsi="Times New Roman"/>
          <w:sz w:val="24"/>
          <w:szCs w:val="24"/>
        </w:rPr>
        <w:t>и/или дискуссии, высказывать идеи, формулировать свои предложения относительно выполнения предложенной задачи;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B3289F">
        <w:rPr>
          <w:rFonts w:ascii="Times New Roman" w:hAnsi="Times New Roman"/>
          <w:sz w:val="24"/>
          <w:szCs w:val="24"/>
        </w:rPr>
        <w:t xml:space="preserve"> </w:t>
      </w:r>
      <w:r w:rsidRPr="00B3289F">
        <w:rPr>
          <w:rFonts w:ascii="Times New Roman" w:hAnsi="Times New Roman"/>
          <w:sz w:val="24"/>
          <w:szCs w:val="24"/>
        </w:rPr>
        <w:t>по результатам проведённых исследований путём согласования позиций в ходе обсуждения и обмена мнениями.</w:t>
      </w:r>
    </w:p>
    <w:p w:rsidR="00F0164B" w:rsidRPr="00B3289F" w:rsidRDefault="007531EF"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Овладение универсальными регулятивными действиями</w:t>
      </w:r>
      <w:r w:rsidR="00F0164B" w:rsidRPr="00B3289F">
        <w:rPr>
          <w:rFonts w:ascii="Times New Roman" w:eastAsia="SchoolBookSanPin" w:hAnsi="Times New Roman"/>
          <w:sz w:val="24"/>
          <w:szCs w:val="24"/>
        </w:rPr>
        <w:t>:</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B3289F">
        <w:rPr>
          <w:rFonts w:ascii="Times New Roman" w:hAnsi="Times New Roman"/>
          <w:sz w:val="24"/>
          <w:szCs w:val="24"/>
        </w:rPr>
        <w:t xml:space="preserve"> </w:t>
      </w:r>
      <w:r w:rsidRPr="00B3289F">
        <w:rPr>
          <w:rFonts w:ascii="Times New Roman" w:hAnsi="Times New Roman"/>
          <w:sz w:val="24"/>
          <w:szCs w:val="24"/>
        </w:rPr>
        <w:t>и исследовательских задач, выбирать наиболее эффективный способ их решения</w:t>
      </w:r>
      <w:r w:rsidR="0012038A" w:rsidRPr="00B3289F">
        <w:rPr>
          <w:rFonts w:ascii="Times New Roman" w:hAnsi="Times New Roman"/>
          <w:sz w:val="24"/>
          <w:szCs w:val="24"/>
        </w:rPr>
        <w:t xml:space="preserve"> </w:t>
      </w:r>
      <w:r w:rsidRPr="00B3289F">
        <w:rPr>
          <w:rFonts w:ascii="Times New Roman" w:hAnsi="Times New Roman"/>
          <w:sz w:val="24"/>
          <w:szCs w:val="24"/>
        </w:rPr>
        <w:t xml:space="preserve">с учётом получения новых знаний о веществах и химических реакциях;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осуществлять самоконтроль своей деятельности на основе самоанализа</w:t>
      </w:r>
      <w:r w:rsidR="0012038A" w:rsidRPr="00B3289F">
        <w:rPr>
          <w:rFonts w:ascii="Times New Roman" w:hAnsi="Times New Roman"/>
          <w:sz w:val="24"/>
          <w:szCs w:val="24"/>
        </w:rPr>
        <w:t xml:space="preserve"> </w:t>
      </w:r>
      <w:r w:rsidRPr="00B3289F">
        <w:rPr>
          <w:rFonts w:ascii="Times New Roman" w:hAnsi="Times New Roman"/>
          <w:sz w:val="24"/>
          <w:szCs w:val="24"/>
        </w:rPr>
        <w:t>и самооценки.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Предметные результаты освоения </w:t>
      </w:r>
      <w:r w:rsidR="007531EF" w:rsidRPr="00B3289F">
        <w:rPr>
          <w:rFonts w:ascii="Times New Roman" w:hAnsi="Times New Roman"/>
          <w:sz w:val="24"/>
          <w:szCs w:val="24"/>
        </w:rPr>
        <w:t>программы среднего общего образования по химии на базовом уровне</w:t>
      </w:r>
      <w:r w:rsidRPr="00B3289F">
        <w:rPr>
          <w:rFonts w:ascii="Times New Roman" w:hAnsi="Times New Roman"/>
          <w:sz w:val="24"/>
          <w:szCs w:val="24"/>
        </w:rPr>
        <w:t xml:space="preserve"> ориентированы на обеспечение преимущественно </w:t>
      </w:r>
      <w:r w:rsidR="00A1534C" w:rsidRPr="00B3289F">
        <w:rPr>
          <w:rFonts w:ascii="Times New Roman" w:hAnsi="Times New Roman"/>
          <w:sz w:val="24"/>
          <w:szCs w:val="24"/>
        </w:rPr>
        <w:t>общеобразов</w:t>
      </w:r>
      <w:r w:rsidRPr="00B3289F">
        <w:rPr>
          <w:rFonts w:ascii="Times New Roman" w:hAnsi="Times New Roman"/>
          <w:sz w:val="24"/>
          <w:szCs w:val="24"/>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B3289F">
        <w:rPr>
          <w:rFonts w:ascii="Times New Roman" w:hAnsi="Times New Roman"/>
          <w:sz w:val="24"/>
          <w:szCs w:val="24"/>
        </w:rPr>
        <w:t xml:space="preserve"> </w:t>
      </w:r>
      <w:r w:rsidRPr="00B3289F">
        <w:rPr>
          <w:rFonts w:ascii="Times New Roman" w:hAnsi="Times New Roman"/>
          <w:sz w:val="24"/>
          <w:szCs w:val="24"/>
        </w:rPr>
        <w:t>и преобразованию знаний, виды деятельности по получению нового знания</w:t>
      </w:r>
      <w:r w:rsidR="0012038A" w:rsidRPr="00B3289F">
        <w:rPr>
          <w:rFonts w:ascii="Times New Roman" w:hAnsi="Times New Roman"/>
          <w:sz w:val="24"/>
          <w:szCs w:val="24"/>
        </w:rPr>
        <w:t xml:space="preserve"> </w:t>
      </w:r>
      <w:r w:rsidRPr="00B3289F">
        <w:rPr>
          <w:rFonts w:ascii="Times New Roman" w:hAnsi="Times New Roman"/>
          <w:sz w:val="24"/>
          <w:szCs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B3289F" w:rsidRDefault="00F0164B" w:rsidP="00B3289F">
      <w:pPr>
        <w:suppressAutoHyphens/>
        <w:spacing w:after="0" w:line="240" w:lineRule="auto"/>
        <w:ind w:firstLine="709"/>
        <w:contextualSpacing/>
        <w:jc w:val="both"/>
        <w:rPr>
          <w:rFonts w:ascii="Times New Roman" w:eastAsia="OfficinaSansBoldITC" w:hAnsi="Times New Roman"/>
          <w:sz w:val="24"/>
          <w:szCs w:val="24"/>
        </w:rPr>
      </w:pPr>
      <w:r w:rsidRPr="00B3289F">
        <w:rPr>
          <w:rFonts w:ascii="Times New Roman" w:eastAsia="OfficinaSansBoldITC" w:hAnsi="Times New Roman"/>
          <w:sz w:val="24"/>
          <w:szCs w:val="24"/>
        </w:rPr>
        <w:t>К</w:t>
      </w:r>
      <w:r w:rsidRPr="00B3289F">
        <w:rPr>
          <w:rFonts w:ascii="Times New Roman" w:eastAsia="SchoolBookSanPin" w:hAnsi="Times New Roman"/>
          <w:sz w:val="24"/>
          <w:szCs w:val="24"/>
        </w:rPr>
        <w:t xml:space="preserve"> концу обучения в 10 классе </w:t>
      </w:r>
      <w:r w:rsidR="007531EF" w:rsidRPr="00B3289F">
        <w:rPr>
          <w:rFonts w:ascii="Times New Roman" w:eastAsia="SchoolBookSanPin" w:hAnsi="Times New Roman"/>
          <w:sz w:val="24"/>
          <w:szCs w:val="24"/>
        </w:rPr>
        <w:t>предметные результаты освоения курса «Органическая химия» отражают</w:t>
      </w:r>
      <w:r w:rsidRPr="00B3289F">
        <w:rPr>
          <w:rFonts w:ascii="Times New Roman" w:eastAsia="OfficinaSansBoldITC" w:hAnsi="Times New Roman"/>
          <w:sz w:val="24"/>
          <w:szCs w:val="24"/>
        </w:rPr>
        <w:t>:</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представлений о химической составляющей</w:t>
      </w:r>
      <w:r w:rsidR="0012038A" w:rsidRPr="00B3289F">
        <w:rPr>
          <w:rFonts w:ascii="Times New Roman" w:hAnsi="Times New Roman"/>
          <w:sz w:val="24"/>
          <w:szCs w:val="24"/>
        </w:rPr>
        <w:t xml:space="preserve"> </w:t>
      </w:r>
      <w:r w:rsidRPr="00B3289F">
        <w:rPr>
          <w:rFonts w:ascii="Times New Roman" w:hAnsi="Times New Roman"/>
          <w:sz w:val="24"/>
          <w:szCs w:val="24"/>
        </w:rPr>
        <w:t>естественно-научной картины мира, роли химии в познании явлений природы,</w:t>
      </w:r>
      <w:r w:rsidR="0012038A" w:rsidRPr="00B3289F">
        <w:rPr>
          <w:rFonts w:ascii="Times New Roman" w:hAnsi="Times New Roman"/>
          <w:sz w:val="24"/>
          <w:szCs w:val="24"/>
        </w:rPr>
        <w:t xml:space="preserve"> </w:t>
      </w:r>
      <w:r w:rsidRPr="00B3289F">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владение системой химических знаний, которая включает: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w:t>
      </w:r>
      <w:r w:rsidRPr="00B3289F">
        <w:rPr>
          <w:rFonts w:ascii="Times New Roman" w:hAnsi="Times New Roman"/>
          <w:sz w:val="24"/>
          <w:szCs w:val="24"/>
        </w:rPr>
        <w:lastRenderedPageBreak/>
        <w:t xml:space="preserve">(развёрнутая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закономерности, символический язык химии;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мировоззренческие знания, лежащие в основе понимания причинности</w:t>
      </w:r>
      <w:r w:rsidR="0012038A" w:rsidRPr="00B3289F">
        <w:rPr>
          <w:rFonts w:ascii="Times New Roman" w:hAnsi="Times New Roman"/>
          <w:sz w:val="24"/>
          <w:szCs w:val="24"/>
        </w:rPr>
        <w:t xml:space="preserve"> </w:t>
      </w:r>
      <w:r w:rsidRPr="00B3289F">
        <w:rPr>
          <w:rFonts w:ascii="Times New Roman" w:hAnsi="Times New Roman"/>
          <w:sz w:val="24"/>
          <w:szCs w:val="24"/>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B3289F">
        <w:rPr>
          <w:rFonts w:ascii="Times New Roman" w:hAnsi="Times New Roman"/>
          <w:sz w:val="24"/>
          <w:szCs w:val="24"/>
        </w:rPr>
        <w:t xml:space="preserve"> </w:t>
      </w:r>
      <w:r w:rsidRPr="00B3289F">
        <w:rPr>
          <w:rFonts w:ascii="Times New Roman" w:hAnsi="Times New Roman"/>
          <w:sz w:val="24"/>
          <w:szCs w:val="24"/>
        </w:rPr>
        <w:t>и практической деятельности человека;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B3289F">
        <w:rPr>
          <w:rFonts w:ascii="Times New Roman" w:hAnsi="Times New Roman"/>
          <w:sz w:val="24"/>
          <w:szCs w:val="24"/>
        </w:rPr>
        <w:t xml:space="preserve"> </w:t>
      </w:r>
      <w:r w:rsidRPr="00B3289F">
        <w:rPr>
          <w:rFonts w:ascii="Times New Roman" w:hAnsi="Times New Roman"/>
          <w:sz w:val="24"/>
          <w:szCs w:val="24"/>
        </w:rPr>
        <w:t>при описании состава, строения и превращений органических соединений;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использовать химическую символику</w:t>
      </w:r>
      <w:r w:rsidR="0012038A" w:rsidRPr="00B3289F">
        <w:rPr>
          <w:rFonts w:ascii="Times New Roman" w:hAnsi="Times New Roman"/>
          <w:sz w:val="24"/>
          <w:szCs w:val="24"/>
        </w:rPr>
        <w:t xml:space="preserve"> </w:t>
      </w:r>
      <w:r w:rsidRPr="00B3289F">
        <w:rPr>
          <w:rFonts w:ascii="Times New Roman" w:hAnsi="Times New Roman"/>
          <w:sz w:val="24"/>
          <w:szCs w:val="24"/>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B3289F">
        <w:rPr>
          <w:rFonts w:ascii="Times New Roman" w:hAnsi="Times New Roman"/>
          <w:sz w:val="24"/>
          <w:szCs w:val="24"/>
        </w:rPr>
        <w:t xml:space="preserve"> </w:t>
      </w:r>
      <w:r w:rsidRPr="00B3289F">
        <w:rPr>
          <w:rFonts w:ascii="Times New Roman" w:hAnsi="Times New Roman"/>
          <w:sz w:val="24"/>
          <w:szCs w:val="24"/>
        </w:rPr>
        <w:t>и пространственного строения;</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характеризовать состав, строение, физические</w:t>
      </w:r>
      <w:r w:rsidR="0012038A" w:rsidRPr="00B3289F">
        <w:rPr>
          <w:rFonts w:ascii="Times New Roman" w:hAnsi="Times New Roman"/>
          <w:sz w:val="24"/>
          <w:szCs w:val="24"/>
        </w:rPr>
        <w:t xml:space="preserve"> </w:t>
      </w:r>
      <w:r w:rsidRPr="00B3289F">
        <w:rPr>
          <w:rFonts w:ascii="Times New Roman" w:hAnsi="Times New Roman"/>
          <w:sz w:val="24"/>
          <w:szCs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B3289F">
        <w:rPr>
          <w:rFonts w:ascii="Times New Roman" w:hAnsi="Times New Roman"/>
          <w:sz w:val="24"/>
          <w:szCs w:val="24"/>
        </w:rPr>
        <w:t xml:space="preserve"> </w:t>
      </w:r>
      <w:r w:rsidRPr="00B3289F">
        <w:rPr>
          <w:rFonts w:ascii="Times New Roman" w:hAnsi="Times New Roman"/>
          <w:sz w:val="24"/>
          <w:szCs w:val="24"/>
        </w:rPr>
        <w:t>по известным массе, объёму, количеству одного из исходных веществ</w:t>
      </w:r>
      <w:r w:rsidR="0012038A" w:rsidRPr="00B3289F">
        <w:rPr>
          <w:rFonts w:ascii="Times New Roman" w:hAnsi="Times New Roman"/>
          <w:sz w:val="24"/>
          <w:szCs w:val="24"/>
        </w:rPr>
        <w:t xml:space="preserve"> </w:t>
      </w:r>
      <w:r w:rsidRPr="00B3289F">
        <w:rPr>
          <w:rFonts w:ascii="Times New Roman" w:hAnsi="Times New Roman"/>
          <w:sz w:val="24"/>
          <w:szCs w:val="24"/>
        </w:rPr>
        <w:t>или продуктов реакции);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B3289F">
        <w:rPr>
          <w:rFonts w:ascii="Times New Roman" w:hAnsi="Times New Roman"/>
          <w:sz w:val="24"/>
          <w:szCs w:val="24"/>
        </w:rPr>
        <w:t xml:space="preserve"> </w:t>
      </w:r>
      <w:r w:rsidRPr="00B3289F">
        <w:rPr>
          <w:rFonts w:ascii="Times New Roman" w:hAnsi="Times New Roman"/>
          <w:sz w:val="24"/>
          <w:szCs w:val="24"/>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сформированность умений критически анализировать химическую информацию, получаемую </w:t>
      </w:r>
      <w:r w:rsidRPr="00B3289F">
        <w:rPr>
          <w:rFonts w:ascii="Times New Roman" w:hAnsi="Times New Roman"/>
          <w:sz w:val="24"/>
          <w:szCs w:val="24"/>
        </w:rPr>
        <w:lastRenderedPageBreak/>
        <w:t>из разных источников (средства массовой информации, Интернет и других);</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B3289F">
        <w:rPr>
          <w:rFonts w:ascii="Times New Roman" w:hAnsi="Times New Roman"/>
          <w:sz w:val="24"/>
          <w:szCs w:val="24"/>
        </w:rPr>
        <w:t>ПДК (предельно допустимой концентрации)</w:t>
      </w:r>
      <w:r w:rsidRPr="00B3289F">
        <w:rPr>
          <w:rFonts w:ascii="Times New Roman" w:hAnsi="Times New Roman"/>
          <w:sz w:val="24"/>
          <w:szCs w:val="24"/>
        </w:rPr>
        <w:t>, пояснять на примерах способы уменьшения и предотвращения их вредного воздействия на организм человека;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B3289F" w:rsidRDefault="00F0164B" w:rsidP="00B3289F">
      <w:pPr>
        <w:suppressAutoHyphens/>
        <w:spacing w:after="0" w:line="240" w:lineRule="auto"/>
        <w:ind w:firstLine="709"/>
        <w:contextualSpacing/>
        <w:jc w:val="both"/>
        <w:rPr>
          <w:rFonts w:ascii="Times New Roman" w:eastAsia="OfficinaSansBoldITC" w:hAnsi="Times New Roman"/>
          <w:sz w:val="24"/>
          <w:szCs w:val="24"/>
        </w:rPr>
      </w:pPr>
      <w:r w:rsidRPr="00B3289F">
        <w:rPr>
          <w:rFonts w:ascii="Times New Roman" w:eastAsia="OfficinaSansBoldITC" w:hAnsi="Times New Roman"/>
          <w:sz w:val="24"/>
          <w:szCs w:val="24"/>
        </w:rPr>
        <w:t>К</w:t>
      </w:r>
      <w:r w:rsidRPr="00B3289F">
        <w:rPr>
          <w:rFonts w:ascii="Times New Roman" w:eastAsia="SchoolBookSanPin" w:hAnsi="Times New Roman"/>
          <w:sz w:val="24"/>
          <w:szCs w:val="24"/>
        </w:rPr>
        <w:t xml:space="preserve"> концу обучения в 11 классе </w:t>
      </w:r>
      <w:r w:rsidR="007531EF" w:rsidRPr="00B3289F">
        <w:rPr>
          <w:rFonts w:ascii="Times New Roman" w:eastAsia="SchoolBookSanPin" w:hAnsi="Times New Roman"/>
          <w:sz w:val="24"/>
          <w:szCs w:val="24"/>
        </w:rPr>
        <w:t>предметные результаты освоения курса «Общая и неорганическая химия» отражают</w:t>
      </w:r>
      <w:r w:rsidRPr="00B3289F">
        <w:rPr>
          <w:rFonts w:ascii="Times New Roman" w:eastAsia="OfficinaSansBoldITC" w:hAnsi="Times New Roman"/>
          <w:sz w:val="24"/>
          <w:szCs w:val="24"/>
        </w:rPr>
        <w:t>:</w:t>
      </w:r>
    </w:p>
    <w:p w:rsidR="00F0164B" w:rsidRPr="00B3289F" w:rsidRDefault="00030930"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представлений</w:t>
      </w:r>
      <w:r w:rsidR="00F0164B" w:rsidRPr="00B3289F">
        <w:rPr>
          <w:rFonts w:ascii="Times New Roman" w:hAnsi="Times New Roman"/>
          <w:sz w:val="24"/>
          <w:szCs w:val="24"/>
        </w:rPr>
        <w:t xml:space="preserve"> о химической составляющей</w:t>
      </w:r>
      <w:r w:rsidR="0012038A" w:rsidRPr="00B3289F">
        <w:rPr>
          <w:rFonts w:ascii="Times New Roman" w:hAnsi="Times New Roman"/>
          <w:sz w:val="24"/>
          <w:szCs w:val="24"/>
        </w:rPr>
        <w:t xml:space="preserve"> </w:t>
      </w:r>
      <w:r w:rsidR="00F0164B" w:rsidRPr="00B3289F">
        <w:rPr>
          <w:rFonts w:ascii="Times New Roman" w:hAnsi="Times New Roman"/>
          <w:sz w:val="24"/>
          <w:szCs w:val="24"/>
        </w:rPr>
        <w:t>естественно-научной картины мира, роли химии в познании явлений природы,</w:t>
      </w:r>
      <w:r w:rsidR="0012038A" w:rsidRPr="00B3289F">
        <w:rPr>
          <w:rFonts w:ascii="Times New Roman" w:hAnsi="Times New Roman"/>
          <w:sz w:val="24"/>
          <w:szCs w:val="24"/>
        </w:rPr>
        <w:t xml:space="preserve"> </w:t>
      </w:r>
      <w:r w:rsidR="00F0164B" w:rsidRPr="00B3289F">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владение системой химических знаний, которая включает: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B3289F">
        <w:rPr>
          <w:rFonts w:ascii="Times New Roman" w:hAnsi="Times New Roman"/>
          <w:sz w:val="24"/>
          <w:szCs w:val="24"/>
        </w:rPr>
        <w:t xml:space="preserve"> </w:t>
      </w:r>
      <w:r w:rsidRPr="00B3289F">
        <w:rPr>
          <w:rFonts w:ascii="Times New Roman" w:hAnsi="Times New Roman"/>
          <w:sz w:val="24"/>
          <w:szCs w:val="24"/>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B3289F">
        <w:rPr>
          <w:rFonts w:ascii="Times New Roman" w:hAnsi="Times New Roman"/>
          <w:sz w:val="24"/>
          <w:szCs w:val="24"/>
        </w:rPr>
        <w:t xml:space="preserve"> </w:t>
      </w:r>
      <w:r w:rsidRPr="00B3289F">
        <w:rPr>
          <w:rFonts w:ascii="Times New Roman" w:hAnsi="Times New Roman"/>
          <w:sz w:val="24"/>
          <w:szCs w:val="24"/>
        </w:rPr>
        <w:t>при описании неорганических веществ и их превращений;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использовать химическую символику</w:t>
      </w:r>
      <w:r w:rsidR="0012038A" w:rsidRPr="00B3289F">
        <w:rPr>
          <w:rFonts w:ascii="Times New Roman" w:hAnsi="Times New Roman"/>
          <w:sz w:val="24"/>
          <w:szCs w:val="24"/>
        </w:rPr>
        <w:t xml:space="preserve"> </w:t>
      </w:r>
      <w:r w:rsidRPr="00B3289F">
        <w:rPr>
          <w:rFonts w:ascii="Times New Roman" w:hAnsi="Times New Roman"/>
          <w:sz w:val="24"/>
          <w:szCs w:val="24"/>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B3289F">
        <w:rPr>
          <w:rFonts w:ascii="Times New Roman" w:hAnsi="Times New Roman"/>
          <w:sz w:val="24"/>
          <w:szCs w:val="24"/>
        </w:rPr>
        <w:t xml:space="preserve"> </w:t>
      </w:r>
      <w:r w:rsidRPr="00B3289F">
        <w:rPr>
          <w:rFonts w:ascii="Times New Roman" w:hAnsi="Times New Roman"/>
          <w:sz w:val="24"/>
          <w:szCs w:val="24"/>
        </w:rPr>
        <w:t xml:space="preserve">и прогностическую функции;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умения классифицировать химические реакции</w:t>
      </w:r>
      <w:r w:rsidR="0012038A" w:rsidRPr="00B3289F">
        <w:rPr>
          <w:rFonts w:ascii="Times New Roman" w:hAnsi="Times New Roman"/>
          <w:sz w:val="24"/>
          <w:szCs w:val="24"/>
        </w:rPr>
        <w:t xml:space="preserve"> </w:t>
      </w:r>
      <w:r w:rsidRPr="00B3289F">
        <w:rPr>
          <w:rFonts w:ascii="Times New Roman" w:hAnsi="Times New Roman"/>
          <w:sz w:val="24"/>
          <w:szCs w:val="24"/>
        </w:rPr>
        <w:t xml:space="preserve">по различным признакам </w:t>
      </w:r>
      <w:r w:rsidRPr="00B3289F">
        <w:rPr>
          <w:rFonts w:ascii="Times New Roman" w:hAnsi="Times New Roman"/>
          <w:sz w:val="24"/>
          <w:szCs w:val="24"/>
        </w:rPr>
        <w:lastRenderedPageBreak/>
        <w:t>(числу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B3289F">
        <w:rPr>
          <w:rFonts w:ascii="Times New Roman" w:hAnsi="Times New Roman"/>
          <w:sz w:val="24"/>
          <w:szCs w:val="24"/>
        </w:rPr>
        <w:t xml:space="preserve"> </w:t>
      </w:r>
      <w:r w:rsidRPr="00B3289F">
        <w:rPr>
          <w:rFonts w:ascii="Times New Roman" w:hAnsi="Times New Roman"/>
          <w:sz w:val="24"/>
          <w:szCs w:val="24"/>
        </w:rPr>
        <w:t xml:space="preserve">при которых эти реакции идут до конца; </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B3289F">
        <w:rPr>
          <w:rFonts w:ascii="Times New Roman" w:hAnsi="Times New Roman"/>
          <w:sz w:val="24"/>
          <w:szCs w:val="24"/>
        </w:rPr>
        <w:t xml:space="preserve"> </w:t>
      </w:r>
      <w:r w:rsidRPr="00B3289F">
        <w:rPr>
          <w:rFonts w:ascii="Times New Roman" w:hAnsi="Times New Roman"/>
          <w:sz w:val="24"/>
          <w:szCs w:val="24"/>
        </w:rPr>
        <w:t>в зависимости от внешнего воздействия (принцип Ле Шателье);</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характеризовать химические процессы, лежащие</w:t>
      </w:r>
      <w:r w:rsidR="0012038A" w:rsidRPr="00B3289F">
        <w:rPr>
          <w:rFonts w:ascii="Times New Roman" w:hAnsi="Times New Roman"/>
          <w:sz w:val="24"/>
          <w:szCs w:val="24"/>
        </w:rPr>
        <w:t xml:space="preserve"> </w:t>
      </w:r>
      <w:r w:rsidRPr="00B3289F">
        <w:rPr>
          <w:rFonts w:ascii="Times New Roman" w:hAnsi="Times New Roman"/>
          <w:sz w:val="24"/>
          <w:szCs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B3289F">
        <w:rPr>
          <w:rFonts w:ascii="Times New Roman" w:hAnsi="Times New Roman"/>
          <w:sz w:val="24"/>
          <w:szCs w:val="24"/>
        </w:rPr>
        <w:t xml:space="preserve"> </w:t>
      </w:r>
      <w:r w:rsidRPr="00B3289F">
        <w:rPr>
          <w:rFonts w:ascii="Times New Roman" w:hAnsi="Times New Roman"/>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B3289F">
        <w:rPr>
          <w:rFonts w:ascii="Times New Roman" w:hAnsi="Times New Roman"/>
          <w:sz w:val="24"/>
          <w:szCs w:val="24"/>
        </w:rPr>
        <w:t xml:space="preserve"> </w:t>
      </w:r>
      <w:r w:rsidRPr="00B3289F">
        <w:rPr>
          <w:rFonts w:ascii="Times New Roman" w:hAnsi="Times New Roman"/>
          <w:sz w:val="24"/>
          <w:szCs w:val="24"/>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B3289F">
        <w:rPr>
          <w:rFonts w:ascii="Times New Roman" w:hAnsi="Times New Roman"/>
          <w:sz w:val="24"/>
          <w:szCs w:val="24"/>
        </w:rPr>
        <w:t xml:space="preserve"> </w:t>
      </w:r>
      <w:r w:rsidRPr="00B3289F">
        <w:rPr>
          <w:rFonts w:ascii="Times New Roman" w:hAnsi="Times New Roman"/>
          <w:sz w:val="24"/>
          <w:szCs w:val="24"/>
        </w:rPr>
        <w:t>на примерах способы уменьшения и предотвращения их вредного воздействия</w:t>
      </w:r>
      <w:r w:rsidR="0012038A" w:rsidRPr="00B3289F">
        <w:rPr>
          <w:rFonts w:ascii="Times New Roman" w:hAnsi="Times New Roman"/>
          <w:sz w:val="24"/>
          <w:szCs w:val="24"/>
        </w:rPr>
        <w:t xml:space="preserve"> </w:t>
      </w:r>
      <w:r w:rsidRPr="00B3289F">
        <w:rPr>
          <w:rFonts w:ascii="Times New Roman" w:hAnsi="Times New Roman"/>
          <w:sz w:val="24"/>
          <w:szCs w:val="24"/>
        </w:rPr>
        <w:t>на организм человека;</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B3289F" w:rsidRDefault="00F0164B" w:rsidP="00B3289F">
      <w:pPr>
        <w:suppressAutoHyphens/>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3289F" w:rsidRPr="00B3289F" w:rsidRDefault="00B3289F" w:rsidP="00B3289F">
      <w:pPr>
        <w:suppressAutoHyphens/>
        <w:spacing w:after="0" w:line="240" w:lineRule="auto"/>
        <w:ind w:firstLine="709"/>
        <w:contextualSpacing/>
        <w:jc w:val="both"/>
        <w:rPr>
          <w:rFonts w:ascii="Times New Roman" w:hAnsi="Times New Roman"/>
          <w:b/>
          <w:sz w:val="24"/>
          <w:szCs w:val="24"/>
        </w:rPr>
      </w:pPr>
    </w:p>
    <w:p w:rsidR="00F0164B" w:rsidRPr="00B3289F" w:rsidRDefault="00B3289F" w:rsidP="00B3289F">
      <w:pPr>
        <w:suppressAutoHyphens/>
        <w:spacing w:after="0" w:line="240" w:lineRule="auto"/>
        <w:ind w:firstLine="709"/>
        <w:contextualSpacing/>
        <w:jc w:val="both"/>
        <w:rPr>
          <w:rFonts w:ascii="Times New Roman" w:hAnsi="Times New Roman"/>
          <w:b/>
          <w:sz w:val="24"/>
          <w:szCs w:val="24"/>
        </w:rPr>
      </w:pPr>
      <w:r w:rsidRPr="00B3289F">
        <w:rPr>
          <w:rFonts w:ascii="Times New Roman" w:hAnsi="Times New Roman"/>
          <w:b/>
          <w:sz w:val="24"/>
          <w:szCs w:val="24"/>
        </w:rPr>
        <w:t>2.13.</w:t>
      </w:r>
      <w:r w:rsidR="00F0164B" w:rsidRPr="00B3289F">
        <w:rPr>
          <w:rFonts w:ascii="Times New Roman" w:hAnsi="Times New Roman"/>
          <w:b/>
          <w:sz w:val="24"/>
          <w:szCs w:val="24"/>
        </w:rPr>
        <w:t xml:space="preserve">Федеральная рабочая программа по учебному предмету «Химия» (углублённый уровень). </w:t>
      </w:r>
    </w:p>
    <w:p w:rsidR="00F0164B" w:rsidRPr="00B3289F" w:rsidRDefault="00F0164B" w:rsidP="00B3289F">
      <w:pPr>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B3289F" w:rsidRDefault="00F0164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B3289F" w:rsidRDefault="00F0164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B3289F" w:rsidRDefault="00F0164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B3289F">
        <w:rPr>
          <w:rFonts w:ascii="Times New Roman" w:eastAsia="SchoolBookSanPin" w:hAnsi="Times New Roman"/>
          <w:sz w:val="24"/>
          <w:szCs w:val="24"/>
        </w:rPr>
        <w:t xml:space="preserve"> </w:t>
      </w:r>
      <w:r w:rsidRPr="00B3289F">
        <w:rPr>
          <w:rFonts w:ascii="Times New Roman" w:eastAsia="SchoolBookSanPin" w:hAnsi="Times New Roman"/>
          <w:sz w:val="24"/>
          <w:szCs w:val="24"/>
        </w:rPr>
        <w:t xml:space="preserve">за каждый год обучения. </w:t>
      </w:r>
      <w:r w:rsidRPr="00B3289F">
        <w:rPr>
          <w:rFonts w:ascii="Times New Roman" w:hAnsi="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B3289F" w:rsidRDefault="00F0164B" w:rsidP="00B3289F">
      <w:pPr>
        <w:spacing w:after="0" w:line="240" w:lineRule="auto"/>
        <w:ind w:firstLine="709"/>
        <w:jc w:val="both"/>
        <w:rPr>
          <w:rFonts w:ascii="Times New Roman" w:eastAsia="OfficinaSansBoldITC" w:hAnsi="Times New Roman"/>
          <w:sz w:val="24"/>
          <w:szCs w:val="24"/>
        </w:rPr>
      </w:pPr>
      <w:r w:rsidRPr="00B3289F">
        <w:rPr>
          <w:rFonts w:ascii="Times New Roman" w:eastAsia="OfficinaSansBoldITC" w:hAnsi="Times New Roman"/>
          <w:sz w:val="24"/>
          <w:szCs w:val="24"/>
        </w:rPr>
        <w:t>Пояснительная записка.</w:t>
      </w:r>
    </w:p>
    <w:p w:rsidR="00F0164B" w:rsidRPr="00B3289F" w:rsidRDefault="00F0164B" w:rsidP="00B3289F">
      <w:pPr>
        <w:spacing w:after="0" w:line="240" w:lineRule="auto"/>
        <w:ind w:firstLine="709"/>
        <w:contextualSpacing/>
        <w:jc w:val="both"/>
        <w:rPr>
          <w:rFonts w:ascii="Times New Roman" w:hAnsi="Times New Roman"/>
          <w:sz w:val="24"/>
          <w:szCs w:val="24"/>
        </w:rPr>
      </w:pPr>
      <w:r w:rsidRPr="00B3289F">
        <w:rPr>
          <w:rFonts w:ascii="Times New Roman" w:eastAsia="SchoolBookSanPin" w:hAnsi="Times New Roman"/>
          <w:sz w:val="24"/>
          <w:szCs w:val="24"/>
        </w:rPr>
        <w:t>Программа по химии на уровне среднего общего образования</w:t>
      </w:r>
      <w:r w:rsidR="00371D66" w:rsidRPr="00B3289F">
        <w:rPr>
          <w:rFonts w:ascii="Times New Roman" w:eastAsia="SchoolBookSanPin" w:hAnsi="Times New Roman"/>
          <w:sz w:val="24"/>
          <w:szCs w:val="24"/>
        </w:rPr>
        <w:t xml:space="preserve"> </w:t>
      </w:r>
      <w:r w:rsidRPr="00B3289F">
        <w:rPr>
          <w:rFonts w:ascii="Times New Roman" w:eastAsia="SchoolBookSanPin" w:hAnsi="Times New Roman"/>
          <w:sz w:val="24"/>
          <w:szCs w:val="24"/>
        </w:rPr>
        <w:t>разработана</w:t>
      </w:r>
      <w:r w:rsidRPr="00B3289F">
        <w:rPr>
          <w:rFonts w:ascii="Times New Roman" w:hAnsi="Times New Roman"/>
          <w:sz w:val="24"/>
          <w:szCs w:val="24"/>
        </w:rPr>
        <w:t xml:space="preserve"> на основе </w:t>
      </w:r>
      <w:r w:rsidR="00EA6E0B" w:rsidRPr="00B3289F">
        <w:rPr>
          <w:rFonts w:ascii="Times New Roman" w:hAnsi="Times New Roman"/>
          <w:sz w:val="24"/>
          <w:szCs w:val="24"/>
        </w:rPr>
        <w:t>т</w:t>
      </w:r>
      <w:r w:rsidRPr="00B3289F">
        <w:rPr>
          <w:rFonts w:ascii="Times New Roman" w:hAnsi="Times New Roman"/>
          <w:sz w:val="24"/>
          <w:szCs w:val="24"/>
        </w:rPr>
        <w:t>ребований к результатам освоения основной образовательной программы среднего общего образования, представленных</w:t>
      </w:r>
      <w:r w:rsidR="0012038A" w:rsidRPr="00B3289F">
        <w:rPr>
          <w:rFonts w:ascii="Times New Roman" w:hAnsi="Times New Roman"/>
          <w:sz w:val="24"/>
          <w:szCs w:val="24"/>
        </w:rPr>
        <w:t xml:space="preserve"> </w:t>
      </w:r>
      <w:r w:rsidRPr="00B3289F">
        <w:rPr>
          <w:rFonts w:ascii="Times New Roman" w:hAnsi="Times New Roman"/>
          <w:sz w:val="24"/>
          <w:szCs w:val="24"/>
        </w:rPr>
        <w:t xml:space="preserve">в </w:t>
      </w:r>
      <w:r w:rsidR="00C07242" w:rsidRPr="00B3289F">
        <w:rPr>
          <w:rFonts w:ascii="Times New Roman" w:hAnsi="Times New Roman"/>
          <w:sz w:val="24"/>
          <w:szCs w:val="24"/>
        </w:rPr>
        <w:t>ФГОС СОО</w:t>
      </w:r>
      <w:r w:rsidR="00EA6E0B" w:rsidRPr="00B3289F">
        <w:rPr>
          <w:rFonts w:ascii="Times New Roman" w:hAnsi="Times New Roman"/>
          <w:sz w:val="24"/>
          <w:szCs w:val="24"/>
        </w:rPr>
        <w:t>.</w:t>
      </w:r>
      <w:r w:rsidRPr="00B3289F">
        <w:rPr>
          <w:rFonts w:ascii="Times New Roman" w:hAnsi="Times New Roman"/>
          <w:sz w:val="24"/>
          <w:szCs w:val="24"/>
          <w:vertAlign w:val="superscript"/>
        </w:rPr>
        <w:t xml:space="preserve">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Химия на уровне углублённого изучения занимает важное место</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B3289F">
        <w:rPr>
          <w:rFonts w:ascii="Times New Roman" w:hAnsi="Times New Roman" w:cs="Times New Roman"/>
          <w:color w:val="auto"/>
          <w:sz w:val="24"/>
          <w:szCs w:val="24"/>
        </w:rPr>
        <w:t>общеобразов</w:t>
      </w:r>
      <w:r w:rsidRPr="00B3289F">
        <w:rPr>
          <w:rFonts w:ascii="Times New Roman" w:hAnsi="Times New Roman" w:cs="Times New Roman"/>
          <w:color w:val="auto"/>
          <w:sz w:val="24"/>
          <w:szCs w:val="24"/>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B3289F">
        <w:rPr>
          <w:rFonts w:ascii="Times New Roman" w:hAnsi="Times New Roman" w:cs="Times New Roman"/>
          <w:color w:val="auto"/>
          <w:sz w:val="24"/>
          <w:szCs w:val="24"/>
        </w:rPr>
        <w:t xml:space="preserve"> </w:t>
      </w:r>
      <w:r w:rsidR="00E90EBC" w:rsidRPr="00B3289F">
        <w:rPr>
          <w:rFonts w:ascii="Times New Roman" w:hAnsi="Times New Roman" w:cs="Times New Roman"/>
          <w:color w:val="auto"/>
          <w:sz w:val="24"/>
          <w:szCs w:val="24"/>
        </w:rPr>
        <w:t>в организациях профессионального образования</w:t>
      </w:r>
      <w:r w:rsidRPr="00B3289F">
        <w:rPr>
          <w:rFonts w:ascii="Times New Roman" w:hAnsi="Times New Roman" w:cs="Times New Roman"/>
          <w:color w:val="auto"/>
          <w:sz w:val="24"/>
          <w:szCs w:val="24"/>
        </w:rPr>
        <w:t>, в которых химия является одной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из приоритетных дисциплин.</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требований к уровню подготовки выпускников. Свидетельством тому являются следующие выполняемые программой по химии функции:</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развития обучающихся средствами предмета, изучаемого в рамках конкретного профиля;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организационно-планирующая, которая предусматривает определение:</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Программа для углублённого изучения химии: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устанавливает инвариантное предметное содержание, обязательное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для изучения в рамках отдельных профилей, предусматривает распределение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структурирование его по классам, основным содержательным линиям/разделам курса;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даёт примерное распределение учебного времени, рекомендуемого</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для изучения отдельных тем;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предлагает примерную последовательность изучения учебного материала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с учётом логики построения курса, внутрипредметных и межпредметных связей;</w:t>
      </w:r>
    </w:p>
    <w:p w:rsidR="00F0164B" w:rsidRPr="00B3289F" w:rsidRDefault="00F0164B" w:rsidP="00B3289F">
      <w:pPr>
        <w:spacing w:after="0" w:line="240" w:lineRule="auto"/>
        <w:ind w:firstLine="709"/>
        <w:contextualSpacing/>
        <w:jc w:val="both"/>
        <w:rPr>
          <w:rFonts w:ascii="Times New Roman" w:hAnsi="Times New Roman"/>
          <w:sz w:val="24"/>
          <w:szCs w:val="24"/>
        </w:rPr>
      </w:pPr>
      <w:r w:rsidRPr="00B3289F">
        <w:rPr>
          <w:rFonts w:ascii="Times New Roman" w:hAnsi="Times New Roman"/>
          <w:sz w:val="24"/>
          <w:szCs w:val="24"/>
        </w:rPr>
        <w:t>даёт методическую интерпретацию целей и задач изучения предмета</w:t>
      </w:r>
      <w:r w:rsidR="0012038A" w:rsidRPr="00B3289F">
        <w:rPr>
          <w:rFonts w:ascii="Times New Roman" w:hAnsi="Times New Roman"/>
          <w:sz w:val="24"/>
          <w:szCs w:val="24"/>
        </w:rPr>
        <w:t xml:space="preserve"> </w:t>
      </w:r>
      <w:r w:rsidRPr="00B3289F">
        <w:rPr>
          <w:rFonts w:ascii="Times New Roman" w:hAnsi="Times New Roman"/>
          <w:sz w:val="24"/>
          <w:szCs w:val="24"/>
        </w:rPr>
        <w:t xml:space="preserve">на углублённом уровне с учётом современных приоритетов в системе среднего </w:t>
      </w:r>
      <w:r w:rsidR="00FA5E99" w:rsidRPr="00B3289F">
        <w:rPr>
          <w:rFonts w:ascii="Times New Roman" w:hAnsi="Times New Roman"/>
          <w:sz w:val="24"/>
          <w:szCs w:val="24"/>
        </w:rPr>
        <w:t xml:space="preserve">общего </w:t>
      </w:r>
      <w:r w:rsidRPr="00B3289F">
        <w:rPr>
          <w:rFonts w:ascii="Times New Roman" w:hAnsi="Times New Roman"/>
          <w:sz w:val="24"/>
          <w:szCs w:val="24"/>
        </w:rPr>
        <w:t>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sidR="0012038A" w:rsidRPr="00B3289F">
        <w:rPr>
          <w:rFonts w:ascii="Times New Roman" w:hAnsi="Times New Roman"/>
          <w:sz w:val="24"/>
          <w:szCs w:val="24"/>
        </w:rPr>
        <w:t xml:space="preserve"> </w:t>
      </w:r>
      <w:r w:rsidRPr="00B3289F">
        <w:rPr>
          <w:rFonts w:ascii="Times New Roman" w:hAnsi="Times New Roman"/>
          <w:sz w:val="24"/>
          <w:szCs w:val="24"/>
        </w:rPr>
        <w:t xml:space="preserve">учебно-познавательных действий </w:t>
      </w:r>
      <w:r w:rsidR="00D93FDC" w:rsidRPr="00B3289F">
        <w:rPr>
          <w:rFonts w:ascii="Times New Roman" w:hAnsi="Times New Roman"/>
          <w:sz w:val="24"/>
          <w:szCs w:val="24"/>
        </w:rPr>
        <w:t>обучающегося</w:t>
      </w:r>
      <w:r w:rsidRPr="00B3289F">
        <w:rPr>
          <w:rFonts w:ascii="Times New Roman" w:hAnsi="Times New Roman"/>
          <w:sz w:val="24"/>
          <w:szCs w:val="24"/>
        </w:rPr>
        <w:t xml:space="preserve"> по освоению содержания предмета.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По всем позициям в программе по химии предусмотрена преемственность с обучением химии на уровне основного общего образования.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 соответствии с концептуальными положениями ФГОС СОО</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о назначении предметов </w:t>
      </w:r>
      <w:r w:rsidRPr="00B3289F">
        <w:rPr>
          <w:rFonts w:ascii="Times New Roman" w:hAnsi="Times New Roman" w:cs="Times New Roman"/>
          <w:color w:val="auto"/>
          <w:sz w:val="24"/>
          <w:szCs w:val="24"/>
        </w:rPr>
        <w:lastRenderedPageBreak/>
        <w:t xml:space="preserve">базового и углублённого уровней в системе дифференцированного обучения на уровне среднего общего образования </w:t>
      </w:r>
      <w:r w:rsidR="00AC199E" w:rsidRPr="00B3289F">
        <w:rPr>
          <w:rFonts w:ascii="Times New Roman" w:hAnsi="Times New Roman" w:cs="Times New Roman"/>
          <w:color w:val="auto"/>
          <w:sz w:val="24"/>
          <w:szCs w:val="24"/>
        </w:rPr>
        <w:t>х</w:t>
      </w:r>
      <w:r w:rsidRPr="00B3289F">
        <w:rPr>
          <w:rFonts w:ascii="Times New Roman" w:hAnsi="Times New Roman" w:cs="Times New Roman"/>
          <w:color w:val="auto"/>
          <w:sz w:val="24"/>
          <w:szCs w:val="24"/>
        </w:rPr>
        <w:t>имия на уровне углублённого изучения направлен на реализацию преемственности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B3289F">
        <w:rPr>
          <w:rFonts w:ascii="Times New Roman" w:hAnsi="Times New Roman" w:cs="Times New Roman"/>
          <w:color w:val="auto"/>
          <w:sz w:val="24"/>
          <w:szCs w:val="24"/>
        </w:rPr>
        <w:t>организациях профессионального образования</w:t>
      </w:r>
      <w:r w:rsidR="00DD124D" w:rsidRPr="00B3289F">
        <w:rPr>
          <w:rFonts w:ascii="Times New Roman" w:hAnsi="Times New Roman" w:cs="Times New Roman"/>
          <w:color w:val="auto"/>
          <w:sz w:val="24"/>
          <w:szCs w:val="24"/>
        </w:rPr>
        <w:t>. В</w:t>
      </w:r>
      <w:r w:rsidRPr="00B3289F">
        <w:rPr>
          <w:rFonts w:ascii="Times New Roman" w:hAnsi="Times New Roman" w:cs="Times New Roman"/>
          <w:color w:val="auto"/>
          <w:sz w:val="24"/>
          <w:szCs w:val="24"/>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Химия на уровне углублённого изучения </w:t>
      </w:r>
      <w:r w:rsidR="00DD124D" w:rsidRPr="00B3289F">
        <w:rPr>
          <w:rFonts w:ascii="Times New Roman" w:hAnsi="Times New Roman" w:cs="Times New Roman"/>
          <w:color w:val="auto"/>
          <w:sz w:val="24"/>
          <w:szCs w:val="24"/>
        </w:rPr>
        <w:t>включает</w:t>
      </w:r>
      <w:r w:rsidRPr="00B3289F">
        <w:rPr>
          <w:rFonts w:ascii="Times New Roman" w:hAnsi="Times New Roman" w:cs="Times New Roman"/>
          <w:color w:val="auto"/>
          <w:sz w:val="24"/>
          <w:szCs w:val="24"/>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Основу содержания курсов «Органическая химия» и «Общая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B3289F">
        <w:rPr>
          <w:rFonts w:ascii="Times New Roman" w:hAnsi="Times New Roman" w:cs="Times New Roman"/>
          <w:color w:val="auto"/>
          <w:sz w:val="24"/>
          <w:szCs w:val="24"/>
        </w:rPr>
        <w:t>ктологического материала. Н</w:t>
      </w:r>
      <w:r w:rsidRPr="00B3289F">
        <w:rPr>
          <w:rFonts w:ascii="Times New Roman" w:hAnsi="Times New Roman" w:cs="Times New Roman"/>
          <w:color w:val="auto"/>
          <w:sz w:val="24"/>
          <w:szCs w:val="24"/>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углубления представлений о строении вещества, химической связи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молекулах и механизмах реакций.</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теорий в химии и в физике: атомно-молекулярная теория (молекулярная теория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физике), законы сохранения массы и энергии, законы термодинамики, электролиза, представл</w:t>
      </w:r>
      <w:r w:rsidR="00A25D7E" w:rsidRPr="00B3289F">
        <w:rPr>
          <w:rFonts w:ascii="Times New Roman" w:hAnsi="Times New Roman" w:cs="Times New Roman"/>
          <w:color w:val="auto"/>
          <w:sz w:val="24"/>
          <w:szCs w:val="24"/>
        </w:rPr>
        <w:t>ения о строении веществ и другое.</w:t>
      </w:r>
    </w:p>
    <w:p w:rsidR="00F0164B" w:rsidRPr="00B3289F" w:rsidRDefault="00DD124D"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w:t>
      </w:r>
      <w:r w:rsidR="00F0164B" w:rsidRPr="00B3289F">
        <w:rPr>
          <w:rFonts w:ascii="Times New Roman" w:hAnsi="Times New Roman" w:cs="Times New Roman"/>
          <w:color w:val="auto"/>
          <w:sz w:val="24"/>
          <w:szCs w:val="24"/>
        </w:rPr>
        <w:t xml:space="preserve"> с</w:t>
      </w:r>
      <w:r w:rsidRPr="00B3289F">
        <w:rPr>
          <w:rFonts w:ascii="Times New Roman" w:hAnsi="Times New Roman" w:cs="Times New Roman"/>
          <w:color w:val="auto"/>
          <w:sz w:val="24"/>
          <w:szCs w:val="24"/>
        </w:rPr>
        <w:t xml:space="preserve">одержании предмета для классов </w:t>
      </w:r>
      <w:r w:rsidR="00F0164B" w:rsidRPr="00B3289F">
        <w:rPr>
          <w:rFonts w:ascii="Times New Roman" w:hAnsi="Times New Roman" w:cs="Times New Roman"/>
          <w:color w:val="auto"/>
          <w:sz w:val="24"/>
          <w:szCs w:val="24"/>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B3289F">
        <w:rPr>
          <w:rFonts w:ascii="Times New Roman" w:hAnsi="Times New Roman" w:cs="Times New Roman"/>
          <w:color w:val="auto"/>
          <w:sz w:val="24"/>
          <w:szCs w:val="24"/>
        </w:rPr>
        <w:t xml:space="preserve"> </w:t>
      </w:r>
      <w:r w:rsidR="00F0164B" w:rsidRPr="00B3289F">
        <w:rPr>
          <w:rFonts w:ascii="Times New Roman" w:hAnsi="Times New Roman" w:cs="Times New Roman"/>
          <w:color w:val="auto"/>
          <w:sz w:val="24"/>
          <w:szCs w:val="24"/>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B3289F">
        <w:rPr>
          <w:rFonts w:ascii="Times New Roman" w:hAnsi="Times New Roman" w:cs="Times New Roman"/>
          <w:color w:val="auto"/>
          <w:sz w:val="24"/>
          <w:szCs w:val="24"/>
        </w:rPr>
        <w:t xml:space="preserve"> </w:t>
      </w:r>
      <w:r w:rsidR="00F0164B" w:rsidRPr="00B3289F">
        <w:rPr>
          <w:rFonts w:ascii="Times New Roman" w:hAnsi="Times New Roman" w:cs="Times New Roman"/>
          <w:color w:val="auto"/>
          <w:sz w:val="24"/>
          <w:szCs w:val="24"/>
        </w:rPr>
        <w:t>для изучения сущности процессов фотосинтеза, дыхания, пищеварения.</w:t>
      </w:r>
    </w:p>
    <w:p w:rsidR="007531EF"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на межпредметных связях с учебными предметами, входящими в состав предметных областей </w:t>
      </w:r>
      <w:r w:rsidR="007531EF" w:rsidRPr="00B3289F">
        <w:rPr>
          <w:rFonts w:ascii="Times New Roman" w:hAnsi="Times New Roman" w:cs="Times New Roman"/>
          <w:color w:val="auto"/>
          <w:sz w:val="24"/>
          <w:szCs w:val="24"/>
        </w:rPr>
        <w:t>«Естественно-научные предметы», «Математи</w:t>
      </w:r>
      <w:r w:rsidR="00680055" w:rsidRPr="00B3289F">
        <w:rPr>
          <w:rFonts w:ascii="Times New Roman" w:hAnsi="Times New Roman" w:cs="Times New Roman"/>
          <w:color w:val="auto"/>
          <w:sz w:val="24"/>
          <w:szCs w:val="24"/>
        </w:rPr>
        <w:t>ка</w:t>
      </w:r>
      <w:r w:rsidR="007531EF" w:rsidRPr="00B3289F">
        <w:rPr>
          <w:rFonts w:ascii="Times New Roman" w:hAnsi="Times New Roman" w:cs="Times New Roman"/>
          <w:color w:val="auto"/>
          <w:sz w:val="24"/>
          <w:szCs w:val="24"/>
        </w:rPr>
        <w:t xml:space="preserve"> и информатика»</w:t>
      </w:r>
      <w:r w:rsidR="0012038A" w:rsidRPr="00B3289F">
        <w:rPr>
          <w:rFonts w:ascii="Times New Roman" w:hAnsi="Times New Roman" w:cs="Times New Roman"/>
          <w:color w:val="auto"/>
          <w:sz w:val="24"/>
          <w:szCs w:val="24"/>
        </w:rPr>
        <w:t xml:space="preserve"> </w:t>
      </w:r>
      <w:r w:rsidR="007531EF" w:rsidRPr="00B3289F">
        <w:rPr>
          <w:rFonts w:ascii="Times New Roman" w:hAnsi="Times New Roman" w:cs="Times New Roman"/>
          <w:color w:val="auto"/>
          <w:sz w:val="24"/>
          <w:szCs w:val="24"/>
        </w:rPr>
        <w:t xml:space="preserve">и «Русский язык и литература».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w:t>
      </w:r>
      <w:r w:rsidRPr="00B3289F">
        <w:rPr>
          <w:rFonts w:ascii="Times New Roman" w:hAnsi="Times New Roman" w:cs="Times New Roman"/>
          <w:color w:val="auto"/>
          <w:sz w:val="24"/>
          <w:szCs w:val="24"/>
        </w:rPr>
        <w:lastRenderedPageBreak/>
        <w:t>является формирование основ науки химии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как области современного естествознания, практической деятельности человека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формирование представлений: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с химическим производством, использованием и переработкой веществ;</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углубление представлений о научных методах познания, необходимых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повседневной жизни.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задачи, как:</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воспитание убеждённости в познаваемости явлений природы, уважения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к процессу творчества в области теоретических и прикладных исследований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химии, формирование мировоззрения, соответствующего современному уровню развития науки;</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развитие мотивации к обучению и познанию, способностей к самоконтролю</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самовоспитанию на основе усвоения общечеловеческих ценностей;</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к своему здоровью и потребности в здоровом образе жизни;</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B3289F" w:rsidRDefault="00F0164B" w:rsidP="00B3289F">
      <w:pPr>
        <w:pStyle w:val="body"/>
        <w:spacing w:line="240" w:lineRule="auto"/>
        <w:ind w:firstLine="709"/>
        <w:rPr>
          <w:rFonts w:ascii="Times New Roman" w:eastAsia="OfficinaSansBoldITC" w:hAnsi="Times New Roman" w:cs="Times New Roman"/>
          <w:color w:val="auto"/>
          <w:sz w:val="24"/>
          <w:szCs w:val="24"/>
        </w:rPr>
      </w:pPr>
      <w:r w:rsidRPr="00B3289F">
        <w:rPr>
          <w:rFonts w:ascii="Times New Roman" w:eastAsia="SchoolBookSanPin" w:hAnsi="Times New Roman"/>
          <w:color w:val="0D0D0D"/>
          <w:sz w:val="24"/>
          <w:szCs w:val="24"/>
        </w:rPr>
        <w:t>Общее число часов, рекомендованных для изучения химии</w:t>
      </w:r>
      <w:r w:rsidR="0012038A" w:rsidRPr="00B3289F">
        <w:rPr>
          <w:rFonts w:ascii="Times New Roman" w:eastAsia="SchoolBookSanPin" w:hAnsi="Times New Roman"/>
          <w:color w:val="0D0D0D"/>
          <w:sz w:val="24"/>
          <w:szCs w:val="24"/>
        </w:rPr>
        <w:t xml:space="preserve"> </w:t>
      </w:r>
      <w:r w:rsidRPr="00B3289F">
        <w:rPr>
          <w:rFonts w:ascii="Times New Roman" w:eastAsia="SchoolBookSanPin" w:hAnsi="Times New Roman"/>
          <w:color w:val="0D0D0D"/>
          <w:sz w:val="24"/>
          <w:szCs w:val="24"/>
        </w:rPr>
        <w:t>на углубленном уровне,</w:t>
      </w:r>
      <w:r w:rsidR="00D6722C" w:rsidRPr="00B3289F">
        <w:rPr>
          <w:rFonts w:ascii="Times New Roman" w:eastAsia="SchoolBookSanPin" w:hAnsi="Times New Roman"/>
          <w:color w:val="0D0D0D"/>
          <w:sz w:val="24"/>
          <w:szCs w:val="24"/>
        </w:rPr>
        <w:t xml:space="preserve"> – </w:t>
      </w:r>
      <w:r w:rsidRPr="00B3289F">
        <w:rPr>
          <w:rFonts w:ascii="Times New Roman" w:eastAsia="SchoolBookSanPin" w:hAnsi="Times New Roman"/>
          <w:color w:val="0D0D0D"/>
          <w:position w:val="1"/>
          <w:sz w:val="24"/>
          <w:szCs w:val="24"/>
        </w:rPr>
        <w:t>204 часов: в 10 классе</w:t>
      </w:r>
      <w:r w:rsidR="00D6722C" w:rsidRPr="00B3289F">
        <w:rPr>
          <w:rFonts w:ascii="Times New Roman" w:eastAsia="SchoolBookSanPin" w:hAnsi="Times New Roman"/>
          <w:color w:val="0D0D0D"/>
          <w:position w:val="1"/>
          <w:sz w:val="24"/>
          <w:szCs w:val="24"/>
        </w:rPr>
        <w:t xml:space="preserve"> – </w:t>
      </w:r>
      <w:r w:rsidRPr="00B3289F">
        <w:rPr>
          <w:rFonts w:ascii="Times New Roman" w:eastAsia="SchoolBookSanPin" w:hAnsi="Times New Roman"/>
          <w:color w:val="0D0D0D"/>
          <w:position w:val="1"/>
          <w:sz w:val="24"/>
          <w:szCs w:val="24"/>
        </w:rPr>
        <w:t>102 часа (3 часа в неделю),</w:t>
      </w:r>
      <w:r w:rsidR="0012038A" w:rsidRPr="00B3289F">
        <w:rPr>
          <w:rFonts w:ascii="Times New Roman" w:eastAsia="SchoolBookSanPin" w:hAnsi="Times New Roman"/>
          <w:color w:val="0D0D0D"/>
          <w:position w:val="1"/>
          <w:sz w:val="24"/>
          <w:szCs w:val="24"/>
        </w:rPr>
        <w:t xml:space="preserve"> </w:t>
      </w:r>
      <w:r w:rsidRPr="00B3289F">
        <w:rPr>
          <w:rFonts w:ascii="Times New Roman" w:eastAsia="SchoolBookSanPin" w:hAnsi="Times New Roman"/>
          <w:color w:val="0D0D0D"/>
          <w:position w:val="1"/>
          <w:sz w:val="24"/>
          <w:szCs w:val="24"/>
        </w:rPr>
        <w:t>в 11 классе</w:t>
      </w:r>
      <w:r w:rsidR="00D6722C" w:rsidRPr="00B3289F">
        <w:rPr>
          <w:rFonts w:ascii="Times New Roman" w:eastAsia="SchoolBookSanPin" w:hAnsi="Times New Roman"/>
          <w:color w:val="0D0D0D"/>
          <w:position w:val="1"/>
          <w:sz w:val="24"/>
          <w:szCs w:val="24"/>
        </w:rPr>
        <w:t xml:space="preserve"> – </w:t>
      </w:r>
      <w:r w:rsidRPr="00B3289F">
        <w:rPr>
          <w:rFonts w:ascii="Times New Roman" w:eastAsia="SchoolBookSanPin" w:hAnsi="Times New Roman"/>
          <w:color w:val="0D0D0D"/>
          <w:position w:val="1"/>
          <w:sz w:val="24"/>
          <w:szCs w:val="24"/>
        </w:rPr>
        <w:t>102 часа (3 часа в неделю).</w:t>
      </w:r>
    </w:p>
    <w:p w:rsidR="00F0164B" w:rsidRPr="00B3289F" w:rsidRDefault="00F0164B" w:rsidP="00B3289F">
      <w:pPr>
        <w:pStyle w:val="h2"/>
        <w:spacing w:before="0" w:after="0" w:line="240" w:lineRule="auto"/>
        <w:ind w:firstLine="709"/>
        <w:jc w:val="both"/>
        <w:rPr>
          <w:rFonts w:ascii="Times New Roman" w:hAnsi="Times New Roman" w:cs="Times New Roman"/>
          <w:b w:val="0"/>
          <w:color w:val="auto"/>
          <w:sz w:val="24"/>
          <w:szCs w:val="24"/>
        </w:rPr>
      </w:pPr>
      <w:r w:rsidRPr="00B3289F">
        <w:rPr>
          <w:rFonts w:ascii="Times New Roman" w:hAnsi="Times New Roman" w:cs="Times New Roman"/>
          <w:b w:val="0"/>
          <w:caps w:val="0"/>
          <w:color w:val="auto"/>
          <w:sz w:val="24"/>
          <w:szCs w:val="24"/>
        </w:rPr>
        <w:t>Содержание обучения в 10 классе.</w:t>
      </w:r>
    </w:p>
    <w:p w:rsidR="007531EF" w:rsidRPr="00B3289F" w:rsidRDefault="007531EF" w:rsidP="00B3289F">
      <w:pPr>
        <w:pStyle w:val="h2"/>
        <w:spacing w:before="0" w:after="0" w:line="240" w:lineRule="auto"/>
        <w:ind w:firstLine="709"/>
        <w:rPr>
          <w:rFonts w:ascii="Times New Roman" w:hAnsi="Times New Roman" w:cs="Times New Roman"/>
          <w:b w:val="0"/>
          <w:caps w:val="0"/>
          <w:color w:val="auto"/>
          <w:sz w:val="24"/>
          <w:szCs w:val="24"/>
        </w:rPr>
      </w:pPr>
      <w:r w:rsidRPr="00B3289F">
        <w:rPr>
          <w:rFonts w:ascii="Times New Roman" w:hAnsi="Times New Roman" w:cs="Times New Roman"/>
          <w:b w:val="0"/>
          <w:caps w:val="0"/>
          <w:color w:val="auto"/>
          <w:sz w:val="24"/>
          <w:szCs w:val="24"/>
        </w:rPr>
        <w:t xml:space="preserve">Органическая химия.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Теоретические основы органической химии.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о свободном радикале, нуклеофиле и электрофиле.</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w:t>
      </w:r>
      <w:r w:rsidRPr="00B3289F">
        <w:rPr>
          <w:rFonts w:ascii="Times New Roman" w:hAnsi="Times New Roman" w:cs="Times New Roman"/>
          <w:color w:val="auto"/>
          <w:sz w:val="24"/>
          <w:szCs w:val="24"/>
        </w:rPr>
        <w:lastRenderedPageBreak/>
        <w:t xml:space="preserve">структурные формулы. Структурные формулы различных видов: развёрнутая, сокращённая, скелетная.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Изомерия. Виды изомерии: структурная, пространственная.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Электронные эффекты в молекулах органических соединений (индуктивный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мезомерный эффекты).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Представление о классификации органических веществ. Понятие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3289F">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Углеводороды.</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Алканы. Гомологический ряд алканов, общая формула, номенклатура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изомерия. Электронное и пространственное строение молекул алканов,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sp</w:t>
      </w:r>
      <w:r w:rsidRPr="00B3289F">
        <w:rPr>
          <w:rFonts w:ascii="Times New Roman" w:hAnsi="Times New Roman" w:cs="Times New Roman"/>
          <w:color w:val="auto"/>
          <w:sz w:val="24"/>
          <w:szCs w:val="24"/>
          <w:vertAlign w:val="superscript"/>
        </w:rPr>
        <w:t>3</w:t>
      </w:r>
      <w:r w:rsidRPr="00B3289F">
        <w:rPr>
          <w:rFonts w:ascii="Times New Roman" w:hAnsi="Times New Roman" w:cs="Times New Roman"/>
          <w:color w:val="auto"/>
          <w:sz w:val="24"/>
          <w:szCs w:val="24"/>
        </w:rPr>
        <w:t xml:space="preserve">-гибридизация атомных орбиталей углерода, σ-связь. Физические свойства алканов. </w:t>
      </w:r>
    </w:p>
    <w:p w:rsidR="00DD124D" w:rsidRPr="00B3289F" w:rsidRDefault="00F0164B" w:rsidP="00B3289F">
      <w:pPr>
        <w:pStyle w:val="body"/>
        <w:spacing w:line="240" w:lineRule="auto"/>
        <w:ind w:firstLine="709"/>
        <w:rPr>
          <w:rStyle w:val="Italic1"/>
          <w:rFonts w:ascii="Times New Roman" w:eastAsia="Calibri" w:hAnsi="Times New Roman" w:cs="Times New Roman"/>
          <w:color w:val="auto"/>
          <w:sz w:val="24"/>
          <w:szCs w:val="24"/>
        </w:rPr>
      </w:pPr>
      <w:r w:rsidRPr="00B3289F">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Нахождение в природе. Способы получения и применение алканов.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B3289F">
        <w:rPr>
          <w:rFonts w:ascii="Times New Roman" w:hAnsi="Times New Roman" w:cs="Times New Roman"/>
          <w:color w:val="auto"/>
          <w:sz w:val="24"/>
          <w:szCs w:val="24"/>
          <w:vertAlign w:val="superscript"/>
        </w:rPr>
        <w:t>2</w:t>
      </w:r>
      <w:r w:rsidRPr="00B3289F">
        <w:rPr>
          <w:rFonts w:ascii="Times New Roman" w:hAnsi="Times New Roman" w:cs="Times New Roman"/>
          <w:color w:val="auto"/>
          <w:sz w:val="24"/>
          <w:szCs w:val="24"/>
        </w:rPr>
        <w:t>-гибридизация атомных орбиталей углерода, σ- и π-связи. Структурная и геометрическая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(цис-транс-) изомерия. Физические свойства алкенов.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Химические свойства: реакции присоединения, замещения в α-положение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при двойной связи, полимеризации и окисления. Правило Марковникова. Качественные реакции на двойную связь.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Способы получения и применение алкенов.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Алкадиены. Классификация алкадиен</w:t>
      </w:r>
      <w:r w:rsidR="00DD124D" w:rsidRPr="00B3289F">
        <w:rPr>
          <w:rFonts w:ascii="Times New Roman" w:hAnsi="Times New Roman" w:cs="Times New Roman"/>
          <w:color w:val="auto"/>
          <w:sz w:val="24"/>
          <w:szCs w:val="24"/>
        </w:rPr>
        <w:t>ов (сопряжённые, изолированные</w:t>
      </w:r>
      <w:r w:rsidRPr="00B3289F">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Алкины. Гомологический ряд алкинов, общая формула, номенклатура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изомерия. Электронное и пространственное строение молекул алкинов,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sp-гибридизация атомных орбиталей углерода. Физические свойства алкинов.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Способы получения и применение алкинов.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Химические свойства бензола и его гомологов: реакции замещения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Особенности химических свойств стирола. Полимеризация стирола.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Способы получения и применение ароматических углеводородов.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Способы переработки нефти: перегонка, крекинг (термический, каталитический), риформинг, пиролиз. Продукты переработки нефти,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их применение в промышленности и в быту.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Генетическая связь между различными классами углеводородов.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lastRenderedPageBreak/>
        <w:t>Электронное строение галогенпроизводных углеводородов. Реакции замеще</w:t>
      </w:r>
      <w:r w:rsidR="00DD124D" w:rsidRPr="00B3289F">
        <w:rPr>
          <w:rFonts w:ascii="Times New Roman" w:hAnsi="Times New Roman" w:cs="Times New Roman"/>
          <w:color w:val="auto"/>
          <w:sz w:val="24"/>
          <w:szCs w:val="24"/>
        </w:rPr>
        <w:t xml:space="preserve">ния галогена на гидроксогруппу. </w:t>
      </w:r>
      <w:r w:rsidRPr="00B3289F">
        <w:rPr>
          <w:rFonts w:ascii="Times New Roman" w:hAnsi="Times New Roman" w:cs="Times New Roman"/>
          <w:color w:val="auto"/>
          <w:sz w:val="24"/>
          <w:szCs w:val="24"/>
        </w:rPr>
        <w:t>Действие на галогенпроизводные водного</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спиртового раствора щёлочи. Взаимодействие дигалогеналканов с магнием</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цинком. Использование галогенпроизводных углеводородов в быту, технике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при синтезе органических веществ.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3289F">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Кислородсодержащие органические соединения.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Предельные одноатомные спирты. Строение молекул (на примере метанола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этанола). Гомологический ряд, общая формула, изомерия, номенклатура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классификация. Физические свойства предельных одноатомных спиртов. Водородные связи между молекулами спиртов.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Простые эфиры, номенклатура и изомерия. Особенности физических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химических свойств.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применение фенола. Фенолформальдегидная смола.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между молекулами карбоновых кислот.</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Химические свойства: кислотные свойства, реакция этерификации, реакции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с участием углеводородного радикала.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Особенности свойств муравьиной кислоты.</w:t>
      </w:r>
    </w:p>
    <w:p w:rsidR="00DD124D"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Понятие о производных карб</w:t>
      </w:r>
      <w:r w:rsidR="00DD124D" w:rsidRPr="00B3289F">
        <w:rPr>
          <w:rFonts w:ascii="Times New Roman" w:hAnsi="Times New Roman" w:cs="Times New Roman"/>
          <w:color w:val="auto"/>
          <w:sz w:val="24"/>
          <w:szCs w:val="24"/>
        </w:rPr>
        <w:t>оновых кислот – сложных эфирах.</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Многообразие карбоновых кислот. Особенности свойств непредельных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ароматических карбоновых кислот, дикарбоновых кислот, гидроксикарбоновых кислот. Представители высших карбоновых кислот: стеарин</w:t>
      </w:r>
      <w:r w:rsidR="00DD124D" w:rsidRPr="00B3289F">
        <w:rPr>
          <w:rFonts w:ascii="Times New Roman" w:hAnsi="Times New Roman" w:cs="Times New Roman"/>
          <w:color w:val="auto"/>
          <w:sz w:val="24"/>
          <w:szCs w:val="24"/>
        </w:rPr>
        <w:t>овая, пальмитиновая, олеиновая</w:t>
      </w:r>
      <w:r w:rsidRPr="00B3289F">
        <w:rPr>
          <w:rFonts w:ascii="Times New Roman" w:hAnsi="Times New Roman" w:cs="Times New Roman"/>
          <w:color w:val="auto"/>
          <w:sz w:val="24"/>
          <w:szCs w:val="24"/>
        </w:rPr>
        <w:t xml:space="preserve"> кислоты. Способы получения и применение карбоновых кислот.</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Сложные эфиры. Гомологический ряд, общая формула, изомерия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номенклатура. Физические и химические свойства: гидролиз в кислой и щелочной среде.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Жиры. Строение, физические и химические свойства жиров: гидролиз</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в кислой и щелочной среде. Особенности свойств жиров, содержащих остатки непредельных жирных кислот. Жиры в природе. </w:t>
      </w:r>
    </w:p>
    <w:p w:rsidR="00DD124D" w:rsidRPr="00B3289F" w:rsidRDefault="00F0164B" w:rsidP="00B3289F">
      <w:pPr>
        <w:pStyle w:val="body"/>
        <w:spacing w:line="240" w:lineRule="auto"/>
        <w:ind w:firstLine="709"/>
        <w:rPr>
          <w:rFonts w:ascii="Times New Roman" w:hAnsi="Times New Roman" w:cs="Times New Roman"/>
          <w:i/>
          <w:color w:val="auto"/>
          <w:sz w:val="24"/>
          <w:szCs w:val="24"/>
        </w:rPr>
      </w:pPr>
      <w:r w:rsidRPr="00B3289F">
        <w:rPr>
          <w:rFonts w:ascii="Times New Roman" w:hAnsi="Times New Roman" w:cs="Times New Roman"/>
          <w:color w:val="auto"/>
          <w:sz w:val="24"/>
          <w:szCs w:val="24"/>
        </w:rPr>
        <w:t xml:space="preserve">Мыла́ как соли высших карбоновых кислот, их моющее действие.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Общая характеристика углеводов. Классификация углеводов (моно-, ди-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полисахариды). </w:t>
      </w:r>
    </w:p>
    <w:p w:rsidR="00DD124D"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Моносахари</w:t>
      </w:r>
      <w:r w:rsidR="00DD124D" w:rsidRPr="00B3289F">
        <w:rPr>
          <w:rFonts w:ascii="Times New Roman" w:hAnsi="Times New Roman" w:cs="Times New Roman"/>
          <w:color w:val="auto"/>
          <w:sz w:val="24"/>
          <w:szCs w:val="24"/>
        </w:rPr>
        <w:t>ды: глюкоза, фруктоза</w:t>
      </w:r>
      <w:r w:rsidRPr="00B3289F">
        <w:rPr>
          <w:rFonts w:ascii="Times New Roman" w:hAnsi="Times New Roman" w:cs="Times New Roman"/>
          <w:color w:val="auto"/>
          <w:sz w:val="24"/>
          <w:szCs w:val="24"/>
        </w:rPr>
        <w:t>. Физические свойства и нахождение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в природе. Фотосинтез.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в жизнедеятельности организма.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lastRenderedPageBreak/>
        <w:t>Д</w:t>
      </w:r>
      <w:r w:rsidR="00DD124D" w:rsidRPr="00B3289F">
        <w:rPr>
          <w:rFonts w:ascii="Times New Roman" w:hAnsi="Times New Roman" w:cs="Times New Roman"/>
          <w:color w:val="auto"/>
          <w:sz w:val="24"/>
          <w:szCs w:val="24"/>
        </w:rPr>
        <w:t xml:space="preserve">исахариды: сахароза, мальтоза. Восстанавливающие </w:t>
      </w:r>
      <w:r w:rsidRPr="00B3289F">
        <w:rPr>
          <w:rFonts w:ascii="Times New Roman" w:hAnsi="Times New Roman" w:cs="Times New Roman"/>
          <w:color w:val="auto"/>
          <w:sz w:val="24"/>
          <w:szCs w:val="24"/>
        </w:rPr>
        <w:t>и невосстанавливающие дисахариды. Гидролиз дисахаридов. Нахождение в природе и применение.</w:t>
      </w:r>
    </w:p>
    <w:p w:rsidR="00F0164B" w:rsidRPr="00B3289F" w:rsidRDefault="00F0164B" w:rsidP="00B3289F">
      <w:pPr>
        <w:pStyle w:val="body"/>
        <w:spacing w:line="240" w:lineRule="auto"/>
        <w:ind w:firstLine="709"/>
        <w:rPr>
          <w:rFonts w:ascii="Times New Roman" w:hAnsi="Times New Roman" w:cs="Times New Roman"/>
          <w:strike/>
          <w:color w:val="auto"/>
          <w:sz w:val="24"/>
          <w:szCs w:val="24"/>
        </w:rPr>
      </w:pPr>
      <w:r w:rsidRPr="00B3289F">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3289F">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Азотсодержащие органические соединения.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Аминокислоты. Номенклатура и изомерия. Отдельные представители</w:t>
      </w:r>
      <w:r w:rsidR="0012038A" w:rsidRPr="00B3289F">
        <w:rPr>
          <w:rFonts w:ascii="Times New Roman" w:hAnsi="Times New Roman" w:cs="Times New Roman"/>
          <w:color w:val="auto"/>
          <w:sz w:val="24"/>
          <w:szCs w:val="24"/>
        </w:rPr>
        <w:t xml:space="preserve"> </w:t>
      </w:r>
      <w:r w:rsidR="00DD124D" w:rsidRPr="00B3289F">
        <w:rPr>
          <w:rFonts w:ascii="Times New Roman" w:hAnsi="Times New Roman" w:cs="Times New Roman"/>
          <w:color w:val="auto"/>
          <w:sz w:val="24"/>
          <w:szCs w:val="24"/>
        </w:rPr>
        <w:t>α-аминокислот: глицин, аланин</w:t>
      </w:r>
      <w:r w:rsidRPr="00B3289F">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3289F">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Высокомолекулярные соединения.</w:t>
      </w:r>
    </w:p>
    <w:p w:rsidR="00DD124D" w:rsidRPr="00B3289F" w:rsidRDefault="00F0164B" w:rsidP="00B3289F">
      <w:pPr>
        <w:pStyle w:val="body"/>
        <w:spacing w:line="240" w:lineRule="auto"/>
        <w:ind w:firstLine="709"/>
        <w:rPr>
          <w:rFonts w:ascii="Times New Roman" w:hAnsi="Times New Roman" w:cs="Times New Roman"/>
          <w:i/>
          <w:color w:val="auto"/>
          <w:sz w:val="24"/>
          <w:szCs w:val="24"/>
        </w:rPr>
      </w:pPr>
      <w:r w:rsidRPr="00B3289F">
        <w:rPr>
          <w:rFonts w:ascii="Times New Roman" w:hAnsi="Times New Roman" w:cs="Times New Roman"/>
          <w:color w:val="auto"/>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поликонденсация.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Эластомеры: натуральный каучук, синтетические каучуки (бутадиеновый</w:t>
      </w:r>
      <w:r w:rsidR="00DD124D" w:rsidRPr="00B3289F">
        <w:rPr>
          <w:rFonts w:ascii="Times New Roman" w:hAnsi="Times New Roman" w:cs="Times New Roman"/>
          <w:color w:val="auto"/>
          <w:sz w:val="24"/>
          <w:szCs w:val="24"/>
        </w:rPr>
        <w:t>, хлоропреновый, изопреновый).</w:t>
      </w:r>
      <w:r w:rsidRPr="00B3289F">
        <w:rPr>
          <w:rFonts w:ascii="Times New Roman" w:hAnsi="Times New Roman" w:cs="Times New Roman"/>
          <w:color w:val="auto"/>
          <w:sz w:val="24"/>
          <w:szCs w:val="24"/>
        </w:rPr>
        <w:t xml:space="preserve"> Резина.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3289F">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волокон».</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Расчётные задачи.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от </w:t>
      </w:r>
      <w:r w:rsidRPr="00B3289F">
        <w:rPr>
          <w:rFonts w:ascii="Times New Roman" w:hAnsi="Times New Roman" w:cs="Times New Roman"/>
          <w:color w:val="auto"/>
          <w:sz w:val="24"/>
          <w:szCs w:val="24"/>
        </w:rPr>
        <w:lastRenderedPageBreak/>
        <w:t>теоретически возможного.</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Межпредметные связи.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Реализация межпредметных связей при изучении органической химии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География: полезные ископаемые, топливо.</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F0164B" w:rsidRPr="00B3289F" w:rsidRDefault="00F0164B" w:rsidP="00B3289F">
      <w:pPr>
        <w:pStyle w:val="h2"/>
        <w:spacing w:before="0" w:after="0" w:line="240" w:lineRule="auto"/>
        <w:ind w:firstLine="709"/>
        <w:jc w:val="both"/>
        <w:rPr>
          <w:rFonts w:ascii="Times New Roman" w:hAnsi="Times New Roman" w:cs="Times New Roman"/>
          <w:b w:val="0"/>
          <w:color w:val="auto"/>
          <w:sz w:val="24"/>
          <w:szCs w:val="24"/>
        </w:rPr>
      </w:pPr>
      <w:r w:rsidRPr="00B3289F">
        <w:rPr>
          <w:rFonts w:ascii="Times New Roman" w:hAnsi="Times New Roman" w:cs="Times New Roman"/>
          <w:b w:val="0"/>
          <w:caps w:val="0"/>
          <w:color w:val="auto"/>
          <w:sz w:val="24"/>
          <w:szCs w:val="24"/>
        </w:rPr>
        <w:t>Содержание обучения в 11 классе.</w:t>
      </w:r>
    </w:p>
    <w:p w:rsidR="00F0164B" w:rsidRPr="00B3289F" w:rsidRDefault="00F0164B" w:rsidP="00B3289F">
      <w:pPr>
        <w:pStyle w:val="h2"/>
        <w:spacing w:before="0" w:after="0" w:line="240" w:lineRule="auto"/>
        <w:ind w:firstLine="709"/>
        <w:rPr>
          <w:rFonts w:ascii="Times New Roman" w:hAnsi="Times New Roman" w:cs="Times New Roman"/>
          <w:b w:val="0"/>
          <w:caps w:val="0"/>
          <w:color w:val="auto"/>
          <w:sz w:val="24"/>
          <w:szCs w:val="24"/>
        </w:rPr>
      </w:pPr>
      <w:r w:rsidRPr="00B3289F">
        <w:rPr>
          <w:rFonts w:ascii="Times New Roman" w:hAnsi="Times New Roman" w:cs="Times New Roman"/>
          <w:b w:val="0"/>
          <w:caps w:val="0"/>
          <w:color w:val="auto"/>
          <w:sz w:val="24"/>
          <w:szCs w:val="24"/>
        </w:rPr>
        <w:t>Общая и неорганическая химия.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Теоретические основы химии.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Атом. Состав атомных ядер. Химический элемент. Изотопы.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Строение электронных оболочек атомов, квантовы</w:t>
      </w:r>
      <w:r w:rsidR="00DD124D" w:rsidRPr="00B3289F">
        <w:rPr>
          <w:rFonts w:ascii="Times New Roman" w:hAnsi="Times New Roman" w:cs="Times New Roman"/>
          <w:color w:val="auto"/>
          <w:sz w:val="24"/>
          <w:szCs w:val="24"/>
        </w:rPr>
        <w:t xml:space="preserve">е числа. Энергетические уровни </w:t>
      </w:r>
      <w:r w:rsidRPr="00B3289F">
        <w:rPr>
          <w:rFonts w:ascii="Times New Roman" w:hAnsi="Times New Roman" w:cs="Times New Roman"/>
          <w:color w:val="auto"/>
          <w:sz w:val="24"/>
          <w:szCs w:val="24"/>
        </w:rPr>
        <w:t>и подуровни. Атомные орбитали. Классификация хим</w:t>
      </w:r>
      <w:r w:rsidR="00DD124D" w:rsidRPr="00B3289F">
        <w:rPr>
          <w:rFonts w:ascii="Times New Roman" w:hAnsi="Times New Roman" w:cs="Times New Roman"/>
          <w:color w:val="auto"/>
          <w:sz w:val="24"/>
          <w:szCs w:val="24"/>
        </w:rPr>
        <w:t xml:space="preserve">ических элементов (s-, p-, d-, </w:t>
      </w:r>
      <w:r w:rsidRPr="00B3289F">
        <w:rPr>
          <w:rFonts w:ascii="Times New Roman" w:hAnsi="Times New Roman" w:cs="Times New Roman"/>
          <w:color w:val="auto"/>
          <w:sz w:val="24"/>
          <w:szCs w:val="24"/>
        </w:rPr>
        <w:t>f-элементы). Распределение э</w:t>
      </w:r>
      <w:r w:rsidR="00DD124D" w:rsidRPr="00B3289F">
        <w:rPr>
          <w:rFonts w:ascii="Times New Roman" w:hAnsi="Times New Roman" w:cs="Times New Roman"/>
          <w:color w:val="auto"/>
          <w:sz w:val="24"/>
          <w:szCs w:val="24"/>
        </w:rPr>
        <w:t xml:space="preserve">лектронов по атомным орбиталям. </w:t>
      </w:r>
      <w:r w:rsidRPr="00B3289F">
        <w:rPr>
          <w:rFonts w:ascii="Times New Roman" w:hAnsi="Times New Roman" w:cs="Times New Roman"/>
          <w:color w:val="auto"/>
          <w:sz w:val="24"/>
          <w:szCs w:val="24"/>
        </w:rPr>
        <w:t>Электронные конфигурации атомов элементов первого–четвёртого периодов в основном</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возбуждённом состоянии, электронные конфигурации ионов.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Электроотрицательность.</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донорно-акцепторный. Энергия и длина связи. Полярность, направленность</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насыщаемость ковалентной связи. Кратные связи. Водородная связь. Межмолекулярные взаимодействия.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о координационной химии.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Понятие о дисперс</w:t>
      </w:r>
      <w:r w:rsidR="00DD124D" w:rsidRPr="00B3289F">
        <w:rPr>
          <w:rFonts w:ascii="Times New Roman" w:hAnsi="Times New Roman" w:cs="Times New Roman"/>
          <w:color w:val="auto"/>
          <w:sz w:val="24"/>
          <w:szCs w:val="24"/>
        </w:rPr>
        <w:t>ных системах. Истинные растворы</w:t>
      </w:r>
      <w:r w:rsidRPr="00B3289F">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при химических реакциях. Тепловые эффекты химических реакций. Термохимические уравнения.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кон</w:t>
      </w:r>
      <w:r w:rsidR="00F02578" w:rsidRPr="00B3289F">
        <w:rPr>
          <w:rFonts w:ascii="Times New Roman" w:hAnsi="Times New Roman" w:cs="Times New Roman"/>
          <w:color w:val="auto"/>
          <w:sz w:val="24"/>
          <w:szCs w:val="24"/>
        </w:rPr>
        <w:t xml:space="preserve">центрации веществ, участвующих </w:t>
      </w:r>
      <w:r w:rsidRPr="00B3289F">
        <w:rPr>
          <w:rFonts w:ascii="Times New Roman" w:hAnsi="Times New Roman" w:cs="Times New Roman"/>
          <w:color w:val="auto"/>
          <w:sz w:val="24"/>
          <w:szCs w:val="24"/>
        </w:rPr>
        <w:t xml:space="preserve">в </w:t>
      </w:r>
      <w:r w:rsidRPr="00B3289F">
        <w:rPr>
          <w:rFonts w:ascii="Times New Roman" w:hAnsi="Times New Roman" w:cs="Times New Roman"/>
          <w:color w:val="auto"/>
          <w:sz w:val="24"/>
          <w:szCs w:val="24"/>
        </w:rPr>
        <w:lastRenderedPageBreak/>
        <w:t xml:space="preserve">реакции. Принцип Ле Шателье.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Окислительно-восстановительные реакции. Степень окисления. Окислитель</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восстановитель. Процессы окисления и восстановления. Важнейшие окислители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восстановители. Метод электронного баланса. Электролиз растворов и расплавов веществ.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3289F">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Неорганическая химия.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углерода). </w:t>
      </w:r>
    </w:p>
    <w:p w:rsidR="00F02578" w:rsidRPr="00B3289F" w:rsidRDefault="00F0164B" w:rsidP="00B3289F">
      <w:pPr>
        <w:pStyle w:val="body"/>
        <w:spacing w:line="240" w:lineRule="auto"/>
        <w:ind w:firstLine="709"/>
        <w:rPr>
          <w:rStyle w:val="Italic1"/>
          <w:rFonts w:ascii="Times New Roman" w:eastAsia="Calibri" w:hAnsi="Times New Roman" w:cs="Times New Roman"/>
          <w:color w:val="auto"/>
          <w:sz w:val="24"/>
          <w:szCs w:val="24"/>
        </w:rPr>
      </w:pPr>
      <w:r w:rsidRPr="00B3289F">
        <w:rPr>
          <w:rFonts w:ascii="Times New Roman" w:hAnsi="Times New Roman" w:cs="Times New Roman"/>
          <w:color w:val="auto"/>
          <w:sz w:val="24"/>
          <w:szCs w:val="24"/>
        </w:rPr>
        <w:t>Водород. Получение, физические и химические свойства: реакции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с металлами и неметаллами, восстановительные свойства. Гидриды.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Галогены. Нахождение в природе, способы получения, физические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серная кислоты и их соли. Особенности свойств серной кислоты. Применение серы и её соединений.</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Фосфор. Нахождение в природе, способы получения, физические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химические свойства. Фосфиды и фосфин. Оксиды фосфора, фосфорная кислота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её соли. Применение фосфора и его соединений. Фосфорные удобрения.</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Углерод, нахождение в природе. Аллотропные модификации. Физические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химические свойства простых веществ, образованных углеродом. Оксид углерода(II), оксид углерода(IV), угольная кислота и</w:t>
      </w:r>
      <w:r w:rsidR="00F02578" w:rsidRPr="00B3289F">
        <w:rPr>
          <w:rFonts w:ascii="Times New Roman" w:hAnsi="Times New Roman" w:cs="Times New Roman"/>
          <w:color w:val="auto"/>
          <w:sz w:val="24"/>
          <w:szCs w:val="24"/>
        </w:rPr>
        <w:t xml:space="preserve"> её соли. Активированный уголь</w:t>
      </w:r>
      <w:r w:rsidRPr="00B3289F">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Кремний. Нахождение в природе, способы получения, физические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Общие физические свойства металлов. Применение металлов в быту</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технике. Сплавы металлов.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о коррозии металлов. Способы защиты от коррозии.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B3289F" w:rsidRDefault="00F0164B" w:rsidP="00B3289F">
      <w:pPr>
        <w:pStyle w:val="body"/>
        <w:spacing w:line="240" w:lineRule="auto"/>
        <w:ind w:firstLine="709"/>
        <w:rPr>
          <w:rFonts w:ascii="Times New Roman" w:hAnsi="Times New Roman" w:cs="Times New Roman"/>
          <w:strike/>
          <w:color w:val="auto"/>
          <w:sz w:val="24"/>
          <w:szCs w:val="24"/>
        </w:rPr>
      </w:pPr>
      <w:r w:rsidRPr="00B3289F">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lastRenderedPageBreak/>
        <w:t>Общая характеристика металлов побочных подгрупп (Б-групп) Периодической системы химических элементов.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Физические и химические свойства хрома и его соединений. Оксиды</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гидроксиды хрома(II), хрома(III) и хрома(VI). Хроматы и дихроматы,</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их окислительные свойства. Получение и применение хрома.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его сплавов.</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Физические и химические свойства меди и её соединений. Получение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применение меди и её соединений.</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его соединений.</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3289F">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фосфор и их соединения», «Металлы главных подгрупп», «Металлы побочных подгрупп».</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Химия и жизнь.</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Роль химии в обеспечении устойчивого развития человечества.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F02578" w:rsidRPr="00B3289F" w:rsidRDefault="00F0164B" w:rsidP="00B3289F">
      <w:pPr>
        <w:pStyle w:val="body"/>
        <w:spacing w:line="240" w:lineRule="auto"/>
        <w:ind w:firstLine="709"/>
        <w:rPr>
          <w:rFonts w:ascii="Times New Roman" w:hAnsi="Times New Roman" w:cs="Times New Roman"/>
          <w:i/>
          <w:color w:val="auto"/>
          <w:sz w:val="24"/>
          <w:szCs w:val="24"/>
        </w:rPr>
      </w:pPr>
      <w:r w:rsidRPr="00B3289F">
        <w:rPr>
          <w:rFonts w:ascii="Times New Roman" w:hAnsi="Times New Roman" w:cs="Times New Roman"/>
          <w:color w:val="auto"/>
          <w:sz w:val="24"/>
          <w:szCs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в обеспечении энергетической безопасности.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Химия пищи: основные компоненты, пищевые добавки. Роль химии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обеспечении пищевой безопасности.</w:t>
      </w:r>
    </w:p>
    <w:p w:rsidR="00F0164B" w:rsidRPr="00B3289F" w:rsidRDefault="00F0164B" w:rsidP="00B3289F">
      <w:pPr>
        <w:pStyle w:val="body"/>
        <w:spacing w:line="240" w:lineRule="auto"/>
        <w:ind w:firstLine="709"/>
        <w:rPr>
          <w:rFonts w:ascii="Times New Roman" w:hAnsi="Times New Roman" w:cs="Times New Roman"/>
          <w:strike/>
          <w:color w:val="auto"/>
          <w:sz w:val="24"/>
          <w:szCs w:val="24"/>
        </w:rPr>
      </w:pPr>
      <w:r w:rsidRPr="00B3289F">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F02578"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Современные конструкционные матер</w:t>
      </w:r>
      <w:r w:rsidR="00F02578" w:rsidRPr="00B3289F">
        <w:rPr>
          <w:rFonts w:ascii="Times New Roman" w:hAnsi="Times New Roman" w:cs="Times New Roman"/>
          <w:color w:val="auto"/>
          <w:sz w:val="24"/>
          <w:szCs w:val="24"/>
        </w:rPr>
        <w:t>иалы, краски, стекло, керамика.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Расчётные задачи.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растворе, доли выхода продукта реакции от теоретически возможного.</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Межпредметные связи.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естественно-научных понятий, так и понятий, принятых в отдельных предметах естественно-научного цикла.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w:t>
      </w:r>
      <w:r w:rsidRPr="00B3289F">
        <w:rPr>
          <w:rFonts w:ascii="Times New Roman" w:hAnsi="Times New Roman" w:cs="Times New Roman"/>
          <w:color w:val="auto"/>
          <w:sz w:val="24"/>
          <w:szCs w:val="24"/>
        </w:rPr>
        <w:lastRenderedPageBreak/>
        <w:t>вещества, идеальный газ, физические величины, единицы измерения, скорость, энергия, масса.</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Биология: клетка, организм, экосистема, биосфера, метаболизм, макро-</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микроэлементы, белки, жиры, углеводы, нуклеиновые кислоты, ферменты, гормоны, круговорот веществ и поток энергии в экосистемах.</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География: минералы, горные породы, полезные ископаемые, топливо, ресурсы.</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F02578" w:rsidRPr="00B3289F" w:rsidRDefault="000274D7"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sz w:val="24"/>
          <w:szCs w:val="24"/>
        </w:rPr>
        <w:t>ФГОС СОО</w:t>
      </w:r>
      <w:r w:rsidR="00F0164B" w:rsidRPr="00B3289F">
        <w:rPr>
          <w:rFonts w:ascii="Times New Roman" w:hAnsi="Times New Roman" w:cs="Times New Roman"/>
          <w:color w:val="auto"/>
          <w:sz w:val="24"/>
          <w:szCs w:val="24"/>
        </w:rPr>
        <w:t xml:space="preserve"> устанавливает требования к результатам освоения обучающимися программ среднего общего образования: личностным</w:t>
      </w:r>
      <w:r w:rsidR="00F02578" w:rsidRPr="00B3289F">
        <w:rPr>
          <w:rFonts w:ascii="Times New Roman" w:hAnsi="Times New Roman" w:cs="Times New Roman"/>
          <w:color w:val="auto"/>
          <w:sz w:val="24"/>
          <w:szCs w:val="24"/>
        </w:rPr>
        <w:t>, метапредметным и предметным.</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eastAsia="OfficinaSansBoldITC" w:hAnsi="Times New Roman" w:cs="Times New Roman"/>
          <w:color w:val="auto"/>
          <w:sz w:val="24"/>
          <w:szCs w:val="24"/>
        </w:rPr>
        <w:t> </w:t>
      </w:r>
      <w:r w:rsidRPr="00B3289F">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осознание обучающимися российской гражданской идентичности;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готовность к саморазвитию, самостоятельности и самоопределению;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наличие мотивации к обучению;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готовность и способность обучающихся руководствоваться принятыми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в обществе правилами и нормами поведения;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наличие правосознания, экологической культуры;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способность ставить цели и строить жизненные планы.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B3289F" w:rsidRDefault="00A04DF7"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B3289F">
        <w:rPr>
          <w:rFonts w:ascii="Times New Roman" w:eastAsia="SchoolBookSanPin" w:hAnsi="Times New Roman"/>
          <w:sz w:val="24"/>
          <w:szCs w:val="24"/>
        </w:rPr>
        <w:t xml:space="preserve"> </w:t>
      </w:r>
      <w:r w:rsidRPr="00B3289F">
        <w:rPr>
          <w:rFonts w:ascii="Times New Roman" w:eastAsia="SchoolBookSanPin" w:hAnsi="Times New Roman"/>
          <w:sz w:val="24"/>
          <w:szCs w:val="24"/>
        </w:rPr>
        <w:t>в части:</w:t>
      </w:r>
      <w:r w:rsidR="00F0164B" w:rsidRPr="00B3289F">
        <w:rPr>
          <w:rFonts w:ascii="Times New Roman" w:eastAsia="SchoolBookSanPin" w:hAnsi="Times New Roman"/>
          <w:sz w:val="24"/>
          <w:szCs w:val="24"/>
        </w:rPr>
        <w:t xml:space="preserve"> </w:t>
      </w:r>
    </w:p>
    <w:p w:rsidR="00F0164B" w:rsidRPr="00B3289F" w:rsidRDefault="00F0164B"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position w:val="1"/>
          <w:sz w:val="24"/>
          <w:szCs w:val="24"/>
        </w:rPr>
        <w:t>1) гражданского воспитания: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представления о социальных нормах и правилах межличностных отношений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в коллективе;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B3289F" w:rsidRDefault="00F0164B" w:rsidP="00B3289F">
      <w:pPr>
        <w:pStyle w:val="h3"/>
        <w:spacing w:before="0" w:after="0" w:line="240" w:lineRule="auto"/>
        <w:ind w:firstLine="709"/>
        <w:rPr>
          <w:rFonts w:ascii="Times New Roman" w:hAnsi="Times New Roman" w:cs="Times New Roman"/>
          <w:b w:val="0"/>
          <w:bCs w:val="0"/>
          <w:color w:val="auto"/>
          <w:sz w:val="24"/>
          <w:szCs w:val="24"/>
        </w:rPr>
      </w:pPr>
      <w:r w:rsidRPr="00B3289F">
        <w:rPr>
          <w:rFonts w:ascii="Times New Roman" w:hAnsi="Times New Roman" w:cs="Times New Roman"/>
          <w:b w:val="0"/>
          <w:bCs w:val="0"/>
          <w:color w:val="auto"/>
          <w:sz w:val="24"/>
          <w:szCs w:val="24"/>
        </w:rPr>
        <w:t>2) патриотического воспитания: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B3289F" w:rsidRDefault="00F0164B" w:rsidP="00B3289F">
      <w:pPr>
        <w:pStyle w:val="h3"/>
        <w:spacing w:before="0" w:after="0" w:line="240" w:lineRule="auto"/>
        <w:ind w:firstLine="709"/>
        <w:rPr>
          <w:rFonts w:ascii="Times New Roman" w:hAnsi="Times New Roman" w:cs="Times New Roman"/>
          <w:b w:val="0"/>
          <w:bCs w:val="0"/>
          <w:color w:val="auto"/>
          <w:sz w:val="24"/>
          <w:szCs w:val="24"/>
        </w:rPr>
      </w:pPr>
      <w:r w:rsidRPr="00B3289F">
        <w:rPr>
          <w:rFonts w:ascii="Times New Roman" w:hAnsi="Times New Roman" w:cs="Times New Roman"/>
          <w:b w:val="0"/>
          <w:bCs w:val="0"/>
          <w:color w:val="auto"/>
          <w:sz w:val="24"/>
          <w:szCs w:val="24"/>
        </w:rPr>
        <w:t>3) духовно-нравственного воспитания: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нравственного сознания, этического поведения;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способности оценивать ситуации, связанные с химическими явлениями,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принимать осознанные решения, ориентируясь на морально-нравственные нормы и ценности;</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B3289F" w:rsidRDefault="00F0164B" w:rsidP="00B3289F">
      <w:pPr>
        <w:pStyle w:val="h3"/>
        <w:spacing w:before="0" w:after="0" w:line="240" w:lineRule="auto"/>
        <w:ind w:firstLine="709"/>
        <w:rPr>
          <w:rFonts w:ascii="Times New Roman" w:hAnsi="Times New Roman" w:cs="Times New Roman"/>
          <w:b w:val="0"/>
          <w:bCs w:val="0"/>
          <w:color w:val="auto"/>
          <w:sz w:val="24"/>
          <w:szCs w:val="24"/>
        </w:rPr>
      </w:pPr>
      <w:r w:rsidRPr="00B3289F">
        <w:rPr>
          <w:rFonts w:ascii="Times New Roman" w:hAnsi="Times New Roman" w:cs="Times New Roman"/>
          <w:b w:val="0"/>
          <w:bCs w:val="0"/>
          <w:color w:val="auto"/>
          <w:sz w:val="24"/>
          <w:szCs w:val="24"/>
        </w:rPr>
        <w:t>4) формирования культуры здоровья: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w:t>
      </w:r>
      <w:r w:rsidRPr="00B3289F">
        <w:rPr>
          <w:rFonts w:ascii="Times New Roman" w:hAnsi="Times New Roman" w:cs="Times New Roman"/>
          <w:color w:val="auto"/>
          <w:sz w:val="24"/>
          <w:szCs w:val="24"/>
        </w:rPr>
        <w:lastRenderedPageBreak/>
        <w:t xml:space="preserve">трудовой деятельности;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F0164B" w:rsidRPr="00B3289F" w:rsidRDefault="00F0164B" w:rsidP="00B3289F">
      <w:pPr>
        <w:pStyle w:val="h3"/>
        <w:spacing w:before="0" w:after="0" w:line="240" w:lineRule="auto"/>
        <w:ind w:firstLine="709"/>
        <w:rPr>
          <w:rFonts w:ascii="Times New Roman" w:hAnsi="Times New Roman" w:cs="Times New Roman"/>
          <w:b w:val="0"/>
          <w:bCs w:val="0"/>
          <w:color w:val="auto"/>
          <w:sz w:val="24"/>
          <w:szCs w:val="24"/>
        </w:rPr>
      </w:pPr>
      <w:r w:rsidRPr="00B3289F">
        <w:rPr>
          <w:rFonts w:ascii="Times New Roman" w:hAnsi="Times New Roman" w:cs="Times New Roman"/>
          <w:b w:val="0"/>
          <w:bCs w:val="0"/>
          <w:color w:val="auto"/>
          <w:sz w:val="24"/>
          <w:szCs w:val="24"/>
        </w:rPr>
        <w:t>5) трудового воспитания: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B3289F" w:rsidRDefault="00F0164B" w:rsidP="00B3289F">
      <w:pPr>
        <w:pStyle w:val="h3"/>
        <w:spacing w:before="0" w:after="0" w:line="240" w:lineRule="auto"/>
        <w:ind w:firstLine="709"/>
        <w:rPr>
          <w:rFonts w:ascii="Times New Roman" w:hAnsi="Times New Roman" w:cs="Times New Roman"/>
          <w:b w:val="0"/>
          <w:bCs w:val="0"/>
          <w:color w:val="auto"/>
          <w:sz w:val="24"/>
          <w:szCs w:val="24"/>
        </w:rPr>
      </w:pPr>
      <w:r w:rsidRPr="00B3289F">
        <w:rPr>
          <w:rFonts w:ascii="Times New Roman" w:hAnsi="Times New Roman" w:cs="Times New Roman"/>
          <w:b w:val="0"/>
          <w:bCs w:val="0"/>
          <w:color w:val="auto"/>
          <w:sz w:val="24"/>
          <w:szCs w:val="24"/>
        </w:rPr>
        <w:t>6) экологического воспитания: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ими в познавательной, коммуникативной и социальной практике, способности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умения активно противостоять идеологии хемофобии;</w:t>
      </w:r>
    </w:p>
    <w:p w:rsidR="00F0164B" w:rsidRPr="00B3289F" w:rsidRDefault="00F0164B" w:rsidP="00B3289F">
      <w:pPr>
        <w:pStyle w:val="h3"/>
        <w:spacing w:before="0" w:after="0" w:line="240" w:lineRule="auto"/>
        <w:ind w:firstLine="709"/>
        <w:rPr>
          <w:rFonts w:ascii="Times New Roman" w:hAnsi="Times New Roman" w:cs="Times New Roman"/>
          <w:b w:val="0"/>
          <w:bCs w:val="0"/>
          <w:color w:val="auto"/>
          <w:sz w:val="24"/>
          <w:szCs w:val="24"/>
        </w:rPr>
      </w:pPr>
      <w:r w:rsidRPr="00B3289F">
        <w:rPr>
          <w:rFonts w:ascii="Times New Roman" w:hAnsi="Times New Roman" w:cs="Times New Roman"/>
          <w:b w:val="0"/>
          <w:bCs w:val="0"/>
          <w:color w:val="auto"/>
          <w:sz w:val="24"/>
          <w:szCs w:val="24"/>
        </w:rPr>
        <w:t>7) ценности научного познания: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мировоззрения, соответствующего современному уровню развития науки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общественной практики;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убеждённости в особой значимости химии для современной цивилизации: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развитии медицины, обеспечении условий успешного труда и экологически комфортной жизни каждого члена общества;</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интереса к познанию, исследовательской деятельности;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готовности и способности к непрерывному образованию и самообразованию,</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к активному получению новых знаний по химии в соответствии с жизненными потребностями;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lastRenderedPageBreak/>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социальной компетенции обучающихся; </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социальной практике.</w:t>
      </w:r>
    </w:p>
    <w:p w:rsidR="00A04DF7" w:rsidRPr="00B3289F" w:rsidRDefault="00A04DF7"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B3289F" w:rsidRDefault="00A04DF7"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Овладение универсальными учебными познавательными действиями:</w:t>
      </w:r>
    </w:p>
    <w:p w:rsidR="00A04DF7" w:rsidRPr="00B3289F" w:rsidRDefault="00A04DF7" w:rsidP="00B3289F">
      <w:pPr>
        <w:spacing w:after="0" w:line="240" w:lineRule="auto"/>
        <w:ind w:firstLine="709"/>
        <w:jc w:val="both"/>
        <w:rPr>
          <w:rFonts w:ascii="Times New Roman" w:eastAsia="SchoolBookSanPin" w:hAnsi="Times New Roman"/>
          <w:sz w:val="24"/>
          <w:szCs w:val="24"/>
        </w:rPr>
      </w:pPr>
      <w:r w:rsidRPr="00B3289F">
        <w:rPr>
          <w:rFonts w:ascii="Times New Roman" w:eastAsia="SchoolBookSanPin" w:hAnsi="Times New Roman"/>
          <w:sz w:val="24"/>
          <w:szCs w:val="24"/>
        </w:rPr>
        <w:t>1) базовые логические действия: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B3289F" w:rsidRDefault="00A04DF7" w:rsidP="00B3289F">
      <w:pPr>
        <w:pStyle w:val="list-dash"/>
        <w:spacing w:line="240" w:lineRule="auto"/>
        <w:ind w:left="0" w:firstLine="709"/>
        <w:rPr>
          <w:rFonts w:ascii="Times New Roman" w:eastAsia="SchoolBookSanPin" w:hAnsi="Times New Roman" w:cs="Times New Roman"/>
          <w:color w:val="auto"/>
          <w:sz w:val="24"/>
          <w:szCs w:val="24"/>
        </w:rPr>
      </w:pPr>
      <w:r w:rsidRPr="00B3289F">
        <w:rPr>
          <w:rFonts w:ascii="Times New Roman" w:eastAsia="OfficinaSansBoldITC" w:hAnsi="Times New Roman" w:cs="Times New Roman"/>
          <w:color w:val="auto"/>
          <w:sz w:val="24"/>
          <w:szCs w:val="24"/>
        </w:rPr>
        <w:t>2)</w:t>
      </w:r>
      <w:r w:rsidR="00F0164B" w:rsidRPr="00B3289F">
        <w:rPr>
          <w:rFonts w:ascii="Times New Roman" w:eastAsia="SchoolBookSanPin" w:hAnsi="Times New Roman" w:cs="Times New Roman"/>
          <w:color w:val="auto"/>
          <w:sz w:val="24"/>
          <w:szCs w:val="24"/>
        </w:rPr>
        <w:t xml:space="preserve"> баз</w:t>
      </w:r>
      <w:r w:rsidRPr="00B3289F">
        <w:rPr>
          <w:rFonts w:ascii="Times New Roman" w:eastAsia="SchoolBookSanPin" w:hAnsi="Times New Roman" w:cs="Times New Roman"/>
          <w:color w:val="auto"/>
          <w:sz w:val="24"/>
          <w:szCs w:val="24"/>
        </w:rPr>
        <w:t>овые исследовательские действия</w:t>
      </w:r>
      <w:r w:rsidR="00F0164B" w:rsidRPr="00B3289F">
        <w:rPr>
          <w:rFonts w:ascii="Times New Roman" w:eastAsia="SchoolBookSanPin" w:hAnsi="Times New Roman" w:cs="Times New Roman"/>
          <w:color w:val="auto"/>
          <w:sz w:val="24"/>
          <w:szCs w:val="24"/>
        </w:rPr>
        <w:t>:</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владеть основами методов научного познания веществ и химических реакций;</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формулировать цели и задачи исследования, использовать поставленные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самостоятельно сформулированные вопросы в качестве инструмента познания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основы для формирования гипотезы по проверке правильности высказываемых суждений;</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B3289F" w:rsidRDefault="00A04DF7" w:rsidP="00B3289F">
      <w:pPr>
        <w:pStyle w:val="list-dash"/>
        <w:spacing w:line="240" w:lineRule="auto"/>
        <w:ind w:left="0" w:firstLine="709"/>
        <w:rPr>
          <w:rFonts w:ascii="Times New Roman" w:eastAsia="SchoolBookSanPin" w:hAnsi="Times New Roman" w:cs="Times New Roman"/>
          <w:color w:val="auto"/>
          <w:sz w:val="24"/>
          <w:szCs w:val="24"/>
        </w:rPr>
      </w:pPr>
      <w:r w:rsidRPr="00B3289F">
        <w:rPr>
          <w:rFonts w:ascii="Times New Roman" w:eastAsia="OfficinaSansBoldITC" w:hAnsi="Times New Roman" w:cs="Times New Roman"/>
          <w:color w:val="auto"/>
          <w:sz w:val="24"/>
          <w:szCs w:val="24"/>
        </w:rPr>
        <w:t>3)</w:t>
      </w:r>
      <w:r w:rsidR="00371D66" w:rsidRPr="00B3289F">
        <w:rPr>
          <w:rFonts w:ascii="Times New Roman" w:eastAsia="OfficinaSansBoldITC" w:hAnsi="Times New Roman" w:cs="Times New Roman"/>
          <w:color w:val="auto"/>
          <w:sz w:val="24"/>
          <w:szCs w:val="24"/>
        </w:rPr>
        <w:t xml:space="preserve"> </w:t>
      </w:r>
      <w:r w:rsidRPr="00B3289F">
        <w:rPr>
          <w:rFonts w:ascii="Times New Roman" w:eastAsia="SchoolBookSanPin" w:hAnsi="Times New Roman" w:cs="Times New Roman"/>
          <w:color w:val="auto"/>
          <w:sz w:val="24"/>
          <w:szCs w:val="24"/>
        </w:rPr>
        <w:t xml:space="preserve">работа </w:t>
      </w:r>
      <w:r w:rsidR="00F0164B" w:rsidRPr="00B3289F">
        <w:rPr>
          <w:rFonts w:ascii="Times New Roman" w:eastAsia="SchoolBookSanPin" w:hAnsi="Times New Roman" w:cs="Times New Roman"/>
          <w:color w:val="auto"/>
          <w:sz w:val="24"/>
          <w:szCs w:val="24"/>
        </w:rPr>
        <w:t>с информацией:</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символы, формулы, </w:t>
      </w:r>
      <w:r w:rsidRPr="00B3289F">
        <w:rPr>
          <w:rFonts w:ascii="Times New Roman" w:hAnsi="Times New Roman" w:cs="Times New Roman"/>
          <w:color w:val="auto"/>
          <w:sz w:val="24"/>
          <w:szCs w:val="24"/>
        </w:rPr>
        <w:lastRenderedPageBreak/>
        <w:t>аббревиатуры, номенклатуру;</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использовать знаково-символические средства наглядности.</w:t>
      </w:r>
    </w:p>
    <w:p w:rsidR="00F0164B" w:rsidRPr="00B3289F" w:rsidRDefault="00A04DF7" w:rsidP="00B3289F">
      <w:pPr>
        <w:pStyle w:val="list-dash"/>
        <w:spacing w:line="240" w:lineRule="auto"/>
        <w:ind w:left="0" w:firstLine="709"/>
        <w:rPr>
          <w:rFonts w:ascii="Times New Roman" w:eastAsia="SchoolBookSanPin" w:hAnsi="Times New Roman" w:cs="Times New Roman"/>
          <w:color w:val="auto"/>
          <w:sz w:val="24"/>
          <w:szCs w:val="24"/>
        </w:rPr>
      </w:pPr>
      <w:r w:rsidRPr="00B3289F">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B3289F">
        <w:rPr>
          <w:rFonts w:ascii="Times New Roman" w:eastAsia="SchoolBookSanPin" w:hAnsi="Times New Roman" w:cs="Times New Roman"/>
          <w:color w:val="auto"/>
          <w:sz w:val="24"/>
          <w:szCs w:val="24"/>
        </w:rPr>
        <w:t>:</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задавать вопросы по существу обсуждаемой темы в ходе диалога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и/или дискуссии, высказывать идеи, формулировать свои предложения относительно выполнения предложенной задачи;</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по результатам проведённых исследований путём согласования позиций в ходе обсуждения и обмена мнениями.</w:t>
      </w:r>
    </w:p>
    <w:p w:rsidR="00F0164B" w:rsidRPr="00B3289F" w:rsidRDefault="00A04DF7" w:rsidP="00B3289F">
      <w:pPr>
        <w:pStyle w:val="list-dash"/>
        <w:spacing w:line="240" w:lineRule="auto"/>
        <w:ind w:left="0" w:firstLine="709"/>
        <w:rPr>
          <w:rFonts w:ascii="Times New Roman" w:eastAsia="SchoolBookSanPin" w:hAnsi="Times New Roman" w:cs="Times New Roman"/>
          <w:color w:val="auto"/>
          <w:sz w:val="24"/>
          <w:szCs w:val="24"/>
        </w:rPr>
      </w:pPr>
      <w:r w:rsidRPr="00B3289F">
        <w:rPr>
          <w:rFonts w:ascii="Times New Roman" w:eastAsia="SchoolBookSanPin" w:hAnsi="Times New Roman" w:cs="Times New Roman"/>
          <w:color w:val="auto"/>
          <w:sz w:val="24"/>
          <w:szCs w:val="24"/>
        </w:rPr>
        <w:t>Овладение универсальными регулятивными действиями</w:t>
      </w:r>
      <w:r w:rsidR="00F0164B" w:rsidRPr="00B3289F">
        <w:rPr>
          <w:rFonts w:ascii="Times New Roman" w:eastAsia="SchoolBookSanPin" w:hAnsi="Times New Roman" w:cs="Times New Roman"/>
          <w:color w:val="auto"/>
          <w:sz w:val="24"/>
          <w:szCs w:val="24"/>
        </w:rPr>
        <w:t>:</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исследовательских задач, выбирать наиболее эффективный способ их решения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с учётом получения новых знаний о веществах и химических реакциях; </w:t>
      </w:r>
    </w:p>
    <w:p w:rsidR="00F0164B" w:rsidRPr="00B3289F" w:rsidRDefault="00F0164B" w:rsidP="00B3289F">
      <w:pPr>
        <w:pStyle w:val="list-dash"/>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осуществлять самоконтроль деятельности на основе самоанализа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самооценки.</w:t>
      </w:r>
    </w:p>
    <w:p w:rsidR="00F0164B" w:rsidRPr="00B3289F" w:rsidRDefault="00F0164B" w:rsidP="00B3289F">
      <w:pPr>
        <w:pStyle w:val="body"/>
        <w:spacing w:line="240" w:lineRule="auto"/>
        <w:ind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Предметные результаты освоения программы по химии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программе по химии предметные результаты представлены по годам изучения.</w:t>
      </w:r>
    </w:p>
    <w:p w:rsidR="00F0164B" w:rsidRPr="00B3289F" w:rsidRDefault="00A04DF7" w:rsidP="00B3289F">
      <w:pPr>
        <w:pStyle w:val="body"/>
        <w:spacing w:line="240" w:lineRule="auto"/>
        <w:ind w:firstLine="709"/>
        <w:rPr>
          <w:rFonts w:ascii="Times New Roman" w:hAnsi="Times New Roman" w:cs="Times New Roman"/>
          <w:color w:val="auto"/>
          <w:sz w:val="24"/>
          <w:szCs w:val="24"/>
        </w:rPr>
      </w:pPr>
      <w:r w:rsidRPr="00B3289F">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00F0164B" w:rsidRPr="00B3289F">
        <w:rPr>
          <w:rFonts w:ascii="Times New Roman" w:hAnsi="Times New Roman" w:cs="Times New Roman"/>
          <w:color w:val="auto"/>
          <w:sz w:val="24"/>
          <w:szCs w:val="24"/>
        </w:rPr>
        <w:t>:</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представлений: о месте и значении органической химии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владение системой химических знаний, которая включает: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B3289F">
        <w:rPr>
          <w:rFonts w:ascii="Times New Roman" w:hAnsi="Times New Roman" w:cs="Times New Roman"/>
          <w:color w:val="auto"/>
          <w:sz w:val="24"/>
          <w:szCs w:val="24"/>
        </w:rPr>
        <w:t>нная (геометрическая</w:t>
      </w:r>
      <w:r w:rsidRPr="00B3289F">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представления о механизмах химических реакций, термодинамических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кинетических закономерностях их протекания, о взаимном влиянии атомов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групп атомов в молекулах (индуктивный и мезомерный эффекты, ориентанты</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I и II рода);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(на примере производства метанола, переработки нефти);</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выявлять характерные признаки понятий, </w:t>
      </w:r>
      <w:r w:rsidRPr="00B3289F">
        <w:rPr>
          <w:rStyle w:val="Italic1"/>
          <w:rFonts w:ascii="Times New Roman" w:eastAsia="Calibri" w:hAnsi="Times New Roman" w:cs="Times New Roman"/>
          <w:i w:val="0"/>
          <w:color w:val="auto"/>
          <w:sz w:val="24"/>
          <w:szCs w:val="24"/>
        </w:rPr>
        <w:t>устанавливать</w:t>
      </w:r>
      <w:r w:rsidRPr="00B3289F">
        <w:rPr>
          <w:rFonts w:ascii="Times New Roman" w:hAnsi="Times New Roman" w:cs="Times New Roman"/>
          <w:color w:val="auto"/>
          <w:sz w:val="24"/>
          <w:szCs w:val="24"/>
        </w:rPr>
        <w:t xml:space="preserve"> их взаимосвязь, использовать соответствующие понятия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при описании состава, строения и свойств органических соединений; </w:t>
      </w:r>
    </w:p>
    <w:p w:rsidR="00F0164B" w:rsidRPr="00B3289F" w:rsidRDefault="00F0164B" w:rsidP="00B3289F">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3289F">
        <w:rPr>
          <w:rStyle w:val="Italic1"/>
          <w:rFonts w:ascii="Times New Roman" w:eastAsia="Calibri" w:hAnsi="Times New Roman" w:cs="Times New Roman"/>
          <w:i w:val="0"/>
          <w:color w:val="auto"/>
          <w:sz w:val="24"/>
          <w:szCs w:val="24"/>
        </w:rPr>
        <w:t xml:space="preserve">сформированность умений: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использовать химическую символику для составления молекулярных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структурных (развёрнутых, сокращённых и скелетных) формул органических веществ;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lastRenderedPageBreak/>
        <w:t>составлять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сокращённых ионных уравнений;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изготавливать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модели молекул органических веществ для иллюстрации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их химического и пространственного строения;</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B3289F">
        <w:rPr>
          <w:rStyle w:val="Italic1"/>
          <w:rFonts w:ascii="Times New Roman" w:eastAsia="Calibri" w:hAnsi="Times New Roman" w:cs="Times New Roman"/>
          <w:i w:val="0"/>
          <w:color w:val="auto"/>
          <w:sz w:val="24"/>
          <w:szCs w:val="24"/>
        </w:rPr>
        <w:t>давать</w:t>
      </w:r>
      <w:r w:rsidRPr="00B3289F">
        <w:rPr>
          <w:rFonts w:ascii="Times New Roman" w:hAnsi="Times New Roman" w:cs="Times New Roman"/>
          <w:color w:val="auto"/>
          <w:sz w:val="24"/>
          <w:szCs w:val="24"/>
        </w:rPr>
        <w:t xml:space="preserve"> им названия по систематической номенклатуре (IUPAC)</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w:t>
      </w:r>
      <w:r w:rsidRPr="00B3289F">
        <w:rPr>
          <w:rStyle w:val="Italic1"/>
          <w:rFonts w:ascii="Times New Roman" w:eastAsia="Calibri" w:hAnsi="Times New Roman" w:cs="Times New Roman"/>
          <w:i w:val="0"/>
          <w:color w:val="auto"/>
          <w:sz w:val="24"/>
          <w:szCs w:val="24"/>
        </w:rPr>
        <w:t>приводить</w:t>
      </w:r>
      <w:r w:rsidRPr="00B3289F">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характеризовать состав, строение, физические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типа ковалентной связи (σ- и π-связи), взаимного влияния атомов и групп атомов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молекулах;</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владения системой знаний о естественно-научных методах познания – наблюдении, измерении, моделировании, эксперименте (реальном</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мысленном) и умения применять эти знания;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умения </w:t>
      </w:r>
      <w:r w:rsidRPr="00B3289F">
        <w:rPr>
          <w:rStyle w:val="Italic1"/>
          <w:rFonts w:ascii="Times New Roman" w:eastAsia="Calibri" w:hAnsi="Times New Roman" w:cs="Times New Roman"/>
          <w:i w:val="0"/>
          <w:color w:val="auto"/>
          <w:sz w:val="24"/>
          <w:szCs w:val="24"/>
        </w:rPr>
        <w:t>применять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выявлять взаимосвязь химических знаний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B3289F">
        <w:rPr>
          <w:rStyle w:val="Italic1"/>
          <w:rFonts w:ascii="Times New Roman" w:eastAsia="Calibri" w:hAnsi="Times New Roman" w:cs="Times New Roman"/>
          <w:color w:val="auto"/>
          <w:sz w:val="24"/>
          <w:szCs w:val="24"/>
        </w:rPr>
        <w:t>использовать</w:t>
      </w:r>
      <w:r w:rsidRPr="00B3289F">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проводить расчёты по химическим формулам</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прогнозировать, </w:t>
      </w:r>
      <w:r w:rsidRPr="00B3289F">
        <w:rPr>
          <w:rStyle w:val="Italic1"/>
          <w:rFonts w:ascii="Times New Roman" w:eastAsia="Calibri" w:hAnsi="Times New Roman" w:cs="Times New Roman"/>
          <w:i w:val="0"/>
          <w:color w:val="auto"/>
          <w:sz w:val="24"/>
          <w:szCs w:val="24"/>
        </w:rPr>
        <w:t>анализировать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и</w:t>
      </w:r>
      <w:r w:rsidRPr="00B3289F">
        <w:rPr>
          <w:rFonts w:ascii="Times New Roman" w:hAnsi="Times New Roman" w:cs="Times New Roman"/>
          <w:i/>
          <w:color w:val="auto"/>
          <w:sz w:val="24"/>
          <w:szCs w:val="24"/>
        </w:rPr>
        <w:t xml:space="preserve"> </w:t>
      </w:r>
      <w:r w:rsidRPr="00B3289F">
        <w:rPr>
          <w:rStyle w:val="Italic1"/>
          <w:rFonts w:ascii="Times New Roman" w:eastAsia="Calibri" w:hAnsi="Times New Roman" w:cs="Times New Roman"/>
          <w:i w:val="0"/>
          <w:color w:val="auto"/>
          <w:sz w:val="24"/>
          <w:szCs w:val="24"/>
        </w:rPr>
        <w:t>оценивать</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B3289F">
        <w:rPr>
          <w:rStyle w:val="Italic1"/>
          <w:rFonts w:ascii="Times New Roman" w:eastAsia="Calibri" w:hAnsi="Times New Roman" w:cs="Times New Roman"/>
          <w:i w:val="0"/>
          <w:color w:val="auto"/>
          <w:sz w:val="24"/>
          <w:szCs w:val="24"/>
        </w:rPr>
        <w:t>использовать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B3289F">
        <w:rPr>
          <w:rStyle w:val="Italic1"/>
          <w:rFonts w:ascii="Times New Roman" w:eastAsia="Calibri" w:hAnsi="Times New Roman" w:cs="Times New Roman"/>
          <w:i w:val="0"/>
          <w:color w:val="auto"/>
          <w:sz w:val="24"/>
          <w:szCs w:val="24"/>
        </w:rPr>
        <w:t>формулировать</w:t>
      </w:r>
      <w:r w:rsidRPr="00B3289F">
        <w:rPr>
          <w:rFonts w:ascii="Times New Roman" w:hAnsi="Times New Roman" w:cs="Times New Roman"/>
          <w:color w:val="auto"/>
          <w:sz w:val="24"/>
          <w:szCs w:val="24"/>
        </w:rPr>
        <w:t xml:space="preserve"> цель исследования, </w:t>
      </w:r>
      <w:r w:rsidRPr="00B3289F">
        <w:rPr>
          <w:rStyle w:val="Italic1"/>
          <w:rFonts w:ascii="Times New Roman" w:eastAsia="Calibri" w:hAnsi="Times New Roman" w:cs="Times New Roman"/>
          <w:i w:val="0"/>
          <w:color w:val="auto"/>
          <w:sz w:val="24"/>
          <w:szCs w:val="24"/>
        </w:rPr>
        <w:t>представлять</w:t>
      </w:r>
      <w:r w:rsidR="0012038A"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 xml:space="preserve">в различной форме результаты эксперимента, </w:t>
      </w:r>
      <w:r w:rsidRPr="00B3289F">
        <w:rPr>
          <w:rStyle w:val="Italic1"/>
          <w:rFonts w:ascii="Times New Roman" w:eastAsia="Calibri" w:hAnsi="Times New Roman" w:cs="Times New Roman"/>
          <w:i w:val="0"/>
          <w:color w:val="auto"/>
          <w:sz w:val="24"/>
          <w:szCs w:val="24"/>
        </w:rPr>
        <w:t>анализировать</w:t>
      </w:r>
      <w:r w:rsidRPr="00B3289F">
        <w:rPr>
          <w:rFonts w:ascii="Times New Roman" w:hAnsi="Times New Roman" w:cs="Times New Roman"/>
          <w:color w:val="auto"/>
          <w:sz w:val="24"/>
          <w:szCs w:val="24"/>
        </w:rPr>
        <w:t xml:space="preserve"> и </w:t>
      </w:r>
      <w:r w:rsidRPr="00B3289F">
        <w:rPr>
          <w:rStyle w:val="Italic1"/>
          <w:rFonts w:ascii="Times New Roman" w:eastAsia="Calibri" w:hAnsi="Times New Roman" w:cs="Times New Roman"/>
          <w:i w:val="0"/>
          <w:color w:val="auto"/>
          <w:sz w:val="24"/>
          <w:szCs w:val="24"/>
        </w:rPr>
        <w:t>оценивать</w:t>
      </w:r>
      <w:r w:rsidR="0012038A"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 xml:space="preserve">их достоверность; </w:t>
      </w:r>
    </w:p>
    <w:p w:rsidR="00F0164B" w:rsidRPr="00B3289F" w:rsidRDefault="00F0164B" w:rsidP="00B3289F">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3289F">
        <w:rPr>
          <w:rStyle w:val="Italic1"/>
          <w:rFonts w:ascii="Times New Roman" w:eastAsia="Calibri" w:hAnsi="Times New Roman" w:cs="Times New Roman"/>
          <w:i w:val="0"/>
          <w:color w:val="auto"/>
          <w:sz w:val="24"/>
          <w:szCs w:val="24"/>
        </w:rPr>
        <w:t xml:space="preserve">сформированность умений: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соблюдать правила экологически целесообразного поведения в быту</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трудовой деятельности </w:t>
      </w:r>
      <w:r w:rsidRPr="00B3289F">
        <w:rPr>
          <w:rFonts w:ascii="Times New Roman" w:hAnsi="Times New Roman" w:cs="Times New Roman"/>
          <w:color w:val="auto"/>
          <w:sz w:val="24"/>
          <w:szCs w:val="24"/>
        </w:rPr>
        <w:lastRenderedPageBreak/>
        <w:t xml:space="preserve">в целях сохранения своего здоровья, окружающей природной среды и достижения её устойчивого развития;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анализировать целесообразность применения органических веществ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промышленности и в быту с точки зрения соотношения риск-польза;</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B3289F">
        <w:rPr>
          <w:rStyle w:val="Italic1"/>
          <w:rFonts w:ascii="Times New Roman" w:eastAsia="Calibri" w:hAnsi="Times New Roman" w:cs="Times New Roman"/>
          <w:i w:val="0"/>
          <w:color w:val="auto"/>
          <w:sz w:val="24"/>
          <w:szCs w:val="24"/>
        </w:rPr>
        <w:t>анализировать</w:t>
      </w:r>
      <w:r w:rsidRPr="00B3289F">
        <w:rPr>
          <w:rFonts w:ascii="Times New Roman" w:hAnsi="Times New Roman" w:cs="Times New Roman"/>
          <w:color w:val="auto"/>
          <w:sz w:val="24"/>
          <w:szCs w:val="24"/>
        </w:rPr>
        <w:t xml:space="preserve"> химическую информацию, </w:t>
      </w:r>
      <w:r w:rsidRPr="00B3289F">
        <w:rPr>
          <w:rStyle w:val="Italic1"/>
          <w:rFonts w:ascii="Times New Roman" w:eastAsia="Calibri" w:hAnsi="Times New Roman" w:cs="Times New Roman"/>
          <w:i w:val="0"/>
          <w:color w:val="auto"/>
          <w:sz w:val="24"/>
          <w:szCs w:val="24"/>
        </w:rPr>
        <w:t>перерабатывать</w:t>
      </w:r>
      <w:r w:rsidRPr="00B3289F">
        <w:rPr>
          <w:rFonts w:ascii="Times New Roman" w:hAnsi="Times New Roman" w:cs="Times New Roman"/>
          <w:color w:val="auto"/>
          <w:sz w:val="24"/>
          <w:szCs w:val="24"/>
        </w:rPr>
        <w:t xml:space="preserve"> её и </w:t>
      </w:r>
      <w:r w:rsidRPr="00B3289F">
        <w:rPr>
          <w:rStyle w:val="Italic1"/>
          <w:rFonts w:ascii="Times New Roman" w:eastAsia="Calibri" w:hAnsi="Times New Roman" w:cs="Times New Roman"/>
          <w:i w:val="0"/>
          <w:color w:val="auto"/>
          <w:sz w:val="24"/>
          <w:szCs w:val="24"/>
        </w:rPr>
        <w:t>использовать</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соответствии с поставленной учебной задачей.</w:t>
      </w:r>
    </w:p>
    <w:p w:rsidR="00F0164B" w:rsidRPr="00B3289F" w:rsidRDefault="00A04DF7" w:rsidP="00B3289F">
      <w:pPr>
        <w:pStyle w:val="body"/>
        <w:spacing w:line="240" w:lineRule="auto"/>
        <w:ind w:firstLine="709"/>
        <w:rPr>
          <w:rFonts w:ascii="Times New Roman" w:hAnsi="Times New Roman" w:cs="Times New Roman"/>
          <w:color w:val="auto"/>
          <w:sz w:val="24"/>
          <w:szCs w:val="24"/>
        </w:rPr>
      </w:pPr>
      <w:r w:rsidRPr="00B3289F">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00F0164B" w:rsidRPr="00B3289F">
        <w:rPr>
          <w:rFonts w:ascii="Times New Roman" w:hAnsi="Times New Roman" w:cs="Times New Roman"/>
          <w:color w:val="auto"/>
          <w:sz w:val="24"/>
          <w:szCs w:val="24"/>
        </w:rPr>
        <w:t>:</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сформированность представлений: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а также экологически обоснованного отношения к своему здоровью и природной среде;</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сформированность владения системой химических знаний, которая включает:</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представления о механизмах химических реакций, термодинамических</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 кинетических закономерностях их протекания, о химическом равновесии, растворах и дисперсных системах;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выявлять характерные признаки понятий, </w:t>
      </w:r>
      <w:r w:rsidRPr="00B3289F">
        <w:rPr>
          <w:rStyle w:val="Italic1"/>
          <w:rFonts w:ascii="Times New Roman" w:eastAsia="Calibri" w:hAnsi="Times New Roman" w:cs="Times New Roman"/>
          <w:i w:val="0"/>
          <w:color w:val="auto"/>
          <w:sz w:val="24"/>
          <w:szCs w:val="24"/>
        </w:rPr>
        <w:t>устанавливать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 xml:space="preserve">их взаимосвязь, </w:t>
      </w:r>
      <w:r w:rsidRPr="00B3289F">
        <w:rPr>
          <w:rStyle w:val="Italic1"/>
          <w:rFonts w:ascii="Times New Roman" w:eastAsia="Calibri" w:hAnsi="Times New Roman" w:cs="Times New Roman"/>
          <w:i w:val="0"/>
          <w:color w:val="auto"/>
          <w:sz w:val="24"/>
          <w:szCs w:val="24"/>
        </w:rPr>
        <w:t>использовать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соответствующие понятия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при описании неорганических веществ и их превращений;</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использовать химическую символику</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 xml:space="preserve">сформированность умения </w:t>
      </w:r>
      <w:r w:rsidRPr="00B3289F">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объяснять зависимость свойств веществ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от вида химической связи и типа кристаллической решётки, обменный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донорно-акцепторный механизмы образования ковалентной связи;</w:t>
      </w:r>
    </w:p>
    <w:p w:rsidR="00F0164B" w:rsidRPr="00B3289F" w:rsidRDefault="00F0164B" w:rsidP="00B3289F">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3289F">
        <w:rPr>
          <w:rStyle w:val="Italic1"/>
          <w:rFonts w:ascii="Times New Roman" w:eastAsia="Calibri" w:hAnsi="Times New Roman" w:cs="Times New Roman"/>
          <w:i w:val="0"/>
          <w:color w:val="auto"/>
          <w:sz w:val="24"/>
          <w:szCs w:val="24"/>
        </w:rPr>
        <w:t xml:space="preserve">сформированность умений: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самостоятельно </w:t>
      </w:r>
      <w:r w:rsidRPr="00B3289F">
        <w:rPr>
          <w:rStyle w:val="Italic1"/>
          <w:rFonts w:ascii="Times New Roman" w:eastAsia="Calibri" w:hAnsi="Times New Roman" w:cs="Times New Roman"/>
          <w:i w:val="0"/>
          <w:color w:val="auto"/>
          <w:sz w:val="24"/>
          <w:szCs w:val="24"/>
        </w:rPr>
        <w:t>выбирать</w:t>
      </w:r>
      <w:r w:rsidRPr="00B3289F">
        <w:rPr>
          <w:rFonts w:ascii="Times New Roman" w:hAnsi="Times New Roman" w:cs="Times New Roman"/>
          <w:color w:val="auto"/>
          <w:sz w:val="24"/>
          <w:szCs w:val="24"/>
        </w:rPr>
        <w:t xml:space="preserve"> основания и критерии для классификации изучаемых веществ и </w:t>
      </w:r>
      <w:r w:rsidRPr="00B3289F">
        <w:rPr>
          <w:rFonts w:ascii="Times New Roman" w:hAnsi="Times New Roman" w:cs="Times New Roman"/>
          <w:color w:val="auto"/>
          <w:sz w:val="24"/>
          <w:szCs w:val="24"/>
        </w:rPr>
        <w:lastRenderedPageBreak/>
        <w:t>химических реакций;</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прогностическую функции;</w:t>
      </w:r>
    </w:p>
    <w:p w:rsidR="00F0164B" w:rsidRPr="00B3289F" w:rsidRDefault="00F0164B" w:rsidP="00B3289F">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3289F">
        <w:rPr>
          <w:rStyle w:val="Italic1"/>
          <w:rFonts w:ascii="Times New Roman" w:eastAsia="Calibri" w:hAnsi="Times New Roman" w:cs="Times New Roman"/>
          <w:i w:val="0"/>
          <w:color w:val="auto"/>
          <w:sz w:val="24"/>
          <w:szCs w:val="24"/>
        </w:rPr>
        <w:t xml:space="preserve">сформированность умений: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объяснять</w:t>
      </w:r>
      <w:r w:rsidRPr="00B3289F">
        <w:rPr>
          <w:rFonts w:ascii="Times New Roman" w:hAnsi="Times New Roman" w:cs="Times New Roman"/>
          <w:color w:val="auto"/>
          <w:sz w:val="24"/>
          <w:szCs w:val="24"/>
        </w:rPr>
        <w:t xml:space="preserve"> закономерности изменения свойств химических элементов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B3289F">
        <w:rPr>
          <w:rStyle w:val="Italic1"/>
          <w:rFonts w:ascii="Times New Roman" w:eastAsia="Calibri" w:hAnsi="Times New Roman" w:cs="Times New Roman"/>
          <w:i w:val="0"/>
          <w:color w:val="auto"/>
          <w:sz w:val="24"/>
          <w:szCs w:val="24"/>
        </w:rPr>
        <w:t>подтверждать</w:t>
      </w:r>
      <w:r w:rsidRPr="00B3289F">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раскрывать сущность: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их полных и сокращённых ионных уравнений;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реакций гидролиза;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реакций комплексообразования (на примере гидроксокомплексов цинка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алюминия);</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характеризовать химические реакции, лежащие</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B3289F">
        <w:rPr>
          <w:rStyle w:val="Italic1"/>
          <w:rFonts w:ascii="Times New Roman" w:eastAsia="Calibri" w:hAnsi="Times New Roman" w:cs="Times New Roman"/>
          <w:color w:val="auto"/>
          <w:sz w:val="24"/>
          <w:szCs w:val="24"/>
        </w:rPr>
        <w:t>применять</w:t>
      </w:r>
      <w:r w:rsidRPr="00B3289F">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и в повседневной жизни;</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выявлять взаимосвязь химических знаний</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с понятиями и представлениями других естественно-научных предметов для более осознанного понимания материального единства мира;</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умения</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 xml:space="preserve">проводить расчёты: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теплового эффекта реакции;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массы (объёма, количества вещества) продукта реакции,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 xml:space="preserve">доли выхода продукта реакции;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Fonts w:ascii="Times New Roman" w:hAnsi="Times New Roman" w:cs="Times New Roman"/>
          <w:color w:val="auto"/>
          <w:sz w:val="24"/>
          <w:szCs w:val="24"/>
        </w:rPr>
        <w:t>объёмных отношений газов;</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с веществами и лабораторным оборудованием, </w:t>
      </w:r>
      <w:r w:rsidRPr="00B3289F">
        <w:rPr>
          <w:rStyle w:val="Italic1"/>
          <w:rFonts w:ascii="Times New Roman" w:eastAsia="Calibri" w:hAnsi="Times New Roman" w:cs="Times New Roman"/>
          <w:i w:val="0"/>
          <w:color w:val="auto"/>
          <w:sz w:val="24"/>
          <w:szCs w:val="24"/>
        </w:rPr>
        <w:t>формулировать</w:t>
      </w:r>
      <w:r w:rsidRPr="00B3289F">
        <w:rPr>
          <w:rFonts w:ascii="Times New Roman" w:hAnsi="Times New Roman" w:cs="Times New Roman"/>
          <w:color w:val="auto"/>
          <w:sz w:val="24"/>
          <w:szCs w:val="24"/>
        </w:rPr>
        <w:t xml:space="preserve"> цель исследования, </w:t>
      </w:r>
      <w:r w:rsidRPr="00B3289F">
        <w:rPr>
          <w:rStyle w:val="Italic1"/>
          <w:rFonts w:ascii="Times New Roman" w:eastAsia="Calibri" w:hAnsi="Times New Roman" w:cs="Times New Roman"/>
          <w:i w:val="0"/>
          <w:color w:val="auto"/>
          <w:sz w:val="24"/>
          <w:szCs w:val="24"/>
        </w:rPr>
        <w:t>представлять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 xml:space="preserve">в различной форме </w:t>
      </w:r>
      <w:r w:rsidRPr="00B3289F">
        <w:rPr>
          <w:rFonts w:ascii="Times New Roman" w:hAnsi="Times New Roman" w:cs="Times New Roman"/>
          <w:color w:val="auto"/>
          <w:sz w:val="24"/>
          <w:szCs w:val="24"/>
        </w:rPr>
        <w:lastRenderedPageBreak/>
        <w:t xml:space="preserve">результаты эксперимента, </w:t>
      </w:r>
      <w:r w:rsidRPr="00B3289F">
        <w:rPr>
          <w:rStyle w:val="Italic1"/>
          <w:rFonts w:ascii="Times New Roman" w:eastAsia="Calibri" w:hAnsi="Times New Roman" w:cs="Times New Roman"/>
          <w:i w:val="0"/>
          <w:color w:val="auto"/>
          <w:sz w:val="24"/>
          <w:szCs w:val="24"/>
        </w:rPr>
        <w:t>анализировать</w:t>
      </w:r>
      <w:r w:rsidR="0012038A"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 xml:space="preserve">и </w:t>
      </w:r>
      <w:r w:rsidRPr="00B3289F">
        <w:rPr>
          <w:rStyle w:val="Italic1"/>
          <w:rFonts w:ascii="Times New Roman" w:eastAsia="Calibri" w:hAnsi="Times New Roman" w:cs="Times New Roman"/>
          <w:i w:val="0"/>
          <w:color w:val="auto"/>
          <w:sz w:val="24"/>
          <w:szCs w:val="24"/>
        </w:rPr>
        <w:t>оценивать</w:t>
      </w:r>
      <w:r w:rsidRPr="00B3289F">
        <w:rPr>
          <w:rFonts w:ascii="Times New Roman" w:hAnsi="Times New Roman" w:cs="Times New Roman"/>
          <w:color w:val="auto"/>
          <w:sz w:val="24"/>
          <w:szCs w:val="24"/>
        </w:rPr>
        <w:t xml:space="preserve"> их достоверность;</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w:t>
      </w:r>
      <w:r w:rsidRPr="00B3289F">
        <w:rPr>
          <w:rStyle w:val="Italic1"/>
          <w:rFonts w:ascii="Times New Roman" w:eastAsia="Calibri" w:hAnsi="Times New Roman" w:cs="Times New Roman"/>
          <w:color w:val="auto"/>
          <w:sz w:val="24"/>
          <w:szCs w:val="24"/>
        </w:rPr>
        <w:t xml:space="preserve"> </w:t>
      </w:r>
      <w:r w:rsidRPr="00B3289F">
        <w:rPr>
          <w:rFonts w:ascii="Times New Roman" w:hAnsi="Times New Roman" w:cs="Times New Roman"/>
          <w:color w:val="auto"/>
          <w:sz w:val="24"/>
          <w:szCs w:val="24"/>
        </w:rPr>
        <w:t>соблюдать правила пользования химической посудой и лабораторным оборудованием, обращения с веществами в соответствии</w:t>
      </w:r>
      <w:r w:rsidR="0012038A" w:rsidRPr="00B3289F">
        <w:rPr>
          <w:rFonts w:ascii="Times New Roman" w:hAnsi="Times New Roman" w:cs="Times New Roman"/>
          <w:color w:val="auto"/>
          <w:sz w:val="24"/>
          <w:szCs w:val="24"/>
        </w:rPr>
        <w:t xml:space="preserve"> </w:t>
      </w:r>
      <w:r w:rsidRPr="00B3289F">
        <w:rPr>
          <w:rFonts w:ascii="Times New Roman" w:hAnsi="Times New Roman" w:cs="Times New Roman"/>
          <w:color w:val="auto"/>
          <w:sz w:val="24"/>
          <w:szCs w:val="24"/>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B3289F">
        <w:rPr>
          <w:rStyle w:val="Italic1"/>
          <w:rFonts w:ascii="Times New Roman" w:eastAsia="Calibri" w:hAnsi="Times New Roman" w:cs="Times New Roman"/>
          <w:i w:val="0"/>
          <w:color w:val="auto"/>
          <w:sz w:val="24"/>
          <w:szCs w:val="24"/>
        </w:rPr>
        <w:t>осознавать</w:t>
      </w:r>
      <w:r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B3289F" w:rsidRDefault="00F0164B" w:rsidP="00B3289F">
      <w:pPr>
        <w:pStyle w:val="list-num"/>
        <w:spacing w:line="240" w:lineRule="auto"/>
        <w:ind w:left="0" w:firstLine="709"/>
        <w:rPr>
          <w:rFonts w:ascii="Times New Roman" w:hAnsi="Times New Roman" w:cs="Times New Roman"/>
          <w:color w:val="auto"/>
          <w:sz w:val="24"/>
          <w:szCs w:val="24"/>
        </w:rPr>
      </w:pPr>
      <w:r w:rsidRPr="00B3289F">
        <w:rPr>
          <w:rStyle w:val="Italic1"/>
          <w:rFonts w:ascii="Times New Roman" w:eastAsia="Calibri" w:hAnsi="Times New Roman" w:cs="Times New Roman"/>
          <w:i w:val="0"/>
          <w:color w:val="auto"/>
          <w:sz w:val="24"/>
          <w:szCs w:val="24"/>
        </w:rPr>
        <w:t>сформированность умений: осуществлять целенаправленный поиск</w:t>
      </w:r>
      <w:r w:rsidRPr="00B3289F">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B3289F">
        <w:rPr>
          <w:rStyle w:val="Italic1"/>
          <w:rFonts w:ascii="Times New Roman" w:eastAsia="Calibri" w:hAnsi="Times New Roman" w:cs="Times New Roman"/>
          <w:i w:val="0"/>
          <w:color w:val="auto"/>
          <w:sz w:val="24"/>
          <w:szCs w:val="24"/>
        </w:rPr>
        <w:t>анализировать</w:t>
      </w:r>
      <w:r w:rsidRPr="00B3289F">
        <w:rPr>
          <w:rFonts w:ascii="Times New Roman" w:hAnsi="Times New Roman" w:cs="Times New Roman"/>
          <w:color w:val="auto"/>
          <w:sz w:val="24"/>
          <w:szCs w:val="24"/>
        </w:rPr>
        <w:t xml:space="preserve"> химическую информацию, </w:t>
      </w:r>
      <w:r w:rsidRPr="00B3289F">
        <w:rPr>
          <w:rStyle w:val="Italic1"/>
          <w:rFonts w:ascii="Times New Roman" w:eastAsia="Calibri" w:hAnsi="Times New Roman" w:cs="Times New Roman"/>
          <w:i w:val="0"/>
          <w:color w:val="auto"/>
          <w:sz w:val="24"/>
          <w:szCs w:val="24"/>
        </w:rPr>
        <w:t>перерабатывать</w:t>
      </w:r>
      <w:r w:rsidRPr="00B3289F">
        <w:rPr>
          <w:rFonts w:ascii="Times New Roman" w:hAnsi="Times New Roman" w:cs="Times New Roman"/>
          <w:color w:val="auto"/>
          <w:sz w:val="24"/>
          <w:szCs w:val="24"/>
        </w:rPr>
        <w:t xml:space="preserve"> её и </w:t>
      </w:r>
      <w:r w:rsidRPr="00B3289F">
        <w:rPr>
          <w:rStyle w:val="Italic1"/>
          <w:rFonts w:ascii="Times New Roman" w:eastAsia="Calibri" w:hAnsi="Times New Roman" w:cs="Times New Roman"/>
          <w:i w:val="0"/>
          <w:color w:val="auto"/>
          <w:sz w:val="24"/>
          <w:szCs w:val="24"/>
        </w:rPr>
        <w:t>использовать</w:t>
      </w:r>
      <w:r w:rsidR="0012038A" w:rsidRPr="00B3289F">
        <w:rPr>
          <w:rFonts w:ascii="Times New Roman" w:hAnsi="Times New Roman" w:cs="Times New Roman"/>
          <w:i/>
          <w:color w:val="auto"/>
          <w:sz w:val="24"/>
          <w:szCs w:val="24"/>
        </w:rPr>
        <w:t xml:space="preserve"> </w:t>
      </w:r>
      <w:r w:rsidRPr="00B3289F">
        <w:rPr>
          <w:rFonts w:ascii="Times New Roman" w:hAnsi="Times New Roman" w:cs="Times New Roman"/>
          <w:color w:val="auto"/>
          <w:sz w:val="24"/>
          <w:szCs w:val="24"/>
        </w:rPr>
        <w:t>в соответствии с поставленной учебной задачей.</w:t>
      </w:r>
    </w:p>
    <w:p w:rsidR="00C95A8F" w:rsidRDefault="00C95A8F" w:rsidP="00C95A8F">
      <w:pPr>
        <w:pStyle w:val="list-num"/>
        <w:spacing w:line="240" w:lineRule="auto"/>
        <w:ind w:left="0" w:firstLine="709"/>
        <w:rPr>
          <w:rFonts w:ascii="Times New Roman" w:hAnsi="Times New Roman" w:cs="Times New Roman"/>
          <w:b/>
          <w:color w:val="auto"/>
          <w:sz w:val="24"/>
          <w:szCs w:val="24"/>
        </w:rPr>
      </w:pPr>
    </w:p>
    <w:p w:rsidR="00F0164B" w:rsidRPr="00C95A8F" w:rsidRDefault="00B3289F" w:rsidP="00C95A8F">
      <w:pPr>
        <w:pStyle w:val="list-num"/>
        <w:spacing w:line="240" w:lineRule="auto"/>
        <w:ind w:left="0" w:firstLine="709"/>
        <w:rPr>
          <w:rFonts w:ascii="Times New Roman" w:hAnsi="Times New Roman" w:cs="Times New Roman"/>
          <w:b/>
          <w:color w:val="auto"/>
          <w:sz w:val="24"/>
          <w:szCs w:val="24"/>
        </w:rPr>
      </w:pPr>
      <w:r w:rsidRPr="00C95A8F">
        <w:rPr>
          <w:rFonts w:ascii="Times New Roman" w:hAnsi="Times New Roman" w:cs="Times New Roman"/>
          <w:b/>
          <w:color w:val="auto"/>
          <w:sz w:val="24"/>
          <w:szCs w:val="24"/>
        </w:rPr>
        <w:t>2.14.</w:t>
      </w:r>
      <w:r w:rsidR="00F0164B" w:rsidRPr="00C95A8F">
        <w:rPr>
          <w:rFonts w:ascii="Times New Roman" w:hAnsi="Times New Roman" w:cs="Times New Roman"/>
          <w:b/>
          <w:color w:val="auto"/>
          <w:sz w:val="24"/>
          <w:szCs w:val="24"/>
        </w:rPr>
        <w:t xml:space="preserve"> Федеральная рабочая программа по учебному предмету «Биология» (базовый уровень). </w:t>
      </w:r>
    </w:p>
    <w:p w:rsidR="00F0164B" w:rsidRPr="00C95A8F" w:rsidRDefault="00F0164B" w:rsidP="00C95A8F">
      <w:pPr>
        <w:spacing w:after="0" w:line="240" w:lineRule="auto"/>
        <w:ind w:firstLine="709"/>
        <w:jc w:val="both"/>
        <w:rPr>
          <w:rFonts w:ascii="Times New Roman" w:eastAsia="SchoolBookSanPin" w:hAnsi="Times New Roman"/>
          <w:sz w:val="24"/>
          <w:szCs w:val="24"/>
        </w:rPr>
      </w:pPr>
      <w:r w:rsidRPr="00C95A8F">
        <w:rPr>
          <w:rFonts w:ascii="Times New Roman" w:hAnsi="Times New Roman"/>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C95A8F">
        <w:rPr>
          <w:rFonts w:ascii="Times New Roman" w:eastAsia="SchoolBookSanPin" w:hAnsi="Times New Roman"/>
          <w:sz w:val="24"/>
          <w:szCs w:val="24"/>
        </w:rPr>
        <w:t>планируемые результаты освоения программы</w:t>
      </w:r>
      <w:r w:rsidR="0012038A" w:rsidRPr="00C95A8F">
        <w:rPr>
          <w:rFonts w:ascii="Times New Roman" w:eastAsia="SchoolBookSanPin" w:hAnsi="Times New Roman"/>
          <w:sz w:val="24"/>
          <w:szCs w:val="24"/>
        </w:rPr>
        <w:t xml:space="preserve"> </w:t>
      </w:r>
      <w:r w:rsidRPr="00C95A8F">
        <w:rPr>
          <w:rFonts w:ascii="Times New Roman" w:eastAsia="SchoolBookSanPin" w:hAnsi="Times New Roman"/>
          <w:sz w:val="24"/>
          <w:szCs w:val="24"/>
        </w:rPr>
        <w:t>по биологии.</w:t>
      </w:r>
    </w:p>
    <w:p w:rsidR="00F0164B" w:rsidRPr="00C95A8F" w:rsidRDefault="00F0164B" w:rsidP="00C95A8F">
      <w:pPr>
        <w:spacing w:after="0" w:line="240" w:lineRule="auto"/>
        <w:ind w:firstLine="709"/>
        <w:jc w:val="both"/>
        <w:rPr>
          <w:rFonts w:ascii="Times New Roman" w:eastAsia="SchoolBookSanPin" w:hAnsi="Times New Roman"/>
          <w:sz w:val="24"/>
          <w:szCs w:val="24"/>
        </w:rPr>
      </w:pPr>
      <w:r w:rsidRPr="00C95A8F">
        <w:rPr>
          <w:rFonts w:ascii="Times New Roman" w:eastAsia="SchoolBookSanPin" w:hAnsi="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C95A8F" w:rsidRDefault="00F0164B" w:rsidP="00C95A8F">
      <w:pPr>
        <w:spacing w:after="0" w:line="240" w:lineRule="auto"/>
        <w:ind w:firstLine="709"/>
        <w:jc w:val="both"/>
        <w:rPr>
          <w:rFonts w:ascii="Times New Roman" w:eastAsia="SchoolBookSanPin" w:hAnsi="Times New Roman"/>
          <w:sz w:val="24"/>
          <w:szCs w:val="24"/>
        </w:rPr>
      </w:pPr>
      <w:r w:rsidRPr="00C95A8F">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5A8F" w:rsidRDefault="00F0164B" w:rsidP="00C95A8F">
      <w:pPr>
        <w:spacing w:after="0" w:line="240" w:lineRule="auto"/>
        <w:ind w:firstLine="709"/>
        <w:jc w:val="both"/>
        <w:rPr>
          <w:rFonts w:ascii="Times New Roman" w:eastAsia="SchoolBookSanPin" w:hAnsi="Times New Roman"/>
          <w:sz w:val="24"/>
          <w:szCs w:val="24"/>
        </w:rPr>
      </w:pPr>
      <w:r w:rsidRPr="00C95A8F">
        <w:rPr>
          <w:rFonts w:ascii="Times New Roman" w:eastAsia="SchoolBookSanPin" w:hAnsi="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w:t>
      </w:r>
      <w:r w:rsidR="0012038A" w:rsidRPr="00C95A8F">
        <w:rPr>
          <w:rFonts w:ascii="Times New Roman" w:eastAsia="SchoolBookSanPin" w:hAnsi="Times New Roman"/>
          <w:sz w:val="24"/>
          <w:szCs w:val="24"/>
        </w:rPr>
        <w:t xml:space="preserve"> </w:t>
      </w:r>
      <w:r w:rsidRPr="00C95A8F">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C95A8F" w:rsidRDefault="00F0164B" w:rsidP="00C95A8F">
      <w:pPr>
        <w:spacing w:after="0" w:line="240" w:lineRule="auto"/>
        <w:ind w:firstLine="709"/>
        <w:jc w:val="both"/>
        <w:rPr>
          <w:rFonts w:ascii="Times New Roman" w:eastAsia="SchoolBookSanPin" w:hAnsi="Times New Roman"/>
          <w:sz w:val="24"/>
          <w:szCs w:val="24"/>
        </w:rPr>
      </w:pPr>
      <w:r w:rsidRPr="00C95A8F">
        <w:rPr>
          <w:rFonts w:ascii="Times New Roman" w:eastAsia="SchoolBookSanPin" w:hAnsi="Times New Roman"/>
          <w:sz w:val="24"/>
          <w:szCs w:val="24"/>
        </w:rPr>
        <w:t>Пояснительная записка.</w:t>
      </w:r>
    </w:p>
    <w:p w:rsidR="00F0164B" w:rsidRPr="00C95A8F" w:rsidRDefault="00F0164B" w:rsidP="00C95A8F">
      <w:pPr>
        <w:spacing w:after="0" w:line="240" w:lineRule="auto"/>
        <w:ind w:firstLine="709"/>
        <w:jc w:val="both"/>
        <w:rPr>
          <w:rFonts w:ascii="Times New Roman" w:hAnsi="Times New Roman"/>
          <w:sz w:val="24"/>
          <w:szCs w:val="24"/>
        </w:rPr>
      </w:pPr>
      <w:r w:rsidRPr="00C95A8F">
        <w:rPr>
          <w:rFonts w:ascii="Times New Roman" w:eastAsia="SchoolBookSanPin" w:hAnsi="Times New Roman"/>
          <w:sz w:val="24"/>
          <w:szCs w:val="24"/>
        </w:rPr>
        <w:t>При</w:t>
      </w:r>
      <w:r w:rsidRPr="00C95A8F">
        <w:rPr>
          <w:rFonts w:ascii="Times New Roman" w:hAnsi="Times New Roman"/>
          <w:sz w:val="24"/>
          <w:szCs w:val="24"/>
        </w:rPr>
        <w:t xml:space="preserve"> разработке программы по биологии теоретическую основу</w:t>
      </w:r>
      <w:r w:rsidR="0012038A" w:rsidRPr="00C95A8F">
        <w:rPr>
          <w:rFonts w:ascii="Times New Roman" w:hAnsi="Times New Roman"/>
          <w:sz w:val="24"/>
          <w:szCs w:val="24"/>
        </w:rPr>
        <w:t xml:space="preserve"> </w:t>
      </w:r>
      <w:r w:rsidRPr="00C95A8F">
        <w:rPr>
          <w:rFonts w:ascii="Times New Roman" w:hAnsi="Times New Roman"/>
          <w:sz w:val="24"/>
          <w:szCs w:val="24"/>
        </w:rPr>
        <w:t xml:space="preserve">для определения подходов к формированию содержания учебного предмета «Биология» составили: концептуальные положения </w:t>
      </w:r>
      <w:r w:rsidR="00447CED" w:rsidRPr="00C95A8F">
        <w:rPr>
          <w:rFonts w:ascii="Times New Roman" w:hAnsi="Times New Roman"/>
          <w:sz w:val="24"/>
          <w:szCs w:val="24"/>
        </w:rPr>
        <w:t>ФГОС СОО</w:t>
      </w:r>
      <w:r w:rsidR="0012038A" w:rsidRPr="00C95A8F">
        <w:rPr>
          <w:rFonts w:ascii="Times New Roman" w:hAnsi="Times New Roman"/>
          <w:sz w:val="24"/>
          <w:szCs w:val="24"/>
        </w:rPr>
        <w:t xml:space="preserve"> </w:t>
      </w:r>
      <w:r w:rsidRPr="00C95A8F">
        <w:rPr>
          <w:rFonts w:ascii="Times New Roman" w:hAnsi="Times New Roman"/>
          <w:sz w:val="24"/>
          <w:szCs w:val="24"/>
        </w:rPr>
        <w:t>о взаимообусловленности целей, содержания, результатов обучения и требований</w:t>
      </w:r>
      <w:r w:rsidR="0012038A" w:rsidRPr="00C95A8F">
        <w:rPr>
          <w:rFonts w:ascii="Times New Roman" w:hAnsi="Times New Roman"/>
          <w:sz w:val="24"/>
          <w:szCs w:val="24"/>
        </w:rPr>
        <w:t xml:space="preserve"> </w:t>
      </w:r>
      <w:r w:rsidRPr="00C95A8F">
        <w:rPr>
          <w:rFonts w:ascii="Times New Roman" w:hAnsi="Times New Roman"/>
          <w:sz w:val="24"/>
          <w:szCs w:val="24"/>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C95A8F">
        <w:rPr>
          <w:rFonts w:ascii="Times New Roman" w:hAnsi="Times New Roman"/>
          <w:sz w:val="24"/>
          <w:szCs w:val="24"/>
        </w:rPr>
        <w:t xml:space="preserve"> </w:t>
      </w:r>
      <w:r w:rsidRPr="00C95A8F">
        <w:rPr>
          <w:rFonts w:ascii="Times New Roman" w:hAnsi="Times New Roman"/>
          <w:sz w:val="24"/>
          <w:szCs w:val="24"/>
        </w:rPr>
        <w:t>в Российской Федерации, а также положения о специфике биологии, её значении</w:t>
      </w:r>
      <w:r w:rsidR="0012038A" w:rsidRPr="00C95A8F">
        <w:rPr>
          <w:rFonts w:ascii="Times New Roman" w:hAnsi="Times New Roman"/>
          <w:sz w:val="24"/>
          <w:szCs w:val="24"/>
        </w:rPr>
        <w:t xml:space="preserve"> </w:t>
      </w:r>
      <w:r w:rsidRPr="00C95A8F">
        <w:rPr>
          <w:rFonts w:ascii="Times New Roman" w:hAnsi="Times New Roman"/>
          <w:sz w:val="24"/>
          <w:szCs w:val="24"/>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C95A8F">
        <w:rPr>
          <w:rFonts w:ascii="Times New Roman" w:hAnsi="Times New Roman"/>
          <w:sz w:val="24"/>
          <w:szCs w:val="24"/>
        </w:rPr>
        <w:t xml:space="preserve"> </w:t>
      </w:r>
      <w:r w:rsidRPr="00C95A8F">
        <w:rPr>
          <w:rFonts w:ascii="Times New Roman" w:hAnsi="Times New Roman"/>
          <w:sz w:val="24"/>
          <w:szCs w:val="24"/>
        </w:rPr>
        <w:t>по биологии и её структура.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C95A8F">
        <w:rPr>
          <w:rFonts w:ascii="Times New Roman" w:hAnsi="Times New Roman"/>
          <w:sz w:val="24"/>
          <w:szCs w:val="24"/>
        </w:rPr>
        <w:t xml:space="preserve"> </w:t>
      </w:r>
      <w:r w:rsidRPr="00C95A8F">
        <w:rPr>
          <w:rFonts w:ascii="Times New Roman" w:hAnsi="Times New Roman"/>
          <w:sz w:val="24"/>
          <w:szCs w:val="24"/>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C95A8F">
        <w:rPr>
          <w:rFonts w:ascii="Times New Roman" w:hAnsi="Times New Roman"/>
          <w:sz w:val="24"/>
          <w:szCs w:val="24"/>
        </w:rPr>
        <w:t xml:space="preserve"> </w:t>
      </w:r>
      <w:r w:rsidRPr="00C95A8F">
        <w:rPr>
          <w:rFonts w:ascii="Times New Roman" w:hAnsi="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C95A8F">
        <w:rPr>
          <w:rFonts w:ascii="Times New Roman" w:hAnsi="Times New Roman"/>
          <w:sz w:val="24"/>
          <w:szCs w:val="24"/>
        </w:rPr>
        <w:t xml:space="preserve"> </w:t>
      </w:r>
      <w:r w:rsidRPr="00C95A8F">
        <w:rPr>
          <w:rFonts w:ascii="Times New Roman" w:hAnsi="Times New Roman"/>
          <w:sz w:val="24"/>
          <w:szCs w:val="24"/>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C95A8F">
        <w:rPr>
          <w:rFonts w:ascii="Times New Roman" w:hAnsi="Times New Roman"/>
          <w:sz w:val="24"/>
          <w:szCs w:val="24"/>
        </w:rPr>
        <w:t xml:space="preserve"> </w:t>
      </w:r>
      <w:r w:rsidRPr="00C95A8F">
        <w:rPr>
          <w:rFonts w:ascii="Times New Roman" w:hAnsi="Times New Roman"/>
          <w:sz w:val="24"/>
          <w:szCs w:val="24"/>
        </w:rPr>
        <w:t xml:space="preserve">и искусственных экосистем. Усиление </w:t>
      </w:r>
      <w:r w:rsidRPr="00C95A8F">
        <w:rPr>
          <w:rFonts w:ascii="Times New Roman" w:hAnsi="Times New Roman"/>
          <w:sz w:val="24"/>
          <w:szCs w:val="24"/>
        </w:rPr>
        <w:lastRenderedPageBreak/>
        <w:t>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C95A8F">
        <w:rPr>
          <w:rFonts w:ascii="Times New Roman" w:hAnsi="Times New Roman"/>
          <w:sz w:val="24"/>
          <w:szCs w:val="24"/>
        </w:rPr>
        <w:t xml:space="preserve"> </w:t>
      </w:r>
      <w:r w:rsidRPr="00C95A8F">
        <w:rPr>
          <w:rFonts w:ascii="Times New Roman" w:hAnsi="Times New Roman"/>
          <w:sz w:val="24"/>
          <w:szCs w:val="24"/>
        </w:rPr>
        <w:t>к изменениям динамично развивающегося современного мира.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C95A8F">
        <w:rPr>
          <w:rFonts w:ascii="Times New Roman" w:hAnsi="Times New Roman"/>
          <w:sz w:val="24"/>
          <w:szCs w:val="24"/>
        </w:rPr>
        <w:t xml:space="preserve"> </w:t>
      </w:r>
      <w:r w:rsidRPr="00C95A8F">
        <w:rPr>
          <w:rFonts w:ascii="Times New Roman" w:hAnsi="Times New Roman"/>
          <w:sz w:val="24"/>
          <w:szCs w:val="24"/>
        </w:rPr>
        <w:t>и способов учебной деятельности, а также методических решений задач воспитания и развития средствами учебного предмета «Биология».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C95A8F" w:rsidRDefault="00AC199E"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Большое значение б</w:t>
      </w:r>
      <w:r w:rsidR="00F0164B" w:rsidRPr="00C95A8F">
        <w:rPr>
          <w:rFonts w:ascii="Times New Roman" w:hAnsi="Times New Roman"/>
          <w:sz w:val="24"/>
          <w:szCs w:val="24"/>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C95A8F">
        <w:rPr>
          <w:rFonts w:ascii="Times New Roman" w:hAnsi="Times New Roman"/>
          <w:sz w:val="24"/>
          <w:szCs w:val="24"/>
        </w:rPr>
        <w:t xml:space="preserve"> </w:t>
      </w:r>
      <w:r w:rsidR="00F0164B" w:rsidRPr="00C95A8F">
        <w:rPr>
          <w:rFonts w:ascii="Times New Roman" w:hAnsi="Times New Roman"/>
          <w:sz w:val="24"/>
          <w:szCs w:val="24"/>
        </w:rPr>
        <w:t>в программе по биологии.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Структурирование содержания учебного материала в программе</w:t>
      </w:r>
      <w:r w:rsidR="0012038A" w:rsidRPr="00C95A8F">
        <w:rPr>
          <w:rFonts w:ascii="Times New Roman" w:hAnsi="Times New Roman"/>
          <w:sz w:val="24"/>
          <w:szCs w:val="24"/>
        </w:rPr>
        <w:t xml:space="preserve"> </w:t>
      </w:r>
      <w:r w:rsidRPr="00C95A8F">
        <w:rPr>
          <w:rFonts w:ascii="Times New Roman" w:hAnsi="Times New Roman"/>
          <w:sz w:val="24"/>
          <w:szCs w:val="24"/>
        </w:rPr>
        <w:t>по биологии осуществлено с учётом приоритетного значения знаний</w:t>
      </w:r>
      <w:r w:rsidR="0012038A" w:rsidRPr="00C95A8F">
        <w:rPr>
          <w:rFonts w:ascii="Times New Roman" w:hAnsi="Times New Roman"/>
          <w:sz w:val="24"/>
          <w:szCs w:val="24"/>
        </w:rPr>
        <w:t xml:space="preserve"> </w:t>
      </w:r>
      <w:r w:rsidRPr="00C95A8F">
        <w:rPr>
          <w:rFonts w:ascii="Times New Roman" w:hAnsi="Times New Roman"/>
          <w:sz w:val="24"/>
          <w:szCs w:val="24"/>
        </w:rPr>
        <w:t>об отличительных особенностях живой природы, о её уровневой организации</w:t>
      </w:r>
      <w:r w:rsidR="0012038A" w:rsidRPr="00C95A8F">
        <w:rPr>
          <w:rFonts w:ascii="Times New Roman" w:hAnsi="Times New Roman"/>
          <w:sz w:val="24"/>
          <w:szCs w:val="24"/>
        </w:rPr>
        <w:t xml:space="preserve"> </w:t>
      </w:r>
      <w:r w:rsidRPr="00C95A8F">
        <w:rPr>
          <w:rFonts w:ascii="Times New Roman" w:hAnsi="Times New Roman"/>
          <w:sz w:val="24"/>
          <w:szCs w:val="24"/>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Достижение цели изучения учебного предмета «Биология»</w:t>
      </w:r>
      <w:r w:rsidR="0012038A" w:rsidRPr="00C95A8F">
        <w:rPr>
          <w:rFonts w:ascii="Times New Roman" w:hAnsi="Times New Roman"/>
          <w:sz w:val="24"/>
          <w:szCs w:val="24"/>
        </w:rPr>
        <w:t xml:space="preserve"> </w:t>
      </w:r>
      <w:r w:rsidRPr="00C95A8F">
        <w:rPr>
          <w:rFonts w:ascii="Times New Roman" w:hAnsi="Times New Roman"/>
          <w:sz w:val="24"/>
          <w:szCs w:val="24"/>
        </w:rPr>
        <w:t>на базовом уровне обеспечивается решением следующих задач:</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C95A8F">
        <w:rPr>
          <w:rFonts w:ascii="Times New Roman" w:hAnsi="Times New Roman"/>
          <w:sz w:val="24"/>
          <w:szCs w:val="24"/>
        </w:rPr>
        <w:t xml:space="preserve"> </w:t>
      </w:r>
      <w:r w:rsidRPr="00C95A8F">
        <w:rPr>
          <w:rFonts w:ascii="Times New Roman" w:hAnsi="Times New Roman"/>
          <w:sz w:val="24"/>
          <w:szCs w:val="24"/>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C95A8F">
        <w:rPr>
          <w:rFonts w:ascii="Times New Roman" w:hAnsi="Times New Roman"/>
          <w:sz w:val="24"/>
          <w:szCs w:val="24"/>
        </w:rPr>
        <w:t xml:space="preserve"> </w:t>
      </w:r>
      <w:r w:rsidRPr="00C95A8F">
        <w:rPr>
          <w:rFonts w:ascii="Times New Roman" w:hAnsi="Times New Roman"/>
          <w:sz w:val="24"/>
          <w:szCs w:val="24"/>
        </w:rPr>
        <w:t>в биологии;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формирование у обучающихся познавательных, интеллектуальных</w:t>
      </w:r>
      <w:r w:rsidR="0012038A" w:rsidRPr="00C95A8F">
        <w:rPr>
          <w:rFonts w:ascii="Times New Roman" w:hAnsi="Times New Roman"/>
          <w:sz w:val="24"/>
          <w:szCs w:val="24"/>
        </w:rPr>
        <w:t xml:space="preserve"> </w:t>
      </w:r>
      <w:r w:rsidRPr="00C95A8F">
        <w:rPr>
          <w:rFonts w:ascii="Times New Roman" w:hAnsi="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формирование у обучающихся умений иллюстрировать значение биологических знаний в </w:t>
      </w:r>
      <w:r w:rsidRPr="00C95A8F">
        <w:rPr>
          <w:rFonts w:ascii="Times New Roman" w:hAnsi="Times New Roman"/>
          <w:sz w:val="24"/>
          <w:szCs w:val="24"/>
        </w:rPr>
        <w:lastRenderedPageBreak/>
        <w:t>практической деятельности человека, развитии современных медицинских технологий и агробиотехнологий;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применение приобретённых знаний и умений в повседневной жизни</w:t>
      </w:r>
      <w:r w:rsidR="0012038A" w:rsidRPr="00C95A8F">
        <w:rPr>
          <w:rFonts w:ascii="Times New Roman" w:hAnsi="Times New Roman"/>
          <w:sz w:val="24"/>
          <w:szCs w:val="24"/>
        </w:rPr>
        <w:t xml:space="preserve"> </w:t>
      </w:r>
      <w:r w:rsidRPr="00C95A8F">
        <w:rPr>
          <w:rFonts w:ascii="Times New Roman" w:hAnsi="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 системе среднего общего образования «Биология», изучаемая</w:t>
      </w:r>
      <w:r w:rsidR="0012038A" w:rsidRPr="00C95A8F">
        <w:rPr>
          <w:rFonts w:ascii="Times New Roman" w:hAnsi="Times New Roman"/>
          <w:sz w:val="24"/>
          <w:szCs w:val="24"/>
        </w:rPr>
        <w:t xml:space="preserve"> </w:t>
      </w:r>
      <w:r w:rsidRPr="00C95A8F">
        <w:rPr>
          <w:rFonts w:ascii="Times New Roman" w:hAnsi="Times New Roman"/>
          <w:sz w:val="24"/>
          <w:szCs w:val="24"/>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Общее число часов, рекомендованных для изучения биологии – 68 часов:</w:t>
      </w:r>
      <w:r w:rsidR="0012038A" w:rsidRPr="00C95A8F">
        <w:rPr>
          <w:rFonts w:ascii="Times New Roman" w:hAnsi="Times New Roman"/>
          <w:sz w:val="24"/>
          <w:szCs w:val="24"/>
        </w:rPr>
        <w:t xml:space="preserve"> </w:t>
      </w:r>
      <w:r w:rsidRPr="00C95A8F">
        <w:rPr>
          <w:rFonts w:ascii="Times New Roman" w:hAnsi="Times New Roman"/>
          <w:sz w:val="24"/>
          <w:szCs w:val="24"/>
        </w:rPr>
        <w:t>в 10 классе</w:t>
      </w:r>
      <w:r w:rsidR="00D6722C" w:rsidRPr="00C95A8F">
        <w:rPr>
          <w:rFonts w:ascii="Times New Roman" w:hAnsi="Times New Roman"/>
          <w:sz w:val="24"/>
          <w:szCs w:val="24"/>
        </w:rPr>
        <w:t xml:space="preserve"> – </w:t>
      </w:r>
      <w:r w:rsidRPr="00C95A8F">
        <w:rPr>
          <w:rFonts w:ascii="Times New Roman" w:hAnsi="Times New Roman"/>
          <w:sz w:val="24"/>
          <w:szCs w:val="24"/>
        </w:rPr>
        <w:t>34 часов (1 час в неделю), в 11 классе</w:t>
      </w:r>
      <w:r w:rsidR="00D6722C" w:rsidRPr="00C95A8F">
        <w:rPr>
          <w:rFonts w:ascii="Times New Roman" w:hAnsi="Times New Roman"/>
          <w:sz w:val="24"/>
          <w:szCs w:val="24"/>
        </w:rPr>
        <w:t xml:space="preserve"> – </w:t>
      </w:r>
      <w:r w:rsidRPr="00C95A8F">
        <w:rPr>
          <w:rFonts w:ascii="Times New Roman" w:hAnsi="Times New Roman"/>
          <w:sz w:val="24"/>
          <w:szCs w:val="24"/>
        </w:rPr>
        <w:t>34 часов (1 час в неделю).</w:t>
      </w:r>
    </w:p>
    <w:p w:rsidR="00752FC5" w:rsidRPr="00C95A8F" w:rsidRDefault="00752FC5"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Содержание обучения в 10 классе.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1. Биология как наука.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Биология как наука. Связь биологии с общественными, техническими</w:t>
      </w:r>
      <w:r w:rsidR="0012038A" w:rsidRPr="00C95A8F">
        <w:rPr>
          <w:rFonts w:ascii="Times New Roman" w:hAnsi="Times New Roman"/>
          <w:sz w:val="24"/>
          <w:szCs w:val="24"/>
        </w:rPr>
        <w:t xml:space="preserve"> </w:t>
      </w:r>
      <w:r w:rsidRPr="00C95A8F">
        <w:rPr>
          <w:rFonts w:ascii="Times New Roman" w:hAnsi="Times New Roman"/>
          <w:sz w:val="24"/>
          <w:szCs w:val="24"/>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Демонстрации: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Портреты: Ч. Дарвин, Г. Мендель, Н.К. Кольцов, Дж. Уотсон и Ф. Крик.</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«Методы познания живой природы».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Лабораторные и практические работы: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Практическая работа № 1. «Использование различных методов при изучении биологических объектов».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2. Живые системы и их организация.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Демонстрации: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«Основные признаки жизни», «Уровни организации живой природы».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Оборудование: модель молекулы ДНК.</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3. Химический состав и строение клетки.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Функции воды и минеральных веществ в клетке. Поддержание осмотического баланса.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C95A8F">
        <w:rPr>
          <w:rFonts w:ascii="Times New Roman" w:hAnsi="Times New Roman"/>
          <w:sz w:val="24"/>
          <w:szCs w:val="24"/>
        </w:rPr>
        <w:t xml:space="preserve"> </w:t>
      </w:r>
      <w:r w:rsidRPr="00C95A8F">
        <w:rPr>
          <w:rFonts w:ascii="Times New Roman" w:hAnsi="Times New Roman"/>
          <w:sz w:val="24"/>
          <w:szCs w:val="24"/>
        </w:rPr>
        <w:t>от неорганических катализаторов.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w:t>
      </w:r>
      <w:r w:rsidR="0012038A" w:rsidRPr="00C95A8F">
        <w:rPr>
          <w:rFonts w:ascii="Times New Roman" w:hAnsi="Times New Roman"/>
          <w:sz w:val="24"/>
          <w:szCs w:val="24"/>
        </w:rPr>
        <w:t xml:space="preserve"> </w:t>
      </w:r>
      <w:r w:rsidRPr="00C95A8F">
        <w:rPr>
          <w:rFonts w:ascii="Times New Roman" w:hAnsi="Times New Roman"/>
          <w:sz w:val="24"/>
          <w:szCs w:val="24"/>
        </w:rPr>
        <w:t>АТФ: строение и функции.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Цитология – наука о клетке. Клеточная теория – пример взаимодействия идей и фактов в </w:t>
      </w:r>
      <w:r w:rsidRPr="00C95A8F">
        <w:rPr>
          <w:rFonts w:ascii="Times New Roman" w:hAnsi="Times New Roman"/>
          <w:sz w:val="24"/>
          <w:szCs w:val="24"/>
        </w:rPr>
        <w:lastRenderedPageBreak/>
        <w:t>научном познании. Методы изучения клетки.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Поверхностные структуры клеток – клеточная стенка, гликокаликс,</w:t>
      </w:r>
      <w:r w:rsidR="0012038A" w:rsidRPr="00C95A8F">
        <w:rPr>
          <w:rFonts w:ascii="Times New Roman" w:hAnsi="Times New Roman"/>
          <w:sz w:val="24"/>
          <w:szCs w:val="24"/>
        </w:rPr>
        <w:t xml:space="preserve"> </w:t>
      </w:r>
      <w:r w:rsidRPr="00C95A8F">
        <w:rPr>
          <w:rFonts w:ascii="Times New Roman" w:hAnsi="Times New Roman"/>
          <w:sz w:val="24"/>
          <w:szCs w:val="24"/>
        </w:rPr>
        <w:t>их функции. Плазматическая мембрана, её свойства и функции. Цитоплазма</w:t>
      </w:r>
      <w:r w:rsidR="0012038A" w:rsidRPr="00C95A8F">
        <w:rPr>
          <w:rFonts w:ascii="Times New Roman" w:hAnsi="Times New Roman"/>
          <w:sz w:val="24"/>
          <w:szCs w:val="24"/>
        </w:rPr>
        <w:t xml:space="preserve"> </w:t>
      </w:r>
      <w:r w:rsidRPr="00C95A8F">
        <w:rPr>
          <w:rFonts w:ascii="Times New Roman" w:hAnsi="Times New Roman"/>
          <w:sz w:val="24"/>
          <w:szCs w:val="24"/>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Транспорт веществ в клетке.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Демонстрации: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C95A8F">
        <w:rPr>
          <w:rFonts w:ascii="Times New Roman" w:hAnsi="Times New Roman"/>
          <w:sz w:val="24"/>
          <w:szCs w:val="24"/>
        </w:rPr>
        <w:t xml:space="preserve"> </w:t>
      </w:r>
      <w:r w:rsidRPr="00C95A8F">
        <w:rPr>
          <w:rFonts w:ascii="Times New Roman" w:hAnsi="Times New Roman"/>
          <w:sz w:val="24"/>
          <w:szCs w:val="24"/>
        </w:rPr>
        <w:t>и бактериальных клеток.</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Лабораторные и практические работы: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2. «Изучение строения клеток растений, животных</w:t>
      </w:r>
      <w:r w:rsidR="0012038A" w:rsidRPr="00C95A8F">
        <w:rPr>
          <w:rFonts w:ascii="Times New Roman" w:hAnsi="Times New Roman"/>
          <w:sz w:val="24"/>
          <w:szCs w:val="24"/>
        </w:rPr>
        <w:t xml:space="preserve"> </w:t>
      </w:r>
      <w:r w:rsidRPr="00C95A8F">
        <w:rPr>
          <w:rFonts w:ascii="Times New Roman" w:hAnsi="Times New Roman"/>
          <w:sz w:val="24"/>
          <w:szCs w:val="24"/>
        </w:rPr>
        <w:t>и бактерий под микроскопом на готовых микропрепаратах и их описание».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4. Жизнедеятельность клетки.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Обмен веществ, или метаболизм. Ассимиляция (пластический обмен)</w:t>
      </w:r>
      <w:r w:rsidR="0012038A" w:rsidRPr="00C95A8F">
        <w:rPr>
          <w:rFonts w:ascii="Times New Roman" w:hAnsi="Times New Roman"/>
          <w:sz w:val="24"/>
          <w:szCs w:val="24"/>
        </w:rPr>
        <w:t xml:space="preserve"> </w:t>
      </w:r>
      <w:r w:rsidRPr="00C95A8F">
        <w:rPr>
          <w:rFonts w:ascii="Times New Roman" w:hAnsi="Times New Roman"/>
          <w:sz w:val="24"/>
          <w:szCs w:val="24"/>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Типы обмена веществ: автотрофный и гетеротрофный. Роль ферментов</w:t>
      </w:r>
      <w:r w:rsidR="0012038A" w:rsidRPr="00C95A8F">
        <w:rPr>
          <w:rFonts w:ascii="Times New Roman" w:hAnsi="Times New Roman"/>
          <w:sz w:val="24"/>
          <w:szCs w:val="24"/>
        </w:rPr>
        <w:t xml:space="preserve"> </w:t>
      </w:r>
      <w:r w:rsidRPr="00C95A8F">
        <w:rPr>
          <w:rFonts w:ascii="Times New Roman" w:hAnsi="Times New Roman"/>
          <w:sz w:val="24"/>
          <w:szCs w:val="24"/>
        </w:rPr>
        <w:t>в обмене веществ и превращении энергии в клетке.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C95A8F">
        <w:rPr>
          <w:rFonts w:ascii="Times New Roman" w:hAnsi="Times New Roman"/>
          <w:sz w:val="24"/>
          <w:szCs w:val="24"/>
        </w:rPr>
        <w:t xml:space="preserve"> </w:t>
      </w:r>
      <w:r w:rsidRPr="00C95A8F">
        <w:rPr>
          <w:rFonts w:ascii="Times New Roman" w:hAnsi="Times New Roman"/>
          <w:sz w:val="24"/>
          <w:szCs w:val="24"/>
        </w:rPr>
        <w:t>у культурных растений.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Хемосинтез. Хемосинтезирующие бактерии. Значение хемосинтеза для жизни на Земле.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Энергетический обмен в клетке. Расщепление веществ, выделение</w:t>
      </w:r>
      <w:r w:rsidR="0012038A" w:rsidRPr="00C95A8F">
        <w:rPr>
          <w:rFonts w:ascii="Times New Roman" w:hAnsi="Times New Roman"/>
          <w:sz w:val="24"/>
          <w:szCs w:val="24"/>
        </w:rPr>
        <w:t xml:space="preserve"> </w:t>
      </w:r>
      <w:r w:rsidRPr="00C95A8F">
        <w:rPr>
          <w:rFonts w:ascii="Times New Roman" w:hAnsi="Times New Roman"/>
          <w:sz w:val="24"/>
          <w:szCs w:val="24"/>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lastRenderedPageBreak/>
        <w:t>Демонстрации: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Портреты: Н.К. Кольцов, Д.И. Ивановский, К.А. Тимирязев.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5. Размножение и индивидуальное развитие организмов.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C95A8F">
        <w:rPr>
          <w:rFonts w:ascii="Times New Roman" w:hAnsi="Times New Roman"/>
          <w:sz w:val="24"/>
          <w:szCs w:val="24"/>
        </w:rPr>
        <w:t xml:space="preserve"> </w:t>
      </w:r>
      <w:r w:rsidRPr="00C95A8F">
        <w:rPr>
          <w:rFonts w:ascii="Times New Roman" w:hAnsi="Times New Roman"/>
          <w:sz w:val="24"/>
          <w:szCs w:val="24"/>
        </w:rPr>
        <w:t>и индивидуального развития организмов.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Программируемая гибель клетки – апоптоз.</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Половое размножение, его отличия от бесполого.</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Рост и развитие растений. Онтогенез цветкового растения: строение семени, стадии развития.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Демонстрации: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Лабораторные и практические работы: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4. «Изучение строения половых клеток на готовых микропрепаратах».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6. Наследственность и изменчивость организмов.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Предмет и задачи генетики. История развития генетики. Роль цитологии</w:t>
      </w:r>
      <w:r w:rsidR="0012038A" w:rsidRPr="00C95A8F">
        <w:rPr>
          <w:rFonts w:ascii="Times New Roman" w:hAnsi="Times New Roman"/>
          <w:sz w:val="24"/>
          <w:szCs w:val="24"/>
        </w:rPr>
        <w:t xml:space="preserve"> </w:t>
      </w:r>
      <w:r w:rsidRPr="00C95A8F">
        <w:rPr>
          <w:rFonts w:ascii="Times New Roman" w:hAnsi="Times New Roman"/>
          <w:sz w:val="24"/>
          <w:szCs w:val="24"/>
        </w:rPr>
        <w:t>и эмбриологии в становлении генетики. Вклад российских и зарубежных учёных</w:t>
      </w:r>
      <w:r w:rsidR="0012038A" w:rsidRPr="00C95A8F">
        <w:rPr>
          <w:rFonts w:ascii="Times New Roman" w:hAnsi="Times New Roman"/>
          <w:sz w:val="24"/>
          <w:szCs w:val="24"/>
        </w:rPr>
        <w:t xml:space="preserve"> </w:t>
      </w:r>
      <w:r w:rsidRPr="00C95A8F">
        <w:rPr>
          <w:rFonts w:ascii="Times New Roman" w:hAnsi="Times New Roman"/>
          <w:sz w:val="24"/>
          <w:szCs w:val="24"/>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w:t>
      </w:r>
      <w:r w:rsidRPr="00C95A8F">
        <w:rPr>
          <w:rFonts w:ascii="Times New Roman" w:hAnsi="Times New Roman"/>
          <w:sz w:val="24"/>
          <w:szCs w:val="24"/>
        </w:rPr>
        <w:lastRenderedPageBreak/>
        <w:t>скрещивания для определения генотипа особи.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Хромосомная теория наследственности. Генетические карты.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Внеядерная наследственность и изменчивость.</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Демонстрации: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Портреты: Г. Мендель, Т. Морган, Г. де Фриз, С.С. Четвериков, Н.В. Тимофеев-Ресовский, Н.И. Вавилов.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C95A8F">
        <w:rPr>
          <w:rFonts w:ascii="Times New Roman" w:hAnsi="Times New Roman"/>
          <w:sz w:val="24"/>
          <w:szCs w:val="24"/>
        </w:rPr>
        <w:t xml:space="preserve"> </w:t>
      </w:r>
      <w:r w:rsidRPr="00C95A8F">
        <w:rPr>
          <w:rFonts w:ascii="Times New Roman" w:hAnsi="Times New Roman"/>
          <w:sz w:val="24"/>
          <w:szCs w:val="24"/>
        </w:rPr>
        <w:t>и окраски тела), гербарий «Горох посевной».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Лабораторные и практические работы: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5. «Изучение результатов моногибридного</w:t>
      </w:r>
      <w:r w:rsidR="0012038A" w:rsidRPr="00C95A8F">
        <w:rPr>
          <w:rFonts w:ascii="Times New Roman" w:hAnsi="Times New Roman"/>
          <w:sz w:val="24"/>
          <w:szCs w:val="24"/>
        </w:rPr>
        <w:t xml:space="preserve"> </w:t>
      </w:r>
      <w:r w:rsidRPr="00C95A8F">
        <w:rPr>
          <w:rFonts w:ascii="Times New Roman" w:hAnsi="Times New Roman"/>
          <w:sz w:val="24"/>
          <w:szCs w:val="24"/>
        </w:rPr>
        <w:t>и дигибридного скрещивания у дрозофилы на готовых микропрепаратах».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7. «Анализ мутаций у дрозофилы на готовых микропрепаратах».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Практическая работа № 2. «Составление и анализ родословных человека».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7. Селекция организмов. Основы биотехнологии.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Современные методы селекции. Массовый и индивидуальный отборы</w:t>
      </w:r>
      <w:r w:rsidR="0012038A" w:rsidRPr="00C95A8F">
        <w:rPr>
          <w:rFonts w:ascii="Times New Roman" w:hAnsi="Times New Roman"/>
          <w:sz w:val="24"/>
          <w:szCs w:val="24"/>
        </w:rPr>
        <w:t xml:space="preserve"> </w:t>
      </w:r>
      <w:r w:rsidRPr="00C95A8F">
        <w:rPr>
          <w:rFonts w:ascii="Times New Roman" w:hAnsi="Times New Roman"/>
          <w:sz w:val="24"/>
          <w:szCs w:val="24"/>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w:t>
      </w:r>
      <w:r w:rsidRPr="00C95A8F">
        <w:rPr>
          <w:rFonts w:ascii="Times New Roman" w:hAnsi="Times New Roman"/>
          <w:sz w:val="24"/>
          <w:szCs w:val="24"/>
        </w:rPr>
        <w:lastRenderedPageBreak/>
        <w:t>размножение растений. Клонирование высокопродуктивных сельскохозяйственных организмов. Экологические</w:t>
      </w:r>
      <w:r w:rsidR="0012038A" w:rsidRPr="00C95A8F">
        <w:rPr>
          <w:rFonts w:ascii="Times New Roman" w:hAnsi="Times New Roman"/>
          <w:sz w:val="24"/>
          <w:szCs w:val="24"/>
        </w:rPr>
        <w:t xml:space="preserve"> </w:t>
      </w:r>
      <w:r w:rsidRPr="00C95A8F">
        <w:rPr>
          <w:rFonts w:ascii="Times New Roman" w:hAnsi="Times New Roman"/>
          <w:sz w:val="24"/>
          <w:szCs w:val="24"/>
        </w:rPr>
        <w:t>и этические проблемы. ГМО – генетически модифицированные организмы.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Демонстрации: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Портреты: Н.И. Вавилов, И.В. Мичурин, Г.Д. Карпеченко, М.Ф. Иванов.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Лабораторные и практические работы: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C95A8F">
        <w:rPr>
          <w:rFonts w:ascii="Times New Roman" w:hAnsi="Times New Roman"/>
          <w:sz w:val="24"/>
          <w:szCs w:val="24"/>
        </w:rPr>
        <w:t xml:space="preserve"> </w:t>
      </w:r>
      <w:r w:rsidRPr="00C95A8F">
        <w:rPr>
          <w:rFonts w:ascii="Times New Roman" w:hAnsi="Times New Roman"/>
          <w:sz w:val="24"/>
          <w:szCs w:val="24"/>
        </w:rPr>
        <w:t>в тепличное хозяйство, лабораторию агроуниверситета или научного центра)».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Содержание обучения в 11 классе.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1 час в неделю, всего 34 часа, из них 2 часа – резервное время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1. Эволюционная биология.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Предпосылки возникновения эволюционной теории. Эволюционная теория</w:t>
      </w:r>
      <w:r w:rsidR="0012038A" w:rsidRPr="00C95A8F">
        <w:rPr>
          <w:rFonts w:ascii="Times New Roman" w:hAnsi="Times New Roman"/>
          <w:sz w:val="24"/>
          <w:szCs w:val="24"/>
        </w:rPr>
        <w:t xml:space="preserve"> </w:t>
      </w:r>
      <w:r w:rsidRPr="00C95A8F">
        <w:rPr>
          <w:rFonts w:ascii="Times New Roman" w:hAnsi="Times New Roman"/>
          <w:sz w:val="24"/>
          <w:szCs w:val="24"/>
        </w:rPr>
        <w:t>и её место в биологии. Влияние эволюционной теории на развитие биологии</w:t>
      </w:r>
      <w:r w:rsidR="0012038A" w:rsidRPr="00C95A8F">
        <w:rPr>
          <w:rFonts w:ascii="Times New Roman" w:hAnsi="Times New Roman"/>
          <w:sz w:val="24"/>
          <w:szCs w:val="24"/>
        </w:rPr>
        <w:t xml:space="preserve"> </w:t>
      </w:r>
      <w:r w:rsidRPr="00C95A8F">
        <w:rPr>
          <w:rFonts w:ascii="Times New Roman" w:hAnsi="Times New Roman"/>
          <w:sz w:val="24"/>
          <w:szCs w:val="24"/>
        </w:rPr>
        <w:t>и других наук.</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C95A8F">
        <w:rPr>
          <w:rFonts w:ascii="Times New Roman" w:hAnsi="Times New Roman"/>
          <w:sz w:val="24"/>
          <w:szCs w:val="24"/>
        </w:rPr>
        <w:t xml:space="preserve"> </w:t>
      </w:r>
      <w:r w:rsidRPr="00C95A8F">
        <w:rPr>
          <w:rFonts w:ascii="Times New Roman" w:hAnsi="Times New Roman"/>
          <w:sz w:val="24"/>
          <w:szCs w:val="24"/>
        </w:rPr>
        <w:t>при ограниченности ресурсов, неопределённая изменчивость, борьба</w:t>
      </w:r>
      <w:r w:rsidR="0012038A" w:rsidRPr="00C95A8F">
        <w:rPr>
          <w:rFonts w:ascii="Times New Roman" w:hAnsi="Times New Roman"/>
          <w:sz w:val="24"/>
          <w:szCs w:val="24"/>
        </w:rPr>
        <w:t xml:space="preserve"> </w:t>
      </w:r>
      <w:r w:rsidRPr="00C95A8F">
        <w:rPr>
          <w:rFonts w:ascii="Times New Roman" w:hAnsi="Times New Roman"/>
          <w:sz w:val="24"/>
          <w:szCs w:val="24"/>
        </w:rPr>
        <w:t>за существование, естественный отбор).</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Синтетическая теория эволюции (СТЭ) и её основные положения.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Микроэволюция. Популяция как единица вида и эволюции.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C95A8F">
        <w:rPr>
          <w:rFonts w:ascii="Times New Roman" w:hAnsi="Times New Roman"/>
          <w:sz w:val="24"/>
          <w:szCs w:val="24"/>
        </w:rPr>
        <w:t xml:space="preserve"> </w:t>
      </w:r>
      <w:r w:rsidRPr="00C95A8F">
        <w:rPr>
          <w:rFonts w:ascii="Times New Roman" w:hAnsi="Times New Roman"/>
          <w:sz w:val="24"/>
          <w:szCs w:val="24"/>
        </w:rPr>
        <w:t>и миграция.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Естественный отбор – направляющий фактор эволюции. Формы естественного отбора.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Демонстрации: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Портреты: К. Линней, Ж.Б. Ламарк, Ч. Дарвин, В.О. Ковалевский, К.М. Бэр, Э. Геккель, Ф. Мюллер, А.Н. Северцов.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w:t>
      </w:r>
      <w:r w:rsidRPr="00C95A8F">
        <w:rPr>
          <w:rFonts w:ascii="Times New Roman" w:hAnsi="Times New Roman"/>
          <w:sz w:val="24"/>
          <w:szCs w:val="24"/>
        </w:rPr>
        <w:lastRenderedPageBreak/>
        <w:t>эволюции», объёмная модель «Строение головного мозга позвоночных».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Лабораторные и практические работы: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1. «Сравнение видов по морфологическому критерию».</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2. «Описание приспособленности организма</w:t>
      </w:r>
      <w:r w:rsidR="0012038A" w:rsidRPr="00C95A8F">
        <w:rPr>
          <w:rFonts w:ascii="Times New Roman" w:hAnsi="Times New Roman"/>
          <w:sz w:val="24"/>
          <w:szCs w:val="24"/>
        </w:rPr>
        <w:t xml:space="preserve"> </w:t>
      </w:r>
      <w:r w:rsidRPr="00C95A8F">
        <w:rPr>
          <w:rFonts w:ascii="Times New Roman" w:hAnsi="Times New Roman"/>
          <w:sz w:val="24"/>
          <w:szCs w:val="24"/>
        </w:rPr>
        <w:t>и её относительного характера».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2. Возникновение и развитие жизни на Земле.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Развитие жизни на Земле по эрам и периодам. Катархей. Архейская</w:t>
      </w:r>
      <w:r w:rsidR="0012038A" w:rsidRPr="00C95A8F">
        <w:rPr>
          <w:rFonts w:ascii="Times New Roman" w:hAnsi="Times New Roman"/>
          <w:sz w:val="24"/>
          <w:szCs w:val="24"/>
        </w:rPr>
        <w:t xml:space="preserve"> </w:t>
      </w:r>
      <w:r w:rsidRPr="00C95A8F">
        <w:rPr>
          <w:rFonts w:ascii="Times New Roman" w:hAnsi="Times New Roman"/>
          <w:sz w:val="24"/>
          <w:szCs w:val="24"/>
        </w:rPr>
        <w:t>и протерозойская эры. Палеозойская эра и её периоды: кембрийский, ордовикский, силурийский, девонский, каменноугольный, пермский.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Мезозойская эра и её периоды: триасовый, юрский, меловой.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Кайнозойская эра и её периоды: палеогеновый, неогеновый, антропогеновый.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Эволюция человека. Антропология как наука. Развитие представлений</w:t>
      </w:r>
      <w:r w:rsidR="0012038A" w:rsidRPr="00C95A8F">
        <w:rPr>
          <w:rFonts w:ascii="Times New Roman" w:hAnsi="Times New Roman"/>
          <w:sz w:val="24"/>
          <w:szCs w:val="24"/>
        </w:rPr>
        <w:t xml:space="preserve"> </w:t>
      </w:r>
      <w:r w:rsidRPr="00C95A8F">
        <w:rPr>
          <w:rFonts w:ascii="Times New Roman" w:hAnsi="Times New Roman"/>
          <w:sz w:val="24"/>
          <w:szCs w:val="24"/>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Движущие силы (факторы) антропогенеза. Наследственная изменчивость</w:t>
      </w:r>
      <w:r w:rsidR="0012038A" w:rsidRPr="00C95A8F">
        <w:rPr>
          <w:rFonts w:ascii="Times New Roman" w:hAnsi="Times New Roman"/>
          <w:sz w:val="24"/>
          <w:szCs w:val="24"/>
        </w:rPr>
        <w:t xml:space="preserve"> </w:t>
      </w:r>
      <w:r w:rsidRPr="00C95A8F">
        <w:rPr>
          <w:rFonts w:ascii="Times New Roman" w:hAnsi="Times New Roman"/>
          <w:sz w:val="24"/>
          <w:szCs w:val="24"/>
        </w:rPr>
        <w:t>и естественный отбор. Общественный образ жизни, изготовление орудий труда, мышление, речь.</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Демонстрации: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Портреты: Ф. Реди, Л. Пастер, А.И. Опарин, С. Миллер, Г. Юри, Ч. Дарвин.</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Лабораторные и практические работы: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Практическая работа № 1. «Изучение ископаемых остатков растений</w:t>
      </w:r>
      <w:r w:rsidR="0012038A" w:rsidRPr="00C95A8F">
        <w:rPr>
          <w:rFonts w:ascii="Times New Roman" w:hAnsi="Times New Roman"/>
          <w:sz w:val="24"/>
          <w:szCs w:val="24"/>
        </w:rPr>
        <w:t xml:space="preserve"> </w:t>
      </w:r>
      <w:r w:rsidRPr="00C95A8F">
        <w:rPr>
          <w:rFonts w:ascii="Times New Roman" w:hAnsi="Times New Roman"/>
          <w:sz w:val="24"/>
          <w:szCs w:val="24"/>
        </w:rPr>
        <w:t>и животных в коллекциях».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3. Организмы и окружающая среда.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Экология как наука. Задачи и разделы экологии. Методы экологических исследований. </w:t>
      </w:r>
      <w:r w:rsidRPr="00C95A8F">
        <w:rPr>
          <w:rFonts w:ascii="Times New Roman" w:hAnsi="Times New Roman"/>
          <w:sz w:val="24"/>
          <w:szCs w:val="24"/>
        </w:rPr>
        <w:lastRenderedPageBreak/>
        <w:t>Экологическое мировоззрение современного человека.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Среды обитания организмов: водная, наземно-воздушная, почвенная, внутриорганизменная.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C95A8F">
        <w:rPr>
          <w:rFonts w:ascii="Times New Roman" w:hAnsi="Times New Roman"/>
          <w:sz w:val="24"/>
          <w:szCs w:val="24"/>
        </w:rPr>
        <w:t xml:space="preserve"> </w:t>
      </w:r>
      <w:r w:rsidRPr="00C95A8F">
        <w:rPr>
          <w:rFonts w:ascii="Times New Roman" w:hAnsi="Times New Roman"/>
          <w:sz w:val="24"/>
          <w:szCs w:val="24"/>
        </w:rPr>
        <w:t>на организмы.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Демонстрации: </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Портреты: А. Гумбольдт, К.Ф. Рулье, Э. Геккель.</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Лабораторные и практические работы: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3. «Морфологические особенности растений</w:t>
      </w:r>
      <w:r w:rsidR="0012038A" w:rsidRPr="00C95A8F">
        <w:rPr>
          <w:rFonts w:ascii="Times New Roman" w:hAnsi="Times New Roman"/>
          <w:sz w:val="24"/>
          <w:szCs w:val="24"/>
        </w:rPr>
        <w:t xml:space="preserve"> </w:t>
      </w:r>
      <w:r w:rsidRPr="00C95A8F">
        <w:rPr>
          <w:rFonts w:ascii="Times New Roman" w:hAnsi="Times New Roman"/>
          <w:sz w:val="24"/>
          <w:szCs w:val="24"/>
        </w:rPr>
        <w:t>из разных мест обитания».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Лабораторная работа № 4. «Влияние света на рост и развитие черенков колеуса».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Практическая работа № </w:t>
      </w:r>
      <w:r w:rsidR="000A3A01" w:rsidRPr="00C95A8F">
        <w:rPr>
          <w:rFonts w:ascii="Times New Roman" w:hAnsi="Times New Roman"/>
          <w:sz w:val="24"/>
          <w:szCs w:val="24"/>
        </w:rPr>
        <w:t>5</w:t>
      </w:r>
      <w:r w:rsidRPr="00C95A8F">
        <w:rPr>
          <w:rFonts w:ascii="Times New Roman" w:hAnsi="Times New Roman"/>
          <w:sz w:val="24"/>
          <w:szCs w:val="24"/>
        </w:rPr>
        <w:t>. «Подсчёт плотности популяций разных видов растений».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Тема 4. Сообщества и экологические системы.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Природные экосистемы. Экосистемы озёр и рек. Экосистема хвойного</w:t>
      </w:r>
      <w:r w:rsidR="0012038A" w:rsidRPr="00C95A8F">
        <w:rPr>
          <w:rFonts w:ascii="Times New Roman" w:hAnsi="Times New Roman"/>
          <w:sz w:val="24"/>
          <w:szCs w:val="24"/>
        </w:rPr>
        <w:t xml:space="preserve"> </w:t>
      </w:r>
      <w:r w:rsidRPr="00C95A8F">
        <w:rPr>
          <w:rFonts w:ascii="Times New Roman" w:hAnsi="Times New Roman"/>
          <w:sz w:val="24"/>
          <w:szCs w:val="24"/>
        </w:rPr>
        <w:t>или широколиственного леса.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Демонстрации:</w:t>
      </w:r>
    </w:p>
    <w:p w:rsidR="00F0164B" w:rsidRPr="00C95A8F" w:rsidRDefault="000A3A01"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Портреты: А.Д</w:t>
      </w:r>
      <w:r w:rsidR="00F0164B" w:rsidRPr="00C95A8F">
        <w:rPr>
          <w:rFonts w:ascii="Times New Roman" w:hAnsi="Times New Roman"/>
          <w:sz w:val="24"/>
          <w:szCs w:val="24"/>
        </w:rPr>
        <w:t>. Тенсли, В.Н. Сукачёв, В.И. Вернадский.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C95A8F">
        <w:rPr>
          <w:rFonts w:ascii="Times New Roman" w:hAnsi="Times New Roman"/>
          <w:sz w:val="24"/>
          <w:szCs w:val="24"/>
        </w:rPr>
        <w:t xml:space="preserve"> </w:t>
      </w:r>
      <w:r w:rsidRPr="00C95A8F">
        <w:rPr>
          <w:rFonts w:ascii="Times New Roman" w:hAnsi="Times New Roman"/>
          <w:sz w:val="24"/>
          <w:szCs w:val="24"/>
        </w:rPr>
        <w:t xml:space="preserve">на природу», «Важнейшие источники загрязнения воздуха и грунтовых вод», «Почва – важнейшая составляющая биосферы», «Факторы деградации почв», </w:t>
      </w:r>
      <w:r w:rsidRPr="00C95A8F">
        <w:rPr>
          <w:rFonts w:ascii="Times New Roman" w:hAnsi="Times New Roman"/>
          <w:sz w:val="24"/>
          <w:szCs w:val="24"/>
        </w:rPr>
        <w:lastRenderedPageBreak/>
        <w:t>«Парниковый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C95A8F" w:rsidRDefault="00F0164B" w:rsidP="00C95A8F">
      <w:pPr>
        <w:spacing w:after="0" w:line="240" w:lineRule="auto"/>
        <w:ind w:firstLine="709"/>
        <w:contextualSpacing/>
        <w:jc w:val="both"/>
        <w:rPr>
          <w:rFonts w:ascii="Times New Roman" w:hAnsi="Times New Roman"/>
          <w:sz w:val="24"/>
          <w:szCs w:val="24"/>
        </w:rPr>
      </w:pPr>
      <w:r w:rsidRPr="00C95A8F">
        <w:rPr>
          <w:rFonts w:ascii="Times New Roman" w:hAnsi="Times New Roman"/>
          <w:sz w:val="24"/>
          <w:szCs w:val="24"/>
        </w:rPr>
        <w:t>Планируемые результаты освоения программы по биологии (базовый уровень) на уровне среднего общего образования.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Согласно </w:t>
      </w:r>
      <w:r w:rsidR="00447CED" w:rsidRPr="00C95A8F">
        <w:rPr>
          <w:rFonts w:ascii="Times New Roman" w:hAnsi="Times New Roman"/>
          <w:sz w:val="24"/>
          <w:szCs w:val="24"/>
        </w:rPr>
        <w:t xml:space="preserve">ФГОС СОО </w:t>
      </w:r>
      <w:r w:rsidRPr="00C95A8F">
        <w:rPr>
          <w:rFonts w:ascii="Times New Roman" w:hAnsi="Times New Roman"/>
          <w:sz w:val="24"/>
          <w:szCs w:val="24"/>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C95A8F">
        <w:rPr>
          <w:rFonts w:ascii="Times New Roman" w:hAnsi="Times New Roman"/>
          <w:sz w:val="24"/>
          <w:szCs w:val="24"/>
        </w:rPr>
        <w:t xml:space="preserve"> </w:t>
      </w:r>
      <w:r w:rsidRPr="00C95A8F">
        <w:rPr>
          <w:rFonts w:ascii="Times New Roman" w:hAnsi="Times New Roman"/>
          <w:sz w:val="24"/>
          <w:szCs w:val="24"/>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C95A8F">
        <w:rPr>
          <w:rFonts w:ascii="Times New Roman" w:hAnsi="Times New Roman"/>
          <w:sz w:val="24"/>
          <w:szCs w:val="24"/>
        </w:rPr>
        <w:t xml:space="preserve"> </w:t>
      </w:r>
      <w:r w:rsidRPr="00C95A8F">
        <w:rPr>
          <w:rFonts w:ascii="Times New Roman" w:hAnsi="Times New Roman"/>
          <w:sz w:val="24"/>
          <w:szCs w:val="24"/>
        </w:rPr>
        <w:t>и исторических традиций развития биологического знания, готовность</w:t>
      </w:r>
      <w:r w:rsidR="0012038A" w:rsidRPr="00C95A8F">
        <w:rPr>
          <w:rFonts w:ascii="Times New Roman" w:hAnsi="Times New Roman"/>
          <w:sz w:val="24"/>
          <w:szCs w:val="24"/>
        </w:rPr>
        <w:t xml:space="preserve"> </w:t>
      </w:r>
      <w:r w:rsidRPr="00C95A8F">
        <w:rPr>
          <w:rFonts w:ascii="Times New Roman" w:hAnsi="Times New Roman"/>
          <w:sz w:val="24"/>
          <w:szCs w:val="24"/>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Личностные результаты освоения предмета «Биология» достигаются</w:t>
      </w:r>
      <w:r w:rsidR="0012038A" w:rsidRPr="00C95A8F">
        <w:rPr>
          <w:rFonts w:ascii="Times New Roman" w:hAnsi="Times New Roman"/>
          <w:sz w:val="24"/>
          <w:szCs w:val="24"/>
        </w:rPr>
        <w:t xml:space="preserve"> </w:t>
      </w:r>
      <w:r w:rsidRPr="00C95A8F">
        <w:rPr>
          <w:rFonts w:ascii="Times New Roman" w:hAnsi="Times New Roman"/>
          <w:sz w:val="24"/>
          <w:szCs w:val="24"/>
        </w:rPr>
        <w:t>в единстве учебной и воспитательной деятельности в соответствии</w:t>
      </w:r>
      <w:r w:rsidR="0012038A" w:rsidRPr="00C95A8F">
        <w:rPr>
          <w:rFonts w:ascii="Times New Roman" w:hAnsi="Times New Roman"/>
          <w:sz w:val="24"/>
          <w:szCs w:val="24"/>
        </w:rPr>
        <w:t xml:space="preserve"> </w:t>
      </w:r>
      <w:r w:rsidRPr="00C95A8F">
        <w:rPr>
          <w:rFonts w:ascii="Times New Roman" w:hAnsi="Times New Roman"/>
          <w:sz w:val="24"/>
          <w:szCs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C95A8F">
        <w:rPr>
          <w:rFonts w:ascii="Times New Roman" w:hAnsi="Times New Roman"/>
          <w:sz w:val="24"/>
          <w:szCs w:val="24"/>
        </w:rPr>
        <w:t xml:space="preserve"> </w:t>
      </w:r>
      <w:r w:rsidRPr="00C95A8F">
        <w:rPr>
          <w:rFonts w:ascii="Times New Roman" w:hAnsi="Times New Roman"/>
          <w:sz w:val="24"/>
          <w:szCs w:val="24"/>
        </w:rPr>
        <w:t>и саморазвития, развития внутренней позиции личности, патриотизма, уважения</w:t>
      </w:r>
      <w:r w:rsidR="0012038A" w:rsidRPr="00C95A8F">
        <w:rPr>
          <w:rFonts w:ascii="Times New Roman" w:hAnsi="Times New Roman"/>
          <w:sz w:val="24"/>
          <w:szCs w:val="24"/>
        </w:rPr>
        <w:t xml:space="preserve"> </w:t>
      </w:r>
      <w:r w:rsidRPr="00C95A8F">
        <w:rPr>
          <w:rFonts w:ascii="Times New Roman" w:hAnsi="Times New Roman"/>
          <w:sz w:val="24"/>
          <w:szCs w:val="24"/>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C95A8F" w:rsidRDefault="00A04DF7"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C95A8F">
        <w:rPr>
          <w:rFonts w:ascii="Times New Roman" w:hAnsi="Times New Roman"/>
          <w:sz w:val="24"/>
          <w:szCs w:val="24"/>
        </w:rPr>
        <w:t xml:space="preserve"> </w:t>
      </w:r>
      <w:r w:rsidRPr="00C95A8F">
        <w:rPr>
          <w:rFonts w:ascii="Times New Roman" w:hAnsi="Times New Roman"/>
          <w:sz w:val="24"/>
          <w:szCs w:val="24"/>
        </w:rPr>
        <w:t>в процессе реализации основных направлений воспитательной деятельности, в том числе в части:</w:t>
      </w:r>
    </w:p>
    <w:p w:rsidR="00F0164B" w:rsidRPr="00C95A8F" w:rsidRDefault="00F0164B" w:rsidP="00C95A8F">
      <w:pPr>
        <w:spacing w:line="240" w:lineRule="auto"/>
        <w:ind w:firstLine="709"/>
        <w:contextualSpacing/>
        <w:jc w:val="both"/>
        <w:rPr>
          <w:rFonts w:ascii="Times New Roman" w:eastAsia="SchoolBookSanPin" w:hAnsi="Times New Roman"/>
          <w:sz w:val="24"/>
          <w:szCs w:val="24"/>
        </w:rPr>
      </w:pPr>
      <w:r w:rsidRPr="00C95A8F">
        <w:rPr>
          <w:rFonts w:ascii="Times New Roman" w:eastAsia="SchoolBookSanPin" w:hAnsi="Times New Roman"/>
          <w:bCs/>
          <w:position w:val="1"/>
          <w:sz w:val="24"/>
          <w:szCs w:val="24"/>
        </w:rPr>
        <w:t>1) гражданского воспитания: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сформированность гражданской позиции обучающегося как активного</w:t>
      </w:r>
      <w:r w:rsidR="0012038A" w:rsidRPr="00C95A8F">
        <w:rPr>
          <w:rFonts w:ascii="Times New Roman" w:hAnsi="Times New Roman"/>
          <w:sz w:val="24"/>
          <w:szCs w:val="24"/>
        </w:rPr>
        <w:t xml:space="preserve"> </w:t>
      </w:r>
      <w:r w:rsidRPr="00C95A8F">
        <w:rPr>
          <w:rFonts w:ascii="Times New Roman" w:hAnsi="Times New Roman"/>
          <w:sz w:val="24"/>
          <w:szCs w:val="24"/>
        </w:rPr>
        <w:t>и ответственного члена российского общества;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осознание своих конституционных прав и обязанностей, уважение закона</w:t>
      </w:r>
      <w:r w:rsidR="0012038A" w:rsidRPr="00C95A8F">
        <w:rPr>
          <w:rFonts w:ascii="Times New Roman" w:hAnsi="Times New Roman"/>
          <w:sz w:val="24"/>
          <w:szCs w:val="24"/>
        </w:rPr>
        <w:t xml:space="preserve"> </w:t>
      </w:r>
      <w:r w:rsidRPr="00C95A8F">
        <w:rPr>
          <w:rFonts w:ascii="Times New Roman" w:hAnsi="Times New Roman"/>
          <w:sz w:val="24"/>
          <w:szCs w:val="24"/>
        </w:rPr>
        <w:t>и правопорядка;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C95A8F">
        <w:rPr>
          <w:rFonts w:ascii="Times New Roman" w:hAnsi="Times New Roman"/>
          <w:sz w:val="24"/>
          <w:szCs w:val="24"/>
        </w:rPr>
        <w:t xml:space="preserve"> </w:t>
      </w:r>
      <w:r w:rsidRPr="00C95A8F">
        <w:rPr>
          <w:rFonts w:ascii="Times New Roman" w:hAnsi="Times New Roman"/>
          <w:sz w:val="24"/>
          <w:szCs w:val="24"/>
        </w:rPr>
        <w:t>и социальным положением;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готовность к гуманитарной и волонтёрской деятельности;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2) патриотического воспитания: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C95A8F">
        <w:rPr>
          <w:rFonts w:ascii="Times New Roman" w:hAnsi="Times New Roman"/>
          <w:sz w:val="24"/>
          <w:szCs w:val="24"/>
        </w:rPr>
        <w:t xml:space="preserve"> </w:t>
      </w:r>
      <w:r w:rsidRPr="00C95A8F">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sidRPr="00C95A8F">
        <w:rPr>
          <w:rFonts w:ascii="Times New Roman" w:hAnsi="Times New Roman"/>
          <w:sz w:val="24"/>
          <w:szCs w:val="24"/>
        </w:rPr>
        <w:lastRenderedPageBreak/>
        <w:t>общества;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3) духовно-нравственного воспитания: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осознание духовных ценностей российского народа;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сформированность нравственного сознания, этического поведения;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осознание личного вклада в построение устойчивого будущего;</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4) эстетического воспитания: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эстетическое отношение к миру, включая эстетику быта, научного</w:t>
      </w:r>
      <w:r w:rsidR="0012038A" w:rsidRPr="00C95A8F">
        <w:rPr>
          <w:rFonts w:ascii="Times New Roman" w:hAnsi="Times New Roman"/>
          <w:sz w:val="24"/>
          <w:szCs w:val="24"/>
        </w:rPr>
        <w:t xml:space="preserve"> </w:t>
      </w:r>
      <w:r w:rsidRPr="00C95A8F">
        <w:rPr>
          <w:rFonts w:ascii="Times New Roman" w:hAnsi="Times New Roman"/>
          <w:sz w:val="24"/>
          <w:szCs w:val="24"/>
        </w:rPr>
        <w:t>и технического творчества, спорта, труда, общественных отношений;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понимание эмоционального воздействия живой природы и её ценности;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5) физического воспитания: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C95A8F">
        <w:rPr>
          <w:rFonts w:ascii="Times New Roman" w:hAnsi="Times New Roman"/>
          <w:sz w:val="24"/>
          <w:szCs w:val="24"/>
        </w:rPr>
        <w:t xml:space="preserve"> </w:t>
      </w:r>
      <w:r w:rsidRPr="00C95A8F">
        <w:rPr>
          <w:rFonts w:ascii="Times New Roman" w:hAnsi="Times New Roman"/>
          <w:sz w:val="24"/>
          <w:szCs w:val="24"/>
        </w:rPr>
        <w:t>и компетентного отношения к собственному физическому и психическому здоровью;</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6) трудового воспитания: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готовность к труду, осознание ценности мастерства, трудолюбие;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готовность и способность к образованию и самообразованию на протяжении всей жизни;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7) экологического воспитания: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экологически целесообразное отношение к природе как источнику жизни</w:t>
      </w:r>
      <w:r w:rsidR="0012038A" w:rsidRPr="00C95A8F">
        <w:rPr>
          <w:rFonts w:ascii="Times New Roman" w:hAnsi="Times New Roman"/>
          <w:sz w:val="24"/>
          <w:szCs w:val="24"/>
        </w:rPr>
        <w:t xml:space="preserve"> </w:t>
      </w:r>
      <w:r w:rsidRPr="00C95A8F">
        <w:rPr>
          <w:rFonts w:ascii="Times New Roman" w:hAnsi="Times New Roman"/>
          <w:sz w:val="24"/>
          <w:szCs w:val="24"/>
        </w:rPr>
        <w:t>на Земле, основе её существования;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осознание глобального характера экологических проблем и путей их решения;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способность использовать приобретаемые при изучении биологии знания</w:t>
      </w:r>
      <w:r w:rsidR="0012038A" w:rsidRPr="00C95A8F">
        <w:rPr>
          <w:rFonts w:ascii="Times New Roman" w:hAnsi="Times New Roman"/>
          <w:sz w:val="24"/>
          <w:szCs w:val="24"/>
        </w:rPr>
        <w:t xml:space="preserve"> </w:t>
      </w:r>
      <w:r w:rsidRPr="00C95A8F">
        <w:rPr>
          <w:rFonts w:ascii="Times New Roman" w:hAnsi="Times New Roman"/>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C95A8F">
        <w:rPr>
          <w:rFonts w:ascii="Times New Roman" w:hAnsi="Times New Roman"/>
          <w:sz w:val="24"/>
          <w:szCs w:val="24"/>
        </w:rPr>
        <w:t xml:space="preserve"> </w:t>
      </w:r>
      <w:r w:rsidRPr="00C95A8F">
        <w:rPr>
          <w:rFonts w:ascii="Times New Roman" w:hAnsi="Times New Roman"/>
          <w:sz w:val="24"/>
          <w:szCs w:val="24"/>
        </w:rPr>
        <w:t>в познавательной, коммуникативной и социальной практике, готовности к участию</w:t>
      </w:r>
      <w:r w:rsidR="0012038A" w:rsidRPr="00C95A8F">
        <w:rPr>
          <w:rFonts w:ascii="Times New Roman" w:hAnsi="Times New Roman"/>
          <w:sz w:val="24"/>
          <w:szCs w:val="24"/>
        </w:rPr>
        <w:t xml:space="preserve"> </w:t>
      </w:r>
      <w:r w:rsidRPr="00C95A8F">
        <w:rPr>
          <w:rFonts w:ascii="Times New Roman" w:hAnsi="Times New Roman"/>
          <w:sz w:val="24"/>
          <w:szCs w:val="24"/>
        </w:rPr>
        <w:t>в практической деятельности экологической направленности;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8) ценности научного познания: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lastRenderedPageBreak/>
        <w:t>совершенствование языковой и читательской культуры как средства взаимодействия между людьми и познания мира;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C95A8F">
        <w:rPr>
          <w:rFonts w:ascii="Times New Roman" w:hAnsi="Times New Roman"/>
          <w:sz w:val="24"/>
          <w:szCs w:val="24"/>
        </w:rPr>
        <w:t xml:space="preserve"> </w:t>
      </w:r>
      <w:r w:rsidRPr="00C95A8F">
        <w:rPr>
          <w:rFonts w:ascii="Times New Roman" w:hAnsi="Times New Roman"/>
          <w:sz w:val="24"/>
          <w:szCs w:val="24"/>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C95A8F">
        <w:rPr>
          <w:rFonts w:ascii="Times New Roman" w:hAnsi="Times New Roman"/>
          <w:sz w:val="24"/>
          <w:szCs w:val="24"/>
        </w:rPr>
        <w:t xml:space="preserve"> </w:t>
      </w:r>
      <w:r w:rsidRPr="00C95A8F">
        <w:rPr>
          <w:rFonts w:ascii="Times New Roman" w:hAnsi="Times New Roman"/>
          <w:sz w:val="24"/>
          <w:szCs w:val="24"/>
        </w:rPr>
        <w:t>и формированию новых стандартов жизни;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готовность и способность к непрерывному образованию и самообразованию,</w:t>
      </w:r>
      <w:r w:rsidR="0012038A" w:rsidRPr="00C95A8F">
        <w:rPr>
          <w:rFonts w:ascii="Times New Roman" w:hAnsi="Times New Roman"/>
          <w:sz w:val="24"/>
          <w:szCs w:val="24"/>
        </w:rPr>
        <w:t xml:space="preserve"> </w:t>
      </w:r>
      <w:r w:rsidRPr="00C95A8F">
        <w:rPr>
          <w:rFonts w:ascii="Times New Roman" w:hAnsi="Times New Roman"/>
          <w:sz w:val="24"/>
          <w:szCs w:val="24"/>
        </w:rPr>
        <w:t>к активному получению новых знаний по биологии в соответствии с жизненными потребностями.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w:t>
      </w:r>
      <w:r w:rsidR="0012038A" w:rsidRPr="00C95A8F">
        <w:rPr>
          <w:rFonts w:ascii="Times New Roman" w:hAnsi="Times New Roman"/>
          <w:sz w:val="24"/>
          <w:szCs w:val="24"/>
        </w:rPr>
        <w:t xml:space="preserve"> </w:t>
      </w:r>
      <w:r w:rsidRPr="00C95A8F">
        <w:rPr>
          <w:rFonts w:ascii="Times New Roman" w:hAnsi="Times New Roman"/>
          <w:sz w:val="24"/>
          <w:szCs w:val="24"/>
        </w:rPr>
        <w:t>у обучающихся совершенствуется эмоциональный интеллект, предполагающий сформированность:</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внутренней мотивации, включающей стремление к достижению цели</w:t>
      </w:r>
      <w:r w:rsidR="0012038A" w:rsidRPr="00C95A8F">
        <w:rPr>
          <w:rFonts w:ascii="Times New Roman" w:hAnsi="Times New Roman"/>
          <w:sz w:val="24"/>
          <w:szCs w:val="24"/>
        </w:rPr>
        <w:t xml:space="preserve"> </w:t>
      </w:r>
      <w:r w:rsidRPr="00C95A8F">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C95A8F">
        <w:rPr>
          <w:rFonts w:ascii="Times New Roman" w:hAnsi="Times New Roman"/>
          <w:sz w:val="24"/>
          <w:szCs w:val="24"/>
        </w:rPr>
        <w:t xml:space="preserve"> </w:t>
      </w:r>
      <w:r w:rsidRPr="00C95A8F">
        <w:rPr>
          <w:rFonts w:ascii="Times New Roman" w:hAnsi="Times New Roman"/>
          <w:sz w:val="24"/>
          <w:szCs w:val="24"/>
        </w:rPr>
        <w:t xml:space="preserve">к сочувствию и сопереживанию; </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социальных навыков, включающих способность выстраивать отношения</w:t>
      </w:r>
      <w:r w:rsidR="0012038A" w:rsidRPr="00C95A8F">
        <w:rPr>
          <w:rFonts w:ascii="Times New Roman" w:hAnsi="Times New Roman"/>
          <w:sz w:val="24"/>
          <w:szCs w:val="24"/>
        </w:rPr>
        <w:t xml:space="preserve"> </w:t>
      </w:r>
      <w:r w:rsidRPr="00C95A8F">
        <w:rPr>
          <w:rFonts w:ascii="Times New Roman" w:hAnsi="Times New Roman"/>
          <w:sz w:val="24"/>
          <w:szCs w:val="24"/>
        </w:rPr>
        <w:t xml:space="preserve">с другими людьми, заботиться, проявлять интерес и разрешать конфликты. </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C95A8F">
        <w:rPr>
          <w:rFonts w:ascii="Times New Roman" w:hAnsi="Times New Roman"/>
          <w:sz w:val="24"/>
          <w:szCs w:val="24"/>
        </w:rPr>
        <w:t xml:space="preserve"> </w:t>
      </w:r>
      <w:r w:rsidRPr="00C95A8F">
        <w:rPr>
          <w:rFonts w:ascii="Times New Roman" w:hAnsi="Times New Roman"/>
          <w:sz w:val="24"/>
          <w:szCs w:val="24"/>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C95A8F" w:rsidRDefault="00A04DF7"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Метапредметные результаты освоения программы среднего общего образования должны отражать:</w:t>
      </w:r>
      <w:r w:rsidR="00F0164B" w:rsidRPr="00C95A8F">
        <w:rPr>
          <w:rFonts w:ascii="Times New Roman" w:hAnsi="Times New Roman"/>
          <w:sz w:val="24"/>
          <w:szCs w:val="24"/>
        </w:rPr>
        <w:t xml:space="preserve"> </w:t>
      </w:r>
    </w:p>
    <w:p w:rsidR="00F0164B" w:rsidRPr="00C95A8F" w:rsidRDefault="00A04DF7"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Овладение универсальными учебными познавательными действиями</w:t>
      </w:r>
      <w:r w:rsidR="00F0164B" w:rsidRPr="00C95A8F">
        <w:rPr>
          <w:rFonts w:ascii="Times New Roman" w:hAnsi="Times New Roman"/>
          <w:sz w:val="24"/>
          <w:szCs w:val="24"/>
        </w:rPr>
        <w:t>:</w:t>
      </w:r>
    </w:p>
    <w:p w:rsidR="00A04DF7" w:rsidRPr="00C95A8F" w:rsidRDefault="00A04DF7"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1) базовые логические действия: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использовать при освоении знаний приёмы логического мышления (анализа, синтеза, </w:t>
      </w:r>
      <w:r w:rsidRPr="00C95A8F">
        <w:rPr>
          <w:rFonts w:ascii="Times New Roman" w:hAnsi="Times New Roman"/>
          <w:sz w:val="24"/>
          <w:szCs w:val="24"/>
        </w:rPr>
        <w:lastRenderedPageBreak/>
        <w:t>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использовать биологические понятия для объяснения фактов и явлений живой природы;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координировать и выполнять работу в условиях реального, виртуального</w:t>
      </w:r>
      <w:r w:rsidR="0012038A" w:rsidRPr="00C95A8F">
        <w:rPr>
          <w:rFonts w:ascii="Times New Roman" w:hAnsi="Times New Roman"/>
          <w:sz w:val="24"/>
          <w:szCs w:val="24"/>
        </w:rPr>
        <w:t xml:space="preserve"> </w:t>
      </w:r>
      <w:r w:rsidRPr="00C95A8F">
        <w:rPr>
          <w:rFonts w:ascii="Times New Roman" w:hAnsi="Times New Roman"/>
          <w:sz w:val="24"/>
          <w:szCs w:val="24"/>
        </w:rPr>
        <w:t>и комбинированного взаимодействия;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развивать креативное мышлени</w:t>
      </w:r>
      <w:r w:rsidR="000813CD" w:rsidRPr="00C95A8F">
        <w:rPr>
          <w:rFonts w:ascii="Times New Roman" w:hAnsi="Times New Roman"/>
          <w:sz w:val="24"/>
          <w:szCs w:val="24"/>
        </w:rPr>
        <w:t>е при решении жизненных проблем;</w:t>
      </w:r>
    </w:p>
    <w:p w:rsidR="00F0164B" w:rsidRPr="00C95A8F" w:rsidRDefault="00A04DF7" w:rsidP="00C95A8F">
      <w:pPr>
        <w:spacing w:line="240" w:lineRule="auto"/>
        <w:ind w:firstLine="709"/>
        <w:contextualSpacing/>
        <w:jc w:val="both"/>
        <w:rPr>
          <w:rFonts w:ascii="Times New Roman" w:eastAsia="SchoolBookSanPin" w:hAnsi="Times New Roman"/>
          <w:sz w:val="24"/>
          <w:szCs w:val="24"/>
        </w:rPr>
      </w:pPr>
      <w:r w:rsidRPr="00C95A8F">
        <w:rPr>
          <w:rFonts w:ascii="Times New Roman" w:hAnsi="Times New Roman"/>
          <w:sz w:val="24"/>
          <w:szCs w:val="24"/>
        </w:rPr>
        <w:t>2)</w:t>
      </w:r>
      <w:r w:rsidR="00F0164B" w:rsidRPr="00C95A8F">
        <w:rPr>
          <w:rFonts w:ascii="Times New Roman" w:eastAsia="SchoolBookSanPin" w:hAnsi="Times New Roman"/>
          <w:sz w:val="24"/>
          <w:szCs w:val="24"/>
        </w:rPr>
        <w:t xml:space="preserve"> базовые исследовательские действия: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C95A8F">
        <w:rPr>
          <w:rFonts w:ascii="Times New Roman" w:hAnsi="Times New Roman"/>
          <w:sz w:val="24"/>
          <w:szCs w:val="24"/>
        </w:rPr>
        <w:t xml:space="preserve"> </w:t>
      </w:r>
      <w:r w:rsidRPr="00C95A8F">
        <w:rPr>
          <w:rFonts w:ascii="Times New Roman" w:hAnsi="Times New Roman"/>
          <w:sz w:val="24"/>
          <w:szCs w:val="24"/>
        </w:rPr>
        <w:t>к самостоятельному поиску методов решения практических задач, применению различных методов познания;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использовать различные виды деятельности по получению нового знания,</w:t>
      </w:r>
      <w:r w:rsidR="0012038A" w:rsidRPr="00C95A8F">
        <w:rPr>
          <w:rFonts w:ascii="Times New Roman" w:hAnsi="Times New Roman"/>
          <w:sz w:val="24"/>
          <w:szCs w:val="24"/>
        </w:rPr>
        <w:t xml:space="preserve"> </w:t>
      </w:r>
      <w:r w:rsidRPr="00C95A8F">
        <w:rPr>
          <w:rFonts w:ascii="Times New Roman" w:hAnsi="Times New Roman"/>
          <w:sz w:val="24"/>
          <w:szCs w:val="24"/>
        </w:rPr>
        <w:t>его интерпретации, преобразованию и применению в учебных ситуациях,</w:t>
      </w:r>
      <w:r w:rsidR="0012038A" w:rsidRPr="00C95A8F">
        <w:rPr>
          <w:rFonts w:ascii="Times New Roman" w:hAnsi="Times New Roman"/>
          <w:sz w:val="24"/>
          <w:szCs w:val="24"/>
        </w:rPr>
        <w:t xml:space="preserve"> </w:t>
      </w:r>
      <w:r w:rsidRPr="00C95A8F">
        <w:rPr>
          <w:rFonts w:ascii="Times New Roman" w:hAnsi="Times New Roman"/>
          <w:sz w:val="24"/>
          <w:szCs w:val="24"/>
        </w:rPr>
        <w:t>в том числе при создании учебных и социальных проектов;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давать оценку новым ситуациям, оценивать приобретённый опыт;</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уметь интегрировать знания из разных предметных областей;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выдвигать новые идеи, предлагать оригинальные подходы и решения, ставить проблемы и задачи, доп</w:t>
      </w:r>
      <w:r w:rsidR="000813CD" w:rsidRPr="00C95A8F">
        <w:rPr>
          <w:rFonts w:ascii="Times New Roman" w:hAnsi="Times New Roman"/>
          <w:sz w:val="24"/>
          <w:szCs w:val="24"/>
        </w:rPr>
        <w:t>ускающие альтернативные решения;</w:t>
      </w:r>
    </w:p>
    <w:p w:rsidR="00F0164B" w:rsidRPr="00C95A8F" w:rsidRDefault="00A04DF7"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3)</w:t>
      </w:r>
      <w:r w:rsidR="00F0164B" w:rsidRPr="00C95A8F">
        <w:rPr>
          <w:rFonts w:ascii="Times New Roman" w:eastAsia="SchoolBookSanPin" w:hAnsi="Times New Roman"/>
          <w:sz w:val="24"/>
          <w:szCs w:val="24"/>
        </w:rPr>
        <w:t xml:space="preserve"> работа</w:t>
      </w:r>
      <w:r w:rsidRPr="00C95A8F">
        <w:rPr>
          <w:rFonts w:ascii="Times New Roman" w:eastAsia="SchoolBookSanPin" w:hAnsi="Times New Roman"/>
          <w:sz w:val="24"/>
          <w:szCs w:val="24"/>
        </w:rPr>
        <w:t xml:space="preserve"> </w:t>
      </w:r>
      <w:r w:rsidR="00F0164B" w:rsidRPr="00C95A8F">
        <w:rPr>
          <w:rFonts w:ascii="Times New Roman" w:eastAsia="SchoolBookSanPin" w:hAnsi="Times New Roman"/>
          <w:sz w:val="24"/>
          <w:szCs w:val="24"/>
        </w:rPr>
        <w:t>с информацией:</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C95A8F">
        <w:rPr>
          <w:rFonts w:ascii="Times New Roman" w:hAnsi="Times New Roman"/>
          <w:sz w:val="24"/>
          <w:szCs w:val="24"/>
        </w:rPr>
        <w:t xml:space="preserve"> </w:t>
      </w:r>
      <w:r w:rsidRPr="00C95A8F">
        <w:rPr>
          <w:rFonts w:ascii="Times New Roman" w:hAnsi="Times New Roman"/>
          <w:sz w:val="24"/>
          <w:szCs w:val="24"/>
        </w:rPr>
        <w:t>и непротиворечивость;</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C95A8F">
        <w:rPr>
          <w:rFonts w:ascii="Times New Roman" w:hAnsi="Times New Roman"/>
          <w:sz w:val="24"/>
          <w:szCs w:val="24"/>
        </w:rPr>
        <w:t xml:space="preserve"> </w:t>
      </w:r>
      <w:r w:rsidRPr="00C95A8F">
        <w:rPr>
          <w:rFonts w:ascii="Times New Roman" w:hAnsi="Times New Roman"/>
          <w:sz w:val="24"/>
          <w:szCs w:val="24"/>
        </w:rPr>
        <w:t>и символы, формулы, аббревиатуру, номенклатуру, использовать и преобразовывать знаково-символические средства наглядности;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lastRenderedPageBreak/>
        <w:t>владеть навыками распознавания и защиты информации, информационной безопасности личности.</w:t>
      </w:r>
    </w:p>
    <w:p w:rsidR="00F0164B" w:rsidRPr="00C95A8F" w:rsidRDefault="00A04DF7" w:rsidP="00C95A8F">
      <w:pPr>
        <w:spacing w:line="240" w:lineRule="auto"/>
        <w:ind w:firstLine="709"/>
        <w:contextualSpacing/>
        <w:jc w:val="both"/>
        <w:rPr>
          <w:rFonts w:ascii="Times New Roman" w:eastAsia="SchoolBookSanPin" w:hAnsi="Times New Roman"/>
          <w:sz w:val="24"/>
          <w:szCs w:val="24"/>
        </w:rPr>
      </w:pPr>
      <w:r w:rsidRPr="00C95A8F">
        <w:rPr>
          <w:rFonts w:ascii="Times New Roman" w:eastAsia="SchoolBookSanPin" w:hAnsi="Times New Roman"/>
          <w:sz w:val="24"/>
          <w:szCs w:val="24"/>
        </w:rPr>
        <w:t>Овладение универсальными коммуникативными действиями</w:t>
      </w:r>
      <w:r w:rsidR="00F0164B" w:rsidRPr="00C95A8F">
        <w:rPr>
          <w:rFonts w:ascii="Times New Roman" w:eastAsia="SchoolBookSanPin" w:hAnsi="Times New Roman"/>
          <w:sz w:val="24"/>
          <w:szCs w:val="24"/>
        </w:rPr>
        <w:t>:</w:t>
      </w:r>
    </w:p>
    <w:p w:rsidR="00A04DF7" w:rsidRPr="00C95A8F" w:rsidRDefault="00A04DF7" w:rsidP="00C95A8F">
      <w:pPr>
        <w:spacing w:line="240" w:lineRule="auto"/>
        <w:ind w:firstLine="709"/>
        <w:contextualSpacing/>
        <w:jc w:val="both"/>
        <w:rPr>
          <w:rFonts w:ascii="Times New Roman" w:hAnsi="Times New Roman"/>
          <w:sz w:val="24"/>
          <w:szCs w:val="24"/>
        </w:rPr>
      </w:pPr>
      <w:r w:rsidRPr="00C95A8F">
        <w:rPr>
          <w:rFonts w:ascii="Times New Roman" w:eastAsia="SchoolBookSanPin" w:hAnsi="Times New Roman"/>
          <w:sz w:val="24"/>
          <w:szCs w:val="24"/>
        </w:rPr>
        <w:t>1) общение: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осуществлять коммуникации во всех сферах жизни, активно участвовать</w:t>
      </w:r>
      <w:r w:rsidR="0012038A" w:rsidRPr="00C95A8F">
        <w:rPr>
          <w:rFonts w:ascii="Times New Roman" w:hAnsi="Times New Roman"/>
          <w:sz w:val="24"/>
          <w:szCs w:val="24"/>
        </w:rPr>
        <w:t xml:space="preserve"> </w:t>
      </w:r>
      <w:r w:rsidRPr="00C95A8F">
        <w:rPr>
          <w:rFonts w:ascii="Times New Roman" w:hAnsi="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C95A8F">
        <w:rPr>
          <w:rFonts w:ascii="Times New Roman" w:hAnsi="Times New Roman"/>
          <w:sz w:val="24"/>
          <w:szCs w:val="24"/>
        </w:rPr>
        <w:t xml:space="preserve"> </w:t>
      </w:r>
      <w:r w:rsidRPr="00C95A8F">
        <w:rPr>
          <w:rFonts w:ascii="Times New Roman" w:hAnsi="Times New Roman"/>
          <w:sz w:val="24"/>
          <w:szCs w:val="24"/>
        </w:rPr>
        <w:t>и в корректной форме формулировать свои возражения;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развёрнуто и логично излагать свою точку зрения с </w:t>
      </w:r>
      <w:r w:rsidR="000813CD" w:rsidRPr="00C95A8F">
        <w:rPr>
          <w:rFonts w:ascii="Times New Roman" w:hAnsi="Times New Roman"/>
          <w:sz w:val="24"/>
          <w:szCs w:val="24"/>
        </w:rPr>
        <w:t>использованием языковых средств;</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2) совместная деятельность:</w:t>
      </w:r>
    </w:p>
    <w:p w:rsidR="0055204C" w:rsidRPr="00C95A8F" w:rsidRDefault="0055204C" w:rsidP="00C95A8F">
      <w:pPr>
        <w:spacing w:line="240" w:lineRule="auto"/>
        <w:ind w:firstLine="709"/>
        <w:contextualSpacing/>
        <w:jc w:val="both"/>
        <w:rPr>
          <w:rFonts w:ascii="Times New Roman" w:hAnsi="Times New Roman"/>
          <w:iCs/>
          <w:sz w:val="24"/>
          <w:szCs w:val="24"/>
        </w:rPr>
      </w:pPr>
      <w:r w:rsidRPr="00C95A8F">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5204C" w:rsidRPr="00C95A8F" w:rsidRDefault="0055204C" w:rsidP="00C95A8F">
      <w:pPr>
        <w:spacing w:line="240" w:lineRule="auto"/>
        <w:ind w:firstLine="709"/>
        <w:contextualSpacing/>
        <w:jc w:val="both"/>
        <w:rPr>
          <w:rFonts w:ascii="Times New Roman" w:eastAsia="SchoolBookSanPin" w:hAnsi="Times New Roman"/>
          <w:sz w:val="24"/>
          <w:szCs w:val="24"/>
        </w:rPr>
      </w:pPr>
      <w:r w:rsidRPr="00C95A8F">
        <w:rPr>
          <w:rFonts w:ascii="Times New Roman" w:eastAsia="SchoolBookSanPin" w:hAnsi="Times New Roman"/>
          <w:sz w:val="24"/>
          <w:szCs w:val="24"/>
        </w:rPr>
        <w:t>Овладение универсальными регулятивными действиями:</w:t>
      </w:r>
    </w:p>
    <w:p w:rsidR="0055204C" w:rsidRPr="00C95A8F" w:rsidRDefault="0055204C" w:rsidP="00C95A8F">
      <w:pPr>
        <w:spacing w:line="240" w:lineRule="auto"/>
        <w:ind w:firstLine="709"/>
        <w:contextualSpacing/>
        <w:jc w:val="both"/>
        <w:rPr>
          <w:rFonts w:ascii="Times New Roman" w:eastAsia="SchoolBookSanPin" w:hAnsi="Times New Roman"/>
          <w:sz w:val="24"/>
          <w:szCs w:val="24"/>
        </w:rPr>
      </w:pPr>
      <w:r w:rsidRPr="00C95A8F">
        <w:rPr>
          <w:rFonts w:ascii="Times New Roman" w:eastAsia="SchoolBookSanPin" w:hAnsi="Times New Roman"/>
          <w:sz w:val="24"/>
          <w:szCs w:val="24"/>
        </w:rPr>
        <w:t xml:space="preserve">1) самоорганизация: </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использовать биологические знания для выявления проблем и их решения</w:t>
      </w:r>
      <w:r w:rsidR="0012038A" w:rsidRPr="00C95A8F">
        <w:rPr>
          <w:rFonts w:ascii="Times New Roman" w:hAnsi="Times New Roman"/>
          <w:sz w:val="24"/>
          <w:szCs w:val="24"/>
        </w:rPr>
        <w:t xml:space="preserve"> </w:t>
      </w:r>
      <w:r w:rsidRPr="00C95A8F">
        <w:rPr>
          <w:rFonts w:ascii="Times New Roman" w:hAnsi="Times New Roman"/>
          <w:sz w:val="24"/>
          <w:szCs w:val="24"/>
        </w:rPr>
        <w:t>в жизненных и учебных ситуациях;</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выбирать на основе биологических знаний целевые и смысловые установки</w:t>
      </w:r>
      <w:r w:rsidR="0012038A" w:rsidRPr="00C95A8F">
        <w:rPr>
          <w:rFonts w:ascii="Times New Roman" w:hAnsi="Times New Roman"/>
          <w:sz w:val="24"/>
          <w:szCs w:val="24"/>
        </w:rPr>
        <w:t xml:space="preserve"> </w:t>
      </w:r>
      <w:r w:rsidRPr="00C95A8F">
        <w:rPr>
          <w:rFonts w:ascii="Times New Roman" w:hAnsi="Times New Roman"/>
          <w:sz w:val="24"/>
          <w:szCs w:val="24"/>
        </w:rPr>
        <w:t>в своих действиях и поступках по отношению к живой природе, своему здоровью</w:t>
      </w:r>
      <w:r w:rsidR="0012038A" w:rsidRPr="00C95A8F">
        <w:rPr>
          <w:rFonts w:ascii="Times New Roman" w:hAnsi="Times New Roman"/>
          <w:sz w:val="24"/>
          <w:szCs w:val="24"/>
        </w:rPr>
        <w:t xml:space="preserve"> </w:t>
      </w:r>
      <w:r w:rsidRPr="00C95A8F">
        <w:rPr>
          <w:rFonts w:ascii="Times New Roman" w:hAnsi="Times New Roman"/>
          <w:sz w:val="24"/>
          <w:szCs w:val="24"/>
        </w:rPr>
        <w:t>и здоровью окружающих;</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давать оценку новым ситуациям;</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расширять рамки учебного предмета на основе личных предпочтений;</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делать осознанный выбор, аргументировать его, брать ответственность</w:t>
      </w:r>
      <w:r w:rsidR="0012038A" w:rsidRPr="00C95A8F">
        <w:rPr>
          <w:rFonts w:ascii="Times New Roman" w:hAnsi="Times New Roman"/>
          <w:sz w:val="24"/>
          <w:szCs w:val="24"/>
        </w:rPr>
        <w:t xml:space="preserve"> </w:t>
      </w:r>
      <w:r w:rsidRPr="00C95A8F">
        <w:rPr>
          <w:rFonts w:ascii="Times New Roman" w:hAnsi="Times New Roman"/>
          <w:sz w:val="24"/>
          <w:szCs w:val="24"/>
        </w:rPr>
        <w:t>за решение;</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оценивать приобретённый опыт;</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w:t>
      </w:r>
      <w:r w:rsidR="000813CD" w:rsidRPr="00C95A8F">
        <w:rPr>
          <w:rFonts w:ascii="Times New Roman" w:hAnsi="Times New Roman"/>
          <w:sz w:val="24"/>
          <w:szCs w:val="24"/>
        </w:rPr>
        <w:t>овательный и культурный уровень;</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2) самоконтроль:</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оценивать риски и своевременно принимать решения по их снижению;</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принимать мотивы и аргументы других при а</w:t>
      </w:r>
      <w:r w:rsidR="000813CD" w:rsidRPr="00C95A8F">
        <w:rPr>
          <w:rFonts w:ascii="Times New Roman" w:hAnsi="Times New Roman"/>
          <w:sz w:val="24"/>
          <w:szCs w:val="24"/>
        </w:rPr>
        <w:t>нализе результатов деятельности;</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3) принятия себя и других</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lastRenderedPageBreak/>
        <w:t>принимать себя, понимая свои недостатки и достоинства;</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принимать мотивы и аргументы других при анализе результатов деятельности;</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признавать своё право и право других на ошибк</w:t>
      </w:r>
      <w:r w:rsidR="00095104" w:rsidRPr="00C95A8F">
        <w:rPr>
          <w:rFonts w:ascii="Times New Roman" w:hAnsi="Times New Roman"/>
          <w:sz w:val="24"/>
          <w:szCs w:val="24"/>
        </w:rPr>
        <w:t>у</w:t>
      </w:r>
      <w:r w:rsidRPr="00C95A8F">
        <w:rPr>
          <w:rFonts w:ascii="Times New Roman" w:hAnsi="Times New Roman"/>
          <w:sz w:val="24"/>
          <w:szCs w:val="24"/>
        </w:rPr>
        <w:t>;</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развивать способность понимать мир с позиции другого человека.</w:t>
      </w:r>
    </w:p>
    <w:p w:rsidR="0055204C"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C95A8F">
        <w:rPr>
          <w:rFonts w:ascii="Times New Roman" w:hAnsi="Times New Roman"/>
          <w:sz w:val="24"/>
          <w:szCs w:val="24"/>
        </w:rPr>
        <w:t xml:space="preserve"> </w:t>
      </w:r>
      <w:r w:rsidRPr="00C95A8F">
        <w:rPr>
          <w:rFonts w:ascii="Times New Roman" w:hAnsi="Times New Roman"/>
          <w:sz w:val="24"/>
          <w:szCs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Предметные результаты освоения учебного предмета «Биология» в 10 клвссе должны отражать</w:t>
      </w:r>
      <w:r w:rsidR="00F0164B" w:rsidRPr="00C95A8F">
        <w:rPr>
          <w:rFonts w:ascii="Times New Roman" w:hAnsi="Times New Roman"/>
          <w:sz w:val="24"/>
          <w:szCs w:val="24"/>
        </w:rPr>
        <w:t>:</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C95A8F">
        <w:rPr>
          <w:rFonts w:ascii="Times New Roman" w:hAnsi="Times New Roman"/>
          <w:sz w:val="24"/>
          <w:szCs w:val="24"/>
        </w:rPr>
        <w:t xml:space="preserve"> </w:t>
      </w:r>
      <w:r w:rsidRPr="00C95A8F">
        <w:rPr>
          <w:rFonts w:ascii="Times New Roman" w:hAnsi="Times New Roman"/>
          <w:sz w:val="24"/>
          <w:szCs w:val="24"/>
        </w:rPr>
        <w:t>к живым системам;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владеть методами научного познания в биологии: наблюдение</w:t>
      </w:r>
      <w:r w:rsidR="0012038A" w:rsidRPr="00C95A8F">
        <w:rPr>
          <w:rFonts w:ascii="Times New Roman" w:hAnsi="Times New Roman"/>
          <w:sz w:val="24"/>
          <w:szCs w:val="24"/>
        </w:rPr>
        <w:t xml:space="preserve"> </w:t>
      </w:r>
      <w:r w:rsidRPr="00C95A8F">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C95A8F">
        <w:rPr>
          <w:rFonts w:ascii="Times New Roman" w:hAnsi="Times New Roman"/>
          <w:sz w:val="24"/>
          <w:szCs w:val="24"/>
        </w:rPr>
        <w:t xml:space="preserve"> </w:t>
      </w:r>
      <w:r w:rsidRPr="00C95A8F">
        <w:rPr>
          <w:rFonts w:ascii="Times New Roman" w:hAnsi="Times New Roman"/>
          <w:sz w:val="24"/>
          <w:szCs w:val="24"/>
        </w:rPr>
        <w:t>на основании полученных результатов;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выделять существенные признаки вирусов, клеток прокариот</w:t>
      </w:r>
      <w:r w:rsidR="0012038A" w:rsidRPr="00C95A8F">
        <w:rPr>
          <w:rFonts w:ascii="Times New Roman" w:hAnsi="Times New Roman"/>
          <w:sz w:val="24"/>
          <w:szCs w:val="24"/>
        </w:rPr>
        <w:t xml:space="preserve"> </w:t>
      </w:r>
      <w:r w:rsidRPr="00C95A8F">
        <w:rPr>
          <w:rFonts w:ascii="Times New Roman" w:hAnsi="Times New Roman"/>
          <w:sz w:val="24"/>
          <w:szCs w:val="24"/>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C95A8F">
        <w:rPr>
          <w:rFonts w:ascii="Times New Roman" w:hAnsi="Times New Roman"/>
          <w:sz w:val="24"/>
          <w:szCs w:val="24"/>
        </w:rPr>
        <w:t xml:space="preserve"> </w:t>
      </w:r>
      <w:r w:rsidRPr="00C95A8F">
        <w:rPr>
          <w:rFonts w:ascii="Times New Roman" w:hAnsi="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C95A8F">
        <w:rPr>
          <w:rFonts w:ascii="Times New Roman" w:hAnsi="Times New Roman"/>
          <w:sz w:val="24"/>
          <w:szCs w:val="24"/>
        </w:rPr>
        <w:t xml:space="preserve"> </w:t>
      </w:r>
      <w:r w:rsidRPr="00C95A8F">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C95A8F">
        <w:rPr>
          <w:rFonts w:ascii="Times New Roman" w:hAnsi="Times New Roman"/>
          <w:sz w:val="24"/>
          <w:szCs w:val="24"/>
        </w:rPr>
        <w:t xml:space="preserve"> </w:t>
      </w:r>
      <w:r w:rsidRPr="00C95A8F">
        <w:rPr>
          <w:rFonts w:ascii="Times New Roman" w:hAnsi="Times New Roman"/>
          <w:sz w:val="24"/>
          <w:szCs w:val="24"/>
        </w:rPr>
        <w:t>и биотехнологий для рационального природопользования;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C95A8F" w:rsidRDefault="0055204C"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Предметные результаты освоения учебного пре</w:t>
      </w:r>
      <w:r w:rsidR="000813CD" w:rsidRPr="00C95A8F">
        <w:rPr>
          <w:rFonts w:ascii="Times New Roman" w:hAnsi="Times New Roman"/>
          <w:sz w:val="24"/>
          <w:szCs w:val="24"/>
        </w:rPr>
        <w:t>дмета «Биология»</w:t>
      </w:r>
      <w:r w:rsidR="0012038A" w:rsidRPr="00C95A8F">
        <w:rPr>
          <w:rFonts w:ascii="Times New Roman" w:hAnsi="Times New Roman"/>
          <w:sz w:val="24"/>
          <w:szCs w:val="24"/>
        </w:rPr>
        <w:t xml:space="preserve"> </w:t>
      </w:r>
      <w:r w:rsidR="000813CD" w:rsidRPr="00C95A8F">
        <w:rPr>
          <w:rFonts w:ascii="Times New Roman" w:hAnsi="Times New Roman"/>
          <w:sz w:val="24"/>
          <w:szCs w:val="24"/>
        </w:rPr>
        <w:t>в 11 классе до</w:t>
      </w:r>
      <w:r w:rsidRPr="00C95A8F">
        <w:rPr>
          <w:rFonts w:ascii="Times New Roman" w:hAnsi="Times New Roman"/>
          <w:sz w:val="24"/>
          <w:szCs w:val="24"/>
        </w:rPr>
        <w:t>лжны отражать</w:t>
      </w:r>
      <w:r w:rsidR="00F0164B" w:rsidRPr="00C95A8F">
        <w:rPr>
          <w:rFonts w:ascii="Times New Roman" w:hAnsi="Times New Roman"/>
          <w:sz w:val="24"/>
          <w:szCs w:val="24"/>
        </w:rPr>
        <w:t>:</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lastRenderedPageBreak/>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C95A8F">
        <w:rPr>
          <w:rFonts w:ascii="Times New Roman" w:hAnsi="Times New Roman"/>
          <w:sz w:val="24"/>
          <w:szCs w:val="24"/>
        </w:rPr>
        <w:t xml:space="preserve"> </w:t>
      </w:r>
      <w:r w:rsidRPr="00C95A8F">
        <w:rPr>
          <w:rFonts w:ascii="Times New Roman" w:hAnsi="Times New Roman"/>
          <w:sz w:val="24"/>
          <w:szCs w:val="24"/>
        </w:rPr>
        <w:t>к живым системам;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владеть методами научного познания в биологии: наблюдение</w:t>
      </w:r>
      <w:r w:rsidR="0012038A" w:rsidRPr="00C95A8F">
        <w:rPr>
          <w:rFonts w:ascii="Times New Roman" w:hAnsi="Times New Roman"/>
          <w:sz w:val="24"/>
          <w:szCs w:val="24"/>
        </w:rPr>
        <w:t xml:space="preserve"> </w:t>
      </w:r>
      <w:r w:rsidRPr="00C95A8F">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C95A8F">
        <w:rPr>
          <w:rFonts w:ascii="Times New Roman" w:hAnsi="Times New Roman"/>
          <w:sz w:val="24"/>
          <w:szCs w:val="24"/>
        </w:rPr>
        <w:t xml:space="preserve"> </w:t>
      </w:r>
      <w:r w:rsidRPr="00C95A8F">
        <w:rPr>
          <w:rFonts w:ascii="Times New Roman" w:hAnsi="Times New Roman"/>
          <w:sz w:val="24"/>
          <w:szCs w:val="24"/>
        </w:rPr>
        <w:t>на основании полученных результатов;</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C95A8F">
        <w:rPr>
          <w:rFonts w:ascii="Times New Roman" w:hAnsi="Times New Roman"/>
          <w:sz w:val="24"/>
          <w:szCs w:val="24"/>
        </w:rPr>
        <w:t xml:space="preserve"> </w:t>
      </w:r>
      <w:r w:rsidRPr="00C95A8F">
        <w:rPr>
          <w:rFonts w:ascii="Times New Roman" w:hAnsi="Times New Roman"/>
          <w:sz w:val="24"/>
          <w:szCs w:val="24"/>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C95A8F">
        <w:rPr>
          <w:rFonts w:ascii="Times New Roman" w:hAnsi="Times New Roman"/>
          <w:sz w:val="24"/>
          <w:szCs w:val="24"/>
        </w:rPr>
        <w:t xml:space="preserve"> </w:t>
      </w:r>
      <w:r w:rsidRPr="00C95A8F">
        <w:rPr>
          <w:rFonts w:ascii="Times New Roman" w:hAnsi="Times New Roman"/>
          <w:sz w:val="24"/>
          <w:szCs w:val="24"/>
        </w:rPr>
        <w:t>и биогеохимических циклов в биосфере;</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C95A8F">
        <w:rPr>
          <w:rFonts w:ascii="Times New Roman" w:hAnsi="Times New Roman"/>
          <w:sz w:val="24"/>
          <w:szCs w:val="24"/>
        </w:rPr>
        <w:t xml:space="preserve"> </w:t>
      </w:r>
      <w:r w:rsidRPr="00C95A8F">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C95A8F">
        <w:rPr>
          <w:rFonts w:ascii="Times New Roman" w:hAnsi="Times New Roman"/>
          <w:sz w:val="24"/>
          <w:szCs w:val="24"/>
        </w:rPr>
        <w:t xml:space="preserve"> </w:t>
      </w:r>
      <w:r w:rsidRPr="00C95A8F">
        <w:rPr>
          <w:rFonts w:ascii="Times New Roman" w:hAnsi="Times New Roman"/>
          <w:sz w:val="24"/>
          <w:szCs w:val="24"/>
        </w:rPr>
        <w:t>для рационального природопользования;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C95A8F" w:rsidRDefault="00F0164B" w:rsidP="00C95A8F">
      <w:pPr>
        <w:spacing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C95A8F" w:rsidRDefault="00F0164B" w:rsidP="00C95A8F">
      <w:pPr>
        <w:spacing w:after="0" w:line="240" w:lineRule="auto"/>
        <w:ind w:firstLine="709"/>
        <w:contextualSpacing/>
        <w:jc w:val="both"/>
        <w:rPr>
          <w:rFonts w:ascii="Times New Roman" w:hAnsi="Times New Roman"/>
          <w:sz w:val="24"/>
          <w:szCs w:val="24"/>
        </w:rPr>
      </w:pPr>
      <w:r w:rsidRPr="00C95A8F">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3289F" w:rsidRPr="00C95A8F" w:rsidRDefault="00B3289F" w:rsidP="00C95A8F">
      <w:pPr>
        <w:spacing w:after="0" w:line="240" w:lineRule="auto"/>
        <w:ind w:firstLine="709"/>
        <w:contextualSpacing/>
        <w:jc w:val="both"/>
        <w:rPr>
          <w:rFonts w:ascii="Times New Roman" w:hAnsi="Times New Roman"/>
          <w:b/>
          <w:sz w:val="24"/>
          <w:szCs w:val="24"/>
        </w:rPr>
      </w:pPr>
    </w:p>
    <w:p w:rsidR="00F0164B" w:rsidRPr="00C95A8F" w:rsidRDefault="00B3289F" w:rsidP="00C95A8F">
      <w:pPr>
        <w:spacing w:after="0" w:line="240" w:lineRule="auto"/>
        <w:ind w:firstLine="709"/>
        <w:contextualSpacing/>
        <w:jc w:val="both"/>
        <w:rPr>
          <w:rFonts w:ascii="Times New Roman" w:hAnsi="Times New Roman"/>
          <w:b/>
          <w:sz w:val="24"/>
          <w:szCs w:val="24"/>
        </w:rPr>
      </w:pPr>
      <w:r w:rsidRPr="00C95A8F">
        <w:rPr>
          <w:rFonts w:ascii="Times New Roman" w:hAnsi="Times New Roman"/>
          <w:b/>
          <w:sz w:val="24"/>
          <w:szCs w:val="24"/>
        </w:rPr>
        <w:t>2.15.</w:t>
      </w:r>
      <w:r w:rsidR="00F0164B" w:rsidRPr="00C95A8F">
        <w:rPr>
          <w:rFonts w:ascii="Times New Roman" w:hAnsi="Times New Roman"/>
          <w:b/>
          <w:sz w:val="24"/>
          <w:szCs w:val="24"/>
        </w:rPr>
        <w:t xml:space="preserve">Федеральная рабочая программа по учебному предмету «Биология» (углублённый уровень). </w:t>
      </w:r>
    </w:p>
    <w:p w:rsidR="00F0164B" w:rsidRPr="00C95A8F" w:rsidRDefault="00F0164B" w:rsidP="00C95A8F">
      <w:pPr>
        <w:spacing w:after="0" w:line="240" w:lineRule="auto"/>
        <w:ind w:firstLine="709"/>
        <w:contextualSpacing/>
        <w:jc w:val="both"/>
        <w:rPr>
          <w:rFonts w:ascii="Times New Roman" w:hAnsi="Times New Roman"/>
          <w:sz w:val="24"/>
          <w:szCs w:val="24"/>
        </w:rPr>
      </w:pPr>
      <w:r w:rsidRPr="00C95A8F">
        <w:rPr>
          <w:rFonts w:ascii="Times New Roman" w:hAnsi="Times New Roman"/>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C95A8F" w:rsidRDefault="00F0164B" w:rsidP="00C95A8F">
      <w:pPr>
        <w:spacing w:after="0" w:line="240" w:lineRule="auto"/>
        <w:ind w:firstLine="709"/>
        <w:jc w:val="both"/>
        <w:rPr>
          <w:rFonts w:ascii="Times New Roman" w:eastAsia="SchoolBookSanPin" w:hAnsi="Times New Roman"/>
          <w:sz w:val="24"/>
          <w:szCs w:val="24"/>
        </w:rPr>
      </w:pPr>
      <w:r w:rsidRPr="00C95A8F">
        <w:rPr>
          <w:rFonts w:ascii="Times New Roman" w:eastAsia="SchoolBookSanPin" w:hAnsi="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C95A8F" w:rsidRDefault="00F0164B" w:rsidP="00C95A8F">
      <w:pPr>
        <w:spacing w:after="0" w:line="240" w:lineRule="auto"/>
        <w:ind w:firstLine="709"/>
        <w:jc w:val="both"/>
        <w:rPr>
          <w:rFonts w:ascii="Times New Roman" w:eastAsia="SchoolBookSanPin" w:hAnsi="Times New Roman"/>
          <w:sz w:val="24"/>
          <w:szCs w:val="24"/>
        </w:rPr>
      </w:pPr>
      <w:r w:rsidRPr="00C95A8F">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5A8F" w:rsidRDefault="00F0164B" w:rsidP="00C95A8F">
      <w:pPr>
        <w:spacing w:after="0" w:line="240" w:lineRule="auto"/>
        <w:ind w:firstLine="709"/>
        <w:jc w:val="both"/>
        <w:rPr>
          <w:rFonts w:ascii="Times New Roman" w:eastAsia="SchoolBookSanPin" w:hAnsi="Times New Roman"/>
          <w:sz w:val="24"/>
          <w:szCs w:val="24"/>
        </w:rPr>
      </w:pPr>
      <w:r w:rsidRPr="00C95A8F">
        <w:rPr>
          <w:rFonts w:ascii="Times New Roman" w:eastAsia="SchoolBookSanPin" w:hAnsi="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C95A8F">
        <w:rPr>
          <w:rFonts w:ascii="Times New Roman" w:eastAsia="SchoolBookSanPin" w:hAnsi="Times New Roman"/>
          <w:sz w:val="24"/>
          <w:szCs w:val="24"/>
        </w:rPr>
        <w:t xml:space="preserve"> </w:t>
      </w:r>
      <w:r w:rsidRPr="00C95A8F">
        <w:rPr>
          <w:rFonts w:ascii="Times New Roman" w:eastAsia="SchoolBookSanPin" w:hAnsi="Times New Roman"/>
          <w:sz w:val="24"/>
          <w:szCs w:val="24"/>
        </w:rPr>
        <w:t>за каждый год обучения.</w:t>
      </w:r>
    </w:p>
    <w:p w:rsidR="00F0164B" w:rsidRPr="00C95A8F" w:rsidRDefault="00F0164B" w:rsidP="00C95A8F">
      <w:pPr>
        <w:spacing w:after="0" w:line="240" w:lineRule="auto"/>
        <w:ind w:firstLine="709"/>
        <w:jc w:val="both"/>
        <w:rPr>
          <w:rFonts w:ascii="Times New Roman" w:eastAsia="OfficinaSansBoldITC" w:hAnsi="Times New Roman"/>
          <w:sz w:val="24"/>
          <w:szCs w:val="24"/>
        </w:rPr>
      </w:pPr>
      <w:r w:rsidRPr="00C95A8F">
        <w:rPr>
          <w:rFonts w:ascii="Times New Roman" w:eastAsia="OfficinaSansBoldITC" w:hAnsi="Times New Roman"/>
          <w:sz w:val="24"/>
          <w:szCs w:val="24"/>
        </w:rPr>
        <w:t>Пояснительная записка.</w:t>
      </w:r>
    </w:p>
    <w:p w:rsidR="00F0164B" w:rsidRPr="00C95A8F" w:rsidRDefault="00F0164B" w:rsidP="00C95A8F">
      <w:pPr>
        <w:pStyle w:val="body"/>
        <w:spacing w:line="240" w:lineRule="auto"/>
        <w:ind w:firstLine="709"/>
        <w:rPr>
          <w:rFonts w:ascii="Times New Roman" w:hAnsi="Times New Roman" w:cs="Times New Roman"/>
          <w:color w:val="auto"/>
          <w:sz w:val="24"/>
          <w:szCs w:val="24"/>
        </w:rPr>
      </w:pPr>
      <w:r w:rsidRPr="00C95A8F">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Pr="00C95A8F">
        <w:rPr>
          <w:rFonts w:ascii="Times New Roman" w:hAnsi="Times New Roman" w:cs="Times New Roman"/>
          <w:color w:val="auto"/>
          <w:sz w:val="24"/>
          <w:szCs w:val="24"/>
        </w:rPr>
        <w:t>на основе Федерального закона от 29.12.2012 № 273-ФЗ</w:t>
      </w:r>
      <w:r w:rsidR="0012038A" w:rsidRPr="00C95A8F">
        <w:rPr>
          <w:rFonts w:ascii="Times New Roman" w:hAnsi="Times New Roman" w:cs="Times New Roman"/>
          <w:color w:val="auto"/>
          <w:sz w:val="24"/>
          <w:szCs w:val="24"/>
        </w:rPr>
        <w:t xml:space="preserve"> </w:t>
      </w:r>
      <w:r w:rsidRPr="00C95A8F">
        <w:rPr>
          <w:rFonts w:ascii="Times New Roman" w:hAnsi="Times New Roman" w:cs="Times New Roman"/>
          <w:color w:val="auto"/>
          <w:sz w:val="24"/>
          <w:szCs w:val="24"/>
        </w:rPr>
        <w:t xml:space="preserve">«Об образовании в Российской Федерации», </w:t>
      </w:r>
      <w:r w:rsidR="00447CED" w:rsidRPr="00C95A8F">
        <w:rPr>
          <w:rFonts w:ascii="Times New Roman" w:hAnsi="Times New Roman" w:cs="Times New Roman"/>
          <w:color w:val="auto"/>
          <w:sz w:val="24"/>
          <w:szCs w:val="24"/>
        </w:rPr>
        <w:t>ФГОС СОО</w:t>
      </w:r>
      <w:r w:rsidRPr="00C95A8F">
        <w:rPr>
          <w:rFonts w:ascii="Times New Roman" w:hAnsi="Times New Roman" w:cs="Times New Roman"/>
          <w:color w:val="auto"/>
          <w:sz w:val="24"/>
          <w:szCs w:val="24"/>
        </w:rPr>
        <w:t xml:space="preserve">, Концепции преподавания учебного предмета «Биология» и основных положений федеральной </w:t>
      </w:r>
      <w:r w:rsidR="00447CED" w:rsidRPr="00C95A8F">
        <w:rPr>
          <w:rFonts w:ascii="Times New Roman" w:hAnsi="Times New Roman" w:cs="Times New Roman"/>
          <w:color w:val="auto"/>
          <w:sz w:val="24"/>
          <w:szCs w:val="24"/>
        </w:rPr>
        <w:lastRenderedPageBreak/>
        <w:t xml:space="preserve">рабочей </w:t>
      </w:r>
      <w:r w:rsidRPr="00C95A8F">
        <w:rPr>
          <w:rFonts w:ascii="Times New Roman" w:hAnsi="Times New Roman" w:cs="Times New Roman"/>
          <w:color w:val="auto"/>
          <w:sz w:val="24"/>
          <w:szCs w:val="24"/>
        </w:rPr>
        <w:t>программы воспитания</w:t>
      </w:r>
      <w:r w:rsidR="00447CED" w:rsidRPr="00C95A8F">
        <w:rPr>
          <w:sz w:val="24"/>
          <w:szCs w:val="24"/>
        </w:rPr>
        <w:t>.</w:t>
      </w:r>
    </w:p>
    <w:p w:rsidR="00F0164B" w:rsidRPr="00C95A8F" w:rsidRDefault="00F0164B" w:rsidP="00C95A8F">
      <w:pPr>
        <w:pStyle w:val="body"/>
        <w:spacing w:line="240" w:lineRule="auto"/>
        <w:ind w:firstLine="709"/>
        <w:rPr>
          <w:rFonts w:ascii="Times New Roman" w:hAnsi="Times New Roman"/>
          <w:sz w:val="24"/>
          <w:szCs w:val="24"/>
        </w:rPr>
      </w:pPr>
      <w:r w:rsidRPr="00C95A8F">
        <w:rPr>
          <w:rFonts w:ascii="Times New Roman" w:hAnsi="Times New Roman"/>
          <w:sz w:val="24"/>
          <w:szCs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C95A8F">
        <w:rPr>
          <w:rFonts w:ascii="Times New Roman" w:hAnsi="Times New Roman"/>
          <w:sz w:val="24"/>
          <w:szCs w:val="24"/>
        </w:rPr>
        <w:t xml:space="preserve"> </w:t>
      </w:r>
      <w:r w:rsidRPr="00C95A8F">
        <w:rPr>
          <w:rFonts w:ascii="Times New Roman" w:hAnsi="Times New Roman"/>
          <w:sz w:val="24"/>
          <w:szCs w:val="24"/>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C95A8F">
        <w:rPr>
          <w:rFonts w:ascii="Times New Roman" w:hAnsi="Times New Roman" w:cs="Times New Roman"/>
          <w:color w:val="auto"/>
          <w:sz w:val="24"/>
          <w:szCs w:val="24"/>
        </w:rPr>
        <w:t>профессиональным</w:t>
      </w:r>
      <w:r w:rsidRPr="00C95A8F">
        <w:rPr>
          <w:rFonts w:ascii="Times New Roman" w:hAnsi="Times New Roman"/>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C95A8F">
        <w:rPr>
          <w:rFonts w:ascii="Times New Roman" w:hAnsi="Times New Roman"/>
          <w:sz w:val="24"/>
          <w:szCs w:val="24"/>
        </w:rPr>
        <w:t xml:space="preserve"> </w:t>
      </w:r>
      <w:r w:rsidRPr="00C95A8F">
        <w:rPr>
          <w:rFonts w:ascii="Times New Roman" w:hAnsi="Times New Roman"/>
          <w:sz w:val="24"/>
          <w:szCs w:val="24"/>
        </w:rPr>
        <w:t>и развивающих задач, связанных с профориентацией обучающихся</w:t>
      </w:r>
      <w:r w:rsidR="0012038A" w:rsidRPr="00C95A8F">
        <w:rPr>
          <w:rFonts w:ascii="Times New Roman" w:hAnsi="Times New Roman"/>
          <w:sz w:val="24"/>
          <w:szCs w:val="24"/>
        </w:rPr>
        <w:t xml:space="preserve"> </w:t>
      </w:r>
      <w:r w:rsidRPr="00C95A8F">
        <w:rPr>
          <w:rFonts w:ascii="Times New Roman" w:hAnsi="Times New Roman"/>
          <w:sz w:val="24"/>
          <w:szCs w:val="24"/>
        </w:rPr>
        <w:t>и стимулированием интереса к конкретной области научного знания, связанного</w:t>
      </w:r>
      <w:r w:rsidR="0012038A" w:rsidRPr="00C95A8F">
        <w:rPr>
          <w:rFonts w:ascii="Times New Roman" w:hAnsi="Times New Roman"/>
          <w:sz w:val="24"/>
          <w:szCs w:val="24"/>
        </w:rPr>
        <w:t xml:space="preserve"> </w:t>
      </w:r>
      <w:r w:rsidRPr="00C95A8F">
        <w:rPr>
          <w:rFonts w:ascii="Times New Roman" w:hAnsi="Times New Roman"/>
          <w:sz w:val="24"/>
          <w:szCs w:val="24"/>
        </w:rPr>
        <w:t>с биологией, медициной, экологией, психологией, спортом или военным делом.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C95A8F">
        <w:rPr>
          <w:rFonts w:ascii="Times New Roman" w:eastAsia="Times New Roman" w:hAnsi="Times New Roman"/>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на последующее развитие биологических знаний, ориентированных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 планируемым личностным, метапредметным и предметным результатам обучения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C95A8F">
        <w:rPr>
          <w:rFonts w:ascii="Times New Roman" w:eastAsia="Times New Roman" w:hAnsi="Times New Roman"/>
          <w:sz w:val="24"/>
          <w:szCs w:val="24"/>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углубление знаний обучающихся о живой природе, основах молекулярной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C95A8F">
        <w:rPr>
          <w:rFonts w:ascii="Times New Roman" w:eastAsia="Times New Roman" w:hAnsi="Times New Roman"/>
          <w:sz w:val="24"/>
          <w:szCs w:val="24"/>
          <w:lang w:eastAsia="ru-RU"/>
        </w:rPr>
        <w:t>,</w:t>
      </w:r>
      <w:r w:rsidRPr="00C95A8F">
        <w:rPr>
          <w:rFonts w:ascii="Times New Roman" w:eastAsia="Times New Roman" w:hAnsi="Times New Roman"/>
          <w:sz w:val="24"/>
          <w:szCs w:val="24"/>
          <w:lang w:eastAsia="ru-RU"/>
        </w:rPr>
        <w:t xml:space="preserve"> в 10–11 классах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эти знания получают развитие. Так, расширены и углублены биологические знания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C95A8F">
        <w:rPr>
          <w:rFonts w:ascii="Times New Roman" w:eastAsia="Times New Roman" w:hAnsi="Times New Roman"/>
          <w:sz w:val="24"/>
          <w:szCs w:val="24"/>
          <w:lang w:eastAsia="ru-RU"/>
        </w:rPr>
        <w:t>Структура программы по биологии отражает системно-уровневый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эволюционный подходы к изучению биологии. Согласно им, изучаются свойства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особенностях клетки, организма, популяции, биоценоза, экосистемы,</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о </w:t>
      </w:r>
      <w:r w:rsidRPr="00C95A8F">
        <w:rPr>
          <w:rFonts w:ascii="Times New Roman" w:eastAsia="Times New Roman" w:hAnsi="Times New Roman"/>
          <w:sz w:val="24"/>
          <w:szCs w:val="24"/>
          <w:lang w:eastAsia="ru-RU"/>
        </w:rPr>
        <w:lastRenderedPageBreak/>
        <w:t>выдающихся научных достижениях, современных исследованиях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биологии, прикладных аспектах биологических знаний. Для развития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lang w:eastAsia="ru-RU"/>
        </w:rPr>
        <w:t>Цель изучения учебного предмета «Биология» на углублённом</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для продолжения биологического образования.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Достижение цели изучения учебного предмета «Биология»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на углублённом уровне обеспечивается решением следующих задач</w:t>
      </w:r>
      <w:r w:rsidRPr="00C95A8F">
        <w:rPr>
          <w:rFonts w:ascii="Times New Roman" w:eastAsia="Times New Roman" w:hAnsi="Times New Roman"/>
          <w:iCs/>
          <w:sz w:val="24"/>
          <w:szCs w:val="24"/>
          <w:lang w:eastAsia="ru-RU"/>
        </w:rPr>
        <w:t>:</w:t>
      </w:r>
    </w:p>
    <w:p w:rsidR="0055204C" w:rsidRPr="00C95A8F" w:rsidRDefault="0055204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правилах, составляющих современную естественно-научную картину мира;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C95A8F" w:rsidRDefault="0055204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C95A8F" w:rsidRDefault="0055204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C95A8F" w:rsidRDefault="0055204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развитие у обучающихся интеллектуальных и творческих способностей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C95A8F" w:rsidRDefault="0055204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в повседневной жизни;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sidRPr="00C95A8F">
        <w:rPr>
          <w:rFonts w:ascii="Times New Roman" w:eastAsia="SchoolBookSanPin" w:hAnsi="Times New Roman"/>
          <w:color w:val="0D0D0D"/>
          <w:sz w:val="24"/>
          <w:szCs w:val="24"/>
        </w:rPr>
        <w:t>Общее число часов, рекомендованных для изучения биологии</w:t>
      </w:r>
      <w:r w:rsidR="0012038A" w:rsidRPr="00C95A8F">
        <w:rPr>
          <w:rFonts w:ascii="Times New Roman" w:eastAsia="SchoolBookSanPin" w:hAnsi="Times New Roman"/>
          <w:color w:val="0D0D0D"/>
          <w:sz w:val="24"/>
          <w:szCs w:val="24"/>
        </w:rPr>
        <w:t xml:space="preserve"> </w:t>
      </w:r>
      <w:r w:rsidRPr="00C95A8F">
        <w:rPr>
          <w:rFonts w:ascii="Times New Roman" w:eastAsia="SchoolBookSanPin" w:hAnsi="Times New Roman"/>
          <w:color w:val="0D0D0D"/>
          <w:sz w:val="24"/>
          <w:szCs w:val="24"/>
        </w:rPr>
        <w:t>на углубленном уровне,</w:t>
      </w:r>
      <w:r w:rsidR="00D6722C" w:rsidRPr="00C95A8F">
        <w:rPr>
          <w:rFonts w:ascii="Times New Roman" w:eastAsia="SchoolBookSanPin" w:hAnsi="Times New Roman"/>
          <w:color w:val="0D0D0D"/>
          <w:sz w:val="24"/>
          <w:szCs w:val="24"/>
        </w:rPr>
        <w:t xml:space="preserve"> – </w:t>
      </w:r>
      <w:r w:rsidRPr="00C95A8F">
        <w:rPr>
          <w:rFonts w:ascii="Times New Roman" w:eastAsia="SchoolBookSanPin" w:hAnsi="Times New Roman"/>
          <w:color w:val="0D0D0D"/>
          <w:position w:val="1"/>
          <w:sz w:val="24"/>
          <w:szCs w:val="24"/>
        </w:rPr>
        <w:t>204 часа: в 10 классе</w:t>
      </w:r>
      <w:r w:rsidR="00D6722C" w:rsidRPr="00C95A8F">
        <w:rPr>
          <w:rFonts w:ascii="Times New Roman" w:eastAsia="SchoolBookSanPin" w:hAnsi="Times New Roman"/>
          <w:color w:val="0D0D0D"/>
          <w:position w:val="1"/>
          <w:sz w:val="24"/>
          <w:szCs w:val="24"/>
        </w:rPr>
        <w:t xml:space="preserve"> – </w:t>
      </w:r>
      <w:r w:rsidRPr="00C95A8F">
        <w:rPr>
          <w:rFonts w:ascii="Times New Roman" w:eastAsia="SchoolBookSanPin" w:hAnsi="Times New Roman"/>
          <w:color w:val="0D0D0D"/>
          <w:position w:val="1"/>
          <w:sz w:val="24"/>
          <w:szCs w:val="24"/>
        </w:rPr>
        <w:t>102 часа (3 часа в неделю),</w:t>
      </w:r>
      <w:r w:rsidR="0012038A" w:rsidRPr="00C95A8F">
        <w:rPr>
          <w:rFonts w:ascii="Times New Roman" w:eastAsia="SchoolBookSanPin" w:hAnsi="Times New Roman"/>
          <w:color w:val="0D0D0D"/>
          <w:position w:val="1"/>
          <w:sz w:val="24"/>
          <w:szCs w:val="24"/>
        </w:rPr>
        <w:t xml:space="preserve"> </w:t>
      </w:r>
      <w:r w:rsidRPr="00C95A8F">
        <w:rPr>
          <w:rFonts w:ascii="Times New Roman" w:eastAsia="SchoolBookSanPin" w:hAnsi="Times New Roman"/>
          <w:color w:val="0D0D0D"/>
          <w:position w:val="1"/>
          <w:sz w:val="24"/>
          <w:szCs w:val="24"/>
        </w:rPr>
        <w:t>в 11 классе</w:t>
      </w:r>
      <w:r w:rsidR="00D6722C" w:rsidRPr="00C95A8F">
        <w:rPr>
          <w:rFonts w:ascii="Times New Roman" w:eastAsia="SchoolBookSanPin" w:hAnsi="Times New Roman"/>
          <w:color w:val="0D0D0D"/>
          <w:position w:val="1"/>
          <w:sz w:val="24"/>
          <w:szCs w:val="24"/>
        </w:rPr>
        <w:t xml:space="preserve"> – </w:t>
      </w:r>
      <w:r w:rsidRPr="00C95A8F">
        <w:rPr>
          <w:rFonts w:ascii="Times New Roman" w:eastAsia="SchoolBookSanPin" w:hAnsi="Times New Roman"/>
          <w:color w:val="0D0D0D"/>
          <w:position w:val="1"/>
          <w:sz w:val="24"/>
          <w:szCs w:val="24"/>
        </w:rPr>
        <w:t>102 часа (3 часа в неделю).</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на продолжение биологического образования в </w:t>
      </w:r>
      <w:r w:rsidR="002B645C" w:rsidRPr="00C95A8F">
        <w:rPr>
          <w:rFonts w:ascii="Times New Roman" w:eastAsia="Times New Roman" w:hAnsi="Times New Roman"/>
          <w:sz w:val="24"/>
          <w:szCs w:val="24"/>
          <w:lang w:eastAsia="ru-RU"/>
        </w:rPr>
        <w:t>организациях</w:t>
      </w:r>
      <w:r w:rsidRPr="00C95A8F">
        <w:rPr>
          <w:rFonts w:ascii="Times New Roman" w:eastAsia="Times New Roman" w:hAnsi="Times New Roman"/>
          <w:sz w:val="24"/>
          <w:szCs w:val="24"/>
          <w:lang w:eastAsia="ru-RU"/>
        </w:rPr>
        <w:t xml:space="preserve"> среднего профессионального и высшего образования.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w:t>
      </w:r>
      <w:r w:rsidRPr="00C95A8F">
        <w:rPr>
          <w:rFonts w:ascii="Times New Roman" w:eastAsia="Times New Roman" w:hAnsi="Times New Roman"/>
          <w:sz w:val="24"/>
          <w:szCs w:val="24"/>
          <w:lang w:eastAsia="ru-RU"/>
        </w:rPr>
        <w:lastRenderedPageBreak/>
        <w:t xml:space="preserve">материально-технических ресурсов и местных природных условий. </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caps/>
          <w:sz w:val="24"/>
          <w:szCs w:val="24"/>
          <w:lang w:eastAsia="ru-RU"/>
        </w:rPr>
      </w:pPr>
      <w:r w:rsidRPr="00C95A8F">
        <w:rPr>
          <w:rFonts w:ascii="Times New Roman" w:eastAsia="Times New Roman" w:hAnsi="Times New Roman"/>
          <w:sz w:val="24"/>
          <w:szCs w:val="24"/>
          <w:lang w:eastAsia="ru-RU"/>
        </w:rPr>
        <w:t>Содержание обучения в 10 классе.</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102 ч, из них 1 ч – резервное время.</w:t>
      </w:r>
    </w:p>
    <w:p w:rsidR="0055204C" w:rsidRPr="00C95A8F" w:rsidRDefault="0055204C" w:rsidP="00C95A8F">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Содержание программы, выделенное курсивом, не входит в проверку </w:t>
      </w:r>
      <w:r w:rsidR="006B2559" w:rsidRPr="00C95A8F">
        <w:rPr>
          <w:rFonts w:ascii="Times New Roman" w:eastAsia="Times New Roman" w:hAnsi="Times New Roman"/>
          <w:sz w:val="24"/>
          <w:szCs w:val="24"/>
          <w:lang w:eastAsia="ru-RU"/>
        </w:rPr>
        <w:t>г</w:t>
      </w:r>
      <w:r w:rsidRPr="00C95A8F">
        <w:rPr>
          <w:rFonts w:ascii="Times New Roman" w:eastAsia="Times New Roman" w:hAnsi="Times New Roman"/>
          <w:sz w:val="24"/>
          <w:szCs w:val="24"/>
          <w:lang w:eastAsia="ru-RU"/>
        </w:rPr>
        <w:t>осударственной итоговой аттстации (ГИА).</w:t>
      </w:r>
      <w:r w:rsidR="00371D66" w:rsidRPr="00C95A8F">
        <w:rPr>
          <w:rFonts w:ascii="Times New Roman" w:eastAsia="Times New Roman" w:hAnsi="Times New Roman"/>
          <w:sz w:val="24"/>
          <w:szCs w:val="24"/>
          <w:lang w:eastAsia="ru-RU"/>
        </w:rPr>
        <w:t xml:space="preserve">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1. Биология как наука.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практической деятельности человека: медицине, сельском хозяйстве, промышленности, охране природы.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 xml:space="preserve">Демонстрации: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«Связь биологии с другими науками», «Система биологических наук».</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2. Живые системы и их изучение.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 xml:space="preserve">Таблицы и схемы: </w:t>
      </w:r>
      <w:r w:rsidRPr="00C95A8F">
        <w:rPr>
          <w:rFonts w:ascii="Times New Roman" w:eastAsia="Times New Roman" w:hAnsi="Times New Roman"/>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3. Биология клетки.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Р. Гук, А. Левенгук, Т. Шванн, М. Шлейден, Р. Вирхов, К.М. Бэр.</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«Световой микроскоп», «Электронный микроскоп», «История развития методов микроскопии».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световой микроскоп, микропрепараты растительных, животных и бактериальных клеток.</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lang w:eastAsia="ru-RU"/>
        </w:rPr>
        <w:t>Практическая работа</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4. Хими</w:t>
      </w:r>
      <w:r w:rsidR="00BE48A5" w:rsidRPr="00C95A8F">
        <w:rPr>
          <w:rFonts w:ascii="Times New Roman" w:eastAsia="Times New Roman" w:hAnsi="Times New Roman"/>
          <w:bCs/>
          <w:sz w:val="24"/>
          <w:szCs w:val="24"/>
          <w:lang w:eastAsia="ru-RU"/>
        </w:rPr>
        <w:t>ческая организация клетки</w:t>
      </w:r>
      <w:r w:rsidRPr="00C95A8F">
        <w:rPr>
          <w:rFonts w:ascii="Times New Roman" w:eastAsia="Times New Roman" w:hAnsi="Times New Roman"/>
          <w:bCs/>
          <w:sz w:val="24"/>
          <w:szCs w:val="24"/>
          <w:lang w:eastAsia="ru-RU"/>
        </w:rPr>
        <w:t>.</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Химический состав клетки. Макро-, микро- и ультрамикроэлементы. Вода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её роль как </w:t>
      </w:r>
      <w:r w:rsidRPr="00C95A8F">
        <w:rPr>
          <w:rFonts w:ascii="Times New Roman" w:eastAsia="Times New Roman" w:hAnsi="Times New Roman"/>
          <w:sz w:val="24"/>
          <w:szCs w:val="24"/>
          <w:lang w:eastAsia="ru-RU"/>
        </w:rPr>
        <w:lastRenderedPageBreak/>
        <w:t>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 самозамыканию, полупроницаемость.</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Л. Полинг, Дж. Уотсон, Ф. Крик, М. Уилкинс, Р. Франклин, Ф. Сэнгер, С. Прузинер.</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химическая посуда и оборудование.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 xml:space="preserve">«Обнаружение белков с помощью качественных реакций».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Лабораторная работа</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«Исследование нуклеиновых кислот, выделенных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из клеток различных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5. Строение и функции клетки.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Типы клеток: эукариотическая и прокариотическая. Структурно-функциональные образования клетки.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Немембранные органоиды клетки Строение и функции немембранных органоидов клетки. Рибосомы. Микрофиламенты.</w:t>
      </w:r>
      <w:r w:rsidRPr="00C95A8F">
        <w:rPr>
          <w:rFonts w:ascii="Times New Roman" w:eastAsia="Times New Roman" w:hAnsi="Times New Roman"/>
          <w:iCs/>
          <w:sz w:val="24"/>
          <w:szCs w:val="24"/>
          <w:lang w:eastAsia="ru-RU"/>
        </w:rPr>
        <w:t xml:space="preserve"> </w:t>
      </w:r>
      <w:r w:rsidR="00B41F2F" w:rsidRPr="00C95A8F">
        <w:rPr>
          <w:rFonts w:ascii="Times New Roman" w:eastAsia="Times New Roman" w:hAnsi="Times New Roman"/>
          <w:sz w:val="24"/>
          <w:szCs w:val="24"/>
          <w:lang w:eastAsia="ru-RU"/>
        </w:rPr>
        <w:t>Мышечные клетки</w:t>
      </w:r>
      <w:r w:rsidRPr="00C95A8F">
        <w:rPr>
          <w:rFonts w:ascii="Times New Roman" w:eastAsia="Times New Roman" w:hAnsi="Times New Roman"/>
          <w:i/>
          <w:iCs/>
          <w:sz w:val="24"/>
          <w:szCs w:val="24"/>
          <w:lang w:eastAsia="ru-RU"/>
        </w:rPr>
        <w:t>.</w:t>
      </w:r>
      <w:r w:rsidRPr="00C95A8F">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lastRenderedPageBreak/>
        <w:t>Ядро. Оболочка ядра, хроматин, кариоплазма, ядрышки, их строение</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функции. Ядерный белковый матрикс. Пространственное расположение хромосом в интерфазном ядре. Белки хроматина – гистоны.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 xml:space="preserve">Демонстрации: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u w:color="000000"/>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К.С. Мережковский, Л. Маргулис.</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световой микроскоп, микропрепараты растительных, животных клеток, микропрепараты бактериальных клеток.</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«Изучение строения клеток различных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«Изучение свойств клеточной мембраны».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«Исследование плазмолиза и деплазмолиза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в растительных клетках».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 xml:space="preserve">«Изучение движения цитоплазмы в растительных клетках».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6. Обмен веществ и превращение энергии в клетке.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Первичный синтез органических веществ в клетке. Фотосинтез. Световая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темновая фазы. Продуктивность фотосинтеза. Влияние различных факторов на скорость фотосинтеза. Значение фотосинтеза.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Биологическое окисление, или клеточное дыхание. Роль митохондрий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00B41F2F" w:rsidRPr="00C95A8F">
        <w:rPr>
          <w:rFonts w:ascii="Times New Roman" w:eastAsia="Times New Roman" w:hAnsi="Times New Roman"/>
          <w:sz w:val="24"/>
          <w:szCs w:val="24"/>
          <w:lang w:eastAsia="ru-RU"/>
        </w:rPr>
        <w:t xml:space="preserve"> Д</w:t>
      </w:r>
      <w:r w:rsidRPr="00C95A8F">
        <w:rPr>
          <w:rFonts w:ascii="Times New Roman" w:eastAsia="Times New Roman" w:hAnsi="Times New Roman"/>
          <w:sz w:val="24"/>
          <w:szCs w:val="24"/>
          <w:lang w:eastAsia="ru-RU"/>
        </w:rPr>
        <w:t>. Пристли, К.А. Тимирязев, С. Н. Виноградский, В. А. Энгельгардт, П. Митчелл, Г.А. Заварзин.</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«Фотосинтез», «Энергетический обмен», «Биосинтез белка», «Строение фермента», «Хемосинтез».</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световой микроскоп, оборудование для приготовления постоянных и временных микропрепаратов.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каталитической активности ферментов</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(на примере амилазы или каталазы)».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«Сравнение процессов фотосинтеза и хемосинтеза».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«Сравнение процессов брожения и дыхания».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7. Наследственная информация и реализация её в клетке.</w:t>
      </w:r>
    </w:p>
    <w:p w:rsidR="00B41F2F"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C95A8F" w:rsidRDefault="00B41F2F"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lastRenderedPageBreak/>
        <w:t xml:space="preserve">Организация генома </w:t>
      </w:r>
      <w:r w:rsidR="00F0164B" w:rsidRPr="00C95A8F">
        <w:rPr>
          <w:rFonts w:ascii="Times New Roman" w:eastAsia="Times New Roman" w:hAnsi="Times New Roman"/>
          <w:sz w:val="24"/>
          <w:szCs w:val="24"/>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Н.К. Кольцов, Д.И. Ивановский.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«Биосинтез белка», «Генетический код», «Вирусы», «Бактериофаги».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«Создание модели вируса».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8. Жизненный цикл клетки.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rsidR="00792779"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 xml:space="preserve">Клеточное ядро, хромосомы, функциональная геномика.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«Жизненный цикл клетки», «Митоз», «Строение хромосом», «Репликация ДНК».</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световой микроскоп, микропрепараты: «Митоз в клетках корешка лука».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хромосом на готовых микропрепаратах».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9. Строение и функции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Биологическое разнообразие организмов. Одноклеточные, колониальные, многоклеточные организмы.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расположения тканей в органах растений.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расположения тканей в органах животных и человека.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Опора тела организмов. Каркас растений. Скелеты одноклеточных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многоклеточных животных. Наружный и внутренний скелет. Строение и типы соединения костей.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Дыхание организмов. Дыхание растений. Дыхание животных. Диффузия газов через </w:t>
      </w:r>
      <w:r w:rsidRPr="00C95A8F">
        <w:rPr>
          <w:rFonts w:ascii="Times New Roman" w:eastAsia="Times New Roman" w:hAnsi="Times New Roman"/>
          <w:sz w:val="24"/>
          <w:szCs w:val="24"/>
          <w:lang w:eastAsia="ru-RU"/>
        </w:rPr>
        <w:lastRenderedPageBreak/>
        <w:t>поверхность клетки. Кожное дыхание. Дыхательная поверхность. Жаберное</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с кровеносной и выделительной системами. Выделение у позвоночных животных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человека. Почки. Строение и функционирование нефрона. Образование мочи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у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Защита у организмов. Защита у одноклеточных организмов. Споры бактерий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их значение.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Нервная система и рефлекторная регуляция у животных. Нервная система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эндокринной систем. Гипоталамо-гипофизарная система.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w:t>
      </w:r>
      <w:r w:rsidRPr="00C95A8F">
        <w:rPr>
          <w:rFonts w:ascii="Times New Roman" w:eastAsia="Times New Roman" w:hAnsi="Times New Roman"/>
          <w:sz w:val="24"/>
          <w:szCs w:val="24"/>
          <w:lang w:eastAsia="ru-RU"/>
        </w:rPr>
        <w:t xml:space="preserve"> И.П. Павлов.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тканей растений».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тканей животных».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органов цветкового растения».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10. Размножение и развитие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lastRenderedPageBreak/>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полового процесса. Мейоз и его место в жизненном цикле организмов.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Индивидуальное развитие организмов (онтогенез). Эмбриология – наука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о развитии организмов. </w:t>
      </w:r>
      <w:r w:rsidR="00792779" w:rsidRPr="00C95A8F">
        <w:rPr>
          <w:rFonts w:ascii="Times New Roman" w:eastAsia="Times New Roman" w:hAnsi="Times New Roman"/>
          <w:sz w:val="24"/>
          <w:szCs w:val="24"/>
          <w:lang w:eastAsia="ru-RU"/>
        </w:rPr>
        <w:t xml:space="preserve">Стадии эмбриогенеза животных </w:t>
      </w:r>
      <w:r w:rsidRPr="00C95A8F">
        <w:rPr>
          <w:rFonts w:ascii="Times New Roman" w:eastAsia="Times New Roman" w:hAnsi="Times New Roman"/>
          <w:sz w:val="24"/>
          <w:szCs w:val="24"/>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Размножение и развитие растений. Гаметофит и спорофит. Мейоз</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жизненном цикле растений. Образование спор в процессе мейоза. Гаметогенез</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Механизмы регуляции онтогенеза у растений и животных.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С.Г. Навашин, Х. Шпеман.</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двудольных растений», «Жизненный цикл морской капусты», «Жизненный цикл мха», «Жизненный цикл папоротника», «Жизненный цикл сосны».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световой микроскоп, микропрепараты яйцеклеток</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сперматозоидов, модель «Цикл развития лягушки».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«Строение органов размножения высших растений».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11. Генетика – наука о наследственности и изменчивости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bCs/>
          <w:sz w:val="24"/>
          <w:szCs w:val="24"/>
          <w:lang w:eastAsia="ru-RU"/>
        </w:rPr>
        <w:t xml:space="preserve"> </w:t>
      </w:r>
      <w:r w:rsidRPr="00C95A8F">
        <w:rPr>
          <w:rFonts w:ascii="Times New Roman" w:eastAsia="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«Методы генетики», «Схемы скрещивания».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Лабораторная работа «Дрозофила как объект генетических исследований».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 xml:space="preserve">Тема 12. Закономерности наследственности.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lastRenderedPageBreak/>
        <w:t>Анализирующее скрещивание. Промежуточный характер наследования. Расщепление признаков при неполном доминировании.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C95A8F">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Генетика пола. Хромосомный механизм определения пола. Аутосомы</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Г. Мендель, Т. Морган.</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«Изучение результатов моногибридного скрещивания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у дрозофилы».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«Изучение результатов дигибридного скрещивания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у дрозофилы».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13. Закономерности изменчивости.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вариационная кривая (В. Иоганнсен). Свойства модификационной изменчивости.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Г. де Фриз, В. Иоганнсен, Н.И. Вавилов.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«Виды изменчивости»,</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«Мутации у дрозофилы (на готовых микропрепаратах)».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14. Генетика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lastRenderedPageBreak/>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с наследственной предрасположенностью. Значение медицинской генетики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Генетические факторы повышенной чувствительности человека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 физическому и химическому загрязнению окружающей среды. Генетическая предрасположенность человека к патологиям.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«Кариотип человека», «Методы изучения генетики человека», «Генетические заболевания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«Составление и анализ родословной».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15. Селекция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его значение для селекционной работы</w:t>
      </w:r>
      <w:r w:rsidRPr="00C95A8F">
        <w:rPr>
          <w:rFonts w:ascii="Times New Roman" w:eastAsia="Times New Roman" w:hAnsi="Times New Roman"/>
          <w:iCs/>
          <w:sz w:val="24"/>
          <w:szCs w:val="24"/>
          <w:lang w:eastAsia="ru-RU"/>
        </w:rPr>
        <w:t xml:space="preserve">.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Методы селекционной работы. Искусственный отбор: массовый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индивидуальный. </w:t>
      </w:r>
      <w:r w:rsidRPr="00C95A8F">
        <w:rPr>
          <w:rFonts w:ascii="Times New Roman" w:eastAsia="Times New Roman" w:hAnsi="Times New Roman"/>
          <w:iCs/>
          <w:sz w:val="24"/>
          <w:szCs w:val="24"/>
          <w:lang w:eastAsia="ru-RU"/>
        </w:rPr>
        <w:t>Этапы комбинационной селекции.</w:t>
      </w:r>
      <w:r w:rsidRPr="00C95A8F">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Искусственный мутагенез как метод селекционной работы. Радиационный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для получения исходного материала для селекции.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Сохранение и изучение генетических ресурсов культурных растений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их диких родичей для создания новых сортов и гибридов сельскохозяйственных культур.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Н.И. Вавилов, И.В. Мичурин, Г.Д. Карпеченко, П.П. Лукьяненко, Б.Л. Астауров, Н. Борлоуг, Д.К. Беляев.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методов селекции растений».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«Прививка растений».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тепличное хозяйство, в лабораторию агроуниверситета или научного центра)».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16. Биотехнология и синтетическая биология.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витаминов.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C95A8F">
        <w:rPr>
          <w:rFonts w:ascii="Times New Roman" w:eastAsia="Times New Roman" w:hAnsi="Times New Roman"/>
          <w:sz w:val="24"/>
          <w:szCs w:val="24"/>
          <w:lang w:eastAsia="ru-RU"/>
        </w:rPr>
        <w:t>Создание технологий и инструментов целенаправленного изменения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Клеточная инженерия. Методы культуры клеток и тканей растений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животных. Криобанки. Соматическая гибридизация и соматический эмбриогенез. Использовани</w:t>
      </w:r>
      <w:r w:rsidR="00792779" w:rsidRPr="00C95A8F">
        <w:rPr>
          <w:rFonts w:ascii="Times New Roman" w:eastAsia="Times New Roman" w:hAnsi="Times New Roman"/>
          <w:sz w:val="24"/>
          <w:szCs w:val="24"/>
          <w:lang w:eastAsia="ru-RU"/>
        </w:rPr>
        <w:t xml:space="preserve">е гаплоидов в селекции </w:t>
      </w:r>
      <w:r w:rsidR="00792779" w:rsidRPr="00C95A8F">
        <w:rPr>
          <w:rFonts w:ascii="Times New Roman" w:eastAsia="Times New Roman" w:hAnsi="Times New Roman"/>
          <w:sz w:val="24"/>
          <w:szCs w:val="24"/>
          <w:lang w:eastAsia="ru-RU"/>
        </w:rPr>
        <w:lastRenderedPageBreak/>
        <w:t>растений</w:t>
      </w:r>
      <w:r w:rsidRPr="00C95A8F">
        <w:rPr>
          <w:rFonts w:ascii="Times New Roman" w:eastAsia="Times New Roman" w:hAnsi="Times New Roman"/>
          <w:i/>
          <w:iCs/>
          <w:sz w:val="24"/>
          <w:szCs w:val="24"/>
          <w:lang w:eastAsia="ru-RU"/>
        </w:rPr>
        <w:t>.</w:t>
      </w:r>
      <w:r w:rsidRPr="00C95A8F">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Хромосомная и генная инженерия. Искусственный синтез гена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конструирование рекомбинантных ДНК. Достижения и перспективы хромосомной и г</w:t>
      </w:r>
      <w:r w:rsidR="00792779" w:rsidRPr="00C95A8F">
        <w:rPr>
          <w:rFonts w:ascii="Times New Roman" w:eastAsia="Times New Roman" w:hAnsi="Times New Roman"/>
          <w:sz w:val="24"/>
          <w:szCs w:val="24"/>
          <w:lang w:eastAsia="ru-RU"/>
        </w:rPr>
        <w:t xml:space="preserve">енной инженерии. Экологические </w:t>
      </w:r>
      <w:r w:rsidRPr="00C95A8F">
        <w:rPr>
          <w:rFonts w:ascii="Times New Roman" w:eastAsia="Times New Roman" w:hAnsi="Times New Roman"/>
          <w:sz w:val="24"/>
          <w:szCs w:val="24"/>
          <w:lang w:eastAsia="ru-RU"/>
        </w:rPr>
        <w:t>и этические проблемы генной инженерии.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lang w:eastAsia="ru-RU"/>
        </w:rPr>
        <w:t xml:space="preserve">Медицинские биотехнологии. </w:t>
      </w:r>
      <w:r w:rsidRPr="00C95A8F">
        <w:rPr>
          <w:rFonts w:ascii="Times New Roman" w:eastAsia="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«Использование микроорганизмов в промышленном производстве», «Клеточная инженерия», «Генная инженерия».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объектов биотехнологии».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Практическая работа «Получение молочнокислых продуктов».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caps/>
          <w:sz w:val="24"/>
          <w:szCs w:val="24"/>
          <w:lang w:eastAsia="ru-RU"/>
        </w:rPr>
      </w:pPr>
      <w:r w:rsidRPr="00C95A8F">
        <w:rPr>
          <w:rFonts w:ascii="Times New Roman" w:eastAsia="Times New Roman" w:hAnsi="Times New Roman"/>
          <w:sz w:val="24"/>
          <w:szCs w:val="24"/>
          <w:lang w:eastAsia="ru-RU"/>
        </w:rPr>
        <w:t>Содержание обучения в 11 классе.</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102 ч, из них 8 ч – резервное время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1. Зарождение и развитие эволюционных представлений</w:t>
      </w:r>
      <w:r w:rsidR="0012038A" w:rsidRPr="00C95A8F">
        <w:rPr>
          <w:rFonts w:ascii="Times New Roman" w:eastAsia="Times New Roman" w:hAnsi="Times New Roman"/>
          <w:bCs/>
          <w:sz w:val="24"/>
          <w:szCs w:val="24"/>
          <w:lang w:eastAsia="ru-RU"/>
        </w:rPr>
        <w:t xml:space="preserve"> </w:t>
      </w:r>
      <w:r w:rsidRPr="00C95A8F">
        <w:rPr>
          <w:rFonts w:ascii="Times New Roman" w:eastAsia="Times New Roman" w:hAnsi="Times New Roman"/>
          <w:bCs/>
          <w:sz w:val="24"/>
          <w:szCs w:val="24"/>
          <w:lang w:eastAsia="ru-RU"/>
        </w:rPr>
        <w:t>в биологии.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Эволюционная теория Ч. Дарвина.</w:t>
      </w:r>
      <w:r w:rsidRPr="00C95A8F">
        <w:rPr>
          <w:rFonts w:ascii="Times New Roman" w:eastAsia="Times New Roman" w:hAnsi="Times New Roman"/>
          <w:bCs/>
          <w:sz w:val="24"/>
          <w:szCs w:val="24"/>
          <w:lang w:eastAsia="ru-RU"/>
        </w:rPr>
        <w:t xml:space="preserve"> </w:t>
      </w:r>
      <w:r w:rsidRPr="00C95A8F">
        <w:rPr>
          <w:rFonts w:ascii="Times New Roman" w:eastAsia="Times New Roman" w:hAnsi="Times New Roman"/>
          <w:sz w:val="24"/>
          <w:szCs w:val="24"/>
          <w:lang w:eastAsia="ru-RU"/>
        </w:rPr>
        <w:t>Предпосылки возникновения дарвинизма. Жизнь и научная деятельность Ч. Дарвина.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формировании естественно-научной картины мира.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00792779" w:rsidRPr="00C95A8F">
        <w:rPr>
          <w:rFonts w:ascii="Times New Roman" w:eastAsia="Times New Roman" w:hAnsi="Times New Roman"/>
          <w:sz w:val="24"/>
          <w:szCs w:val="24"/>
          <w:lang w:eastAsia="ru-RU"/>
        </w:rPr>
        <w:t xml:space="preserve"> Аристотель, К. Линней, Ж. Ламарк, Э.</w:t>
      </w:r>
      <w:r w:rsidRPr="00C95A8F">
        <w:rPr>
          <w:rFonts w:ascii="Times New Roman" w:eastAsia="Times New Roman" w:hAnsi="Times New Roman"/>
          <w:sz w:val="24"/>
          <w:szCs w:val="24"/>
          <w:lang w:eastAsia="ru-RU"/>
        </w:rPr>
        <w:t> Сент-Илер, Ж. Кювье, Ч. Дарвин, С.С. </w:t>
      </w:r>
      <w:r w:rsidR="00792779" w:rsidRPr="00C95A8F">
        <w:rPr>
          <w:rFonts w:ascii="Times New Roman" w:eastAsia="Times New Roman" w:hAnsi="Times New Roman"/>
          <w:sz w:val="24"/>
          <w:szCs w:val="24"/>
          <w:lang w:eastAsia="ru-RU"/>
        </w:rPr>
        <w:t>Четвериков, И.И. Шмальгаузен, Д.</w:t>
      </w:r>
      <w:r w:rsidRPr="00C95A8F">
        <w:rPr>
          <w:rFonts w:ascii="Times New Roman" w:eastAsia="Times New Roman" w:hAnsi="Times New Roman"/>
          <w:sz w:val="24"/>
          <w:szCs w:val="24"/>
          <w:lang w:eastAsia="ru-RU"/>
        </w:rPr>
        <w:t> Холдейн, Д.К. Беляев.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«Система живой природы (по К. Линнею)», «Лестница живых существ (по Ламарку)», «Механизм формирования приспособлений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2</w:t>
      </w:r>
      <w:r w:rsidR="00BE48A5" w:rsidRPr="00C95A8F">
        <w:rPr>
          <w:rFonts w:ascii="Times New Roman" w:eastAsia="Times New Roman" w:hAnsi="Times New Roman"/>
          <w:bCs/>
          <w:sz w:val="24"/>
          <w:szCs w:val="24"/>
          <w:lang w:eastAsia="ru-RU"/>
        </w:rPr>
        <w:t>. Микроэволюция и её результаты</w:t>
      </w:r>
      <w:r w:rsidRPr="00C95A8F">
        <w:rPr>
          <w:rFonts w:ascii="Times New Roman" w:eastAsia="Times New Roman" w:hAnsi="Times New Roman"/>
          <w:bCs/>
          <w:sz w:val="24"/>
          <w:szCs w:val="24"/>
          <w:lang w:eastAsia="ru-RU"/>
        </w:rPr>
        <w:t>.</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C95A8F">
        <w:rPr>
          <w:rFonts w:ascii="Times New Roman" w:eastAsia="Times New Roman" w:hAnsi="Times New Roman"/>
          <w:iCs/>
          <w:sz w:val="24"/>
          <w:szCs w:val="24"/>
          <w:lang w:eastAsia="ru-RU"/>
        </w:rPr>
        <w:t xml:space="preserve">Эффект основателя. </w:t>
      </w:r>
      <w:r w:rsidRPr="00C95A8F">
        <w:rPr>
          <w:rFonts w:ascii="Times New Roman" w:eastAsia="Times New Roman" w:hAnsi="Times New Roman"/>
          <w:sz w:val="24"/>
          <w:szCs w:val="24"/>
          <w:lang w:eastAsia="ru-RU"/>
        </w:rPr>
        <w:t>Миграции. Изоляция популяций: географическая (пространственная), биологическая (репродуктивная).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w:t>
      </w:r>
      <w:r w:rsidRPr="00C95A8F">
        <w:rPr>
          <w:rFonts w:ascii="Times New Roman" w:eastAsia="Times New Roman" w:hAnsi="Times New Roman"/>
          <w:sz w:val="24"/>
          <w:szCs w:val="24"/>
          <w:lang w:eastAsia="ru-RU"/>
        </w:rPr>
        <w:lastRenderedPageBreak/>
        <w:t>организмов: морфологические, физиологические, биохимические, поведенческие. Относительность приспособленности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Механизмы формирования биологического разнообразия.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С.С. Четвериков, Э. Майр.</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sz w:val="24"/>
          <w:szCs w:val="24"/>
          <w:lang w:eastAsia="ru-RU"/>
        </w:rPr>
        <w:t xml:space="preserve"> гербарии растений, коллекции насекомых, чучела птиц</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«Выявление изменчивости у особей одного вида».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«Сравнение видов по морфологическому критерию».</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3. Макроэволюция и её результаты.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реликты.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Хромосомные мутации и эволюция геномов.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К.М. Бэр, А.О. Ковалевский, Ф. Мюллер, Э. Геккель.</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атавизмов, коллекции насекомых.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4. Происхождение и развитие жизни на Земле.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w:t>
      </w:r>
      <w:r w:rsidRPr="00C95A8F">
        <w:rPr>
          <w:rFonts w:ascii="Times New Roman" w:eastAsia="Times New Roman" w:hAnsi="Times New Roman"/>
          <w:sz w:val="24"/>
          <w:szCs w:val="24"/>
          <w:lang w:eastAsia="ru-RU"/>
        </w:rPr>
        <w:lastRenderedPageBreak/>
        <w:t>астробиология.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Основные этапы неорганической эволюции.</w:t>
      </w:r>
      <w:r w:rsidRPr="00C95A8F">
        <w:rPr>
          <w:rFonts w:ascii="Times New Roman" w:eastAsia="Times New Roman" w:hAnsi="Times New Roman"/>
          <w:bCs/>
          <w:sz w:val="24"/>
          <w:szCs w:val="24"/>
          <w:lang w:eastAsia="ru-RU"/>
        </w:rPr>
        <w:t xml:space="preserve"> </w:t>
      </w:r>
      <w:r w:rsidRPr="00C95A8F">
        <w:rPr>
          <w:rFonts w:ascii="Times New Roman" w:eastAsia="Times New Roman" w:hAnsi="Times New Roman"/>
          <w:sz w:val="24"/>
          <w:szCs w:val="24"/>
          <w:lang w:eastAsia="ru-RU"/>
        </w:rPr>
        <w:t>Планетарная (геологическая) эволюция. Химическая эволюция. Абиогенный синтез органических веществ</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из неорганических. Опыт С. Миллера и Г. Юри. Образование полимеров</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из мономеров. Коацерватная гипотеза А.И. Опарина</w:t>
      </w:r>
      <w:r w:rsidR="00792779" w:rsidRPr="00C95A8F">
        <w:rPr>
          <w:rFonts w:ascii="Times New Roman" w:eastAsia="Times New Roman" w:hAnsi="Times New Roman"/>
          <w:sz w:val="24"/>
          <w:szCs w:val="24"/>
          <w:lang w:eastAsia="ru-RU"/>
        </w:rPr>
        <w:t>, гипотеза первичного бульона Д</w:t>
      </w:r>
      <w:r w:rsidRPr="00C95A8F">
        <w:rPr>
          <w:rFonts w:ascii="Times New Roman" w:eastAsia="Times New Roman" w:hAnsi="Times New Roman"/>
          <w:sz w:val="24"/>
          <w:szCs w:val="24"/>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влияние на газовый состав атмосферы.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Массовые вымирания – экологические кризисы прошлого. Причины</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следствия массовых вымираний. Современный экологический кризис,</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его особенности. Проблема сохранения биоразнообразия на Земле.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Ф. Реди, Л. Спалланцани, Л. Пастер, И.И. Мечников, А.И. Опар</w:t>
      </w:r>
      <w:r w:rsidR="00792779" w:rsidRPr="00C95A8F">
        <w:rPr>
          <w:rFonts w:ascii="Times New Roman" w:eastAsia="Times New Roman" w:hAnsi="Times New Roman"/>
          <w:sz w:val="24"/>
          <w:szCs w:val="24"/>
          <w:lang w:eastAsia="ru-RU"/>
        </w:rPr>
        <w:t>ин, Д</w:t>
      </w:r>
      <w:r w:rsidRPr="00C95A8F">
        <w:rPr>
          <w:rFonts w:ascii="Times New Roman" w:eastAsia="Times New Roman" w:hAnsi="Times New Roman"/>
          <w:sz w:val="24"/>
          <w:szCs w:val="24"/>
          <w:lang w:eastAsia="ru-RU"/>
        </w:rPr>
        <w:t>. Холдейн, Г. Мёллер, С. Миллер, Г. Юри.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«Схема опыта Ф. Реди», «Схема опыта Л. Пастера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палеозойской эре», «Развитие жизни в мезозойской эре», «Развитие жизни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кайнозойской эре», «Современная система органического мира».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Виртуальная лабораторная работа «Моделирование опытов Миллера–Юри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по изучению абиогенного синтеза органических соединений в первичной атмосфере».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lastRenderedPageBreak/>
        <w:t>Тема 5. Происхождение человека – антропогенез.</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Разделы и задачи антропологии. Методы антропологии.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дрейфа генов на морфологию и физиологию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 xml:space="preserve">Демонстрации: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Ч. Дарвин, Л. Лики, Я.Я. Рогинский, М.М. Герасимов.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«Изучение экологических адаптаций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6. Экология – наука о взаимоотношениях организмов</w:t>
      </w:r>
      <w:r w:rsidR="0012038A" w:rsidRPr="00C95A8F">
        <w:rPr>
          <w:rFonts w:ascii="Times New Roman" w:eastAsia="Times New Roman" w:hAnsi="Times New Roman"/>
          <w:bCs/>
          <w:sz w:val="24"/>
          <w:szCs w:val="24"/>
          <w:lang w:eastAsia="ru-RU"/>
        </w:rPr>
        <w:t xml:space="preserve"> </w:t>
      </w:r>
      <w:r w:rsidRPr="00C95A8F">
        <w:rPr>
          <w:rFonts w:ascii="Times New Roman" w:eastAsia="Times New Roman" w:hAnsi="Times New Roman"/>
          <w:bCs/>
          <w:sz w:val="24"/>
          <w:szCs w:val="24"/>
          <w:lang w:eastAsia="ru-RU"/>
        </w:rPr>
        <w:t>и надорганизменных систем с окружающей средой.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lastRenderedPageBreak/>
        <w:t>Портреты:</w:t>
      </w:r>
      <w:r w:rsidRPr="00C95A8F">
        <w:rPr>
          <w:rFonts w:ascii="Times New Roman" w:eastAsia="Times New Roman" w:hAnsi="Times New Roman"/>
          <w:sz w:val="24"/>
          <w:szCs w:val="24"/>
          <w:lang w:eastAsia="ru-RU"/>
        </w:rPr>
        <w:t xml:space="preserve"> А. Гумбольдт, К.Ф. Рулье, Н.А. Северцов, Э. Геккель, А. Тенсли, В.Н. Сукачёв.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«Разделы экологии», «Методы экологии», «Схема мониторинга окружающей среды».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методов экологических исследований».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7. Организмы и среда обитания.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животных по отношению к свету. Сигнальная роль света. Фотопериодизм.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Влажность как экологический фактор. Приспособления растений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для существования организмов в среде обитания. Принцип конкурентного исключения.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 xml:space="preserve">Тема 8. Экология видов и популяций.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lastRenderedPageBreak/>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не зависящих от плотности. Экологические стратегии видов (r- и K-стратегии).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Понятие об экологической нише вида. Местообитание. Многомер</w:t>
      </w:r>
      <w:r w:rsidR="00792779" w:rsidRPr="00C95A8F">
        <w:rPr>
          <w:rFonts w:ascii="Times New Roman" w:eastAsia="Times New Roman" w:hAnsi="Times New Roman"/>
          <w:sz w:val="24"/>
          <w:szCs w:val="24"/>
          <w:lang w:eastAsia="ru-RU"/>
        </w:rPr>
        <w:t>ная модель экологической ниши Д</w:t>
      </w:r>
      <w:r w:rsidRPr="00C95A8F">
        <w:rPr>
          <w:rFonts w:ascii="Times New Roman" w:eastAsia="Times New Roman" w:hAnsi="Times New Roman"/>
          <w:sz w:val="24"/>
          <w:szCs w:val="24"/>
          <w:lang w:eastAsia="ru-RU"/>
        </w:rPr>
        <w:t>.И. Хатчинсона. Размеры экологической ниши. Потенциальная и реализованная ниши.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w:t>
      </w:r>
      <w:r w:rsidR="00792779" w:rsidRPr="00C95A8F">
        <w:rPr>
          <w:rFonts w:ascii="Times New Roman" w:eastAsia="Times New Roman" w:hAnsi="Times New Roman"/>
          <w:sz w:val="24"/>
          <w:szCs w:val="24"/>
          <w:lang w:eastAsia="ru-RU"/>
        </w:rPr>
        <w:t xml:space="preserve"> Д</w:t>
      </w:r>
      <w:r w:rsidRPr="00C95A8F">
        <w:rPr>
          <w:rFonts w:ascii="Times New Roman" w:eastAsia="Times New Roman" w:hAnsi="Times New Roman"/>
          <w:sz w:val="24"/>
          <w:szCs w:val="24"/>
          <w:lang w:eastAsia="ru-RU"/>
        </w:rPr>
        <w:t>.И. Хатчинсон.</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C95A8F">
        <w:rPr>
          <w:rFonts w:ascii="Times New Roman" w:eastAsia="Times New Roman" w:hAnsi="Times New Roman"/>
          <w:sz w:val="24"/>
          <w:szCs w:val="24"/>
          <w:lang w:eastAsia="ru-RU"/>
        </w:rPr>
        <w:t>экологической ниши Д</w:t>
      </w:r>
      <w:r w:rsidRPr="00C95A8F">
        <w:rPr>
          <w:rFonts w:ascii="Times New Roman" w:eastAsia="Times New Roman" w:hAnsi="Times New Roman"/>
          <w:sz w:val="24"/>
          <w:szCs w:val="24"/>
          <w:lang w:eastAsia="ru-RU"/>
        </w:rPr>
        <w:t>.И. Хатчинсона».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гербарии растений, коллекции животных.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«Приспособления семян растений к расселению».</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9. Экология сообществ. Экологические системы.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Сообщества организмов. Биоценоз и его структура. Связи между организмами в биоценозе.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Экоси</w:t>
      </w:r>
      <w:r w:rsidR="00792779" w:rsidRPr="00C95A8F">
        <w:rPr>
          <w:rFonts w:ascii="Times New Roman" w:eastAsia="Times New Roman" w:hAnsi="Times New Roman"/>
          <w:sz w:val="24"/>
          <w:szCs w:val="24"/>
          <w:lang w:eastAsia="ru-RU"/>
        </w:rPr>
        <w:t>стема как открытая система (А.Д</w:t>
      </w:r>
      <w:r w:rsidRPr="00C95A8F">
        <w:rPr>
          <w:rFonts w:ascii="Times New Roman" w:eastAsia="Times New Roman" w:hAnsi="Times New Roman"/>
          <w:sz w:val="24"/>
          <w:szCs w:val="24"/>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экосистемах. Круговорот веществ и поток энергии в экосистеме.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Направленные закономерные смены сообществ – сукцессии. Первичные</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C95A8F">
        <w:rPr>
          <w:rFonts w:ascii="Times New Roman" w:eastAsia="Times New Roman" w:hAnsi="Times New Roman"/>
          <w:sz w:val="24"/>
          <w:szCs w:val="24"/>
          <w:lang w:eastAsia="ru-RU"/>
        </w:rPr>
        <w:t xml:space="preserve">Природные экосистемы.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Урбоэкосистемы. Основные компоненты урбоэкосистем. Городская флора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фауна. Синантропизация городской фауны. Биологическое и хозяйственное значение агроэкосистем и урбоэкосистем.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Закономерности формирования основных взаимодействий организмов</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антропогенных воздействий.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Методология мониторинга естественных и антропогенных экосистем.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w:t>
      </w:r>
      <w:r w:rsidRPr="00C95A8F">
        <w:rPr>
          <w:rFonts w:ascii="Times New Roman" w:eastAsia="Times New Roman" w:hAnsi="Times New Roman"/>
          <w:iCs/>
          <w:sz w:val="24"/>
          <w:szCs w:val="24"/>
          <w:lang w:eastAsia="ru-RU"/>
        </w:rPr>
        <w:t xml:space="preserve"> </w:t>
      </w:r>
      <w:r w:rsidR="00792779" w:rsidRPr="00C95A8F">
        <w:rPr>
          <w:rFonts w:ascii="Times New Roman" w:eastAsia="Times New Roman" w:hAnsi="Times New Roman"/>
          <w:sz w:val="24"/>
          <w:szCs w:val="24"/>
          <w:lang w:eastAsia="ru-RU"/>
        </w:rPr>
        <w:t>А.Д</w:t>
      </w:r>
      <w:r w:rsidRPr="00C95A8F">
        <w:rPr>
          <w:rFonts w:ascii="Times New Roman" w:eastAsia="Times New Roman" w:hAnsi="Times New Roman"/>
          <w:sz w:val="24"/>
          <w:szCs w:val="24"/>
          <w:lang w:eastAsia="ru-RU"/>
        </w:rPr>
        <w:t>. Тенсли.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гербарии растений, коллекции насекомых, чучела птиц</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зверей, гербарии культурных и дикорастущих растений, аквариум как модель экосистемы.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Практическая работа «Изучение и описание урбоэкосистемы».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Экскурсия «Экскурсия в агроэкосистему (на поле или в тепличное хозяйство)».</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 xml:space="preserve">Тема 10. Биосфера – глобальная экосистема.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lastRenderedPageBreak/>
        <w:t>Биосфера – общепланетарная оболочка Земли, где существует</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биосфере.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Структура и функция живых систем, оценка их ресурсного потенциала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биосферных функций.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Демонстрации: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Портреты:</w:t>
      </w:r>
      <w:r w:rsidRPr="00C95A8F">
        <w:rPr>
          <w:rFonts w:ascii="Times New Roman" w:eastAsia="Times New Roman" w:hAnsi="Times New Roman"/>
          <w:sz w:val="24"/>
          <w:szCs w:val="24"/>
          <w:lang w:eastAsia="ru-RU"/>
        </w:rPr>
        <w:t xml:space="preserve"> В.И. Вернадский, Э. Зюсс.</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гербарии растений разных биомов, коллекции животных.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Тема 11. Человек и окружающая среда.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зоологические парки.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Развитие методов мониторинга развития</w:t>
      </w:r>
      <w:r w:rsidR="00792779" w:rsidRPr="00C95A8F">
        <w:rPr>
          <w:rFonts w:ascii="Times New Roman" w:eastAsia="Times New Roman" w:hAnsi="Times New Roman"/>
          <w:sz w:val="24"/>
          <w:szCs w:val="24"/>
          <w:lang w:eastAsia="ru-RU"/>
        </w:rPr>
        <w:t xml:space="preserve"> опасных техногенных процессов.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 xml:space="preserve">Демонстрации: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u w:color="000000"/>
          <w:lang w:eastAsia="ru-RU"/>
        </w:rPr>
        <w:t>Таблицы и схемы:</w:t>
      </w:r>
      <w:r w:rsidRPr="00C95A8F">
        <w:rPr>
          <w:rFonts w:ascii="Times New Roman" w:eastAsia="Times New Roman" w:hAnsi="Times New Roman"/>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sidRPr="00C95A8F">
        <w:rPr>
          <w:rFonts w:ascii="Times New Roman" w:eastAsia="Times New Roman" w:hAnsi="Times New Roman"/>
          <w:sz w:val="24"/>
          <w:szCs w:val="24"/>
          <w:u w:color="000000"/>
          <w:lang w:eastAsia="ru-RU"/>
        </w:rPr>
        <w:t>Оборудование:</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rsidR="00F0164B" w:rsidRPr="00C95A8F" w:rsidRDefault="00F0164B" w:rsidP="00C95A8F">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C95A8F">
        <w:rPr>
          <w:rFonts w:ascii="Times New Roman" w:eastAsia="OfficinaSansBoldITC" w:hAnsi="Times New Roman"/>
          <w:sz w:val="24"/>
          <w:szCs w:val="24"/>
        </w:rPr>
        <w:t>Планируемые результаты освоения программы по биологии на уровне среднего общего образования</w:t>
      </w:r>
      <w:r w:rsidRPr="00C95A8F">
        <w:rPr>
          <w:rFonts w:ascii="Times New Roman" w:eastAsia="Times New Roman" w:hAnsi="Times New Roman"/>
          <w:sz w:val="24"/>
          <w:szCs w:val="24"/>
          <w:lang w:eastAsia="ru-RU"/>
        </w:rPr>
        <w:t>.</w:t>
      </w:r>
    </w:p>
    <w:p w:rsidR="00A81E04"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C95A8F">
        <w:rPr>
          <w:rFonts w:ascii="Times New Roman" w:eastAsia="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C95A8F">
        <w:rPr>
          <w:rFonts w:ascii="Times New Roman" w:eastAsia="Times New Roman" w:hAnsi="Times New Roman"/>
          <w:caps/>
          <w:sz w:val="24"/>
          <w:szCs w:val="24"/>
          <w:lang w:eastAsia="ru-RU"/>
        </w:rPr>
        <w:t> </w:t>
      </w:r>
      <w:r w:rsidR="000677D2" w:rsidRPr="00C95A8F">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000677D2" w:rsidRPr="00C95A8F">
        <w:rPr>
          <w:rFonts w:ascii="Times New Roman" w:eastAsia="Times New Roman" w:hAnsi="Times New Roman"/>
          <w:iCs/>
          <w:sz w:val="24"/>
          <w:szCs w:val="24"/>
          <w:lang w:eastAsia="ru-RU"/>
        </w:rPr>
        <w:t>осознание</w:t>
      </w:r>
      <w:r w:rsidR="000677D2" w:rsidRPr="00C95A8F">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w:t>
      </w:r>
      <w:r w:rsidR="0012038A" w:rsidRPr="00C95A8F">
        <w:rPr>
          <w:rFonts w:ascii="Times New Roman" w:eastAsia="Times New Roman" w:hAnsi="Times New Roman"/>
          <w:sz w:val="24"/>
          <w:szCs w:val="24"/>
          <w:lang w:eastAsia="ru-RU"/>
        </w:rPr>
        <w:t xml:space="preserve"> </w:t>
      </w:r>
      <w:r w:rsidR="000677D2" w:rsidRPr="00C95A8F">
        <w:rPr>
          <w:rFonts w:ascii="Times New Roman" w:eastAsia="Times New Roman" w:hAnsi="Times New Roman"/>
          <w:sz w:val="24"/>
          <w:szCs w:val="24"/>
          <w:lang w:eastAsia="ru-RU"/>
        </w:rPr>
        <w:t xml:space="preserve">и самоопределению, </w:t>
      </w:r>
      <w:r w:rsidR="000677D2" w:rsidRPr="00C95A8F">
        <w:rPr>
          <w:rFonts w:ascii="Times New Roman" w:eastAsia="Times New Roman" w:hAnsi="Times New Roman"/>
          <w:iCs/>
          <w:sz w:val="24"/>
          <w:szCs w:val="24"/>
          <w:lang w:eastAsia="ru-RU"/>
        </w:rPr>
        <w:t>наличие мотивации</w:t>
      </w:r>
      <w:r w:rsidR="000677D2" w:rsidRPr="00C95A8F">
        <w:rPr>
          <w:rFonts w:ascii="Times New Roman" w:eastAsia="Times New Roman" w:hAnsi="Times New Roman"/>
          <w:sz w:val="24"/>
          <w:szCs w:val="24"/>
          <w:lang w:eastAsia="ru-RU"/>
        </w:rPr>
        <w:t xml:space="preserve"> к обучению биологии, </w:t>
      </w:r>
      <w:r w:rsidR="000677D2" w:rsidRPr="00C95A8F">
        <w:rPr>
          <w:rFonts w:ascii="Times New Roman" w:eastAsia="Times New Roman" w:hAnsi="Times New Roman"/>
          <w:iCs/>
          <w:sz w:val="24"/>
          <w:szCs w:val="24"/>
          <w:lang w:eastAsia="ru-RU"/>
        </w:rPr>
        <w:t>целенаправленное развитие</w:t>
      </w:r>
      <w:r w:rsidR="000677D2" w:rsidRPr="00C95A8F">
        <w:rPr>
          <w:rFonts w:ascii="Times New Roman" w:eastAsia="Times New Roman" w:hAnsi="Times New Roman"/>
          <w:sz w:val="24"/>
          <w:szCs w:val="24"/>
          <w:lang w:eastAsia="ru-RU"/>
        </w:rPr>
        <w:t xml:space="preserve"> внутренних убеждений личности на основе ключевых ценностей</w:t>
      </w:r>
      <w:r w:rsidR="0012038A" w:rsidRPr="00C95A8F">
        <w:rPr>
          <w:rFonts w:ascii="Times New Roman" w:eastAsia="Times New Roman" w:hAnsi="Times New Roman"/>
          <w:sz w:val="24"/>
          <w:szCs w:val="24"/>
          <w:lang w:eastAsia="ru-RU"/>
        </w:rPr>
        <w:t xml:space="preserve"> </w:t>
      </w:r>
      <w:r w:rsidR="000677D2" w:rsidRPr="00C95A8F">
        <w:rPr>
          <w:rFonts w:ascii="Times New Roman" w:eastAsia="Times New Roman" w:hAnsi="Times New Roman"/>
          <w:sz w:val="24"/>
          <w:szCs w:val="24"/>
          <w:lang w:eastAsia="ru-RU"/>
        </w:rPr>
        <w:t xml:space="preserve">и исторических традиций развития биологического знания, </w:t>
      </w:r>
      <w:r w:rsidR="000677D2" w:rsidRPr="00C95A8F">
        <w:rPr>
          <w:rFonts w:ascii="Times New Roman" w:eastAsia="Times New Roman" w:hAnsi="Times New Roman"/>
          <w:iCs/>
          <w:sz w:val="24"/>
          <w:szCs w:val="24"/>
          <w:lang w:eastAsia="ru-RU"/>
        </w:rPr>
        <w:t>готовность</w:t>
      </w:r>
      <w:r w:rsidR="0012038A" w:rsidRPr="00C95A8F">
        <w:rPr>
          <w:rFonts w:ascii="Times New Roman" w:eastAsia="Times New Roman" w:hAnsi="Times New Roman"/>
          <w:iCs/>
          <w:sz w:val="24"/>
          <w:szCs w:val="24"/>
          <w:lang w:eastAsia="ru-RU"/>
        </w:rPr>
        <w:t xml:space="preserve"> </w:t>
      </w:r>
      <w:r w:rsidR="000677D2" w:rsidRPr="00C95A8F">
        <w:rPr>
          <w:rFonts w:ascii="Times New Roman" w:eastAsia="Times New Roman" w:hAnsi="Times New Roman"/>
          <w:iCs/>
          <w:sz w:val="24"/>
          <w:szCs w:val="24"/>
          <w:lang w:eastAsia="ru-RU"/>
        </w:rPr>
        <w:t>и способность</w:t>
      </w:r>
      <w:r w:rsidR="000677D2" w:rsidRPr="00C95A8F">
        <w:rPr>
          <w:rFonts w:ascii="Times New Roman" w:eastAsia="Times New Roman" w:hAnsi="Times New Roman"/>
          <w:i/>
          <w:sz w:val="24"/>
          <w:szCs w:val="24"/>
          <w:lang w:eastAsia="ru-RU"/>
        </w:rPr>
        <w:t xml:space="preserve"> </w:t>
      </w:r>
      <w:r w:rsidR="000677D2" w:rsidRPr="00C95A8F">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C95A8F">
        <w:rPr>
          <w:rFonts w:ascii="Times New Roman" w:eastAsia="Times New Roman" w:hAnsi="Times New Roman"/>
          <w:iCs/>
          <w:sz w:val="24"/>
          <w:szCs w:val="24"/>
          <w:lang w:eastAsia="ru-RU"/>
        </w:rPr>
        <w:t>наличие правосознания</w:t>
      </w:r>
      <w:r w:rsidR="000677D2" w:rsidRPr="00C95A8F">
        <w:rPr>
          <w:rFonts w:ascii="Times New Roman" w:eastAsia="Times New Roman" w:hAnsi="Times New Roman"/>
          <w:sz w:val="24"/>
          <w:szCs w:val="24"/>
          <w:lang w:eastAsia="ru-RU"/>
        </w:rPr>
        <w:t xml:space="preserve"> экологической культуры, </w:t>
      </w:r>
      <w:r w:rsidR="000677D2" w:rsidRPr="00C95A8F">
        <w:rPr>
          <w:rFonts w:ascii="Times New Roman" w:eastAsia="Times New Roman" w:hAnsi="Times New Roman"/>
          <w:iCs/>
          <w:sz w:val="24"/>
          <w:szCs w:val="24"/>
          <w:lang w:eastAsia="ru-RU"/>
        </w:rPr>
        <w:t>способности</w:t>
      </w:r>
      <w:r w:rsidR="000677D2" w:rsidRPr="00C95A8F">
        <w:rPr>
          <w:rFonts w:ascii="Times New Roman" w:eastAsia="Times New Roman" w:hAnsi="Times New Roman"/>
          <w:sz w:val="24"/>
          <w:szCs w:val="24"/>
          <w:lang w:eastAsia="ru-RU"/>
        </w:rPr>
        <w:t xml:space="preserve"> ставить цели</w:t>
      </w:r>
      <w:r w:rsidR="0012038A" w:rsidRPr="00C95A8F">
        <w:rPr>
          <w:rFonts w:ascii="Times New Roman" w:eastAsia="Times New Roman" w:hAnsi="Times New Roman"/>
          <w:sz w:val="24"/>
          <w:szCs w:val="24"/>
          <w:lang w:eastAsia="ru-RU"/>
        </w:rPr>
        <w:t xml:space="preserve"> </w:t>
      </w:r>
      <w:r w:rsidR="000677D2" w:rsidRPr="00C95A8F">
        <w:rPr>
          <w:rFonts w:ascii="Times New Roman" w:eastAsia="Times New Roman" w:hAnsi="Times New Roman"/>
          <w:sz w:val="24"/>
          <w:szCs w:val="24"/>
          <w:lang w:eastAsia="ru-RU"/>
        </w:rPr>
        <w:t>и строить жизненные планы.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саморазвития, развития внутренней позиции личности, патриотизма и уважения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lastRenderedPageBreak/>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процессе реализации основных направлений воспитательной деятельности</w:t>
      </w:r>
      <w:r w:rsidR="000677D2" w:rsidRPr="00C95A8F">
        <w:rPr>
          <w:rFonts w:ascii="Times New Roman" w:eastAsia="Times New Roman" w:hAnsi="Times New Roman"/>
          <w:sz w:val="24"/>
          <w:szCs w:val="24"/>
          <w:lang w:eastAsia="ru-RU"/>
        </w:rPr>
        <w:t>, в том числе в части:</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bCs/>
          <w:sz w:val="24"/>
          <w:szCs w:val="24"/>
          <w:lang w:eastAsia="ru-RU"/>
        </w:rPr>
      </w:pPr>
      <w:r w:rsidRPr="00C95A8F">
        <w:rPr>
          <w:rFonts w:ascii="Times New Roman" w:eastAsia="Times New Roman" w:hAnsi="Times New Roman"/>
          <w:bCs/>
          <w:sz w:val="24"/>
          <w:szCs w:val="24"/>
          <w:lang w:eastAsia="ru-RU"/>
        </w:rPr>
        <w:t>1) г</w:t>
      </w:r>
      <w:r w:rsidRPr="00C95A8F">
        <w:rPr>
          <w:rFonts w:ascii="Times New Roman" w:eastAsia="Times New Roman" w:hAnsi="Times New Roman"/>
          <w:sz w:val="24"/>
          <w:szCs w:val="24"/>
          <w:lang w:eastAsia="ru-RU"/>
        </w:rPr>
        <w:t>ражданского воспитания: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сформированность гражданской позиции обучающегося как активного</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ответственного члена российского общества;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осознание своих конституционных прав и обязанностей, уважение закона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правопорядка;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социальным положением;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готовность к гуманитарной и волонтёрской деятельности;</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2) патриотического воспитания: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за свой край, свою Родину, свой язык и культуру, прошлое и настоящее многонационального народа России;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eastAsia="ru-RU"/>
        </w:rPr>
      </w:pPr>
      <w:r w:rsidRPr="00C95A8F">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3) духовно-нравственного воспитания: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осознание духовных ценностей российского народа;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сформированность нравственного сознания, этического поведения;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осознание личного вклада в построение устойчивого будущего;</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4) эстетического воспитания: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эстетическое отношение к миру, включая эстетику быта, научного</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технического творчества, спорта, труда, общественных отношений;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понимание эмоционального воздействия живой природы и её ценности;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5) физического воспитания: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компетентного отношения к собственному физическому и психическому здоровью;</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lastRenderedPageBreak/>
        <w:t>6) трудового воспитания: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готовность к труду, осознание ценности мастерства, трудолюбие;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7) экологического воспитания: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экологически целесообразное отношение к природе как источнику жизни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на Земле, основе её существования;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способность использовать приобретаемые при изучении биологии знания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познавательной, коммуникативной и социальной практике, готовности к участию</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практической деятельности экологической направленности;</w:t>
      </w:r>
    </w:p>
    <w:p w:rsidR="00F0164B" w:rsidRPr="00C95A8F" w:rsidRDefault="00F0164B" w:rsidP="00C95A8F">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8) ценности научного познания: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eastAsia="ru-RU"/>
        </w:rPr>
      </w:pPr>
      <w:r w:rsidRPr="00C95A8F">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формированию новых стандартов жизни;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готовность и способность к непрерывному образованию и самообразованию,</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 активному получению новых знаний по биологии в соответствии с жизненными потребностями.</w:t>
      </w:r>
    </w:p>
    <w:p w:rsidR="000677D2" w:rsidRPr="00C95A8F" w:rsidRDefault="000677D2"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C95A8F">
        <w:rPr>
          <w:rFonts w:ascii="Times New Roman" w:eastAsia="Times New Roman" w:hAnsi="Times New Roman"/>
          <w:iCs/>
          <w:sz w:val="24"/>
          <w:szCs w:val="24"/>
          <w:lang w:eastAsia="ru-RU"/>
        </w:rPr>
        <w:t>эмоциональный интеллект</w:t>
      </w:r>
      <w:r w:rsidRPr="00C95A8F">
        <w:rPr>
          <w:rFonts w:ascii="Times New Roman" w:eastAsia="Times New Roman" w:hAnsi="Times New Roman"/>
          <w:sz w:val="24"/>
          <w:szCs w:val="24"/>
          <w:lang w:eastAsia="ru-RU"/>
        </w:rPr>
        <w:t xml:space="preserve">, предполагающий </w:t>
      </w:r>
      <w:r w:rsidRPr="00C95A8F">
        <w:rPr>
          <w:rFonts w:ascii="Times New Roman" w:eastAsia="Times New Roman" w:hAnsi="Times New Roman"/>
          <w:sz w:val="24"/>
          <w:szCs w:val="24"/>
          <w:lang w:eastAsia="ru-RU"/>
        </w:rPr>
        <w:lastRenderedPageBreak/>
        <w:t>сформированность:</w:t>
      </w:r>
    </w:p>
    <w:p w:rsidR="000677D2" w:rsidRPr="00C95A8F" w:rsidRDefault="000677D2"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iCs/>
          <w:sz w:val="24"/>
          <w:szCs w:val="24"/>
          <w:lang w:eastAsia="ru-RU"/>
        </w:rPr>
        <w:t>самосознания</w:t>
      </w:r>
      <w:r w:rsidRPr="00C95A8F">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C95A8F" w:rsidRDefault="000677D2"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iCs/>
          <w:sz w:val="24"/>
          <w:szCs w:val="24"/>
          <w:lang w:eastAsia="ru-RU"/>
        </w:rPr>
        <w:t>саморегулирования</w:t>
      </w:r>
      <w:r w:rsidRPr="00C95A8F">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C95A8F" w:rsidRDefault="000677D2"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iCs/>
          <w:sz w:val="24"/>
          <w:szCs w:val="24"/>
          <w:lang w:eastAsia="ru-RU"/>
        </w:rPr>
        <w:t>внутренней мотивации</w:t>
      </w:r>
      <w:r w:rsidRPr="00C95A8F">
        <w:rPr>
          <w:rFonts w:ascii="Times New Roman" w:eastAsia="Times New Roman" w:hAnsi="Times New Roman"/>
          <w:sz w:val="24"/>
          <w:szCs w:val="24"/>
          <w:lang w:eastAsia="ru-RU"/>
        </w:rPr>
        <w:t>, включающей стремление к достижению цели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успеху, оптимизм, инициативность, умение действовать, исходя из своих возможностей;</w:t>
      </w:r>
    </w:p>
    <w:p w:rsidR="000677D2" w:rsidRPr="00C95A8F" w:rsidRDefault="000677D2"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iCs/>
          <w:sz w:val="24"/>
          <w:szCs w:val="24"/>
          <w:lang w:eastAsia="ru-RU"/>
        </w:rPr>
        <w:t>эмпатии</w:t>
      </w:r>
      <w:r w:rsidRPr="00C95A8F">
        <w:rPr>
          <w:rFonts w:ascii="Times New Roman" w:eastAsia="Times New Roman" w:hAnsi="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 сочувствию и сопереживанию;</w:t>
      </w:r>
    </w:p>
    <w:p w:rsidR="000677D2" w:rsidRPr="00C95A8F" w:rsidRDefault="000677D2"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iCs/>
          <w:sz w:val="24"/>
          <w:szCs w:val="24"/>
          <w:lang w:eastAsia="ru-RU"/>
        </w:rPr>
        <w:t>социальных навыков</w:t>
      </w:r>
      <w:r w:rsidRPr="00C95A8F">
        <w:rPr>
          <w:rFonts w:ascii="Times New Roman" w:eastAsia="Times New Roman" w:hAnsi="Times New Roman"/>
          <w:sz w:val="24"/>
          <w:szCs w:val="24"/>
          <w:lang w:eastAsia="ru-RU"/>
        </w:rPr>
        <w:t>, включающих способность выстраивать отношения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с другими людьми, заботиться, проявлять интерес и разрешать конфликты.</w:t>
      </w:r>
    </w:p>
    <w:p w:rsidR="000677D2" w:rsidRPr="00C95A8F" w:rsidRDefault="000677D2"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sidRPr="00C95A8F">
        <w:rPr>
          <w:rFonts w:ascii="Times New Roman" w:eastAsia="Times New Roman" w:hAnsi="Times New Roman"/>
          <w:iCs/>
          <w:sz w:val="24"/>
          <w:szCs w:val="24"/>
          <w:lang w:eastAsia="ru-RU"/>
        </w:rPr>
        <w:t>включают</w:t>
      </w:r>
      <w:r w:rsidRPr="00C95A8F">
        <w:rPr>
          <w:rFonts w:ascii="Times New Roman" w:eastAsia="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C95A8F" w:rsidRDefault="00F0164B" w:rsidP="00C95A8F">
      <w:pPr>
        <w:spacing w:after="0" w:line="240" w:lineRule="auto"/>
        <w:ind w:firstLine="709"/>
        <w:jc w:val="both"/>
        <w:rPr>
          <w:rFonts w:ascii="Times New Roman" w:eastAsia="SchoolBookSanPin" w:hAnsi="Times New Roman"/>
          <w:bCs/>
          <w:sz w:val="24"/>
          <w:szCs w:val="24"/>
        </w:rPr>
      </w:pPr>
      <w:r w:rsidRPr="00C95A8F">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Pr="00C95A8F">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C95A8F" w:rsidRDefault="000677D2" w:rsidP="00C95A8F">
      <w:pPr>
        <w:spacing w:after="0" w:line="240" w:lineRule="auto"/>
        <w:ind w:firstLine="709"/>
        <w:jc w:val="both"/>
        <w:rPr>
          <w:rFonts w:ascii="Times New Roman" w:eastAsia="Times New Roman" w:hAnsi="Times New Roman"/>
          <w:caps/>
          <w:sz w:val="24"/>
          <w:szCs w:val="24"/>
          <w:lang w:eastAsia="ru-RU"/>
        </w:rPr>
      </w:pPr>
      <w:r w:rsidRPr="00C95A8F">
        <w:rPr>
          <w:rFonts w:ascii="Times New Roman" w:eastAsia="Times New Roman" w:hAnsi="Times New Roman"/>
          <w:sz w:val="24"/>
          <w:szCs w:val="24"/>
          <w:lang w:eastAsia="ru-RU"/>
        </w:rPr>
        <w:t>Метапредметные результаты освоения программы среднего общего образования должны отражать:</w:t>
      </w:r>
    </w:p>
    <w:p w:rsidR="000677D2" w:rsidRPr="00C95A8F" w:rsidRDefault="000677D2" w:rsidP="00C95A8F">
      <w:pPr>
        <w:spacing w:after="0" w:line="240" w:lineRule="auto"/>
        <w:ind w:firstLine="709"/>
        <w:jc w:val="both"/>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Овладение универсальными учебными познавательными действиями:</w:t>
      </w:r>
    </w:p>
    <w:p w:rsidR="00F0164B" w:rsidRPr="00C95A8F" w:rsidRDefault="000677D2" w:rsidP="00C95A8F">
      <w:pPr>
        <w:spacing w:after="0" w:line="240" w:lineRule="auto"/>
        <w:ind w:firstLine="709"/>
        <w:jc w:val="both"/>
        <w:rPr>
          <w:rFonts w:ascii="Times New Roman" w:eastAsia="SchoolBookSanPin" w:hAnsi="Times New Roman"/>
          <w:sz w:val="24"/>
          <w:szCs w:val="24"/>
        </w:rPr>
      </w:pPr>
      <w:r w:rsidRPr="00C95A8F">
        <w:rPr>
          <w:rFonts w:ascii="Times New Roman" w:eastAsia="Times New Roman" w:hAnsi="Times New Roman"/>
          <w:caps/>
          <w:sz w:val="24"/>
          <w:szCs w:val="24"/>
          <w:lang w:eastAsia="ru-RU"/>
        </w:rPr>
        <w:t>1)</w:t>
      </w:r>
      <w:r w:rsidR="00F0164B" w:rsidRPr="00C95A8F">
        <w:rPr>
          <w:rFonts w:ascii="Times New Roman" w:eastAsia="SchoolBookSanPin" w:hAnsi="Times New Roman"/>
          <w:sz w:val="24"/>
          <w:szCs w:val="24"/>
        </w:rPr>
        <w:t xml:space="preserve"> базовые логические действия: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C95A8F">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координировать и выполнять работу в условиях реального, виртуального</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комбинированного взаимодействия;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развивать креативное мышлени</w:t>
      </w:r>
      <w:r w:rsidR="00A81E04" w:rsidRPr="00C95A8F">
        <w:rPr>
          <w:rFonts w:ascii="Times New Roman" w:eastAsia="Times New Roman" w:hAnsi="Times New Roman"/>
          <w:sz w:val="24"/>
          <w:szCs w:val="24"/>
          <w:lang w:eastAsia="ru-RU"/>
        </w:rPr>
        <w:t>е при решении жизненных проблем;</w:t>
      </w:r>
    </w:p>
    <w:p w:rsidR="00F0164B" w:rsidRPr="00C95A8F" w:rsidRDefault="000677D2"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C95A8F">
        <w:rPr>
          <w:rFonts w:ascii="Times New Roman" w:eastAsia="Times New Roman" w:hAnsi="Times New Roman"/>
          <w:caps/>
          <w:sz w:val="24"/>
          <w:szCs w:val="24"/>
          <w:lang w:eastAsia="ru-RU"/>
        </w:rPr>
        <w:t>2)</w:t>
      </w:r>
      <w:r w:rsidR="00F0164B" w:rsidRPr="00C95A8F">
        <w:rPr>
          <w:rFonts w:ascii="Times New Roman" w:eastAsia="SchoolBookSanPin" w:hAnsi="Times New Roman"/>
          <w:sz w:val="24"/>
          <w:szCs w:val="24"/>
        </w:rPr>
        <w:t xml:space="preserve"> базовые исследовательские действия: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использовать различные виды деятельности по получению нового знания, его интерпретации, </w:t>
      </w:r>
      <w:r w:rsidRPr="00C95A8F">
        <w:rPr>
          <w:rFonts w:ascii="Times New Roman" w:eastAsia="Times New Roman" w:hAnsi="Times New Roman"/>
          <w:sz w:val="24"/>
          <w:szCs w:val="24"/>
          <w:lang w:eastAsia="ru-RU"/>
        </w:rPr>
        <w:lastRenderedPageBreak/>
        <w:t>преобразованию и применению в учебных ситуациях, в том числе при создании учебных и социальных проектов;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давать оценку новым ситуациям, оценивать приобретённый опыт;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уметь интегрировать знания из разных предметных областей;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C95A8F">
        <w:rPr>
          <w:rFonts w:ascii="Times New Roman" w:eastAsia="Times New Roman" w:hAnsi="Times New Roman"/>
          <w:sz w:val="24"/>
          <w:szCs w:val="24"/>
          <w:lang w:eastAsia="ru-RU"/>
        </w:rPr>
        <w:t>я;</w:t>
      </w:r>
    </w:p>
    <w:p w:rsidR="00F0164B" w:rsidRPr="00C95A8F" w:rsidRDefault="000677D2"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C95A8F">
        <w:rPr>
          <w:rFonts w:ascii="Times New Roman" w:eastAsia="Times New Roman" w:hAnsi="Times New Roman"/>
          <w:caps/>
          <w:sz w:val="24"/>
          <w:szCs w:val="24"/>
          <w:lang w:eastAsia="ru-RU"/>
        </w:rPr>
        <w:t>3)</w:t>
      </w:r>
      <w:r w:rsidR="00F0164B" w:rsidRPr="00C95A8F">
        <w:rPr>
          <w:rFonts w:ascii="Times New Roman" w:eastAsia="SchoolBookSanPin" w:hAnsi="Times New Roman"/>
          <w:sz w:val="24"/>
          <w:szCs w:val="24"/>
        </w:rPr>
        <w:t xml:space="preserve"> работа</w:t>
      </w:r>
      <w:r w:rsidRPr="00C95A8F">
        <w:rPr>
          <w:rFonts w:ascii="Times New Roman" w:eastAsia="SchoolBookSanPin" w:hAnsi="Times New Roman"/>
          <w:sz w:val="24"/>
          <w:szCs w:val="24"/>
        </w:rPr>
        <w:t xml:space="preserve"> </w:t>
      </w:r>
      <w:r w:rsidR="00F0164B" w:rsidRPr="00C95A8F">
        <w:rPr>
          <w:rFonts w:ascii="Times New Roman" w:eastAsia="SchoolBookSanPin" w:hAnsi="Times New Roman"/>
          <w:sz w:val="24"/>
          <w:szCs w:val="24"/>
        </w:rPr>
        <w:t>с информацией:</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непротиворечивость;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rsidR="00F0164B"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rPr>
      </w:pPr>
      <w:r w:rsidRPr="00C95A8F">
        <w:rPr>
          <w:rFonts w:ascii="Times New Roman" w:eastAsia="SchoolBookSanPin" w:hAnsi="Times New Roman"/>
          <w:sz w:val="24"/>
          <w:szCs w:val="24"/>
        </w:rPr>
        <w:t>Овладение универсальными коммуникативными действиями</w:t>
      </w:r>
      <w:r w:rsidR="00F0164B" w:rsidRPr="00C95A8F">
        <w:rPr>
          <w:rFonts w:ascii="Times New Roman" w:eastAsia="SchoolBookSanPin" w:hAnsi="Times New Roman"/>
          <w:sz w:val="24"/>
          <w:szCs w:val="24"/>
        </w:rPr>
        <w:t>:</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C95A8F">
        <w:rPr>
          <w:rFonts w:ascii="Times New Roman" w:eastAsia="SchoolBookSanPin" w:hAnsi="Times New Roman"/>
          <w:sz w:val="24"/>
          <w:szCs w:val="24"/>
        </w:rPr>
        <w:t>1) общение: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осуществлять коммуникации во всех сферах жизни, активно участвовать</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в корректной форме формулировать свои возражения;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развёрнуто и логично излагать свою точку зрения с </w:t>
      </w:r>
      <w:r w:rsidR="00A81E04" w:rsidRPr="00C95A8F">
        <w:rPr>
          <w:rFonts w:ascii="Times New Roman" w:eastAsia="Times New Roman" w:hAnsi="Times New Roman"/>
          <w:sz w:val="24"/>
          <w:szCs w:val="24"/>
          <w:lang w:eastAsia="ru-RU"/>
        </w:rPr>
        <w:t>использованием языковых средств;</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C95A8F">
        <w:rPr>
          <w:rFonts w:ascii="Times New Roman" w:eastAsia="Times New Roman" w:hAnsi="Times New Roman"/>
          <w:caps/>
          <w:sz w:val="24"/>
          <w:szCs w:val="24"/>
          <w:lang w:eastAsia="ru-RU"/>
        </w:rPr>
        <w:t>2) </w:t>
      </w:r>
      <w:r w:rsidRPr="00C95A8F">
        <w:rPr>
          <w:rFonts w:ascii="Times New Roman" w:eastAsia="SchoolBookSanPin" w:hAnsi="Times New Roman"/>
          <w:sz w:val="24"/>
          <w:szCs w:val="24"/>
        </w:rPr>
        <w:t>совместная деятельность:</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C95A8F">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w:t>
      </w:r>
      <w:r w:rsidRPr="00C95A8F">
        <w:rPr>
          <w:rFonts w:ascii="Times New Roman" w:eastAsia="Times New Roman" w:hAnsi="Times New Roman"/>
          <w:sz w:val="24"/>
          <w:szCs w:val="24"/>
          <w:lang w:eastAsia="ru-RU"/>
        </w:rPr>
        <w:lastRenderedPageBreak/>
        <w:t xml:space="preserve">результаты совместной работы; </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rPr>
      </w:pPr>
      <w:r w:rsidRPr="00C95A8F">
        <w:rPr>
          <w:rFonts w:ascii="Times New Roman" w:eastAsia="SchoolBookSanPin" w:hAnsi="Times New Roman"/>
          <w:sz w:val="24"/>
          <w:szCs w:val="24"/>
        </w:rPr>
        <w:t>Овладение универсальными регулятивными действиями</w:t>
      </w:r>
      <w:r w:rsidR="00F0164B" w:rsidRPr="00C95A8F">
        <w:rPr>
          <w:rFonts w:ascii="Times New Roman" w:eastAsia="SchoolBookSanPin" w:hAnsi="Times New Roman"/>
          <w:sz w:val="24"/>
          <w:szCs w:val="24"/>
        </w:rPr>
        <w:t>:</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C95A8F">
        <w:rPr>
          <w:rFonts w:ascii="Times New Roman" w:eastAsia="SchoolBookSanPin" w:hAnsi="Times New Roman"/>
          <w:sz w:val="24"/>
          <w:szCs w:val="24"/>
        </w:rPr>
        <w:t>1) самоорганизация:</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использовать биологические знания для выявления проблем и их решения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жизненных и учебных ситуациях;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eastAsia="ru-RU"/>
        </w:rPr>
      </w:pPr>
      <w:r w:rsidRPr="00C95A8F">
        <w:rPr>
          <w:rFonts w:ascii="Times New Roman" w:eastAsia="Times New Roman" w:hAnsi="Times New Roman"/>
          <w:sz w:val="24"/>
          <w:szCs w:val="24"/>
          <w:lang w:eastAsia="ru-RU"/>
        </w:rPr>
        <w:t>выбирать на основе биологических знаний целевые и смысловые установки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своих действиях и поступках по отношению к живой природе, своему здоровью</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здоровью окружающих;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давать оценку новым ситуациям;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делать осознанный выбор, аргументировать его, брать ответственность</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за решение;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оценивать приобретённый опыт;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C95A8F">
        <w:rPr>
          <w:rFonts w:ascii="Times New Roman" w:eastAsia="Times New Roman" w:hAnsi="Times New Roman"/>
          <w:sz w:val="24"/>
          <w:szCs w:val="24"/>
          <w:lang w:eastAsia="ru-RU"/>
        </w:rPr>
        <w:t>ровень;</w:t>
      </w:r>
    </w:p>
    <w:p w:rsidR="00F0164B"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C95A8F">
        <w:rPr>
          <w:rFonts w:ascii="Times New Roman" w:eastAsia="SchoolBookSanPin" w:hAnsi="Times New Roman"/>
          <w:sz w:val="24"/>
          <w:szCs w:val="24"/>
        </w:rPr>
        <w:t>2) самоконтроль:</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оценивать риски и своевременно принимать решения по их снижению;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01333C"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3) принятия себя и других: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принимать себя, понимая свои недостатки и достоинства;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C95A8F">
        <w:rPr>
          <w:rFonts w:ascii="Times New Roman" w:eastAsia="Times New Roman" w:hAnsi="Times New Roman"/>
          <w:sz w:val="24"/>
          <w:szCs w:val="24"/>
          <w:lang w:eastAsia="ru-RU"/>
        </w:rPr>
        <w:t>признавать своё право и право других на ошибк</w:t>
      </w:r>
      <w:r w:rsidR="00095104" w:rsidRPr="00C95A8F">
        <w:rPr>
          <w:rFonts w:ascii="Times New Roman" w:eastAsia="Times New Roman" w:hAnsi="Times New Roman"/>
          <w:sz w:val="24"/>
          <w:szCs w:val="24"/>
          <w:lang w:eastAsia="ru-RU"/>
        </w:rPr>
        <w:t>у</w:t>
      </w:r>
      <w:r w:rsidRPr="00C95A8F">
        <w:rPr>
          <w:rFonts w:ascii="Times New Roman" w:eastAsia="Times New Roman" w:hAnsi="Times New Roman"/>
          <w:sz w:val="24"/>
          <w:szCs w:val="24"/>
          <w:lang w:eastAsia="ru-RU"/>
        </w:rPr>
        <w:t>;</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развивать способность понимать мир с позиции другого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C95A8F">
        <w:rPr>
          <w:rFonts w:ascii="Times New Roman" w:eastAsia="SchoolBookSanPin" w:hAnsi="Times New Roman"/>
          <w:sz w:val="24"/>
          <w:szCs w:val="24"/>
        </w:rPr>
        <w:t>обучающихся</w:t>
      </w:r>
      <w:r w:rsidR="00054FDC"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биологии. Они включают: специфические для биологии научные знания, умения и способы действий по освоению, интерпретации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преобразованию знаний, виды деятельности по получению новых знаний</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C95A8F">
        <w:rPr>
          <w:rFonts w:ascii="Times New Roman" w:eastAsia="OfficinaSansBoldITC" w:hAnsi="Times New Roman"/>
          <w:sz w:val="24"/>
          <w:szCs w:val="24"/>
        </w:rPr>
        <w:t>Предметные результаты освоения учебного предмета «Биология»</w:t>
      </w:r>
      <w:r w:rsidR="0012038A" w:rsidRPr="00C95A8F">
        <w:rPr>
          <w:rFonts w:ascii="Times New Roman" w:eastAsia="OfficinaSansBoldITC" w:hAnsi="Times New Roman"/>
          <w:sz w:val="24"/>
          <w:szCs w:val="24"/>
        </w:rPr>
        <w:t xml:space="preserve"> </w:t>
      </w:r>
      <w:r w:rsidRPr="00C95A8F">
        <w:rPr>
          <w:rFonts w:ascii="Times New Roman" w:eastAsia="OfficinaSansBoldITC" w:hAnsi="Times New Roman"/>
          <w:sz w:val="24"/>
          <w:szCs w:val="24"/>
        </w:rPr>
        <w:t>в 10 классе должны отражать</w:t>
      </w:r>
      <w:r w:rsidR="00F0164B" w:rsidRPr="00C95A8F">
        <w:rPr>
          <w:rFonts w:ascii="Times New Roman" w:eastAsia="SchoolBookSanPin" w:hAnsi="Times New Roman"/>
          <w:sz w:val="24"/>
          <w:szCs w:val="24"/>
        </w:rPr>
        <w:t>:</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w:t>
      </w:r>
      <w:r w:rsidRPr="00C95A8F">
        <w:rPr>
          <w:rFonts w:ascii="Times New Roman" w:eastAsia="Times New Roman" w:hAnsi="Times New Roman"/>
          <w:sz w:val="24"/>
          <w:szCs w:val="24"/>
          <w:lang w:eastAsia="ru-RU"/>
        </w:rPr>
        <w:lastRenderedPageBreak/>
        <w:t>Н.И. Вавилова), принципы (комплементарности);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владение основными методами научного познания, используемых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в биологических исследованиях живых объектов (описание, измерение, наблюдение, эксперимент);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выделять существенные признаки: вирусов, клеток прокариот</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устанавливать взаимосвязи между органоидами клетки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их функциями, строением клеток разных тканей и их функциями, между органами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C95A8F">
        <w:rPr>
          <w:rFonts w:ascii="Times New Roman" w:eastAsia="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прогнозы на основании полученных результатов;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выполнять лабораторные и практические работы, соблюдать</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правила при работе с учебным и лабораторным оборудованием;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продолжение биологического образования в </w:t>
      </w:r>
      <w:r w:rsidR="002B645C" w:rsidRPr="00C95A8F">
        <w:rPr>
          <w:rFonts w:ascii="Times New Roman" w:eastAsia="Times New Roman" w:hAnsi="Times New Roman"/>
          <w:sz w:val="24"/>
          <w:szCs w:val="24"/>
          <w:lang w:eastAsia="ru-RU"/>
        </w:rPr>
        <w:t xml:space="preserve">организациях </w:t>
      </w:r>
      <w:r w:rsidRPr="00C95A8F">
        <w:rPr>
          <w:rFonts w:ascii="Times New Roman" w:eastAsia="Times New Roman" w:hAnsi="Times New Roman"/>
          <w:sz w:val="24"/>
          <w:szCs w:val="24"/>
          <w:lang w:eastAsia="ru-RU"/>
        </w:rPr>
        <w:t>среднего профессионального и высшего образования.</w:t>
      </w:r>
    </w:p>
    <w:p w:rsidR="00F0164B" w:rsidRPr="00C95A8F" w:rsidRDefault="0001333C" w:rsidP="00C95A8F">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rPr>
      </w:pPr>
      <w:r w:rsidRPr="00C95A8F">
        <w:rPr>
          <w:rFonts w:ascii="Times New Roman" w:eastAsia="OfficinaSansBoldITC" w:hAnsi="Times New Roman"/>
          <w:sz w:val="24"/>
          <w:szCs w:val="24"/>
        </w:rPr>
        <w:t>Предметные результаты освоения учебного предмета «Биология»</w:t>
      </w:r>
      <w:r w:rsidR="0012038A" w:rsidRPr="00C95A8F">
        <w:rPr>
          <w:rFonts w:ascii="Times New Roman" w:eastAsia="OfficinaSansBoldITC" w:hAnsi="Times New Roman"/>
          <w:sz w:val="24"/>
          <w:szCs w:val="24"/>
        </w:rPr>
        <w:t xml:space="preserve"> </w:t>
      </w:r>
      <w:r w:rsidRPr="00C95A8F">
        <w:rPr>
          <w:rFonts w:ascii="Times New Roman" w:eastAsia="OfficinaSansBoldITC" w:hAnsi="Times New Roman"/>
          <w:sz w:val="24"/>
          <w:szCs w:val="24"/>
        </w:rPr>
        <w:t>в 11 классе должны отражать</w:t>
      </w:r>
      <w:r w:rsidR="00F0164B" w:rsidRPr="00C95A8F">
        <w:rPr>
          <w:rFonts w:ascii="Times New Roman" w:eastAsia="SchoolBookSanPin" w:hAnsi="Times New Roman"/>
          <w:sz w:val="24"/>
          <w:szCs w:val="24"/>
        </w:rPr>
        <w:t>:</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зарубежных учёных-биологов в развитие биологии;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о путях и направлениях эволюции, В.И. Вернадского – о биосфере), зак</w:t>
      </w:r>
      <w:r w:rsidR="00A81E04" w:rsidRPr="00C95A8F">
        <w:rPr>
          <w:rFonts w:ascii="Times New Roman" w:eastAsia="Times New Roman" w:hAnsi="Times New Roman"/>
          <w:sz w:val="24"/>
          <w:szCs w:val="24"/>
          <w:lang w:eastAsia="ru-RU"/>
        </w:rPr>
        <w:t>оны (генетического равновесия Д</w:t>
      </w:r>
      <w:r w:rsidRPr="00C95A8F">
        <w:rPr>
          <w:rFonts w:ascii="Times New Roman" w:eastAsia="Times New Roman" w:hAnsi="Times New Roman"/>
          <w:sz w:val="24"/>
          <w:szCs w:val="24"/>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владеть основными методами научного познания, используемыми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в биологических исследованиях живых объектов и экосистем (описание, измерение, наблюдение, эксперимент), </w:t>
      </w:r>
      <w:r w:rsidRPr="00C95A8F">
        <w:rPr>
          <w:rFonts w:ascii="Times New Roman" w:eastAsia="Times New Roman" w:hAnsi="Times New Roman"/>
          <w:sz w:val="24"/>
          <w:szCs w:val="24"/>
          <w:lang w:eastAsia="ru-RU"/>
        </w:rPr>
        <w:lastRenderedPageBreak/>
        <w:t>способами выявления и оценки антропогенных изменений в природе;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выделять существенные признаки: видов, биогеоценозов, экосистем</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 ним организмов;</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как условия сосуществования природы и человечества;</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и прогнозы на основании полученных результатов;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выполнять лабораторные и практические работы, соблюдать</w:t>
      </w:r>
      <w:r w:rsidRPr="00C95A8F">
        <w:rPr>
          <w:rFonts w:ascii="Times New Roman" w:eastAsia="Times New Roman" w:hAnsi="Times New Roman"/>
          <w:iCs/>
          <w:sz w:val="24"/>
          <w:szCs w:val="24"/>
          <w:lang w:eastAsia="ru-RU"/>
        </w:rPr>
        <w:t xml:space="preserve"> </w:t>
      </w:r>
      <w:r w:rsidRPr="00C95A8F">
        <w:rPr>
          <w:rFonts w:ascii="Times New Roman" w:eastAsia="Times New Roman" w:hAnsi="Times New Roman"/>
          <w:sz w:val="24"/>
          <w:szCs w:val="24"/>
          <w:lang w:eastAsia="ru-RU"/>
        </w:rPr>
        <w:t>правила при работе с учебным и лабораторным оборудованием;</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оценивать гипотезы и теории о происхождении жизни, человека</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и человеческих рас, о причинах, последствиях и способах предотвращения глобальных изменений в биосфере;</w:t>
      </w:r>
    </w:p>
    <w:p w:rsidR="00F0164B" w:rsidRPr="00C95A8F" w:rsidRDefault="00F0164B" w:rsidP="00C95A8F">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C95A8F">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C95A8F">
        <w:rPr>
          <w:rFonts w:ascii="Times New Roman" w:eastAsia="Times New Roman" w:hAnsi="Times New Roman"/>
          <w:sz w:val="24"/>
          <w:szCs w:val="24"/>
          <w:lang w:eastAsia="ru-RU"/>
        </w:rPr>
        <w:t xml:space="preserve"> </w:t>
      </w:r>
      <w:r w:rsidRPr="00C95A8F">
        <w:rPr>
          <w:rFonts w:ascii="Times New Roman" w:eastAsia="Times New Roman" w:hAnsi="Times New Roman"/>
          <w:sz w:val="24"/>
          <w:szCs w:val="24"/>
          <w:lang w:eastAsia="ru-RU"/>
        </w:rPr>
        <w:t xml:space="preserve">в </w:t>
      </w:r>
      <w:r w:rsidR="002B645C" w:rsidRPr="00C95A8F">
        <w:rPr>
          <w:rFonts w:ascii="Times New Roman" w:eastAsia="Times New Roman" w:hAnsi="Times New Roman"/>
          <w:sz w:val="24"/>
          <w:szCs w:val="24"/>
          <w:lang w:eastAsia="ru-RU"/>
        </w:rPr>
        <w:t xml:space="preserve">организациях </w:t>
      </w:r>
      <w:r w:rsidRPr="00C95A8F">
        <w:rPr>
          <w:rFonts w:ascii="Times New Roman" w:eastAsia="Times New Roman" w:hAnsi="Times New Roman"/>
          <w:sz w:val="24"/>
          <w:szCs w:val="24"/>
          <w:lang w:eastAsia="ru-RU"/>
        </w:rPr>
        <w:t>среднего профессионального и высшего образования.</w:t>
      </w:r>
    </w:p>
    <w:p w:rsidR="00C95A8F" w:rsidRPr="00FC3755" w:rsidRDefault="00C95A8F" w:rsidP="00FC375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p>
    <w:p w:rsidR="00F0164B" w:rsidRPr="00FC3755" w:rsidRDefault="00C95A8F" w:rsidP="00FC375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sz w:val="24"/>
          <w:szCs w:val="24"/>
          <w:lang w:eastAsia="ru-RU"/>
        </w:rPr>
      </w:pPr>
      <w:r w:rsidRPr="00FC3755">
        <w:rPr>
          <w:rFonts w:ascii="Times New Roman" w:eastAsia="Times New Roman" w:hAnsi="Times New Roman"/>
          <w:b/>
          <w:sz w:val="24"/>
          <w:szCs w:val="24"/>
          <w:lang w:eastAsia="ru-RU"/>
        </w:rPr>
        <w:t>2.16.</w:t>
      </w:r>
      <w:r w:rsidR="00F0164B" w:rsidRPr="00FC3755">
        <w:rPr>
          <w:rFonts w:ascii="Times New Roman" w:eastAsia="Times New Roman" w:hAnsi="Times New Roman"/>
          <w:b/>
          <w:sz w:val="24"/>
          <w:szCs w:val="24"/>
          <w:lang w:eastAsia="ru-RU"/>
        </w:rPr>
        <w:t xml:space="preserve">Федеральная рабочая программа по учебному предмету «История» (базовый уровень). </w:t>
      </w:r>
    </w:p>
    <w:p w:rsidR="00F0164B" w:rsidRPr="00FC3755" w:rsidRDefault="00F0164B" w:rsidP="00FC3755">
      <w:pPr>
        <w:spacing w:after="0" w:line="240" w:lineRule="auto"/>
        <w:ind w:firstLine="709"/>
        <w:jc w:val="both"/>
        <w:rPr>
          <w:rFonts w:ascii="Times New Roman" w:eastAsia="SchoolBookSanPin" w:hAnsi="Times New Roman"/>
          <w:sz w:val="24"/>
          <w:szCs w:val="24"/>
        </w:rPr>
      </w:pPr>
      <w:r w:rsidRPr="00FC3755">
        <w:rPr>
          <w:rFonts w:ascii="Times New Roman" w:eastAsia="SchoolBookSanPin" w:hAnsi="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FC3755" w:rsidRDefault="00F0164B" w:rsidP="00FC3755">
      <w:pPr>
        <w:spacing w:after="0" w:line="240" w:lineRule="auto"/>
        <w:ind w:firstLine="709"/>
        <w:jc w:val="both"/>
        <w:rPr>
          <w:rFonts w:ascii="Times New Roman" w:eastAsia="OfficinaSansBoldITC" w:hAnsi="Times New Roman"/>
          <w:sz w:val="24"/>
          <w:szCs w:val="24"/>
        </w:rPr>
      </w:pPr>
      <w:r w:rsidRPr="00FC3755">
        <w:rPr>
          <w:rFonts w:ascii="Times New Roman" w:eastAsia="OfficinaSansBoldITC" w:hAnsi="Times New Roman"/>
          <w:sz w:val="24"/>
          <w:szCs w:val="24"/>
        </w:rPr>
        <w:t>Пояснительная записка.</w:t>
      </w:r>
    </w:p>
    <w:p w:rsidR="00F0164B" w:rsidRPr="00FC3755" w:rsidRDefault="00F0164B" w:rsidP="00FC3755">
      <w:pPr>
        <w:spacing w:after="0" w:line="240" w:lineRule="auto"/>
        <w:ind w:firstLine="709"/>
        <w:jc w:val="both"/>
        <w:rPr>
          <w:rFonts w:ascii="Times New Roman" w:eastAsia="SchoolBookSanPin" w:hAnsi="Times New Roman"/>
          <w:sz w:val="24"/>
          <w:szCs w:val="24"/>
        </w:rPr>
      </w:pPr>
      <w:r w:rsidRPr="00FC3755">
        <w:rPr>
          <w:rFonts w:ascii="Times New Roman" w:eastAsia="SchoolBookSanPin" w:hAnsi="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FC3755">
        <w:rPr>
          <w:rFonts w:ascii="Times New Roman" w:eastAsia="SchoolBookSanPin" w:hAnsi="Times New Roman"/>
          <w:sz w:val="24"/>
          <w:szCs w:val="24"/>
        </w:rPr>
        <w:t>.</w:t>
      </w:r>
    </w:p>
    <w:p w:rsidR="00F0164B" w:rsidRPr="00FC3755" w:rsidRDefault="00F0164B" w:rsidP="00FC3755">
      <w:pPr>
        <w:spacing w:after="0" w:line="240" w:lineRule="auto"/>
        <w:ind w:firstLine="709"/>
        <w:jc w:val="both"/>
        <w:rPr>
          <w:rFonts w:ascii="Times New Roman" w:eastAsia="SchoolBookSanPin" w:hAnsi="Times New Roman"/>
          <w:sz w:val="24"/>
          <w:szCs w:val="24"/>
        </w:rPr>
      </w:pPr>
      <w:r w:rsidRPr="00FC3755">
        <w:rPr>
          <w:rFonts w:ascii="Times New Roman" w:eastAsia="SchoolBookSanPin" w:hAnsi="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FC3755">
        <w:rPr>
          <w:rFonts w:ascii="Times New Roman" w:eastAsia="SchoolBookSanPin" w:hAnsi="Times New Roman"/>
          <w:sz w:val="24"/>
          <w:szCs w:val="24"/>
        </w:rPr>
        <w:t xml:space="preserve"> </w:t>
      </w:r>
      <w:r w:rsidRPr="00FC3755">
        <w:rPr>
          <w:rFonts w:ascii="Times New Roman" w:eastAsia="SchoolBookSanPin" w:hAnsi="Times New Roman"/>
          <w:sz w:val="24"/>
          <w:szCs w:val="24"/>
        </w:rPr>
        <w:t>его по классам и структурирование его по разделам и темам курса.</w:t>
      </w:r>
    </w:p>
    <w:p w:rsidR="00F0164B" w:rsidRPr="00FC3755" w:rsidRDefault="00F0164B" w:rsidP="00FC3755">
      <w:pPr>
        <w:spacing w:after="0" w:line="240" w:lineRule="auto"/>
        <w:ind w:firstLine="709"/>
        <w:jc w:val="both"/>
        <w:rPr>
          <w:rFonts w:ascii="Times New Roman" w:eastAsia="SchoolBookSanPin" w:hAnsi="Times New Roman"/>
          <w:sz w:val="24"/>
          <w:szCs w:val="24"/>
        </w:rPr>
      </w:pPr>
      <w:r w:rsidRPr="00FC3755">
        <w:rPr>
          <w:rFonts w:ascii="Times New Roman" w:eastAsia="SchoolBookSanPin" w:hAnsi="Times New Roman"/>
          <w:sz w:val="24"/>
          <w:szCs w:val="24"/>
        </w:rPr>
        <w:t xml:space="preserve">Место истории в системе </w:t>
      </w:r>
      <w:r w:rsidR="00A2737C" w:rsidRPr="00FC3755">
        <w:rPr>
          <w:rFonts w:ascii="Times New Roman" w:hAnsi="Times New Roman" w:cs="Calibri"/>
          <w:color w:val="000000"/>
          <w:sz w:val="24"/>
          <w:szCs w:val="24"/>
        </w:rPr>
        <w:t xml:space="preserve">среднего </w:t>
      </w:r>
      <w:r w:rsidRPr="00FC3755">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FC3755">
        <w:rPr>
          <w:rFonts w:ascii="Times New Roman" w:eastAsia="SchoolBookSanPin" w:hAnsi="Times New Roman"/>
          <w:sz w:val="24"/>
          <w:szCs w:val="24"/>
        </w:rPr>
        <w:t xml:space="preserve"> </w:t>
      </w:r>
      <w:r w:rsidRPr="00FC3755">
        <w:rPr>
          <w:rFonts w:ascii="Times New Roman" w:eastAsia="SchoolBookSanPin" w:hAnsi="Times New Roman"/>
          <w:sz w:val="24"/>
          <w:szCs w:val="24"/>
        </w:rPr>
        <w:t>и общества в связи прошлого, настоящего и будущего.</w:t>
      </w:r>
    </w:p>
    <w:p w:rsidR="00F0164B" w:rsidRPr="00FC3755" w:rsidRDefault="00F0164B" w:rsidP="00FC3755">
      <w:pPr>
        <w:spacing w:after="0" w:line="240" w:lineRule="auto"/>
        <w:ind w:firstLine="709"/>
        <w:jc w:val="both"/>
        <w:rPr>
          <w:rFonts w:ascii="Times New Roman" w:eastAsia="SchoolBookSanPin" w:hAnsi="Times New Roman"/>
          <w:sz w:val="24"/>
          <w:szCs w:val="24"/>
        </w:rPr>
      </w:pPr>
      <w:r w:rsidRPr="00FC3755">
        <w:rPr>
          <w:rFonts w:ascii="Times New Roman" w:eastAsia="SchoolBookSanPin" w:hAnsi="Times New Roman"/>
          <w:sz w:val="24"/>
          <w:szCs w:val="24"/>
        </w:rPr>
        <w:lastRenderedPageBreak/>
        <w:t>Целью школьного исторического образования является формирование</w:t>
      </w:r>
      <w:r w:rsidR="0012038A" w:rsidRPr="00FC3755">
        <w:rPr>
          <w:rFonts w:ascii="Times New Roman" w:eastAsia="SchoolBookSanPin" w:hAnsi="Times New Roman"/>
          <w:sz w:val="24"/>
          <w:szCs w:val="24"/>
        </w:rPr>
        <w:t xml:space="preserve"> </w:t>
      </w:r>
      <w:r w:rsidRPr="00FC3755">
        <w:rPr>
          <w:rFonts w:ascii="Times New Roman" w:eastAsia="SchoolBookSanPin" w:hAnsi="Times New Roman"/>
          <w:sz w:val="24"/>
          <w:szCs w:val="24"/>
        </w:rPr>
        <w:t xml:space="preserve">и развитие личности </w:t>
      </w:r>
      <w:r w:rsidR="00D041D4" w:rsidRPr="00FC3755">
        <w:rPr>
          <w:rFonts w:ascii="Times New Roman" w:hAnsi="Times New Roman" w:cs="Calibri"/>
          <w:color w:val="000000"/>
          <w:sz w:val="24"/>
          <w:szCs w:val="24"/>
        </w:rPr>
        <w:t>обучающегося</w:t>
      </w:r>
      <w:r w:rsidRPr="00FC3755">
        <w:rPr>
          <w:rFonts w:ascii="Times New Roman" w:eastAsia="SchoolBookSanPin" w:hAnsi="Times New Roman"/>
          <w:sz w:val="24"/>
          <w:szCs w:val="24"/>
        </w:rPr>
        <w:t>, способного к самоидентификации</w:t>
      </w:r>
      <w:r w:rsidR="0012038A" w:rsidRPr="00FC3755">
        <w:rPr>
          <w:rFonts w:ascii="Times New Roman" w:eastAsia="SchoolBookSanPin" w:hAnsi="Times New Roman"/>
          <w:sz w:val="24"/>
          <w:szCs w:val="24"/>
        </w:rPr>
        <w:t xml:space="preserve"> </w:t>
      </w:r>
      <w:r w:rsidRPr="00FC3755">
        <w:rPr>
          <w:rFonts w:ascii="Times New Roman" w:eastAsia="SchoolBookSanPin" w:hAnsi="Times New Roman"/>
          <w:sz w:val="24"/>
          <w:szCs w:val="24"/>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FC3755">
        <w:rPr>
          <w:rFonts w:ascii="Times New Roman" w:eastAsia="SchoolBookSanPin" w:hAnsi="Times New Roman"/>
          <w:sz w:val="24"/>
          <w:szCs w:val="24"/>
        </w:rPr>
        <w:t xml:space="preserve"> </w:t>
      </w:r>
      <w:r w:rsidRPr="00FC3755">
        <w:rPr>
          <w:rFonts w:ascii="Times New Roman" w:eastAsia="SchoolBookSanPin" w:hAnsi="Times New Roman"/>
          <w:sz w:val="24"/>
          <w:szCs w:val="24"/>
        </w:rPr>
        <w:t>к прошлому и настоящему Отечества.</w:t>
      </w:r>
    </w:p>
    <w:p w:rsidR="00E343C6" w:rsidRPr="00FC3755" w:rsidRDefault="00E343C6" w:rsidP="00FC3755">
      <w:pPr>
        <w:spacing w:after="0" w:line="240" w:lineRule="auto"/>
        <w:ind w:firstLine="709"/>
        <w:jc w:val="both"/>
        <w:rPr>
          <w:rFonts w:ascii="Times New Roman" w:eastAsia="SchoolBookSanPin" w:hAnsi="Times New Roman"/>
          <w:sz w:val="24"/>
          <w:szCs w:val="24"/>
        </w:rPr>
      </w:pPr>
      <w:r w:rsidRPr="00FC3755">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FC3755">
        <w:rPr>
          <w:rFonts w:ascii="Times New Roman" w:eastAsia="SchoolBookSanPin" w:hAnsi="Times New Roman"/>
          <w:sz w:val="24"/>
          <w:szCs w:val="24"/>
        </w:rPr>
        <w:t xml:space="preserve"> </w:t>
      </w:r>
      <w:r w:rsidRPr="00FC3755">
        <w:rPr>
          <w:rFonts w:ascii="Times New Roman" w:eastAsia="SchoolBookSanPin" w:hAnsi="Times New Roman"/>
          <w:sz w:val="24"/>
          <w:szCs w:val="24"/>
        </w:rPr>
        <w:t>в годы Великой Отечественной войны 1941 – 1945 гг.</w:t>
      </w:r>
    </w:p>
    <w:p w:rsidR="00F0164B" w:rsidRPr="00FC3755" w:rsidRDefault="00F0164B" w:rsidP="00FC3755">
      <w:pPr>
        <w:spacing w:after="0" w:line="240" w:lineRule="auto"/>
        <w:ind w:firstLine="709"/>
        <w:jc w:val="both"/>
        <w:rPr>
          <w:rFonts w:ascii="Times New Roman" w:eastAsia="SchoolBookSanPin" w:hAnsi="Times New Roman"/>
          <w:sz w:val="24"/>
          <w:szCs w:val="24"/>
        </w:rPr>
      </w:pPr>
      <w:r w:rsidRPr="00FC3755">
        <w:rPr>
          <w:rFonts w:ascii="Times New Roman" w:eastAsia="SchoolBookSanPin" w:hAnsi="Times New Roman"/>
          <w:position w:val="1"/>
          <w:sz w:val="24"/>
          <w:szCs w:val="24"/>
        </w:rPr>
        <w:t>Задачами изучения истории являются:</w:t>
      </w:r>
    </w:p>
    <w:p w:rsidR="00F0164B" w:rsidRPr="00FC3755" w:rsidRDefault="00F0164B" w:rsidP="00FC3755">
      <w:pPr>
        <w:spacing w:after="0" w:line="240" w:lineRule="auto"/>
        <w:ind w:firstLine="709"/>
        <w:jc w:val="both"/>
        <w:rPr>
          <w:rFonts w:ascii="Times New Roman" w:eastAsia="SchoolBookSanPin" w:hAnsi="Times New Roman"/>
          <w:position w:val="1"/>
          <w:sz w:val="24"/>
          <w:szCs w:val="24"/>
        </w:rPr>
      </w:pPr>
      <w:r w:rsidRPr="00FC3755">
        <w:rPr>
          <w:rFonts w:ascii="Times New Roman" w:eastAsia="SchoolBookSanPin" w:hAnsi="Times New Roman"/>
          <w:position w:val="1"/>
          <w:sz w:val="24"/>
          <w:szCs w:val="24"/>
        </w:rPr>
        <w:t xml:space="preserve">углубление социализации обучающихся, формирование гражданской ответственности и социальной культуры, </w:t>
      </w:r>
      <w:r w:rsidR="00127B8E" w:rsidRPr="00FC3755">
        <w:rPr>
          <w:rFonts w:ascii="Times New Roman" w:eastAsia="SchoolBookSanPin" w:hAnsi="Times New Roman"/>
          <w:position w:val="1"/>
          <w:sz w:val="24"/>
          <w:szCs w:val="24"/>
        </w:rPr>
        <w:t>соответствующей</w:t>
      </w:r>
      <w:r w:rsidRPr="00FC3755">
        <w:rPr>
          <w:rFonts w:ascii="Times New Roman" w:eastAsia="SchoolBookSanPin" w:hAnsi="Times New Roman"/>
          <w:position w:val="1"/>
          <w:sz w:val="24"/>
          <w:szCs w:val="24"/>
        </w:rPr>
        <w:t xml:space="preserve"> условиям современного мира;</w:t>
      </w:r>
    </w:p>
    <w:p w:rsidR="00F0164B" w:rsidRPr="00FC3755" w:rsidRDefault="00F0164B" w:rsidP="00FC3755">
      <w:pPr>
        <w:spacing w:after="0" w:line="240" w:lineRule="auto"/>
        <w:ind w:firstLine="709"/>
        <w:jc w:val="both"/>
        <w:rPr>
          <w:rFonts w:ascii="Times New Roman" w:eastAsia="SchoolBookSanPin" w:hAnsi="Times New Roman"/>
          <w:position w:val="1"/>
          <w:sz w:val="24"/>
          <w:szCs w:val="24"/>
        </w:rPr>
      </w:pPr>
      <w:r w:rsidRPr="00FC3755">
        <w:rPr>
          <w:rFonts w:ascii="Times New Roman" w:eastAsia="SchoolBookSanPin" w:hAnsi="Times New Roman"/>
          <w:position w:val="1"/>
          <w:sz w:val="24"/>
          <w:szCs w:val="24"/>
        </w:rPr>
        <w:t>освоение систематических знаний об истории России и всеобщей истории</w:t>
      </w:r>
      <w:r w:rsidR="0012038A" w:rsidRPr="00FC3755">
        <w:rPr>
          <w:rFonts w:ascii="Times New Roman" w:eastAsia="SchoolBookSanPin" w:hAnsi="Times New Roman"/>
          <w:position w:val="1"/>
          <w:sz w:val="24"/>
          <w:szCs w:val="24"/>
        </w:rPr>
        <w:t xml:space="preserve"> </w:t>
      </w:r>
      <w:r w:rsidRPr="00FC3755">
        <w:rPr>
          <w:rFonts w:ascii="Times New Roman" w:eastAsia="SchoolBookSanPin" w:hAnsi="Times New Roman"/>
          <w:position w:val="1"/>
          <w:sz w:val="24"/>
          <w:szCs w:val="24"/>
        </w:rPr>
        <w:t>XX</w:t>
      </w:r>
      <w:r w:rsidR="00C4511E" w:rsidRPr="00FC3755">
        <w:rPr>
          <w:rFonts w:ascii="Times New Roman" w:eastAsia="SchoolBookSanPin" w:hAnsi="Times New Roman"/>
          <w:position w:val="1"/>
          <w:sz w:val="24"/>
          <w:szCs w:val="24"/>
        </w:rPr>
        <w:t xml:space="preserve"> – </w:t>
      </w:r>
      <w:r w:rsidRPr="00FC3755">
        <w:rPr>
          <w:rFonts w:ascii="Times New Roman" w:eastAsia="SchoolBookSanPin" w:hAnsi="Times New Roman"/>
          <w:position w:val="1"/>
          <w:sz w:val="24"/>
          <w:szCs w:val="24"/>
        </w:rPr>
        <w:t xml:space="preserve">начала XXI </w:t>
      </w:r>
      <w:r w:rsidR="000A3A01" w:rsidRPr="00FC3755">
        <w:rPr>
          <w:rFonts w:ascii="Times New Roman" w:eastAsia="SchoolBookSanPin" w:hAnsi="Times New Roman"/>
          <w:position w:val="1"/>
          <w:sz w:val="24"/>
          <w:szCs w:val="24"/>
        </w:rPr>
        <w:t>в</w:t>
      </w:r>
      <w:r w:rsidRPr="00FC3755">
        <w:rPr>
          <w:rFonts w:ascii="Times New Roman" w:eastAsia="SchoolBookSanPin" w:hAnsi="Times New Roman"/>
          <w:position w:val="1"/>
          <w:sz w:val="24"/>
          <w:szCs w:val="24"/>
        </w:rPr>
        <w:t>в.;</w:t>
      </w:r>
    </w:p>
    <w:p w:rsidR="00F0164B" w:rsidRPr="00FC3755" w:rsidRDefault="00F0164B" w:rsidP="00FC3755">
      <w:pPr>
        <w:spacing w:after="0" w:line="240" w:lineRule="auto"/>
        <w:ind w:firstLine="709"/>
        <w:jc w:val="both"/>
        <w:rPr>
          <w:rFonts w:ascii="Times New Roman" w:eastAsia="SchoolBookSanPin" w:hAnsi="Times New Roman"/>
          <w:position w:val="1"/>
          <w:sz w:val="24"/>
          <w:szCs w:val="24"/>
        </w:rPr>
      </w:pPr>
      <w:r w:rsidRPr="00FC3755">
        <w:rPr>
          <w:rFonts w:ascii="Times New Roman" w:eastAsia="SchoolBookSanPin" w:hAnsi="Times New Roman"/>
          <w:position w:val="1"/>
          <w:sz w:val="24"/>
          <w:szCs w:val="24"/>
        </w:rPr>
        <w:t>воспитание обучающихся в духе патриотизма, уважения к своему</w:t>
      </w:r>
      <w:r w:rsidR="0012038A" w:rsidRPr="00FC3755">
        <w:rPr>
          <w:rFonts w:ascii="Times New Roman" w:eastAsia="SchoolBookSanPin" w:hAnsi="Times New Roman"/>
          <w:position w:val="1"/>
          <w:sz w:val="24"/>
          <w:szCs w:val="24"/>
        </w:rPr>
        <w:t xml:space="preserve"> </w:t>
      </w:r>
      <w:r w:rsidRPr="00FC3755">
        <w:rPr>
          <w:rFonts w:ascii="Times New Roman" w:eastAsia="SchoolBookSanPin" w:hAnsi="Times New Roman"/>
          <w:position w:val="1"/>
          <w:sz w:val="24"/>
          <w:szCs w:val="24"/>
        </w:rPr>
        <w:t>Отечеству</w:t>
      </w:r>
      <w:r w:rsidR="00C4511E" w:rsidRPr="00FC3755">
        <w:rPr>
          <w:rFonts w:ascii="Times New Roman" w:eastAsia="SchoolBookSanPin" w:hAnsi="Times New Roman"/>
          <w:position w:val="1"/>
          <w:sz w:val="24"/>
          <w:szCs w:val="24"/>
        </w:rPr>
        <w:t xml:space="preserve"> – </w:t>
      </w:r>
      <w:r w:rsidRPr="00FC3755">
        <w:rPr>
          <w:rFonts w:ascii="Times New Roman" w:eastAsia="SchoolBookSanPin" w:hAnsi="Times New Roman"/>
          <w:position w:val="1"/>
          <w:sz w:val="24"/>
          <w:szCs w:val="24"/>
        </w:rPr>
        <w:t>многонациональному Российскому государству в соответствии</w:t>
      </w:r>
      <w:r w:rsidR="0012038A" w:rsidRPr="00FC3755">
        <w:rPr>
          <w:rFonts w:ascii="Times New Roman" w:eastAsia="SchoolBookSanPin" w:hAnsi="Times New Roman"/>
          <w:position w:val="1"/>
          <w:sz w:val="24"/>
          <w:szCs w:val="24"/>
        </w:rPr>
        <w:t xml:space="preserve"> </w:t>
      </w:r>
      <w:r w:rsidRPr="00FC3755">
        <w:rPr>
          <w:rFonts w:ascii="Times New Roman" w:eastAsia="SchoolBookSanPin" w:hAnsi="Times New Roman"/>
          <w:position w:val="1"/>
          <w:sz w:val="24"/>
          <w:szCs w:val="24"/>
        </w:rPr>
        <w:t>с идеями взаимопонимания, согласия и мира между людьми и народами, в духе демократических ценностей современного общества;</w:t>
      </w:r>
    </w:p>
    <w:p w:rsidR="00F0164B" w:rsidRPr="00FC3755" w:rsidRDefault="00F0164B" w:rsidP="00FC3755">
      <w:pPr>
        <w:spacing w:after="0" w:line="240" w:lineRule="auto"/>
        <w:ind w:firstLine="709"/>
        <w:jc w:val="both"/>
        <w:rPr>
          <w:rFonts w:ascii="Times New Roman" w:eastAsia="SchoolBookSanPin" w:hAnsi="Times New Roman"/>
          <w:position w:val="1"/>
          <w:sz w:val="24"/>
          <w:szCs w:val="24"/>
        </w:rPr>
      </w:pPr>
      <w:r w:rsidRPr="00FC3755">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FC3755">
        <w:rPr>
          <w:rFonts w:ascii="Times New Roman" w:eastAsia="SchoolBookSanPin" w:hAnsi="Times New Roman"/>
          <w:position w:val="1"/>
          <w:sz w:val="24"/>
          <w:szCs w:val="24"/>
        </w:rPr>
        <w:t xml:space="preserve"> </w:t>
      </w:r>
      <w:r w:rsidRPr="00FC3755">
        <w:rPr>
          <w:rFonts w:ascii="Times New Roman" w:eastAsia="SchoolBookSanPin" w:hAnsi="Times New Roman"/>
          <w:position w:val="1"/>
          <w:sz w:val="24"/>
          <w:szCs w:val="24"/>
        </w:rPr>
        <w:t>в развитии, в системе координат «прошлое</w:t>
      </w:r>
      <w:r w:rsidR="00C4511E" w:rsidRPr="00FC3755">
        <w:rPr>
          <w:rFonts w:ascii="Times New Roman" w:eastAsia="SchoolBookSanPin" w:hAnsi="Times New Roman"/>
          <w:position w:val="1"/>
          <w:sz w:val="24"/>
          <w:szCs w:val="24"/>
        </w:rPr>
        <w:t xml:space="preserve"> – </w:t>
      </w:r>
      <w:r w:rsidRPr="00FC3755">
        <w:rPr>
          <w:rFonts w:ascii="Times New Roman" w:eastAsia="SchoolBookSanPin" w:hAnsi="Times New Roman"/>
          <w:position w:val="1"/>
          <w:sz w:val="24"/>
          <w:szCs w:val="24"/>
        </w:rPr>
        <w:t>настоящее</w:t>
      </w:r>
      <w:r w:rsidR="00C4511E" w:rsidRPr="00FC3755">
        <w:rPr>
          <w:rFonts w:ascii="Times New Roman" w:eastAsia="SchoolBookSanPin" w:hAnsi="Times New Roman"/>
          <w:position w:val="1"/>
          <w:sz w:val="24"/>
          <w:szCs w:val="24"/>
        </w:rPr>
        <w:t xml:space="preserve"> – </w:t>
      </w:r>
      <w:r w:rsidRPr="00FC3755">
        <w:rPr>
          <w:rFonts w:ascii="Times New Roman" w:eastAsia="SchoolBookSanPin" w:hAnsi="Times New Roman"/>
          <w:position w:val="1"/>
          <w:sz w:val="24"/>
          <w:szCs w:val="24"/>
        </w:rPr>
        <w:t>будущее»;</w:t>
      </w:r>
    </w:p>
    <w:p w:rsidR="00F0164B" w:rsidRPr="00FC3755" w:rsidRDefault="00F0164B" w:rsidP="00FC3755">
      <w:pPr>
        <w:spacing w:after="0" w:line="240" w:lineRule="auto"/>
        <w:ind w:firstLine="709"/>
        <w:jc w:val="both"/>
        <w:rPr>
          <w:rFonts w:ascii="Times New Roman" w:eastAsia="SchoolBookSanPin" w:hAnsi="Times New Roman"/>
          <w:position w:val="1"/>
          <w:sz w:val="24"/>
          <w:szCs w:val="24"/>
        </w:rPr>
      </w:pPr>
      <w:r w:rsidRPr="00FC3755">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FC3755">
        <w:rPr>
          <w:rFonts w:ascii="Times New Roman" w:eastAsia="SchoolBookSanPin" w:hAnsi="Times New Roman"/>
          <w:position w:val="1"/>
          <w:sz w:val="24"/>
          <w:szCs w:val="24"/>
        </w:rPr>
        <w:t xml:space="preserve"> – </w:t>
      </w:r>
      <w:r w:rsidRPr="00FC3755">
        <w:rPr>
          <w:rFonts w:ascii="Times New Roman" w:eastAsia="SchoolBookSanPin" w:hAnsi="Times New Roman"/>
          <w:position w:val="1"/>
          <w:sz w:val="24"/>
          <w:szCs w:val="24"/>
        </w:rPr>
        <w:t>приобретение первичного опыта исследовательской деятельности;</w:t>
      </w:r>
    </w:p>
    <w:p w:rsidR="00F0164B" w:rsidRPr="00FC3755" w:rsidRDefault="00F0164B" w:rsidP="00FC3755">
      <w:pPr>
        <w:spacing w:after="0" w:line="240" w:lineRule="auto"/>
        <w:ind w:firstLine="709"/>
        <w:jc w:val="both"/>
        <w:rPr>
          <w:rFonts w:ascii="Times New Roman" w:eastAsia="SchoolBookSanPin" w:hAnsi="Times New Roman"/>
          <w:position w:val="1"/>
          <w:sz w:val="24"/>
          <w:szCs w:val="24"/>
        </w:rPr>
      </w:pPr>
      <w:r w:rsidRPr="00FC3755">
        <w:rPr>
          <w:rFonts w:ascii="Times New Roman" w:eastAsia="SchoolBookSanPi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FC3755">
        <w:rPr>
          <w:rFonts w:ascii="Times New Roman" w:eastAsia="SchoolBookSanPin" w:hAnsi="Times New Roman"/>
          <w:position w:val="1"/>
          <w:sz w:val="24"/>
          <w:szCs w:val="24"/>
        </w:rPr>
        <w:t xml:space="preserve"> </w:t>
      </w:r>
      <w:r w:rsidRPr="00FC3755">
        <w:rPr>
          <w:rFonts w:ascii="Times New Roman" w:eastAsia="SchoolBookSanPin" w:hAnsi="Times New Roman"/>
          <w:position w:val="1"/>
          <w:sz w:val="24"/>
          <w:szCs w:val="24"/>
        </w:rPr>
        <w:t>при изучении дискуссионных проблем прошлого и современности);</w:t>
      </w:r>
    </w:p>
    <w:p w:rsidR="00F0164B" w:rsidRPr="00FC3755" w:rsidRDefault="00F0164B" w:rsidP="00FC3755">
      <w:pPr>
        <w:spacing w:after="0" w:line="240" w:lineRule="auto"/>
        <w:ind w:firstLine="709"/>
        <w:jc w:val="both"/>
        <w:rPr>
          <w:rFonts w:ascii="Times New Roman" w:eastAsia="SchoolBookSanPin" w:hAnsi="Times New Roman"/>
          <w:position w:val="1"/>
          <w:sz w:val="24"/>
          <w:szCs w:val="24"/>
        </w:rPr>
      </w:pPr>
      <w:r w:rsidRPr="00FC3755">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Общее число часов, рекомендованных для изучения истории, –</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136, в </w:t>
      </w:r>
      <w:r w:rsidR="00845DBB" w:rsidRPr="00FC3755">
        <w:rPr>
          <w:rFonts w:ascii="Times New Roman" w:eastAsia="SchoolBookSanPin;Cambria" w:hAnsi="Times New Roman"/>
          <w:sz w:val="24"/>
          <w:szCs w:val="24"/>
          <w:lang w:eastAsia="zh-CN"/>
        </w:rPr>
        <w:t>10–11</w:t>
      </w:r>
      <w:r w:rsidRPr="00FC3755">
        <w:rPr>
          <w:rFonts w:ascii="Times New Roman" w:eastAsia="SchoolBookSanPin;Cambria" w:hAnsi="Times New Roman"/>
          <w:sz w:val="24"/>
          <w:szCs w:val="24"/>
          <w:lang w:eastAsia="zh-CN"/>
        </w:rPr>
        <w:t xml:space="preserve"> классах по 2 часа в неделю при 34 учебных неделях.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Последовательность изучения тем в рамках программы по истории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пределах одного класса может варьироваться.</w:t>
      </w:r>
    </w:p>
    <w:p w:rsidR="003708FC" w:rsidRPr="00FC3755" w:rsidRDefault="003708FC" w:rsidP="00FC3755">
      <w:pPr>
        <w:suppressAutoHyphens/>
        <w:spacing w:after="0" w:line="240" w:lineRule="auto"/>
        <w:ind w:firstLine="709"/>
        <w:rPr>
          <w:rFonts w:ascii="Times New Roman" w:eastAsia="OfficinaSansBoldITC;Franklin Go" w:hAnsi="Times New Roman"/>
          <w:sz w:val="24"/>
          <w:szCs w:val="24"/>
          <w:lang w:eastAsia="zh-CN"/>
        </w:rPr>
      </w:pPr>
      <w:r w:rsidRPr="00FC3755">
        <w:rPr>
          <w:rFonts w:ascii="Times New Roman" w:eastAsia="OfficinaSansBoldITC;Franklin Go" w:hAnsi="Times New Roman"/>
          <w:sz w:val="24"/>
          <w:szCs w:val="24"/>
          <w:lang w:eastAsia="zh-CN"/>
        </w:rPr>
        <w:t>Содержание обучения в 10 классе.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Всеобщая история.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1945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Введение. Понятие «Новейшее время». Хронологические рамки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периодизация Новейшей истории. Изменение мира в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 Ключевые процессы и события Новейшей истории. Место России в мировой истории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начала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Мир накануне и в годы Первой мировой войны.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социалистическое движение. Профсоюзы.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Мир империй</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наследие XIX в. Империализм. Национализм. Старые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ХХ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Первая мировая война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1918). Причины Первой мировой войны. Убийство в Сараево. Нападение Австро-Венгрии на Сербию. Вступление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w:t>
      </w:r>
      <w:r w:rsidRPr="00FC3755">
        <w:rPr>
          <w:rFonts w:ascii="Times New Roman" w:eastAsia="SchoolBookSanPin;Cambria" w:hAnsi="Times New Roman"/>
          <w:sz w:val="24"/>
          <w:szCs w:val="24"/>
          <w:lang w:eastAsia="zh-CN"/>
        </w:rPr>
        <w:lastRenderedPageBreak/>
        <w:t>переселения, геноцид. Рост антивоенных настроений.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Завершающий этап войны. Объявление США войны Германии. Бои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социальные последствия Первой мировой войны.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Мир в 1918</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1939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От войны к миру.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Революционные события 1918</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1919 гг. в Европе. Ноябрьская революция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Германии. Веймарская республика. Образование Коминтерна. Венгерская советская республика.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Европы и Северной Америки в 1920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1930-е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Рост влияния социалистических партий и профсоюзов. Приход лейбористов</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 власти в Великобритании. Зарождение фашистского движения в Италии;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Б. Муссолини. Приход фашистов к власти и утверждение тоталитарного режима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Италии.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Стабилизация 1920-х гг. Эра процветания в США. Мировой экономический кризис 1929</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1930-х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Борьба против угрозы фашизма. Тактика единого рабочего фронта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Азии, Латинской Америки в 1918</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1930-е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1927 гг. в Китае. Режим Чан Кайши и гражданская война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коммунистами. «Великий поход» Красной армии Китая. Национально-освободительное движение в Индии в 1919</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1939 гг. Индийский национальный конгресс. М. К. Ганди.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Мексиканская революция 1910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1917 гг., ее итоги и значение. Реформы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революционные движения в латиноамериканских странах. Народный фронт</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Чили.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Международные отношения в 1920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1930-х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Келлога. «Эра пацифизма».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Нарастание агрессии в мире в 1930-х гг. Агрессия Японии против Китая (1931</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1933). Итало-эфиопская война (1935</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Рим</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Развитие культуры в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1930-х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1930-х гг. Изменение облика городов.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ХХ в. Кинематограф 1920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1930-х гг. Тоталитаризм и культура. Массовая культура. Олимпийское движение.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Вторая мировая война.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1944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разгроме нацистской Германии и освобождении народов Европы. Потсдамская конференция. Создание ООН.</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Токийский процесс над военными преступниками Германии и Японии. Итоги Второй мировой войны.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Обобщение.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История России.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1945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Введение. Россия в начале ХХ 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Россия в годы Первой мировой войны и Великой российской революции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1922</w:t>
      </w:r>
      <w:r w:rsidR="000A3A01" w:rsidRPr="00FC3755">
        <w:rPr>
          <w:rFonts w:ascii="Times New Roman" w:eastAsia="SchoolBookSanPin;Cambria" w:hAnsi="Times New Roman"/>
          <w:sz w:val="24"/>
          <w:szCs w:val="24"/>
          <w:lang w:eastAsia="zh-CN"/>
        </w:rPr>
        <w:t xml:space="preserve"> гг.</w:t>
      </w:r>
      <w:r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Россия в Первой мировой войне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1918</w:t>
      </w:r>
      <w:r w:rsidR="000A3A01" w:rsidRPr="00FC3755">
        <w:rPr>
          <w:rFonts w:ascii="Times New Roman" w:eastAsia="SchoolBookSanPin;Cambria" w:hAnsi="Times New Roman"/>
          <w:sz w:val="24"/>
          <w:szCs w:val="24"/>
          <w:lang w:eastAsia="zh-CN"/>
        </w:rPr>
        <w:t xml:space="preserve"> гг.</w:t>
      </w:r>
      <w:r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на австро-германском и Кавказском фронтах, взаимодействие с союзниками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восприятие войны обществом. Содействие гражданского населения армии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Великая российская революция (1917</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1922</w:t>
      </w:r>
      <w:r w:rsidR="000A3A01" w:rsidRPr="00FC3755">
        <w:rPr>
          <w:rFonts w:ascii="Times New Roman" w:eastAsia="SchoolBookSanPin;Cambria" w:hAnsi="Times New Roman"/>
          <w:sz w:val="24"/>
          <w:szCs w:val="24"/>
          <w:lang w:eastAsia="zh-CN"/>
        </w:rPr>
        <w:t xml:space="preserve"> гг.</w:t>
      </w:r>
      <w:r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Основные этапы и хронология революционных событий 1917 г. Февраль</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март: восстание в Петрограде и падение монархии. Конец Российской империи. Отклики внутри страны: Москва, </w:t>
      </w:r>
      <w:r w:rsidRPr="00FC3755">
        <w:rPr>
          <w:rFonts w:ascii="Times New Roman" w:eastAsia="SchoolBookSanPin;Cambria" w:hAnsi="Times New Roman"/>
          <w:sz w:val="24"/>
          <w:szCs w:val="24"/>
          <w:lang w:eastAsia="zh-CN"/>
        </w:rPr>
        <w:lastRenderedPageBreak/>
        <w:t>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FC3755">
        <w:rPr>
          <w:sz w:val="24"/>
          <w:szCs w:val="24"/>
          <w:lang w:eastAsia="zh-CN"/>
        </w:rPr>
        <w:t xml:space="preserve"> </w:t>
      </w:r>
      <w:r w:rsidRPr="00FC3755">
        <w:rPr>
          <w:rFonts w:ascii="Times New Roman" w:eastAsia="SchoolBookSanPin;Cambria" w:hAnsi="Times New Roman"/>
          <w:sz w:val="24"/>
          <w:szCs w:val="24"/>
          <w:lang w:eastAsia="zh-CN"/>
        </w:rPr>
        <w:t>Весна</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лето 1917 г.: зыбкое равновесие политических сил при росте влияния большевиков</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во главе с В. И. Лениным. Июльский кризис и конец двоевластия. Восстановление патриаршества. Выступление </w:t>
      </w:r>
      <w:r w:rsidR="00011131" w:rsidRPr="00FC3755">
        <w:rPr>
          <w:rFonts w:ascii="Times New Roman" w:eastAsia="SchoolBookSanPin;Cambria" w:hAnsi="Times New Roman"/>
          <w:sz w:val="24"/>
          <w:szCs w:val="24"/>
          <w:lang w:eastAsia="zh-CN"/>
        </w:rPr>
        <w:t xml:space="preserve">Л.Г. </w:t>
      </w:r>
      <w:r w:rsidRPr="00FC3755">
        <w:rPr>
          <w:rFonts w:ascii="Times New Roman" w:eastAsia="SchoolBookSanPin;Cambria" w:hAnsi="Times New Roman"/>
          <w:sz w:val="24"/>
          <w:szCs w:val="24"/>
          <w:lang w:eastAsia="zh-CN"/>
        </w:rPr>
        <w:t>Корнилова против Временного правительства. Провозглашение России республикой. Свержение Временного правительства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взятие власти большевиками</w:t>
      </w:r>
      <w:r w:rsidR="00F14EF3" w:rsidRPr="00FC3755">
        <w:rPr>
          <w:rFonts w:ascii="Times New Roman" w:eastAsia="SchoolBookSanPin;Cambria" w:hAnsi="Times New Roman"/>
          <w:sz w:val="24"/>
          <w:szCs w:val="24"/>
          <w:lang w:eastAsia="zh-CN"/>
        </w:rPr>
        <w:t xml:space="preserve"> 25 октября (7 ноября) 1917 г.</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И. Ленин как политический деятель.</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Первые революционные преобразования большевиков.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Первые мероприятия большевиков в политической, экономической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контрреволюцией и саботажем. Создание Высшего совета народного хозяйства (ВСНХ). Первая Конституция РСФСР 1918 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OfficinaSansBoldITC;Franklin Go" w:hAnsi="Times New Roman"/>
          <w:sz w:val="24"/>
          <w:szCs w:val="24"/>
          <w:lang w:eastAsia="zh-CN"/>
        </w:rPr>
        <w:t>Гражданская война и ее последствия.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Установление советской власти в центре и на местах осенью 1917</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ЧК, комбедов и ревкомов.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Особенности Гражданской войны на Украине, в Закавказье и Средней Азии,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Сибири и на Дальнем Востоке. Польско-советская война. Поражение армии Врангеля в Крыму.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Причины победы Красной Армии в Гражданской войне. </w:t>
      </w:r>
      <w:r w:rsidRPr="00FC3755">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1922 </w:t>
      </w:r>
      <w:r w:rsidR="000A3A01" w:rsidRPr="00FC3755">
        <w:rPr>
          <w:rFonts w:ascii="Times New Roman" w:eastAsia="SchoolBookSanPin;Cambria" w:hAnsi="Times New Roman"/>
          <w:sz w:val="24"/>
          <w:szCs w:val="24"/>
          <w:lang w:eastAsia="zh-CN"/>
        </w:rPr>
        <w:t>г</w:t>
      </w:r>
      <w:r w:rsidRPr="00FC3755">
        <w:rPr>
          <w:rFonts w:ascii="Times New Roman" w:eastAsia="SchoolBookSanPin;Cambria" w:hAnsi="Times New Roman"/>
          <w:sz w:val="24"/>
          <w:szCs w:val="24"/>
          <w:lang w:eastAsia="zh-CN"/>
        </w:rPr>
        <w:t>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Повседневная жизнь. Городской быт: бесплатный транспорт, товары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Наш край в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1922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Советский Союз в 1920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1930-е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СССР в годы нэпа (1921</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1928</w:t>
      </w:r>
      <w:r w:rsidR="000A3A01" w:rsidRPr="00FC3755">
        <w:rPr>
          <w:rFonts w:ascii="Times New Roman" w:eastAsia="SchoolBookSanPin;Cambria" w:hAnsi="Times New Roman"/>
          <w:sz w:val="24"/>
          <w:szCs w:val="24"/>
          <w:lang w:eastAsia="zh-CN"/>
        </w:rPr>
        <w:t xml:space="preserve"> гг.</w:t>
      </w:r>
      <w:r w:rsidRPr="00FC3755">
        <w:rPr>
          <w:rFonts w:ascii="Times New Roman" w:eastAsia="SchoolBookSanPin;Cambria" w:hAnsi="Times New Roman"/>
          <w:sz w:val="24"/>
          <w:szCs w:val="24"/>
          <w:lang w:eastAsia="zh-CN"/>
        </w:rPr>
        <w:t xml:space="preserve">).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1921</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Сибири, на Тамбовщине, в Поволжье и другие Кронштадтское восстание.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1924 гг. Создание Госплана и разработка годовых</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пятилетних планов развития народного хозяйства. Учреждение в СССР звания Героя Труда (1927 г., с 1938 г.</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Герой Социалистического Труда).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о национальном строительстве.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к концу 1920-х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Советский Союз в 1929</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1941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«Великий перелом». Перестройка экономики на основе </w:t>
      </w:r>
      <w:r w:rsidRPr="00FC3755">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введение карточной системы.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1933 гг. как следствие коллективизации.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 освоении труднодоступных территорий.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Советская социальная и национальная политика 1930-х гг. Пропаганда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реальные достижения. Конституция СССР 1936 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Культурное пространство советского общества в 1920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1930-е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и первые награждения.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1930-х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Внешняя политика СССР в 1920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1930-е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СССР накануне Великой Отечественной войны. Мюнхенский договор</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1938 г. и угроза международной изоляции СССР. Заключение договора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Наш край в 1920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1930-е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Великая Отечественная война (1941</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w:t>
      </w:r>
      <w:r w:rsidR="000A3A01" w:rsidRPr="00FC3755">
        <w:rPr>
          <w:rFonts w:ascii="Times New Roman" w:eastAsia="SchoolBookSanPin;Cambria" w:hAnsi="Times New Roman"/>
          <w:sz w:val="24"/>
          <w:szCs w:val="24"/>
          <w:lang w:eastAsia="zh-CN"/>
        </w:rPr>
        <w:t xml:space="preserve"> гг.</w:t>
      </w:r>
      <w:r w:rsidRPr="00FC3755">
        <w:rPr>
          <w:rFonts w:ascii="Times New Roman" w:eastAsia="SchoolBookSanPin;Cambria" w:hAnsi="Times New Roman"/>
          <w:sz w:val="24"/>
          <w:szCs w:val="24"/>
          <w:lang w:eastAsia="zh-CN"/>
        </w:rPr>
        <w:t xml:space="preserve">)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Первый период войны (июнь 1941</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осень 1942 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План «Барбаросса». Соотношение сил противников на 22</w:t>
      </w:r>
      <w:r w:rsidR="00371D66"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контрнаступление и разгром немецкой группировки под Москвой. Наступательные операции Красной Армии зимой</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Перестройка экономики на военный лад. Эвакуация предприятий, населения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ресурсов. Введение норм военной дисциплины на производстве и транспорте.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Коренной перелом в ходе войны (осень 1942</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1943 </w:t>
      </w:r>
      <w:r w:rsidR="000A3A01" w:rsidRPr="00FC3755">
        <w:rPr>
          <w:rFonts w:ascii="Times New Roman" w:eastAsia="SchoolBookSanPin;Cambria" w:hAnsi="Times New Roman"/>
          <w:sz w:val="24"/>
          <w:szCs w:val="24"/>
          <w:lang w:eastAsia="zh-CN"/>
        </w:rPr>
        <w:t>г</w:t>
      </w:r>
      <w:r w:rsidRPr="00FC3755">
        <w:rPr>
          <w:rFonts w:ascii="Times New Roman" w:eastAsia="SchoolBookSanPin;Cambria" w:hAnsi="Times New Roman"/>
          <w:sz w:val="24"/>
          <w:szCs w:val="24"/>
          <w:lang w:eastAsia="zh-CN"/>
        </w:rPr>
        <w:t xml:space="preserve">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Сталинградская битва. Германское наступление весной</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осенью 1943 г. СССР</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союзники. Проблема второго фронта. Ленд-лиз. Тегеранская конференция 1943 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подпольной борьбы для победы над врагом.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Сотрудничество с врагом (коллаборационизм): формы, причины, масштабы. Создание </w:t>
      </w:r>
      <w:r w:rsidRPr="00FC3755">
        <w:rPr>
          <w:rFonts w:ascii="Times New Roman" w:eastAsia="SchoolBookSanPin;Cambria" w:hAnsi="Times New Roman"/>
          <w:sz w:val="24"/>
          <w:szCs w:val="24"/>
          <w:lang w:eastAsia="zh-CN"/>
        </w:rPr>
        <w:lastRenderedPageBreak/>
        <w:t>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1946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Человек и война: единство фронта и тыла.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«Все для фронта, все для победы!». Трудовой подвиг народа. Роль женщин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советском тылу. Военная дисциплина на производстве. Карточная система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Культурное пространство в годы войны. Песня «Священная война»</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призыв</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 сопротивлению врагу. Советские писатели, композиторы, художники, ученые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Победа СССР в Великой Отечественной войне. Окончание Второй мировой войны (1944</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сентябрь 1945 </w:t>
      </w:r>
      <w:r w:rsidR="000A3A01" w:rsidRPr="00FC3755">
        <w:rPr>
          <w:rFonts w:ascii="Times New Roman" w:eastAsia="SchoolBookSanPin;Cambria" w:hAnsi="Times New Roman"/>
          <w:sz w:val="24"/>
          <w:szCs w:val="24"/>
          <w:lang w:eastAsia="zh-CN"/>
        </w:rPr>
        <w:t>г</w:t>
      </w:r>
      <w:r w:rsidRPr="00FC3755">
        <w:rPr>
          <w:rFonts w:ascii="Times New Roman" w:eastAsia="SchoolBookSanPin;Cambria" w:hAnsi="Times New Roman"/>
          <w:sz w:val="24"/>
          <w:szCs w:val="24"/>
          <w:lang w:eastAsia="zh-CN"/>
        </w:rPr>
        <w:t xml:space="preserve">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Церкви.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Создание ООН. Осуждение главных военных преступников. Нюрнбергский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Токийский судебные процессы.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Наш край в 1941</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1945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Обобщение.</w:t>
      </w:r>
    </w:p>
    <w:p w:rsidR="003708FC" w:rsidRPr="00FC3755" w:rsidRDefault="003708FC" w:rsidP="00FC3755">
      <w:pPr>
        <w:suppressAutoHyphens/>
        <w:spacing w:after="0" w:line="240" w:lineRule="auto"/>
        <w:ind w:firstLine="709"/>
        <w:rPr>
          <w:rFonts w:ascii="Times New Roman" w:hAnsi="Times New Roman"/>
          <w:b/>
          <w:sz w:val="24"/>
          <w:szCs w:val="24"/>
          <w:lang w:eastAsia="zh-CN"/>
        </w:rPr>
      </w:pPr>
      <w:r w:rsidRPr="00FC3755">
        <w:rPr>
          <w:rFonts w:ascii="Times New Roman" w:eastAsia="OfficinaSansBoldITC;Franklin Go" w:hAnsi="Times New Roman"/>
          <w:sz w:val="24"/>
          <w:szCs w:val="24"/>
          <w:lang w:eastAsia="zh-CN"/>
        </w:rPr>
        <w:t>Содержание обучения в 11 классе.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Всеобщая история.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2022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Введение. Мир во второй половине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Северной Америки и Европы во второй половине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в.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FC3755">
        <w:rPr>
          <w:rFonts w:ascii="Times New Roman" w:eastAsia="SchoolBookSanPin;Cambria" w:hAnsi="Times New Roman"/>
          <w:sz w:val="24"/>
          <w:szCs w:val="24"/>
          <w:lang w:eastAsia="zh-CN"/>
        </w:rPr>
        <w:softHyphen/>
        <w:t>наме). Внешняя политика США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во второй половине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softHyphen/>
        <w:t>начале XXI в. Развитие отношений с СССР, Российской Федерацией.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Западной Европы. Экономическая и полити</w:t>
      </w:r>
      <w:r w:rsidRPr="00FC3755">
        <w:rPr>
          <w:rFonts w:ascii="Times New Roman" w:eastAsia="SchoolBookSanPin;Cambria"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w:t>
      </w:r>
      <w:r w:rsidRPr="00FC3755">
        <w:rPr>
          <w:rFonts w:ascii="Times New Roman" w:eastAsia="SchoolBookSanPin;Cambria" w:hAnsi="Times New Roman"/>
          <w:sz w:val="24"/>
          <w:szCs w:val="24"/>
          <w:lang w:eastAsia="zh-CN"/>
        </w:rPr>
        <w:lastRenderedPageBreak/>
        <w:t>экономики. Германское «экономическое чудо». Установление V республики во Франции. Лейбористы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 консерваторы в Великобритании. Начало европейской интеграции (ЕЭС). «Бурные шестидесятые». «Скандинавская </w:t>
      </w:r>
      <w:r w:rsidRPr="00FC3755">
        <w:rPr>
          <w:rFonts w:ascii="Times New Roman" w:eastAsia="SchoolBookSanPin;Cambria" w:hAnsi="Times New Roman"/>
          <w:sz w:val="24"/>
          <w:szCs w:val="24"/>
          <w:lang w:eastAsia="zh-CN"/>
        </w:rPr>
        <w:softHyphen/>
        <w:t xml:space="preserve">модель» социально-экономического развития. </w:t>
      </w:r>
      <w:r w:rsidRPr="00FC3755">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w:t>
      </w:r>
      <w:r w:rsidR="00C4511E" w:rsidRPr="00FC3755">
        <w:rPr>
          <w:rFonts w:ascii="Times New Roman" w:eastAsia="SchoolBookSanPin;Cambria" w:hAnsi="Times New Roman"/>
          <w:spacing w:val="-4"/>
          <w:sz w:val="24"/>
          <w:szCs w:val="24"/>
          <w:lang w:eastAsia="zh-CN"/>
        </w:rPr>
        <w:t xml:space="preserve"> –</w:t>
      </w:r>
      <w:r w:rsidR="00C4511E"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начала 1980-х гг. Неоконсерватизм. Европейский союз.</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Центральной и Восточной Европы во второй половине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Польше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Венгрии (1956</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Югославская модель социализма. Пражская весна 1968 г.</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ее подавление. Движение «Солидарность» в Польше. Перестройка в СССР</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страны восточного блока. Революции 1989</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1990 гг. в странах Центральной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Восточной Европы. Распад ОВД, СЭВ. Образование новых государств</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на постсоветском пространстве. Разделение Чехословакии. Распад Югославии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Азии, Африки во второй половине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 проблемы и пути модернизации.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маоизм; экономические реформы конца 1970-х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Успехи модернизации. Япония после Второй мировой войны: от поражения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1970-х гг.; исламская революция. Афганистан: смена политических режимов, роль внешних сил.</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начале XXI в. «Арабская весна» и смена политических режимов в начале 2010-х гг. Гражданская война в Сирии.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Страны Латинской Америки во второй половине ХХ</w:t>
      </w:r>
      <w:r w:rsidR="000A3A01" w:rsidRPr="00FC3755">
        <w:rPr>
          <w:rFonts w:ascii="Times New Roman" w:eastAsia="SchoolBookSanPin;Cambria" w:hAnsi="Times New Roman"/>
          <w:sz w:val="24"/>
          <w:szCs w:val="24"/>
          <w:lang w:eastAsia="zh-CN"/>
        </w:rPr>
        <w:t xml:space="preserve"> –</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 xml:space="preserve">в.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демократизация в странах Латинской Америки. Революции конца 1960-х</w:t>
      </w:r>
      <w:r w:rsidR="00C4511E" w:rsidRPr="00FC3755">
        <w:rPr>
          <w:rFonts w:ascii="Times New Roman" w:eastAsia="SchoolBookSanPin;Cambria" w:hAnsi="Times New Roman"/>
          <w:sz w:val="24"/>
          <w:szCs w:val="24"/>
          <w:lang w:eastAsia="zh-CN"/>
        </w:rPr>
        <w:t xml:space="preserve"> –</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1970-х гг. (Перу, Чили, Никарагуа). «Левый поворот» в конце ХХ 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Международные отношения во второй половине ХХ</w:t>
      </w:r>
      <w:r w:rsidR="00C4511E" w:rsidRPr="00FC3755">
        <w:rPr>
          <w:rFonts w:ascii="Times New Roman" w:eastAsia="SchoolBookSanPin;Cambria" w:hAnsi="Times New Roman"/>
          <w:sz w:val="24"/>
          <w:szCs w:val="24"/>
          <w:lang w:eastAsia="zh-CN"/>
        </w:rPr>
        <w:t xml:space="preserve"> –</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 Основные этапы развития международны</w:t>
      </w:r>
      <w:r w:rsidR="000A3A01" w:rsidRPr="00FC3755">
        <w:rPr>
          <w:rFonts w:ascii="Times New Roman" w:eastAsia="SchoolBookSanPin;Cambria" w:hAnsi="Times New Roman"/>
          <w:sz w:val="24"/>
          <w:szCs w:val="24"/>
          <w:lang w:eastAsia="zh-CN"/>
        </w:rPr>
        <w:t xml:space="preserve">х отношений во второй половине </w:t>
      </w:r>
      <w:r w:rsidRPr="00FC3755">
        <w:rPr>
          <w:rFonts w:ascii="Times New Roman" w:eastAsia="SchoolBookSanPin;Cambria" w:hAnsi="Times New Roman"/>
          <w:sz w:val="24"/>
          <w:szCs w:val="24"/>
          <w:lang w:eastAsia="zh-CN"/>
        </w:rPr>
        <w:t>1940-х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FC3755">
        <w:rPr>
          <w:rFonts w:ascii="Times New Roman" w:eastAsia="SchoolBookSanPin;Cambria" w:hAnsi="Times New Roman"/>
          <w:sz w:val="24"/>
          <w:szCs w:val="24"/>
          <w:lang w:eastAsia="zh-CN"/>
        </w:rPr>
        <w:t>с, Карибский (Кубинский) кризис</w:t>
      </w:r>
      <w:r w:rsidRPr="00FC3755">
        <w:rPr>
          <w:rFonts w:ascii="Times New Roman" w:eastAsia="SchoolBookSanPin;Cambria" w:hAnsi="Times New Roman"/>
          <w:sz w:val="24"/>
          <w:szCs w:val="24"/>
          <w:lang w:eastAsia="zh-CN"/>
        </w:rPr>
        <w:t>. Создание Движения неприсоединения. Гонка вооружений. Война во Вьетнаме.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Разрядка международной напряженности в конце 1960-х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первой половине 1970-х гг. Договор о запрещении ядерных испытаний в трех средах. Договор</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о нераспространении ядерного оружия (1968). Пражская весна 1968 г. и ввод войск государств</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Ввод советских войск в Афганистан (1979</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1991 гг. в странах Центральной и Восточной Европы,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их внешнеполитические последствия. Распад СССР и восточного блока. Российская Федерация</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правопреемник СССР на международной арене. Образование СНГ.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Международные отношения в конце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начале XXI в. От биполярного</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 многополюсному миру. Региональная и межрегиональная интеграция. Россия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Развитие науки и культуры во второй половине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 xml:space="preserve">в.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Развитие науки во второй половине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Течения и стили в художественной культуре второй половины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Современный мир.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FC3755" w:rsidRDefault="003708FC" w:rsidP="00FC3755">
      <w:pPr>
        <w:suppressAutoHyphens/>
        <w:spacing w:after="0" w:line="240" w:lineRule="auto"/>
        <w:ind w:firstLine="709"/>
        <w:jc w:val="both"/>
        <w:rPr>
          <w:rFonts w:ascii="Times New Roman" w:eastAsia="SchoolBookSanPin;Cambria" w:hAnsi="Times New Roman"/>
          <w:sz w:val="24"/>
          <w:szCs w:val="24"/>
          <w:lang w:eastAsia="zh-CN"/>
        </w:rPr>
      </w:pPr>
      <w:r w:rsidRPr="00FC3755">
        <w:rPr>
          <w:rFonts w:ascii="Times New Roman" w:eastAsia="SchoolBookSanPin;Cambria" w:hAnsi="Times New Roman"/>
          <w:sz w:val="24"/>
          <w:szCs w:val="24"/>
          <w:lang w:eastAsia="zh-CN"/>
        </w:rPr>
        <w:t>Обобщение.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История России.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2022 гг. </w:t>
      </w:r>
    </w:p>
    <w:p w:rsidR="003708FC" w:rsidRPr="00FC3755" w:rsidRDefault="00846E8B"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Введение.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СССР 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1991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СССР 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1953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Ресурсы и приоритеты восстановления. Демилитаризация экономики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1947 гг. Денежная реформа и отмена карточной системы (1947</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СССР в середине 1950-х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первой половине 1960-х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Реформы в промышленности. Переход от отраслевой системы управления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 совнархозам. Расширение прав союзных республик. Изменения в социальной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инженерного труда.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мировая социалистическая система. Распад колониальных систем и борьба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за влияние в странах третьего мира.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Советское государство и общество в середине 1960-х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1980-х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Развитие физкультуры и спорта в СССР. XXII летние Олимпийские игры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самиздат.</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Л.И. Брежнев в оценках современников и историков.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Политика перестройки. Распад СССР (1985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1991</w:t>
      </w:r>
      <w:r w:rsidR="000A3A01" w:rsidRPr="00FC3755">
        <w:rPr>
          <w:rFonts w:ascii="Times New Roman" w:eastAsia="SchoolBookSanPin;Cambria" w:hAnsi="Times New Roman"/>
          <w:sz w:val="24"/>
          <w:szCs w:val="24"/>
          <w:lang w:eastAsia="zh-CN"/>
        </w:rPr>
        <w:t xml:space="preserve"> гг.</w:t>
      </w:r>
      <w:r w:rsidRPr="00FC3755">
        <w:rPr>
          <w:rFonts w:ascii="Times New Roman" w:eastAsia="SchoolBookSanPin;Cambria" w:hAnsi="Times New Roman"/>
          <w:sz w:val="24"/>
          <w:szCs w:val="24"/>
          <w:lang w:eastAsia="zh-CN"/>
        </w:rPr>
        <w:t xml:space="preserve">).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w:t>
      </w:r>
      <w:r w:rsidRPr="00FC3755">
        <w:rPr>
          <w:rFonts w:ascii="Times New Roman" w:eastAsia="SchoolBookSanPin;Cambria" w:hAnsi="Times New Roman"/>
          <w:sz w:val="24"/>
          <w:szCs w:val="24"/>
          <w:lang w:eastAsia="zh-CN"/>
        </w:rPr>
        <w:lastRenderedPageBreak/>
        <w:t xml:space="preserve">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 войне в Афганистане. Неформальные политические объединения.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Новое мышление </w:t>
      </w:r>
      <w:r w:rsidRPr="00FC3755">
        <w:rPr>
          <w:rFonts w:ascii="Times New Roman" w:hAnsi="Times New Roman"/>
          <w:sz w:val="24"/>
          <w:szCs w:val="24"/>
          <w:lang w:eastAsia="zh-CN"/>
        </w:rPr>
        <w:t>М.С. Горбачева</w:t>
      </w:r>
      <w:r w:rsidRPr="00FC3755">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Демократизация советской политической системы. XIX конференция КПСС</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ее решения. Альтернативные выборы народных депутатов. Съезды народных депутатов</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Подъем национальных движений, нагнетание националистических</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 национальных элит.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Последний этап перестройки: 1990</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Усиление центробежных тенденций и угрозы распада СССР. Декларация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Попытка государственного переворота в августе 1991 г. Планы ГКЧП</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Реакция мирового сообщества на распад СССР. Россия как преемник СССР</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на международной арене.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Наш край 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1991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Обобщение.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Российская Федерация в 1992</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Становление новой России (1992</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1999</w:t>
      </w:r>
      <w:r w:rsidR="000A3A01" w:rsidRPr="00FC3755">
        <w:rPr>
          <w:rFonts w:ascii="Times New Roman" w:eastAsia="SchoolBookSanPin;Cambria" w:hAnsi="Times New Roman"/>
          <w:sz w:val="24"/>
          <w:szCs w:val="24"/>
          <w:lang w:eastAsia="zh-CN"/>
        </w:rPr>
        <w:t xml:space="preserve"> гг.</w:t>
      </w:r>
      <w:r w:rsidRPr="00FC3755">
        <w:rPr>
          <w:rFonts w:ascii="Times New Roman" w:eastAsia="SchoolBookSanPin;Cambria" w:hAnsi="Times New Roman"/>
          <w:sz w:val="24"/>
          <w:szCs w:val="24"/>
          <w:lang w:eastAsia="zh-CN"/>
        </w:rPr>
        <w:t xml:space="preserve">).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Обострение межнациональных и межконфессиональных отношений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в 1990-е гг. Подписание </w:t>
      </w:r>
      <w:r w:rsidRPr="00FC3755">
        <w:rPr>
          <w:rFonts w:ascii="Times New Roman" w:eastAsia="SchoolBookSanPin;Cambria" w:hAnsi="Times New Roman"/>
          <w:sz w:val="24"/>
          <w:szCs w:val="24"/>
          <w:lang w:eastAsia="zh-CN"/>
        </w:rPr>
        <w:lastRenderedPageBreak/>
        <w:t>Федеративного договора (1992</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Новые приоритеты внешней политики. Россия</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правопреемник СССР</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рамках СНГ.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Россия в ХХI в.: вызовы времени и задачи модернизации.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гражданское общество. Военная реформа.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Экономический подъем 1999</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и продолжение (2018</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xml:space="preserve">) реализации приоритетных национальных проектов.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преемственности власти.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Избрание В.В. Путина Президентом Российской Федерации в 2012 г.</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переизбрание на новый срок в 2018 г. Вхождение Крыма в состав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xml:space="preserve">).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Новый облик российского общества после распада СССР. Социальная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здорового образа жизни и их результаты. XXII Олимпийские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XI Паралимпийские зимние игры в Сочи (2014</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успехи российских спортсменов, допинговые скандалы и их последствия для российского спорта. Чемпионат мира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по футболу и открытие нового образа России миру.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Внешняя политика в конце XX</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 Утверждение новой Концепции внешней политики Российской Федерации (2000</w:t>
      </w:r>
      <w:r w:rsidR="000A3A01" w:rsidRPr="00FC3755">
        <w:rPr>
          <w:rFonts w:ascii="Times New Roman" w:eastAsia="SchoolBookSanPin;Cambria" w:hAnsi="Times New Roman"/>
          <w:sz w:val="24"/>
          <w:szCs w:val="24"/>
          <w:lang w:eastAsia="zh-CN"/>
        </w:rPr>
        <w:t xml:space="preserve"> г.</w:t>
      </w:r>
      <w:r w:rsidRPr="00FC3755">
        <w:rPr>
          <w:rFonts w:ascii="Times New Roman" w:eastAsia="SchoolBookSanPin;Cambria" w:hAnsi="Times New Roman"/>
          <w:sz w:val="24"/>
          <w:szCs w:val="24"/>
          <w:lang w:eastAsia="zh-CN"/>
        </w:rPr>
        <w:t xml:space="preserve">) и ее реализация. Постепенное восстановление лидирующих </w:t>
      </w:r>
      <w:r w:rsidRPr="00FC3755">
        <w:rPr>
          <w:rFonts w:ascii="Times New Roman" w:eastAsia="SchoolBookSanPin;Cambria" w:hAnsi="Times New Roman"/>
          <w:sz w:val="24"/>
          <w:szCs w:val="24"/>
          <w:lang w:eastAsia="zh-CN"/>
        </w:rPr>
        <w:lastRenderedPageBreak/>
        <w:t>позиций России в международных отношениях. Современная концепция российской внешней политики. Участие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из международных соглашений по контролю над вооружениями и последствия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для России. Создание Россией нового высокоточного оружия и реакция в мире.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Религия, наука и культура России в конце XX</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Наш край в 1992</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2022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Итоговое обобщение.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OfficinaSansBoldITC;Franklin Go" w:hAnsi="Times New Roman"/>
          <w:sz w:val="24"/>
          <w:szCs w:val="24"/>
          <w:lang w:eastAsia="zh-CN"/>
        </w:rPr>
        <w:t>Планируемые результаты освоения программы по истории</w:t>
      </w:r>
      <w:r w:rsidR="0012038A" w:rsidRPr="00FC3755">
        <w:rPr>
          <w:rFonts w:ascii="Times New Roman" w:eastAsia="OfficinaSansBoldITC;Franklin Go" w:hAnsi="Times New Roman"/>
          <w:sz w:val="24"/>
          <w:szCs w:val="24"/>
          <w:lang w:eastAsia="zh-CN"/>
        </w:rPr>
        <w:t xml:space="preserve"> </w:t>
      </w:r>
      <w:r w:rsidRPr="00FC3755">
        <w:rPr>
          <w:rFonts w:ascii="Times New Roman" w:eastAsia="OfficinaSansBoldITC;Franklin Go" w:hAnsi="Times New Roman"/>
          <w:sz w:val="24"/>
          <w:szCs w:val="24"/>
          <w:lang w:eastAsia="zh-CN"/>
        </w:rPr>
        <w:t>на уровне среднего общего образования.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К важнейшим </w:t>
      </w:r>
      <w:r w:rsidRPr="00FC3755">
        <w:rPr>
          <w:rFonts w:ascii="Times New Roman" w:eastAsia="SchoolBookSanPin;Cambria" w:hAnsi="Times New Roman"/>
          <w:bCs/>
          <w:sz w:val="24"/>
          <w:szCs w:val="24"/>
          <w:lang w:eastAsia="zh-CN"/>
        </w:rPr>
        <w:t xml:space="preserve">личностным результатам </w:t>
      </w:r>
      <w:r w:rsidRPr="00FC3755">
        <w:rPr>
          <w:rFonts w:ascii="Times New Roman" w:eastAsia="SchoolBookSanPin;Cambria" w:hAnsi="Times New Roman"/>
          <w:sz w:val="24"/>
          <w:szCs w:val="24"/>
          <w:lang w:eastAsia="zh-CN"/>
        </w:rPr>
        <w:t>изучения истории относятся: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в самоуправлении </w:t>
      </w:r>
      <w:r w:rsidR="00FF44E7" w:rsidRPr="00FC3755">
        <w:rPr>
          <w:rFonts w:ascii="Times New Roman" w:eastAsia="SchoolBookSanPin;Cambria" w:hAnsi="Times New Roman"/>
          <w:sz w:val="24"/>
          <w:szCs w:val="24"/>
          <w:lang w:eastAsia="zh-CN"/>
        </w:rPr>
        <w:t>в образовательной организации</w:t>
      </w:r>
      <w:r w:rsidRPr="00FC3755">
        <w:rPr>
          <w:rFonts w:ascii="Times New Roman" w:eastAsia="SchoolBookSanPin;Cambria" w:hAnsi="Times New Roman"/>
          <w:sz w:val="24"/>
          <w:szCs w:val="24"/>
          <w:lang w:eastAsia="zh-CN"/>
        </w:rPr>
        <w:t>; умение взаимодействовать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социальными институтами в соответствии с их функциями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 назначением; готовность к гуманитарной и волонтерской деятельности;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3) в сфере духовно-нравственного воспитания: личностное осмысление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 принятие сущности и значения исторически сложившихся и развивавшихся духовно-нравственных ценностей </w:t>
      </w:r>
      <w:r w:rsidRPr="00FC3755">
        <w:rPr>
          <w:rFonts w:ascii="Times New Roman" w:eastAsia="SchoolBookSanPin;Cambria" w:hAnsi="Times New Roman"/>
          <w:sz w:val="24"/>
          <w:szCs w:val="24"/>
          <w:lang w:eastAsia="zh-CN"/>
        </w:rPr>
        <w:lastRenderedPageBreak/>
        <w:t>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FC3755" w:rsidRDefault="003708FC" w:rsidP="00FC3755">
      <w:pPr>
        <w:suppressAutoHyphens/>
        <w:spacing w:after="0" w:line="240" w:lineRule="auto"/>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5) в сфере физического воспитания: осознание ценности жизни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самообразованию на протяжении всей жизни;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FC3755">
        <w:rPr>
          <w:rFonts w:ascii="Times New Roman" w:eastAsia="SchoolBookSanPin;Cambria" w:hAnsi="Times New Roman"/>
          <w:sz w:val="24"/>
          <w:szCs w:val="24"/>
          <w:lang w:eastAsia="zh-CN"/>
        </w:rPr>
        <w:t>й деятельности</w:t>
      </w:r>
      <w:r w:rsidR="0012038A" w:rsidRPr="00FC3755">
        <w:rPr>
          <w:rFonts w:ascii="Times New Roman" w:eastAsia="SchoolBookSanPin;Cambria" w:hAnsi="Times New Roman"/>
          <w:sz w:val="24"/>
          <w:szCs w:val="24"/>
          <w:lang w:eastAsia="zh-CN"/>
        </w:rPr>
        <w:t xml:space="preserve"> </w:t>
      </w:r>
      <w:r w:rsidR="009B59D8" w:rsidRPr="00FC3755">
        <w:rPr>
          <w:rFonts w:ascii="Times New Roman" w:eastAsia="SchoolBookSanPin;Cambria" w:hAnsi="Times New Roman"/>
          <w:sz w:val="24"/>
          <w:szCs w:val="24"/>
          <w:lang w:eastAsia="zh-CN"/>
        </w:rPr>
        <w:t>в сфере истории;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мнений других участников общения).</w:t>
      </w:r>
    </w:p>
    <w:p w:rsidR="003708FC" w:rsidRPr="00FC3755" w:rsidRDefault="003708FC" w:rsidP="00FC3755">
      <w:pPr>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В результате изучения истории на уровне </w:t>
      </w:r>
      <w:r w:rsidR="00A2737C" w:rsidRPr="00FC3755">
        <w:rPr>
          <w:rFonts w:ascii="Times New Roman" w:hAnsi="Times New Roman" w:cs="Calibri"/>
          <w:color w:val="000000"/>
          <w:sz w:val="24"/>
          <w:szCs w:val="24"/>
        </w:rPr>
        <w:t xml:space="preserve">среднего </w:t>
      </w:r>
      <w:r w:rsidRPr="00FC3755">
        <w:rPr>
          <w:rFonts w:ascii="Times New Roman" w:eastAsia="SchoolBookSanPin;Cambria" w:hAnsi="Times New Roman"/>
          <w:sz w:val="24"/>
          <w:szCs w:val="24"/>
          <w:lang w:eastAsia="zh-CN"/>
        </w:rPr>
        <w:t xml:space="preserve">общего образования у обучающегося будут сформированы </w:t>
      </w:r>
      <w:r w:rsidRPr="00FC3755">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FC3755">
        <w:rPr>
          <w:rFonts w:ascii="Times New Roman" w:eastAsia="SchoolBookSanPin;Cambria" w:hAnsi="Times New Roman"/>
          <w:bCs/>
          <w:sz w:val="24"/>
          <w:szCs w:val="24"/>
          <w:lang w:eastAsia="zh-CN"/>
        </w:rPr>
        <w:t>познавательных универсальных учебных действий</w:t>
      </w:r>
      <w:r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формулировать проблему, вопрос, требующий решения;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w:t>
      </w:r>
      <w:r w:rsidRPr="00FC3755">
        <w:rPr>
          <w:rFonts w:ascii="Times New Roman" w:eastAsia="SchoolBookSanPin;Cambria" w:hAnsi="Times New Roman"/>
          <w:sz w:val="24"/>
          <w:szCs w:val="24"/>
          <w:lang w:eastAsia="zh-CN"/>
        </w:rPr>
        <w:lastRenderedPageBreak/>
        <w:t xml:space="preserve">обобщения;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Times New Roman" w:hAnsi="Times New Roman"/>
          <w:sz w:val="24"/>
          <w:szCs w:val="24"/>
          <w:lang w:eastAsia="zh-CN"/>
        </w:rPr>
        <w:t xml:space="preserve"> </w:t>
      </w:r>
      <w:r w:rsidRPr="00FC3755">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FC3755">
        <w:rPr>
          <w:rFonts w:ascii="Times New Roman" w:eastAsia="SchoolBookSanPin;Cambria" w:hAnsi="Times New Roman"/>
          <w:bCs/>
          <w:sz w:val="24"/>
          <w:szCs w:val="24"/>
          <w:lang w:eastAsia="zh-CN"/>
        </w:rPr>
        <w:t>познавательных универсальных учебных действий</w:t>
      </w:r>
      <w:r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определять познавательную задачу;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выявлять характерные признаки исторических явлений;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формулировать и обосновывать выводы;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 обучающег</w:t>
      </w:r>
      <w:r w:rsidR="009B59D8" w:rsidRPr="00FC3755">
        <w:rPr>
          <w:rFonts w:ascii="Times New Roman" w:eastAsia="SchoolBookSanPin;Cambria" w:hAnsi="Times New Roman"/>
          <w:sz w:val="24"/>
          <w:szCs w:val="24"/>
          <w:lang w:eastAsia="zh-CN"/>
        </w:rPr>
        <w:t>ося будут сформированы</w:t>
      </w:r>
      <w:r w:rsidRPr="00FC3755">
        <w:rPr>
          <w:rFonts w:ascii="Times New Roman" w:eastAsia="SchoolBookSanPin;Cambria" w:hAnsi="Times New Roman"/>
          <w:sz w:val="24"/>
          <w:szCs w:val="24"/>
          <w:lang w:eastAsia="zh-CN"/>
        </w:rPr>
        <w:t xml:space="preserve"> умения работать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с информацией как часть </w:t>
      </w:r>
      <w:r w:rsidRPr="00FC3755">
        <w:rPr>
          <w:rFonts w:ascii="Times New Roman" w:eastAsia="SchoolBookSanPin;Cambria" w:hAnsi="Times New Roman"/>
          <w:bCs/>
          <w:sz w:val="24"/>
          <w:szCs w:val="24"/>
          <w:lang w:eastAsia="zh-CN"/>
        </w:rPr>
        <w:t>познавательных универсальных учебных действий</w:t>
      </w:r>
      <w:r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извлекать, сопоставлять, систематизировать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 интерпретировать информацию;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или самостоятельно сформулированным критериям);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рассматривать комплексы источников, выявляя совпадения и различия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их свидетельств;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создавать тексты в различных форматах с учетом назначения информации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целевой аудитории, выбирая оптимальную форму представления и визуализации.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У обучающегося будут </w:t>
      </w:r>
      <w:r w:rsidR="009B59D8" w:rsidRPr="00FC3755">
        <w:rPr>
          <w:rFonts w:ascii="Times New Roman" w:eastAsia="SchoolBookSanPin;Cambria" w:hAnsi="Times New Roman"/>
          <w:sz w:val="24"/>
          <w:szCs w:val="24"/>
          <w:lang w:eastAsia="zh-CN"/>
        </w:rPr>
        <w:t xml:space="preserve">сформированы умения </w:t>
      </w:r>
      <w:r w:rsidRPr="00FC3755">
        <w:rPr>
          <w:rFonts w:ascii="Times New Roman" w:eastAsia="SchoolBookSanPin;Cambria" w:hAnsi="Times New Roman"/>
          <w:sz w:val="24"/>
          <w:szCs w:val="24"/>
          <w:lang w:eastAsia="zh-CN"/>
        </w:rPr>
        <w:t xml:space="preserve">общения как часть </w:t>
      </w:r>
      <w:r w:rsidRPr="00FC3755">
        <w:rPr>
          <w:rFonts w:ascii="Times New Roman" w:eastAsia="SchoolBookSanPin;Cambria" w:hAnsi="Times New Roman"/>
          <w:bCs/>
          <w:sz w:val="24"/>
          <w:szCs w:val="24"/>
          <w:lang w:eastAsia="zh-CN"/>
        </w:rPr>
        <w:t>коммуникативных универсальных учебных действий</w:t>
      </w:r>
      <w:r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представлять особенности взаимодействия людей в исторических обществах</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 современном мире;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У обучающегося будут </w:t>
      </w:r>
      <w:r w:rsidR="009B59D8" w:rsidRPr="00FC3755">
        <w:rPr>
          <w:rFonts w:ascii="Times New Roman" w:eastAsia="SchoolBookSanPin;Cambria" w:hAnsi="Times New Roman"/>
          <w:sz w:val="24"/>
          <w:szCs w:val="24"/>
          <w:lang w:eastAsia="zh-CN"/>
        </w:rPr>
        <w:t xml:space="preserve">сформированы умения </w:t>
      </w:r>
      <w:r w:rsidRPr="00FC3755">
        <w:rPr>
          <w:rFonts w:ascii="Times New Roman" w:eastAsia="SchoolBookSanPin;Cambria" w:hAnsi="Times New Roman"/>
          <w:sz w:val="24"/>
          <w:szCs w:val="24"/>
          <w:lang w:eastAsia="zh-CN"/>
        </w:rPr>
        <w:t>совместной деятельности: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свое участие в общей работе и координировать свои действия</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с другими членами команды;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 xml:space="preserve">проявлять творчество и инициативу в индивидуальной и командной работе; </w:t>
      </w:r>
    </w:p>
    <w:p w:rsidR="003708FC" w:rsidRPr="00FC3755" w:rsidRDefault="003708FC" w:rsidP="00FC3755">
      <w:pPr>
        <w:suppressAutoHyphens/>
        <w:spacing w:after="0" w:line="240" w:lineRule="auto"/>
        <w:ind w:firstLine="709"/>
        <w:jc w:val="both"/>
        <w:rPr>
          <w:sz w:val="24"/>
          <w:szCs w:val="24"/>
          <w:lang w:eastAsia="zh-CN"/>
        </w:rPr>
      </w:pPr>
      <w:r w:rsidRPr="00FC3755">
        <w:rPr>
          <w:rFonts w:ascii="Times New Roman" w:eastAsia="SchoolBookSanPin;Cambria" w:hAnsi="Times New Roman"/>
          <w:sz w:val="24"/>
          <w:szCs w:val="24"/>
          <w:lang w:eastAsia="zh-CN"/>
        </w:rPr>
        <w:t>оценивать полученные результаты и свой вклад в общую работу.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У обучающегося будут </w:t>
      </w:r>
      <w:r w:rsidR="009B59D8" w:rsidRPr="00FC3755">
        <w:rPr>
          <w:rFonts w:ascii="Times New Roman" w:eastAsia="SchoolBookSanPin;Cambria" w:hAnsi="Times New Roman"/>
          <w:sz w:val="24"/>
          <w:szCs w:val="24"/>
          <w:lang w:eastAsia="zh-CN"/>
        </w:rPr>
        <w:t xml:space="preserve">сформированы умения </w:t>
      </w:r>
      <w:r w:rsidRPr="00FC3755">
        <w:rPr>
          <w:rFonts w:ascii="Times New Roman" w:eastAsia="SchoolBookSanPin;Cambria" w:hAnsi="Times New Roman"/>
          <w:sz w:val="24"/>
          <w:szCs w:val="24"/>
          <w:lang w:eastAsia="zh-CN"/>
        </w:rPr>
        <w:t xml:space="preserve">в части </w:t>
      </w:r>
      <w:r w:rsidRPr="00FC3755">
        <w:rPr>
          <w:rFonts w:ascii="Times New Roman" w:eastAsia="SchoolBookSanPin;Cambria" w:hAnsi="Times New Roman"/>
          <w:bCs/>
          <w:sz w:val="24"/>
          <w:szCs w:val="24"/>
          <w:lang w:eastAsia="zh-CN"/>
        </w:rPr>
        <w:t>регулятивных универсальных учебных действий</w:t>
      </w:r>
      <w:r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владение приемами самоконтроля: осуществлять самоконтроль, рефлексию</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принятие себя и других: осознавать свои достижения и слабые стороны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Pr="00FC3755">
        <w:rPr>
          <w:rFonts w:ascii="Times New Roman" w:eastAsia="OfficinaSansBoldITC;Franklin Go" w:hAnsi="Times New Roman"/>
          <w:sz w:val="24"/>
          <w:szCs w:val="24"/>
          <w:lang w:eastAsia="zh-CN"/>
        </w:rPr>
        <w:t>среднего</w:t>
      </w:r>
      <w:r w:rsidRPr="00FC3755">
        <w:rPr>
          <w:rFonts w:ascii="Times New Roman" w:eastAsia="SchoolBookSanPin;Cambria" w:hAnsi="Times New Roman"/>
          <w:bCs/>
          <w:sz w:val="24"/>
          <w:szCs w:val="24"/>
          <w:lang w:eastAsia="zh-CN"/>
        </w:rPr>
        <w:t xml:space="preserve"> общего образования </w:t>
      </w:r>
      <w:r w:rsidRPr="00FC3755">
        <w:rPr>
          <w:rFonts w:ascii="Times New Roman" w:eastAsia="SchoolBookSanPin;Cambria" w:hAnsi="Times New Roman"/>
          <w:sz w:val="24"/>
          <w:szCs w:val="24"/>
          <w:lang w:eastAsia="zh-CN"/>
        </w:rPr>
        <w:t>должны обеспечивать:</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начала XXI в., знание достижений страны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Россией, специальной военной операции на Украине и других важнейших событий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начала XXI в.; особенности развития культуры народов СССР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начале XXI в.</w:t>
      </w:r>
      <w:r w:rsidR="002C3F8D" w:rsidRPr="00FC3755">
        <w:rPr>
          <w:rFonts w:ascii="Times New Roman" w:eastAsia="SchoolBookSanPin;Cambria" w:hAnsi="Times New Roman"/>
          <w:sz w:val="24"/>
          <w:szCs w:val="24"/>
          <w:lang w:eastAsia="zh-CN"/>
        </w:rPr>
        <w:t>;</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всемирной истории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начала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 и их участников, образа жизни людей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и его изменения в Новейшую эпоху; формулировать и обосновывать собственную точку зрения (версию, оценку) с </w:t>
      </w:r>
      <w:r w:rsidR="005E3EFD" w:rsidRPr="00FC3755">
        <w:rPr>
          <w:rFonts w:ascii="Times New Roman" w:eastAsia="SchoolBookSanPin;Cambria" w:hAnsi="Times New Roman"/>
          <w:sz w:val="24"/>
          <w:szCs w:val="24"/>
          <w:lang w:eastAsia="zh-CN"/>
        </w:rPr>
        <w:t>использованием</w:t>
      </w:r>
      <w:r w:rsidRPr="00FC3755">
        <w:rPr>
          <w:rFonts w:ascii="Times New Roman" w:eastAsia="SchoolBookSanPin;Cambria" w:hAnsi="Times New Roman"/>
          <w:sz w:val="24"/>
          <w:szCs w:val="24"/>
          <w:lang w:eastAsia="zh-CN"/>
        </w:rPr>
        <w:t xml:space="preserve"> фактическ</w:t>
      </w:r>
      <w:r w:rsidR="005E3EFD" w:rsidRPr="00FC3755">
        <w:rPr>
          <w:rFonts w:ascii="Times New Roman" w:eastAsia="SchoolBookSanPin;Cambria" w:hAnsi="Times New Roman"/>
          <w:sz w:val="24"/>
          <w:szCs w:val="24"/>
          <w:lang w:eastAsia="zh-CN"/>
        </w:rPr>
        <w:t>ого</w:t>
      </w:r>
      <w:r w:rsidRPr="00FC3755">
        <w:rPr>
          <w:rFonts w:ascii="Times New Roman" w:eastAsia="SchoolBookSanPin;Cambria" w:hAnsi="Times New Roman"/>
          <w:sz w:val="24"/>
          <w:szCs w:val="24"/>
          <w:lang w:eastAsia="zh-CN"/>
        </w:rPr>
        <w:t xml:space="preserve"> материал</w:t>
      </w:r>
      <w:r w:rsidR="005E3EFD" w:rsidRPr="00FC3755">
        <w:rPr>
          <w:rFonts w:ascii="Times New Roman" w:eastAsia="SchoolBookSanPin;Cambria" w:hAnsi="Times New Roman"/>
          <w:sz w:val="24"/>
          <w:szCs w:val="24"/>
          <w:lang w:eastAsia="zh-CN"/>
        </w:rPr>
        <w:t>а</w:t>
      </w:r>
      <w:r w:rsidRPr="00FC3755">
        <w:rPr>
          <w:rFonts w:ascii="Times New Roman" w:eastAsia="SchoolBookSanPin;Cambria" w:hAnsi="Times New Roman"/>
          <w:sz w:val="24"/>
          <w:szCs w:val="24"/>
          <w:lang w:eastAsia="zh-CN"/>
        </w:rPr>
        <w:t>,</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том числе</w:t>
      </w:r>
      <w:r w:rsidR="005E3EFD"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 используя источники разных типов;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заданными критериями; сравнивать изученные исторические события, явления, процессы;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их итоги; соотносить события истории родного края и истории России в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 определять современников исторических событий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человечества в целом в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историческими источниками;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начала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начала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w:t>
      </w:r>
      <w:r w:rsidRPr="00FC3755">
        <w:rPr>
          <w:rFonts w:ascii="Times New Roman" w:eastAsia="SchoolBookSanPin;Cambria" w:hAnsi="Times New Roman"/>
          <w:sz w:val="24"/>
          <w:szCs w:val="24"/>
          <w:lang w:eastAsia="zh-CN"/>
        </w:rPr>
        <w:lastRenderedPageBreak/>
        <w:t>проектной деятельности в форме разработки и представления учебных проектов по новейшей истории, в том числе</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 региональном материале (с использованием ресурсов библиотек, музеев и других);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11) знание ключевых событий, основных дат и этапов истории России и мира в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начале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в.; выдающихся деятелей отечественной и всемирной истории; важнейших достижений культуры, ценностных ориентиров.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w:t>
      </w:r>
      <w:r w:rsidR="00C4511E" w:rsidRPr="00FC3755">
        <w:rPr>
          <w:rFonts w:ascii="Times New Roman" w:eastAsia="SchoolBookSanPin;Cambria" w:hAnsi="Times New Roman"/>
          <w:sz w:val="24"/>
          <w:szCs w:val="24"/>
          <w:lang w:eastAsia="zh-CN"/>
        </w:rPr>
        <w:t>–</w:t>
      </w:r>
      <w:r w:rsidR="002C3F8D" w:rsidRPr="00FC3755">
        <w:rPr>
          <w:rFonts w:ascii="Times New Roman" w:eastAsia="SchoolBookSanPin;Cambria" w:hAnsi="Times New Roman"/>
          <w:sz w:val="24"/>
          <w:szCs w:val="24"/>
          <w:lang w:eastAsia="zh-CN"/>
        </w:rPr>
        <w:t>11 классах с учётом того,</w:t>
      </w:r>
      <w:r w:rsidR="0012038A" w:rsidRPr="00FC3755">
        <w:rPr>
          <w:rFonts w:ascii="Times New Roman" w:eastAsia="SchoolBookSanPin;Cambria" w:hAnsi="Times New Roman"/>
          <w:sz w:val="24"/>
          <w:szCs w:val="24"/>
          <w:lang w:eastAsia="zh-CN"/>
        </w:rPr>
        <w:t xml:space="preserve"> </w:t>
      </w:r>
      <w:r w:rsidR="002C3F8D" w:rsidRPr="00FC3755">
        <w:rPr>
          <w:rFonts w:ascii="Times New Roman" w:eastAsia="SchoolBookSanPin;Cambria" w:hAnsi="Times New Roman"/>
          <w:sz w:val="24"/>
          <w:szCs w:val="24"/>
          <w:lang w:eastAsia="zh-CN"/>
        </w:rPr>
        <w:t xml:space="preserve">что </w:t>
      </w:r>
      <w:r w:rsidRPr="00FC3755">
        <w:rPr>
          <w:rFonts w:ascii="Times New Roman" w:eastAsia="SchoolBookSanPin;Cambria" w:hAnsi="Times New Roman"/>
          <w:sz w:val="24"/>
          <w:szCs w:val="24"/>
          <w:lang w:eastAsia="zh-CN"/>
        </w:rPr>
        <w:t>достижени</w:t>
      </w:r>
      <w:r w:rsidR="002C3F8D" w:rsidRPr="00FC3755">
        <w:rPr>
          <w:rFonts w:ascii="Times New Roman" w:eastAsia="SchoolBookSanPin;Cambria" w:hAnsi="Times New Roman"/>
          <w:sz w:val="24"/>
          <w:szCs w:val="24"/>
          <w:lang w:eastAsia="zh-CN"/>
        </w:rPr>
        <w:t>я</w:t>
      </w:r>
      <w:r w:rsidRPr="00FC3755">
        <w:rPr>
          <w:rFonts w:ascii="Times New Roman" w:eastAsia="SchoolBookSanPin;Cambria" w:hAnsi="Times New Roman"/>
          <w:sz w:val="24"/>
          <w:szCs w:val="24"/>
          <w:lang w:eastAsia="zh-CN"/>
        </w:rPr>
        <w:t xml:space="preserve"> предм</w:t>
      </w:r>
      <w:r w:rsidR="002C3F8D" w:rsidRPr="00FC3755">
        <w:rPr>
          <w:rFonts w:ascii="Times New Roman" w:eastAsia="SchoolBookSanPin;Cambria" w:hAnsi="Times New Roman"/>
          <w:sz w:val="24"/>
          <w:szCs w:val="24"/>
          <w:lang w:eastAsia="zh-CN"/>
        </w:rPr>
        <w:t xml:space="preserve">етных результатов предполагает </w:t>
      </w:r>
      <w:r w:rsidRPr="00FC3755">
        <w:rPr>
          <w:rFonts w:ascii="Times New Roman" w:eastAsia="SchoolBookSanPin;Cambria" w:hAnsi="Times New Roman"/>
          <w:sz w:val="24"/>
          <w:szCs w:val="24"/>
          <w:lang w:eastAsia="zh-CN"/>
        </w:rPr>
        <w:t>не только обращение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 истории России и всемирной истории ХХ</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 xml:space="preserve">начала XXI </w:t>
      </w:r>
      <w:r w:rsidR="000A3A01" w:rsidRPr="00FC3755">
        <w:rPr>
          <w:rFonts w:ascii="Times New Roman" w:eastAsia="SchoolBookSanPin;Cambria" w:hAnsi="Times New Roman"/>
          <w:sz w:val="24"/>
          <w:szCs w:val="24"/>
          <w:lang w:eastAsia="zh-CN"/>
        </w:rPr>
        <w:t>в</w:t>
      </w:r>
      <w:r w:rsidRPr="00FC3755">
        <w:rPr>
          <w:rFonts w:ascii="Times New Roman" w:eastAsia="SchoolBookSanPin;Cambria" w:hAnsi="Times New Roman"/>
          <w:sz w:val="24"/>
          <w:szCs w:val="24"/>
          <w:lang w:eastAsia="zh-CN"/>
        </w:rPr>
        <w:t xml:space="preserve">в., но и к важнейшим событиям, явлениям, </w:t>
      </w:r>
      <w:r w:rsidR="002C3F8D" w:rsidRPr="00FC3755">
        <w:rPr>
          <w:rFonts w:ascii="Times New Roman" w:eastAsia="SchoolBookSanPin;Cambria" w:hAnsi="Times New Roman"/>
          <w:sz w:val="24"/>
          <w:szCs w:val="24"/>
          <w:lang w:eastAsia="zh-CN"/>
        </w:rPr>
        <w:t xml:space="preserve">процессам истории нашей страны </w:t>
      </w:r>
      <w:r w:rsidRPr="00FC3755">
        <w:rPr>
          <w:rFonts w:ascii="Times New Roman" w:eastAsia="SchoolBookSanPin;Cambria" w:hAnsi="Times New Roman"/>
          <w:sz w:val="24"/>
          <w:szCs w:val="24"/>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Предметные результаты освоения базового учебного курса «История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FC3755">
        <w:rPr>
          <w:rFonts w:ascii="Times New Roman" w:eastAsia="SchoolBookSanPin;Cambria" w:hAnsi="Times New Roman"/>
          <w:sz w:val="24"/>
          <w:szCs w:val="24"/>
          <w:lang w:eastAsia="zh-CN"/>
        </w:rPr>
        <w:t>культура. Предпосылки революции;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FC3755">
        <w:rPr>
          <w:rFonts w:ascii="Times New Roman" w:eastAsia="SchoolBookSanPin;Cambria" w:hAnsi="Times New Roman"/>
          <w:sz w:val="24"/>
          <w:szCs w:val="24"/>
          <w:lang w:eastAsia="zh-CN"/>
        </w:rPr>
        <w:t>ы революций и Гражданской войны;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FC3755">
        <w:rPr>
          <w:rFonts w:ascii="Times New Roman" w:eastAsia="SchoolBookSanPin;Cambria" w:hAnsi="Times New Roman"/>
          <w:sz w:val="24"/>
          <w:szCs w:val="24"/>
          <w:lang w:eastAsia="zh-CN"/>
        </w:rPr>
        <w:t>. Укрепление обороноспособности;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4) Великая Отечественная война 1941</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FC3755">
        <w:rPr>
          <w:rFonts w:ascii="Times New Roman" w:eastAsia="SchoolBookSanPin;Cambria" w:hAnsi="Times New Roman"/>
          <w:sz w:val="24"/>
          <w:szCs w:val="24"/>
          <w:lang w:eastAsia="zh-CN"/>
        </w:rPr>
        <w:t xml:space="preserve"> Защита памяти о Великой Победе;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5) СССР 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FC3755">
        <w:rPr>
          <w:rFonts w:ascii="Times New Roman" w:eastAsia="SchoolBookSanPin;Cambria" w:hAnsi="Times New Roman"/>
          <w:sz w:val="24"/>
          <w:szCs w:val="24"/>
          <w:lang w:eastAsia="zh-CN"/>
        </w:rPr>
        <w:t>ричины распада Советского Союза;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6) Российская Федерация в 1992</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FC3755">
        <w:rPr>
          <w:rFonts w:ascii="Times New Roman" w:eastAsia="SchoolBookSanPin;Cambria" w:hAnsi="Times New Roman"/>
          <w:sz w:val="24"/>
          <w:szCs w:val="24"/>
          <w:lang w:eastAsia="zh-CN"/>
        </w:rPr>
        <w:t>менном мире.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Предметные результаты освоения базового учебного курса «Всеобщая история»: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FC3755">
        <w:rPr>
          <w:rFonts w:ascii="Times New Roman" w:eastAsia="SchoolBookSanPin;Cambria" w:hAnsi="Times New Roman"/>
          <w:sz w:val="24"/>
          <w:szCs w:val="24"/>
          <w:lang w:eastAsia="zh-CN"/>
        </w:rPr>
        <w:t>, результаты. Власть и общество;</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FC3755">
        <w:rPr>
          <w:rFonts w:ascii="Times New Roman" w:eastAsia="SchoolBookSanPin;Cambria" w:hAnsi="Times New Roman"/>
          <w:sz w:val="24"/>
          <w:szCs w:val="24"/>
          <w:lang w:eastAsia="zh-CN"/>
        </w:rPr>
        <w:t>агрессора». Культурное развитие;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3) Вторая мировая война: причины, учас</w:t>
      </w:r>
      <w:r w:rsidR="002C3F8D" w:rsidRPr="00FC3755">
        <w:rPr>
          <w:rFonts w:ascii="Times New Roman" w:eastAsia="SchoolBookSanPin;Cambria" w:hAnsi="Times New Roman"/>
          <w:sz w:val="24"/>
          <w:szCs w:val="24"/>
          <w:lang w:eastAsia="zh-CN"/>
        </w:rPr>
        <w:t>тники, основные сражения, итоги;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4) Власть и общество в годы войн</w:t>
      </w:r>
      <w:r w:rsidR="002C3F8D" w:rsidRPr="00FC3755">
        <w:rPr>
          <w:rFonts w:ascii="Times New Roman" w:eastAsia="SchoolBookSanPin;Cambria" w:hAnsi="Times New Roman"/>
          <w:sz w:val="24"/>
          <w:szCs w:val="24"/>
          <w:lang w:eastAsia="zh-CN"/>
        </w:rPr>
        <w:t>ы. Решающий вклад СССР в Победу;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w:t>
      </w:r>
      <w:r w:rsidRPr="00FC3755">
        <w:rPr>
          <w:rFonts w:ascii="Times New Roman" w:eastAsia="SchoolBookSanPin;Cambria" w:hAnsi="Times New Roman"/>
          <w:sz w:val="24"/>
          <w:szCs w:val="24"/>
          <w:lang w:eastAsia="zh-CN"/>
        </w:rPr>
        <w:lastRenderedPageBreak/>
        <w:t>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OfficinaSansBoldITC;Franklin Go" w:hAnsi="Times New Roman"/>
          <w:sz w:val="24"/>
          <w:szCs w:val="24"/>
          <w:lang w:eastAsia="zh-CN"/>
        </w:rPr>
        <w:t xml:space="preserve">Предметные результаты изучения истории </w:t>
      </w:r>
      <w:r w:rsidRPr="00FC3755">
        <w:rPr>
          <w:rFonts w:ascii="Times New Roman" w:eastAsia="SchoolBookSanPin;Cambria" w:hAnsi="Times New Roman"/>
          <w:sz w:val="24"/>
          <w:szCs w:val="24"/>
          <w:lang w:eastAsia="zh-CN"/>
        </w:rPr>
        <w:t xml:space="preserve">в </w:t>
      </w:r>
      <w:r w:rsidRPr="00FC3755">
        <w:rPr>
          <w:rFonts w:ascii="Times New Roman" w:eastAsia="SchoolBookSanPin;Cambria" w:hAnsi="Times New Roman"/>
          <w:bCs/>
          <w:sz w:val="24"/>
          <w:szCs w:val="24"/>
          <w:lang w:eastAsia="zh-CN"/>
        </w:rPr>
        <w:t>10 классе.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Понимание значимости России в мировых политических</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социально-экономических процессах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знание достижений страны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называть наиболее значимые события истории России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объяснять их особую значимость для истории нашей страны;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их значение для истории России и человечества в целом;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знания по истории России и всемирной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выявлять попытки фальсификации истории;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 xml:space="preserve">об исторической личности, </w:t>
      </w:r>
      <w:r w:rsidR="00D041D4" w:rsidRPr="00FC3755">
        <w:rPr>
          <w:rFonts w:ascii="Times New Roman" w:hAnsi="Times New Roman" w:cs="Calibri"/>
          <w:color w:val="000000"/>
          <w:sz w:val="24"/>
          <w:szCs w:val="24"/>
        </w:rPr>
        <w:t>обучающиеся</w:t>
      </w:r>
      <w:r w:rsidR="00D041D4"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должны осознать величие личности человека, влияние его деятельности на ход истории.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события, процессы, в которых они участвовали;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оценивать значение их деятельности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для истории нашей станы и человечества в целом;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характеризовать значение и последствия событий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в которых участвовали выдающиеся исторические личности, для истории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составлять описание (реконструкцию) в устной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FC3755">
        <w:rPr>
          <w:rFonts w:ascii="Times New Roman" w:eastAsia="SchoolBookSanPin;Cambria" w:hAnsi="Times New Roman"/>
          <w:sz w:val="24"/>
          <w:szCs w:val="24"/>
          <w:lang w:eastAsia="zh-CN"/>
        </w:rPr>
        <w:t>использованием</w:t>
      </w:r>
      <w:r w:rsidRPr="00FC3755">
        <w:rPr>
          <w:rFonts w:ascii="Times New Roman" w:eastAsia="SchoolBookSanPin;Cambria" w:hAnsi="Times New Roman"/>
          <w:sz w:val="24"/>
          <w:szCs w:val="24"/>
          <w:lang w:eastAsia="zh-CN"/>
        </w:rPr>
        <w:t xml:space="preserve"> фактическ</w:t>
      </w:r>
      <w:r w:rsidR="005E3EFD" w:rsidRPr="00FC3755">
        <w:rPr>
          <w:rFonts w:ascii="Times New Roman" w:eastAsia="SchoolBookSanPin;Cambria" w:hAnsi="Times New Roman"/>
          <w:sz w:val="24"/>
          <w:szCs w:val="24"/>
          <w:lang w:eastAsia="zh-CN"/>
        </w:rPr>
        <w:t>ого</w:t>
      </w:r>
      <w:r w:rsidRPr="00FC3755">
        <w:rPr>
          <w:rFonts w:ascii="Times New Roman" w:eastAsia="SchoolBookSanPin;Cambria" w:hAnsi="Times New Roman"/>
          <w:sz w:val="24"/>
          <w:szCs w:val="24"/>
          <w:lang w:eastAsia="zh-CN"/>
        </w:rPr>
        <w:t xml:space="preserve"> материал</w:t>
      </w:r>
      <w:r w:rsidR="005E3EFD" w:rsidRPr="00FC3755">
        <w:rPr>
          <w:rFonts w:ascii="Times New Roman" w:eastAsia="SchoolBookSanPin;Cambria" w:hAnsi="Times New Roman"/>
          <w:sz w:val="24"/>
          <w:szCs w:val="24"/>
          <w:lang w:eastAsia="zh-CN"/>
        </w:rPr>
        <w:t>а</w:t>
      </w:r>
      <w:r w:rsidRPr="00FC3755">
        <w:rPr>
          <w:rFonts w:ascii="Times New Roman" w:eastAsia="SchoolBookSanPin;Cambria" w:hAnsi="Times New Roman"/>
          <w:sz w:val="24"/>
          <w:szCs w:val="24"/>
          <w:lang w:eastAsia="zh-CN"/>
        </w:rPr>
        <w:t>, в том числе</w:t>
      </w:r>
      <w:r w:rsidR="005E3EFD"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 используя источники разных типов.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объяснять смысл изученных/изучаемых исторических понятий и терминов</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из истории России, и всемирной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привлекая учебные тексты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анализируя изменения, происшедшие в течение рассматриваемого периода;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FC3755">
        <w:rPr>
          <w:rFonts w:ascii="Times New Roman" w:eastAsia="SchoolBookSanPin;Cambria" w:hAnsi="Times New Roman"/>
          <w:sz w:val="24"/>
          <w:szCs w:val="24"/>
          <w:lang w:eastAsia="zh-CN"/>
        </w:rPr>
        <w:softHyphen/>
        <w:t>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в форме сложного плана, конспекта, реферата;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определять и объяснять с </w:t>
      </w:r>
      <w:r w:rsidR="005E3EFD" w:rsidRPr="00FC3755">
        <w:rPr>
          <w:rFonts w:ascii="Times New Roman" w:eastAsia="SchoolBookSanPin;Cambria" w:hAnsi="Times New Roman"/>
          <w:sz w:val="24"/>
          <w:szCs w:val="24"/>
          <w:lang w:eastAsia="zh-CN"/>
        </w:rPr>
        <w:t>использованием</w:t>
      </w:r>
      <w:r w:rsidRPr="00FC3755">
        <w:rPr>
          <w:rFonts w:ascii="Times New Roman" w:eastAsia="SchoolBookSanPin;Cambria" w:hAnsi="Times New Roman"/>
          <w:sz w:val="24"/>
          <w:szCs w:val="24"/>
          <w:lang w:eastAsia="zh-CN"/>
        </w:rPr>
        <w:t xml:space="preserve"> фактическ</w:t>
      </w:r>
      <w:r w:rsidR="005E3EFD" w:rsidRPr="00FC3755">
        <w:rPr>
          <w:rFonts w:ascii="Times New Roman" w:eastAsia="SchoolBookSanPin;Cambria" w:hAnsi="Times New Roman"/>
          <w:sz w:val="24"/>
          <w:szCs w:val="24"/>
          <w:lang w:eastAsia="zh-CN"/>
        </w:rPr>
        <w:t>ого</w:t>
      </w:r>
      <w:r w:rsidRPr="00FC3755">
        <w:rPr>
          <w:rFonts w:ascii="Times New Roman" w:eastAsia="SchoolBookSanPin;Cambria" w:hAnsi="Times New Roman"/>
          <w:sz w:val="24"/>
          <w:szCs w:val="24"/>
          <w:lang w:eastAsia="zh-CN"/>
        </w:rPr>
        <w:t xml:space="preserve"> материал</w:t>
      </w:r>
      <w:r w:rsidR="005E3EFD" w:rsidRPr="00FC3755">
        <w:rPr>
          <w:rFonts w:ascii="Times New Roman" w:eastAsia="SchoolBookSanPin;Cambria" w:hAnsi="Times New Roman"/>
          <w:sz w:val="24"/>
          <w:szCs w:val="24"/>
          <w:lang w:eastAsia="zh-CN"/>
        </w:rPr>
        <w:t>а</w:t>
      </w:r>
      <w:r w:rsidRPr="00FC3755">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для подтверждения или опровержения какой-либо оценки исторических событий;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всемирной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сравнивать предложенную аргументацию, выбирать наиболее аргументированную позицию.</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систематизировать историческую информацию</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события, явления, процессы; факты и мнения, описания и объяснения, гипотезы и теории;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обобщать историческую информацию 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по самостоятельно определенным критериям; на основе сравнения самостоятельно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определять современников исторических событий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человечества в целом в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определять современников исторических событий, явлений, процессов истории России и человечества в целом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при работе с историческими источниками.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всемирной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с учебным текстом, другими источниками исторической информации (в том числе исторической картой/схемой);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1945 гг.; сопоставлять информацию, представленную в различных источниках; формализовать историческую информацию </w:t>
      </w:r>
      <w:r w:rsidRPr="00FC3755">
        <w:rPr>
          <w:rFonts w:ascii="Times New Roman" w:eastAsia="SchoolBookSanPin;Cambria" w:hAnsi="Times New Roman"/>
          <w:sz w:val="24"/>
          <w:szCs w:val="24"/>
          <w:lang w:eastAsia="zh-CN"/>
        </w:rPr>
        <w:lastRenderedPageBreak/>
        <w:t>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на региональном материале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использованием ресурсов библиотек, музеев и других).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и составлять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на его основе план, таблицу, схему;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оформлять результаты анализа исторической карты (схемы) в виде таблицы, схемы;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геополитических условий существования государств, народов,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сопоставлять информацию, представленную на исторической карте/схеме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с информацией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проводить сравнение исторических событий, явлений, процессов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с информацией из других исторических источников,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для участия в подготовке учебных проектов по истории России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культурой, традициями и обычаями народов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участвовать в диалогическом и полилогическом общении, посвященном проблемам, связанным с историей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осознавать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знания по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при защите Отечества.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Знание ключевых событий, основных дат и этапов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мира в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выдающихся деятелей отечественной и всемирной истории; важнейших достижений культуры, ценностных ориентиров.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 учебному курсу «История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FC3755">
        <w:rPr>
          <w:rFonts w:ascii="Times New Roman" w:eastAsia="SchoolBookSanPin;Cambria" w:hAnsi="Times New Roman"/>
          <w:sz w:val="24"/>
          <w:szCs w:val="24"/>
          <w:lang w:eastAsia="zh-CN"/>
        </w:rPr>
        <w:t>культура. Предпосылки революции;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FC3755">
        <w:rPr>
          <w:rFonts w:ascii="Times New Roman" w:eastAsia="SchoolBookSanPin;Cambria" w:hAnsi="Times New Roman"/>
          <w:sz w:val="24"/>
          <w:szCs w:val="24"/>
          <w:lang w:eastAsia="zh-CN"/>
        </w:rPr>
        <w:t>ы революций и Гражданской войны;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FC3755">
        <w:rPr>
          <w:rFonts w:ascii="Times New Roman" w:eastAsia="SchoolBookSanPin;Cambria" w:hAnsi="Times New Roman"/>
          <w:sz w:val="24"/>
          <w:szCs w:val="24"/>
          <w:lang w:eastAsia="zh-CN"/>
        </w:rPr>
        <w:t>. Укрепление обороноспособности;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4) Великая Отечественная война 1941</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 учебному курсу «Всеобщая история»: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FC3755">
        <w:rPr>
          <w:rFonts w:ascii="Times New Roman" w:eastAsia="SchoolBookSanPin;Cambria" w:hAnsi="Times New Roman"/>
          <w:sz w:val="24"/>
          <w:szCs w:val="24"/>
          <w:lang w:eastAsia="zh-CN"/>
        </w:rPr>
        <w:t>, результаты. Власть и общество;</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FC3755">
        <w:rPr>
          <w:rFonts w:ascii="Times New Roman" w:eastAsia="SchoolBookSanPin;Cambria" w:hAnsi="Times New Roman"/>
          <w:sz w:val="24"/>
          <w:szCs w:val="24"/>
          <w:lang w:eastAsia="zh-CN"/>
        </w:rPr>
        <w:t>агрессора». Культурное развитие;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3) Вторая мировая война: причины, учас</w:t>
      </w:r>
      <w:r w:rsidR="002C3F8D" w:rsidRPr="00FC3755">
        <w:rPr>
          <w:rFonts w:ascii="Times New Roman" w:eastAsia="SchoolBookSanPin;Cambria" w:hAnsi="Times New Roman"/>
          <w:sz w:val="24"/>
          <w:szCs w:val="24"/>
          <w:lang w:eastAsia="zh-CN"/>
        </w:rPr>
        <w:t>тники, основные сражения, итоги;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4) Власть и общество в годы войны. Решающий вклад СССР в Победу.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предметных результатов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всеобщей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1945 гг.,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1914</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1945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OfficinaSansBoldITC;Franklin Go" w:hAnsi="Times New Roman"/>
          <w:sz w:val="24"/>
          <w:szCs w:val="24"/>
          <w:lang w:eastAsia="zh-CN"/>
        </w:rPr>
        <w:t xml:space="preserve">Предметные результаты изучения истории </w:t>
      </w:r>
      <w:r w:rsidRPr="00FC3755">
        <w:rPr>
          <w:rFonts w:ascii="Times New Roman" w:eastAsia="SchoolBookSanPin;Cambria" w:hAnsi="Times New Roman"/>
          <w:sz w:val="24"/>
          <w:szCs w:val="24"/>
          <w:lang w:eastAsia="zh-CN"/>
        </w:rPr>
        <w:t xml:space="preserve">в </w:t>
      </w:r>
      <w:r w:rsidRPr="00FC3755">
        <w:rPr>
          <w:rFonts w:ascii="Times New Roman" w:eastAsia="SchoolBookSanPin;Cambria" w:hAnsi="Times New Roman"/>
          <w:bCs/>
          <w:sz w:val="24"/>
          <w:szCs w:val="24"/>
          <w:lang w:eastAsia="zh-CN"/>
        </w:rPr>
        <w:t>11 классе.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Понимание значимости России в мировых политических</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социально-экономических процессах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знание достижений страны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других важнейших событий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особенности развития культуры народов СССР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называть наиболее значимые события истории России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объяснять их особую значимость для истории нашей страны;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их значение для истории России и человечества в целом;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знания по истории России и всемирной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выявлять попытки фальсификации истории;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Знание имен исторических личностей, внесших значительный вклад</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события, процессы, в которых они участвовали;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оценивать значение их деятельности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для истории нашей станы и человечества в целом;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характеризовать значение и последствия событий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в которых участвовали выдающиеся исторические личности, для истории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составлять описание (реконструкцию) в устной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FC3755">
        <w:rPr>
          <w:rFonts w:ascii="Times New Roman" w:eastAsia="SchoolBookSanPin;Cambria" w:hAnsi="Times New Roman"/>
          <w:sz w:val="24"/>
          <w:szCs w:val="24"/>
          <w:lang w:eastAsia="zh-CN"/>
        </w:rPr>
        <w:t>использованием</w:t>
      </w:r>
      <w:r w:rsidRPr="00FC3755">
        <w:rPr>
          <w:rFonts w:ascii="Times New Roman" w:eastAsia="SchoolBookSanPin;Cambria" w:hAnsi="Times New Roman"/>
          <w:sz w:val="24"/>
          <w:szCs w:val="24"/>
          <w:lang w:eastAsia="zh-CN"/>
        </w:rPr>
        <w:t xml:space="preserve"> фактическ</w:t>
      </w:r>
      <w:r w:rsidR="002E0959" w:rsidRPr="00FC3755">
        <w:rPr>
          <w:rFonts w:ascii="Times New Roman" w:eastAsia="SchoolBookSanPin;Cambria" w:hAnsi="Times New Roman"/>
          <w:sz w:val="24"/>
          <w:szCs w:val="24"/>
          <w:lang w:eastAsia="zh-CN"/>
        </w:rPr>
        <w:t>ого</w:t>
      </w:r>
      <w:r w:rsidRPr="00FC3755">
        <w:rPr>
          <w:rFonts w:ascii="Times New Roman" w:eastAsia="SchoolBookSanPin;Cambria" w:hAnsi="Times New Roman"/>
          <w:sz w:val="24"/>
          <w:szCs w:val="24"/>
          <w:lang w:eastAsia="zh-CN"/>
        </w:rPr>
        <w:t xml:space="preserve"> материал</w:t>
      </w:r>
      <w:r w:rsidR="002E0959" w:rsidRPr="00FC3755">
        <w:rPr>
          <w:rFonts w:ascii="Times New Roman" w:eastAsia="SchoolBookSanPin;Cambria" w:hAnsi="Times New Roman"/>
          <w:sz w:val="24"/>
          <w:szCs w:val="24"/>
          <w:lang w:eastAsia="zh-CN"/>
        </w:rPr>
        <w:t>а</w:t>
      </w:r>
      <w:r w:rsidRPr="00FC3755">
        <w:rPr>
          <w:rFonts w:ascii="Times New Roman" w:eastAsia="SchoolBookSanPin;Cambria" w:hAnsi="Times New Roman"/>
          <w:sz w:val="24"/>
          <w:szCs w:val="24"/>
          <w:lang w:eastAsia="zh-CN"/>
        </w:rPr>
        <w:t>, в том числе</w:t>
      </w:r>
      <w:r w:rsidR="002E0959"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 используя источники разных типов.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816747" w:rsidRPr="00FC3755" w:rsidRDefault="003708FC" w:rsidP="00FC3755">
      <w:pPr>
        <w:suppressAutoHyphens/>
        <w:spacing w:after="0" w:line="240" w:lineRule="auto"/>
        <w:ind w:firstLine="709"/>
        <w:jc w:val="both"/>
        <w:rPr>
          <w:rFonts w:ascii="Times New Roman" w:eastAsia="SchoolBookSanPin;Cambria" w:hAnsi="Times New Roman"/>
          <w:sz w:val="24"/>
          <w:szCs w:val="24"/>
          <w:lang w:eastAsia="zh-CN"/>
        </w:rPr>
      </w:pPr>
      <w:r w:rsidRPr="00FC3755">
        <w:rPr>
          <w:rFonts w:ascii="Times New Roman" w:eastAsia="SchoolBookSanPin;Cambria" w:hAnsi="Times New Roman"/>
          <w:sz w:val="24"/>
          <w:szCs w:val="24"/>
          <w:lang w:eastAsia="zh-CN"/>
        </w:rPr>
        <w:t>объяснять смысл изученных (изучаемых) исторических понятий и терминов</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из истории России, и всемирной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2022 гг., привлекая учебные тексты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анализируя изменения, происшедшие в течение рассматриваемого периода;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представлять описание памятников материальной и художественной культуры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в форме сложного плана, конспекта, реферата;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 xml:space="preserve">определять и объяснять с </w:t>
      </w:r>
      <w:r w:rsidR="002E0959" w:rsidRPr="00FC3755">
        <w:rPr>
          <w:rFonts w:ascii="Times New Roman" w:eastAsia="SchoolBookSanPin;Cambria" w:hAnsi="Times New Roman"/>
          <w:sz w:val="24"/>
          <w:szCs w:val="24"/>
          <w:lang w:eastAsia="zh-CN"/>
        </w:rPr>
        <w:t>использованием</w:t>
      </w:r>
      <w:r w:rsidRPr="00FC3755">
        <w:rPr>
          <w:rFonts w:ascii="Times New Roman" w:eastAsia="SchoolBookSanPin;Cambria" w:hAnsi="Times New Roman"/>
          <w:sz w:val="24"/>
          <w:szCs w:val="24"/>
          <w:lang w:eastAsia="zh-CN"/>
        </w:rPr>
        <w:t xml:space="preserve"> фактическ</w:t>
      </w:r>
      <w:r w:rsidR="002E0959" w:rsidRPr="00FC3755">
        <w:rPr>
          <w:rFonts w:ascii="Times New Roman" w:eastAsia="SchoolBookSanPin;Cambria" w:hAnsi="Times New Roman"/>
          <w:sz w:val="24"/>
          <w:szCs w:val="24"/>
          <w:lang w:eastAsia="zh-CN"/>
        </w:rPr>
        <w:t>ого</w:t>
      </w:r>
      <w:r w:rsidRPr="00FC3755">
        <w:rPr>
          <w:rFonts w:ascii="Times New Roman" w:eastAsia="SchoolBookSanPin;Cambria" w:hAnsi="Times New Roman"/>
          <w:sz w:val="24"/>
          <w:szCs w:val="24"/>
          <w:lang w:eastAsia="zh-CN"/>
        </w:rPr>
        <w:t xml:space="preserve"> материал</w:t>
      </w:r>
      <w:r w:rsidR="002E0959" w:rsidRPr="00FC3755">
        <w:rPr>
          <w:rFonts w:ascii="Times New Roman" w:eastAsia="SchoolBookSanPin;Cambria" w:hAnsi="Times New Roman"/>
          <w:sz w:val="24"/>
          <w:szCs w:val="24"/>
          <w:lang w:eastAsia="zh-CN"/>
        </w:rPr>
        <w:t>а</w:t>
      </w:r>
      <w:r w:rsidRPr="00FC3755">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для подтверждения/опровержения какой-либо оценки исторических событий;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формулировать аргументы для подтверждения (опровержения) собственной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или предложенной точки зрения по дискуссионной проблеме из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всемирной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сравнивать предложенную аргументацию, выбирать наиболее аргументированную позицию.</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систематизировать историческую информацию</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события, явления, процессы; факты и мнения, описания и объяснения, гипотезы и теории;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обобщать историческую информацию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по самостоятельно определенным критериям; на основе сравнения самостоятельно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определять современников исторических событий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человечества в целом 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AC6721"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OfficinaSansBoldITC;Franklin Go" w:hAnsi="Times New Roman"/>
          <w:sz w:val="24"/>
          <w:szCs w:val="24"/>
          <w:lang w:eastAsia="zh-CN"/>
        </w:rPr>
        <w:t>121.</w:t>
      </w:r>
      <w:r w:rsidR="003708FC" w:rsidRPr="00FC3755">
        <w:rPr>
          <w:rFonts w:ascii="Times New Roman" w:eastAsia="OfficinaSansBoldITC;Franklin Go" w:hAnsi="Times New Roman"/>
          <w:sz w:val="24"/>
          <w:szCs w:val="24"/>
          <w:lang w:eastAsia="zh-CN"/>
        </w:rPr>
        <w:t>5.</w:t>
      </w:r>
      <w:r w:rsidR="003708FC" w:rsidRPr="00FC3755">
        <w:rPr>
          <w:rFonts w:ascii="Times New Roman" w:eastAsia="SchoolBookSanPin;Cambria" w:hAnsi="Times New Roman"/>
          <w:sz w:val="24"/>
          <w:szCs w:val="24"/>
          <w:lang w:eastAsia="zh-CN"/>
        </w:rPr>
        <w:t xml:space="preserve">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w:t>
      </w:r>
      <w:r w:rsidR="003708FC" w:rsidRPr="00FC3755">
        <w:rPr>
          <w:rFonts w:ascii="Times New Roman" w:eastAsia="SchoolBookSanPin;Cambria" w:hAnsi="Times New Roman"/>
          <w:sz w:val="24"/>
          <w:szCs w:val="24"/>
          <w:lang w:eastAsia="zh-CN"/>
        </w:rPr>
        <w:lastRenderedPageBreak/>
        <w:t>России и зарубежных стран</w:t>
      </w:r>
      <w:r w:rsidR="0012038A" w:rsidRPr="00FC3755">
        <w:rPr>
          <w:rFonts w:ascii="Times New Roman" w:eastAsia="SchoolBookSanPin;Cambria" w:hAnsi="Times New Roman"/>
          <w:sz w:val="24"/>
          <w:szCs w:val="24"/>
          <w:lang w:eastAsia="zh-CN"/>
        </w:rPr>
        <w:t xml:space="preserve"> </w:t>
      </w:r>
      <w:r w:rsidR="003708FC" w:rsidRPr="00FC3755">
        <w:rPr>
          <w:rFonts w:ascii="Times New Roman" w:eastAsia="SchoolBookSanPin;Cambria" w:hAnsi="Times New Roman"/>
          <w:sz w:val="24"/>
          <w:szCs w:val="24"/>
          <w:lang w:eastAsia="zh-CN"/>
        </w:rPr>
        <w:t>1945</w:t>
      </w:r>
      <w:r w:rsidR="00C4511E" w:rsidRPr="00FC3755">
        <w:rPr>
          <w:rFonts w:ascii="Times New Roman" w:eastAsia="SchoolBookSanPin;Cambria" w:hAnsi="Times New Roman"/>
          <w:sz w:val="24"/>
          <w:szCs w:val="24"/>
          <w:lang w:eastAsia="zh-CN"/>
        </w:rPr>
        <w:t>–</w:t>
      </w:r>
      <w:r w:rsidR="003708FC" w:rsidRPr="00FC3755">
        <w:rPr>
          <w:rFonts w:ascii="Times New Roman" w:eastAsia="SchoolBookSanPin;Cambria" w:hAnsi="Times New Roman"/>
          <w:sz w:val="24"/>
          <w:szCs w:val="24"/>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FC3755">
        <w:rPr>
          <w:rFonts w:ascii="Times New Roman" w:eastAsia="SchoolBookSanPin;Cambria" w:hAnsi="Times New Roman"/>
          <w:sz w:val="24"/>
          <w:szCs w:val="24"/>
          <w:lang w:eastAsia="zh-CN"/>
        </w:rPr>
        <w:t xml:space="preserve"> </w:t>
      </w:r>
      <w:r w:rsidR="003708FC" w:rsidRPr="00FC3755">
        <w:rPr>
          <w:rFonts w:ascii="Times New Roman" w:eastAsia="SchoolBookSanPin;Cambria" w:hAnsi="Times New Roman"/>
          <w:sz w:val="24"/>
          <w:szCs w:val="24"/>
          <w:lang w:eastAsia="zh-CN"/>
        </w:rPr>
        <w:t>при работе с историческими источниками.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всемирной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 учебным текстом, другими источниками исторической информации (в том числе исторической картой/схемой);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использованием ресурсов библиотек, музеев и других).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lastRenderedPageBreak/>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и составлять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на его основе план, таблицу, схему;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оформлять результаты анализа исторической карты/схемы в виде таблицы, схемы;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сопоставлять информацию, представленную на исторической карте (схеме)</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 информацией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проводить сравнение исторических событий, явлений, процессов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 информацией из других исторических источников, делать выводы;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для участия в подготовке учебных проектов по истории России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с культурой, традициями и обычаями народов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 xml:space="preserve">2022 гг., создавать устные монологические высказывания разной коммуникативной направленности в зависимости от целей, сферы и ситуации </w:t>
      </w:r>
      <w:r w:rsidRPr="00FC3755">
        <w:rPr>
          <w:rFonts w:ascii="Times New Roman" w:eastAsia="SchoolBookSanPin;Cambria" w:hAnsi="Times New Roman"/>
          <w:sz w:val="24"/>
          <w:szCs w:val="24"/>
          <w:lang w:eastAsia="zh-CN"/>
        </w:rPr>
        <w:lastRenderedPageBreak/>
        <w:t>общения с соблюдением норм современного русского языка и речевого этикета.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осознавать</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зарубежных стран 1945</w:t>
      </w:r>
      <w:r w:rsidR="00C4511E" w:rsidRPr="00FC3755">
        <w:rPr>
          <w:rFonts w:ascii="Times New Roman" w:eastAsia="SchoolBookSanPin;Cambria" w:hAnsi="Times New Roman"/>
          <w:sz w:val="24"/>
          <w:szCs w:val="24"/>
          <w:lang w:eastAsia="zh-CN"/>
        </w:rPr>
        <w:t xml:space="preserve"> – </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используя знания по истории России и зарубежных стран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при защите Отечества.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Знание ключевых событий, основных дат и этапов истории России и мира 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выдающихся деятелей отечественной и всемирной истории; важнейших достижений культуры, ценностных ориентиров.</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 учебному курсу «История России»:</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1) СССР в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FC3755">
        <w:rPr>
          <w:rFonts w:ascii="Times New Roman" w:eastAsia="SchoolBookSanPin;Cambria" w:hAnsi="Times New Roman"/>
          <w:sz w:val="24"/>
          <w:szCs w:val="24"/>
          <w:lang w:eastAsia="zh-CN"/>
        </w:rPr>
        <w:t>ричины распада Советского Союза;</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2) Российская Федерация в 1992</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По учебному курсу «Всеобщая история»:</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1) Послевоенные перемены в мире. Холодная война. Мировая система социализма. Экономические и политиче</w:t>
      </w:r>
      <w:r w:rsidR="002C3F8D" w:rsidRPr="00FC3755">
        <w:rPr>
          <w:rFonts w:ascii="Times New Roman" w:eastAsia="SchoolBookSanPin;Cambria" w:hAnsi="Times New Roman"/>
          <w:sz w:val="24"/>
          <w:szCs w:val="24"/>
          <w:lang w:eastAsia="zh-CN"/>
        </w:rPr>
        <w:t>ские изменения в странах Запада;</w:t>
      </w:r>
      <w:r w:rsidRPr="00FC3755">
        <w:rPr>
          <w:rFonts w:ascii="Times New Roman" w:eastAsia="SchoolBookSanPin;Cambria" w:hAnsi="Times New Roman"/>
          <w:sz w:val="24"/>
          <w:szCs w:val="24"/>
          <w:lang w:eastAsia="zh-CN"/>
        </w:rPr>
        <w:t xml:space="preserve">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FC3755">
        <w:rPr>
          <w:rFonts w:ascii="Times New Roman" w:eastAsia="SchoolBookSanPin;Cambria" w:hAnsi="Times New Roman"/>
          <w:sz w:val="24"/>
          <w:szCs w:val="24"/>
          <w:lang w:eastAsia="zh-CN"/>
        </w:rPr>
        <w:t>льное и информационное общество;</w:t>
      </w:r>
      <w:r w:rsidRPr="00FC3755">
        <w:rPr>
          <w:rFonts w:ascii="Times New Roman" w:eastAsia="SchoolBookSanPin;Cambria" w:hAnsi="Times New Roman"/>
          <w:sz w:val="24"/>
          <w:szCs w:val="24"/>
          <w:lang w:eastAsia="zh-CN"/>
        </w:rPr>
        <w:t xml:space="preserve"> </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w:t>
      </w:r>
      <w:r w:rsidR="002C3F8D" w:rsidRPr="00FC3755">
        <w:rPr>
          <w:rFonts w:ascii="Times New Roman" w:eastAsia="SchoolBookSanPin;Cambria" w:hAnsi="Times New Roman"/>
          <w:sz w:val="24"/>
          <w:szCs w:val="24"/>
          <w:lang w:eastAsia="zh-CN"/>
        </w:rPr>
        <w:t xml:space="preserve"> его влияние на мировую систему.</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умений:</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всеобщей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 делать выводы о тенденциях развития своей страны</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и других стран в данный период;</w:t>
      </w:r>
    </w:p>
    <w:p w:rsidR="003708FC" w:rsidRPr="00FC3755" w:rsidRDefault="003708FC"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FC3755">
        <w:rPr>
          <w:rFonts w:ascii="Times New Roman" w:eastAsia="SchoolBookSanPin;Cambria" w:hAnsi="Times New Roman"/>
          <w:sz w:val="24"/>
          <w:szCs w:val="24"/>
          <w:lang w:eastAsia="zh-CN"/>
        </w:rPr>
        <w:t xml:space="preserve"> </w:t>
      </w:r>
      <w:r w:rsidRPr="00FC3755">
        <w:rPr>
          <w:rFonts w:ascii="Times New Roman" w:eastAsia="SchoolBookSanPin;Cambria" w:hAnsi="Times New Roman"/>
          <w:sz w:val="24"/>
          <w:szCs w:val="24"/>
          <w:lang w:eastAsia="zh-CN"/>
        </w:rPr>
        <w:t>1945</w:t>
      </w:r>
      <w:r w:rsidR="00C4511E" w:rsidRPr="00FC3755">
        <w:rPr>
          <w:rFonts w:ascii="Times New Roman" w:eastAsia="SchoolBookSanPin;Cambria" w:hAnsi="Times New Roman"/>
          <w:sz w:val="24"/>
          <w:szCs w:val="24"/>
          <w:lang w:eastAsia="zh-CN"/>
        </w:rPr>
        <w:t>–</w:t>
      </w:r>
      <w:r w:rsidRPr="00FC3755">
        <w:rPr>
          <w:rFonts w:ascii="Times New Roman" w:eastAsia="SchoolBookSanPin;Cambria" w:hAnsi="Times New Roman"/>
          <w:sz w:val="24"/>
          <w:szCs w:val="24"/>
          <w:lang w:eastAsia="zh-CN"/>
        </w:rPr>
        <w:t>2022 гг.</w:t>
      </w:r>
    </w:p>
    <w:p w:rsidR="00DF0131" w:rsidRPr="00FC3755" w:rsidRDefault="00DF0131" w:rsidP="00FC3755">
      <w:pPr>
        <w:suppressAutoHyphens/>
        <w:spacing w:after="0" w:line="240" w:lineRule="auto"/>
        <w:ind w:firstLine="709"/>
        <w:jc w:val="both"/>
        <w:rPr>
          <w:rFonts w:ascii="Times New Roman" w:eastAsia="SchoolBookSanPin;Cambria" w:hAnsi="Times New Roman"/>
          <w:b/>
          <w:sz w:val="24"/>
          <w:szCs w:val="24"/>
          <w:lang w:eastAsia="zh-CN"/>
        </w:rPr>
      </w:pPr>
    </w:p>
    <w:p w:rsidR="00F0164B" w:rsidRPr="00FC3755" w:rsidRDefault="00DF0131" w:rsidP="00FC3755">
      <w:pPr>
        <w:suppressAutoHyphens/>
        <w:spacing w:after="0" w:line="240" w:lineRule="auto"/>
        <w:ind w:firstLine="709"/>
        <w:jc w:val="both"/>
        <w:rPr>
          <w:rFonts w:ascii="Times New Roman" w:eastAsia="SchoolBookSanPin;Cambria" w:hAnsi="Times New Roman"/>
          <w:b/>
          <w:sz w:val="24"/>
          <w:szCs w:val="24"/>
          <w:lang w:eastAsia="zh-CN"/>
        </w:rPr>
      </w:pPr>
      <w:r w:rsidRPr="00FC3755">
        <w:rPr>
          <w:rFonts w:ascii="Times New Roman" w:eastAsia="SchoolBookSanPin;Cambria" w:hAnsi="Times New Roman"/>
          <w:b/>
          <w:sz w:val="24"/>
          <w:szCs w:val="24"/>
          <w:lang w:eastAsia="zh-CN"/>
        </w:rPr>
        <w:t>2.17.</w:t>
      </w:r>
      <w:r w:rsidR="00F0164B" w:rsidRPr="00FC3755">
        <w:rPr>
          <w:rFonts w:ascii="Times New Roman" w:eastAsia="SchoolBookSanPin;Cambria" w:hAnsi="Times New Roman"/>
          <w:b/>
          <w:sz w:val="24"/>
          <w:szCs w:val="24"/>
          <w:lang w:eastAsia="zh-CN"/>
        </w:rPr>
        <w:t xml:space="preserve"> Федеральная рабочая программа по учебному предмету «История» (углублённый уровень). </w:t>
      </w:r>
    </w:p>
    <w:p w:rsidR="00F0164B" w:rsidRPr="00FC3755" w:rsidRDefault="00F0164B" w:rsidP="00FC3755">
      <w:pPr>
        <w:spacing w:after="0" w:line="240" w:lineRule="auto"/>
        <w:ind w:firstLine="709"/>
        <w:contextualSpacing/>
        <w:jc w:val="both"/>
        <w:rPr>
          <w:rFonts w:ascii="Times New Roman" w:eastAsia="SchoolBookSanPin" w:hAnsi="Times New Roman"/>
          <w:sz w:val="24"/>
          <w:szCs w:val="24"/>
        </w:rPr>
      </w:pPr>
      <w:r w:rsidRPr="00FC3755">
        <w:rPr>
          <w:rFonts w:ascii="Times New Roman" w:hAnsi="Times New Roman"/>
          <w:sz w:val="24"/>
          <w:szCs w:val="24"/>
        </w:rPr>
        <w:t xml:space="preserve">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FC3755">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w:t>
      </w:r>
      <w:r w:rsidR="0012038A" w:rsidRPr="00FC3755">
        <w:rPr>
          <w:rFonts w:ascii="Times New Roman" w:eastAsia="SchoolBookSanPin" w:hAnsi="Times New Roman"/>
          <w:sz w:val="24"/>
          <w:szCs w:val="24"/>
        </w:rPr>
        <w:t xml:space="preserve"> </w:t>
      </w:r>
      <w:r w:rsidRPr="00FC3755">
        <w:rPr>
          <w:rFonts w:ascii="Times New Roman" w:eastAsia="SchoolBookSanPin" w:hAnsi="Times New Roman"/>
          <w:sz w:val="24"/>
          <w:szCs w:val="24"/>
        </w:rPr>
        <w:t>по истории.</w:t>
      </w:r>
    </w:p>
    <w:p w:rsidR="00F0164B" w:rsidRPr="00FC3755" w:rsidRDefault="00F0164B" w:rsidP="00FC3755">
      <w:pPr>
        <w:spacing w:after="0" w:line="240" w:lineRule="auto"/>
        <w:ind w:firstLine="709"/>
        <w:contextualSpacing/>
        <w:jc w:val="both"/>
        <w:rPr>
          <w:rFonts w:ascii="Times New Roman" w:eastAsia="SchoolBookSanPin" w:hAnsi="Times New Roman"/>
          <w:sz w:val="24"/>
          <w:szCs w:val="24"/>
        </w:rPr>
      </w:pPr>
      <w:r w:rsidRPr="00FC3755">
        <w:rPr>
          <w:rFonts w:ascii="Times New Roman" w:eastAsia="SchoolBookSanPin" w:hAnsi="Times New Roman"/>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 xml:space="preserve">Содержание обучения раскрывает содержательные линии, которые предлагаются для </w:t>
      </w:r>
      <w:r w:rsidRPr="00FC3755">
        <w:rPr>
          <w:rFonts w:ascii="Times New Roman" w:hAnsi="Times New Roman"/>
          <w:sz w:val="24"/>
          <w:szCs w:val="24"/>
        </w:rPr>
        <w:lastRenderedPageBreak/>
        <w:t xml:space="preserve">обязательного изучения в каждом классе на уровне среднего общего образования. </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FC3755">
        <w:rPr>
          <w:rFonts w:ascii="Times New Roman" w:hAnsi="Times New Roman"/>
          <w:sz w:val="24"/>
          <w:szCs w:val="24"/>
        </w:rPr>
        <w:t xml:space="preserve"> </w:t>
      </w:r>
      <w:r w:rsidRPr="00FC3755">
        <w:rPr>
          <w:rFonts w:ascii="Times New Roman" w:hAnsi="Times New Roman"/>
          <w:sz w:val="24"/>
          <w:szCs w:val="24"/>
        </w:rPr>
        <w:t>за каждый год обучения.</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Пояснительная записка.</w:t>
      </w:r>
    </w:p>
    <w:p w:rsidR="00F0164B" w:rsidRPr="00FC3755" w:rsidRDefault="00FE11C7" w:rsidP="00FC3755">
      <w:pPr>
        <w:spacing w:after="0" w:line="240" w:lineRule="auto"/>
        <w:ind w:firstLine="709"/>
        <w:jc w:val="both"/>
        <w:rPr>
          <w:rFonts w:ascii="Times New Roman" w:hAnsi="Times New Roman"/>
          <w:sz w:val="24"/>
          <w:szCs w:val="24"/>
        </w:rPr>
      </w:pPr>
      <w:r w:rsidRPr="00FC3755">
        <w:rPr>
          <w:rFonts w:ascii="Times New Roman" w:hAnsi="Times New Roman"/>
          <w:sz w:val="24"/>
          <w:szCs w:val="24"/>
        </w:rPr>
        <w:t xml:space="preserve"> </w:t>
      </w:r>
      <w:r w:rsidR="00F0164B" w:rsidRPr="00FC3755">
        <w:rPr>
          <w:rFonts w:ascii="Times New Roman" w:hAnsi="Times New Roman"/>
          <w:sz w:val="24"/>
          <w:szCs w:val="24"/>
        </w:rPr>
        <w:t>Программа по истории разработана на основе положений</w:t>
      </w:r>
      <w:r w:rsidR="0012038A" w:rsidRPr="00FC3755">
        <w:rPr>
          <w:rFonts w:ascii="Times New Roman" w:hAnsi="Times New Roman"/>
          <w:sz w:val="24"/>
          <w:szCs w:val="24"/>
        </w:rPr>
        <w:t xml:space="preserve"> </w:t>
      </w:r>
      <w:r w:rsidR="00F0164B" w:rsidRPr="00FC3755">
        <w:rPr>
          <w:rFonts w:ascii="Times New Roman" w:hAnsi="Times New Roman"/>
          <w:sz w:val="24"/>
          <w:szCs w:val="24"/>
        </w:rPr>
        <w:t xml:space="preserve">и требований к результатам освоения основной образовательной программы, представленных в ФГОС СОО, а также с учетом федеральной </w:t>
      </w:r>
      <w:r w:rsidR="00836AAA" w:rsidRPr="00FC3755">
        <w:rPr>
          <w:rFonts w:ascii="Times New Roman" w:hAnsi="Times New Roman" w:cs="Calibri"/>
          <w:color w:val="000000"/>
          <w:sz w:val="24"/>
          <w:szCs w:val="24"/>
        </w:rPr>
        <w:t>рабочей</w:t>
      </w:r>
      <w:r w:rsidR="00836AAA" w:rsidRPr="00FC3755">
        <w:rPr>
          <w:rFonts w:ascii="Times New Roman" w:hAnsi="Times New Roman"/>
          <w:sz w:val="24"/>
          <w:szCs w:val="24"/>
        </w:rPr>
        <w:t xml:space="preserve"> </w:t>
      </w:r>
      <w:r w:rsidR="00F0164B" w:rsidRPr="00FC3755">
        <w:rPr>
          <w:rFonts w:ascii="Times New Roman" w:hAnsi="Times New Roman"/>
          <w:sz w:val="24"/>
          <w:szCs w:val="24"/>
        </w:rPr>
        <w:t>программы воспитания.</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Согласно своему назначению, программа по истории является ориентиром для составления рабочих авторских программ: она дает представление</w:t>
      </w:r>
      <w:r w:rsidR="0012038A" w:rsidRPr="00FC3755">
        <w:rPr>
          <w:rFonts w:ascii="Times New Roman" w:hAnsi="Times New Roman"/>
          <w:sz w:val="24"/>
          <w:szCs w:val="24"/>
        </w:rPr>
        <w:t xml:space="preserve"> </w:t>
      </w:r>
      <w:r w:rsidRPr="00FC3755">
        <w:rPr>
          <w:rFonts w:ascii="Times New Roman" w:hAnsi="Times New Roman"/>
          <w:sz w:val="24"/>
          <w:szCs w:val="24"/>
        </w:rP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sidR="0012038A" w:rsidRPr="00FC3755">
        <w:rPr>
          <w:rFonts w:ascii="Times New Roman" w:hAnsi="Times New Roman"/>
          <w:sz w:val="24"/>
          <w:szCs w:val="24"/>
        </w:rPr>
        <w:t xml:space="preserve"> </w:t>
      </w:r>
      <w:r w:rsidRPr="00FC3755">
        <w:rPr>
          <w:rFonts w:ascii="Times New Roman" w:hAnsi="Times New Roman"/>
          <w:sz w:val="24"/>
          <w:szCs w:val="24"/>
        </w:rPr>
        <w:t xml:space="preserve">по разделам и темам курса. </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 xml:space="preserve">Место предмета «История» в системе </w:t>
      </w:r>
      <w:r w:rsidR="00DA4B75" w:rsidRPr="00FC3755">
        <w:rPr>
          <w:rFonts w:ascii="Times New Roman" w:hAnsi="Times New Roman"/>
          <w:sz w:val="24"/>
          <w:szCs w:val="24"/>
        </w:rPr>
        <w:t>общего</w:t>
      </w:r>
      <w:r w:rsidRPr="00FC3755">
        <w:rPr>
          <w:rFonts w:ascii="Times New Roman" w:hAnsi="Times New Roman"/>
          <w:sz w:val="24"/>
          <w:szCs w:val="24"/>
        </w:rPr>
        <w:t xml:space="preserve"> образования определяется его познавательным и мировоззренческим значением, вкладом</w:t>
      </w:r>
      <w:r w:rsidR="0012038A" w:rsidRPr="00FC3755">
        <w:rPr>
          <w:rFonts w:ascii="Times New Roman" w:hAnsi="Times New Roman"/>
          <w:sz w:val="24"/>
          <w:szCs w:val="24"/>
        </w:rPr>
        <w:t xml:space="preserve"> </w:t>
      </w:r>
      <w:r w:rsidRPr="00FC3755">
        <w:rPr>
          <w:rFonts w:ascii="Times New Roman" w:hAnsi="Times New Roman"/>
          <w:sz w:val="24"/>
          <w:szCs w:val="24"/>
        </w:rP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Общей целью школьного исторического образования является формирование и развитие личности обучающегося, способного</w:t>
      </w:r>
      <w:r w:rsidR="0012038A" w:rsidRPr="00FC3755">
        <w:rPr>
          <w:rFonts w:ascii="Times New Roman" w:hAnsi="Times New Roman"/>
          <w:sz w:val="24"/>
          <w:szCs w:val="24"/>
        </w:rPr>
        <w:t xml:space="preserve"> </w:t>
      </w:r>
      <w:r w:rsidRPr="00FC3755">
        <w:rPr>
          <w:rFonts w:ascii="Times New Roman" w:hAnsi="Times New Roman"/>
          <w:sz w:val="24"/>
          <w:szCs w:val="24"/>
        </w:rPr>
        <w:t>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sidR="0012038A" w:rsidRPr="00FC3755">
        <w:rPr>
          <w:rFonts w:ascii="Times New Roman" w:hAnsi="Times New Roman"/>
          <w:sz w:val="24"/>
          <w:szCs w:val="24"/>
        </w:rPr>
        <w:t xml:space="preserve"> </w:t>
      </w:r>
      <w:r w:rsidRPr="00FC3755">
        <w:rPr>
          <w:rFonts w:ascii="Times New Roman" w:hAnsi="Times New Roman"/>
          <w:sz w:val="24"/>
          <w:szCs w:val="24"/>
        </w:rPr>
        <w:t>в учебной и социальной практике. Данная цель предполагает формирование</w:t>
      </w:r>
      <w:r w:rsidR="0012038A" w:rsidRPr="00FC3755">
        <w:rPr>
          <w:rFonts w:ascii="Times New Roman" w:hAnsi="Times New Roman"/>
          <w:sz w:val="24"/>
          <w:szCs w:val="24"/>
        </w:rPr>
        <w:t xml:space="preserve"> </w:t>
      </w:r>
      <w:r w:rsidRPr="00FC3755">
        <w:rPr>
          <w:rFonts w:ascii="Times New Roman" w:hAnsi="Times New Roman"/>
          <w:sz w:val="24"/>
          <w:szCs w:val="24"/>
        </w:rP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sidR="0012038A" w:rsidRPr="00FC3755">
        <w:rPr>
          <w:rFonts w:ascii="Times New Roman" w:hAnsi="Times New Roman"/>
          <w:sz w:val="24"/>
          <w:szCs w:val="24"/>
        </w:rPr>
        <w:t xml:space="preserve"> </w:t>
      </w:r>
      <w:r w:rsidRPr="00FC3755">
        <w:rPr>
          <w:rFonts w:ascii="Times New Roman" w:hAnsi="Times New Roman"/>
          <w:sz w:val="24"/>
          <w:szCs w:val="24"/>
        </w:rPr>
        <w:t>в общую историю страны и мировую историю, формирование личностной позиции по отношению к прошлому и настоящему Отечества.</w:t>
      </w:r>
    </w:p>
    <w:p w:rsidR="009A52A9" w:rsidRPr="00FC3755" w:rsidRDefault="009A52A9" w:rsidP="00FC3755">
      <w:pPr>
        <w:spacing w:after="0" w:line="240" w:lineRule="auto"/>
        <w:ind w:firstLine="709"/>
        <w:jc w:val="both"/>
        <w:rPr>
          <w:rFonts w:ascii="Times New Roman" w:eastAsia="SchoolBookSanPin" w:hAnsi="Times New Roman"/>
          <w:sz w:val="24"/>
          <w:szCs w:val="24"/>
        </w:rPr>
      </w:pPr>
      <w:r w:rsidRPr="00FC3755">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sidR="0012038A" w:rsidRPr="00FC3755">
        <w:rPr>
          <w:rFonts w:ascii="Times New Roman" w:eastAsia="SchoolBookSanPin" w:hAnsi="Times New Roman"/>
          <w:sz w:val="24"/>
          <w:szCs w:val="24"/>
        </w:rPr>
        <w:t xml:space="preserve"> </w:t>
      </w:r>
      <w:r w:rsidRPr="00FC3755">
        <w:rPr>
          <w:rFonts w:ascii="Times New Roman" w:eastAsia="SchoolBookSanPin" w:hAnsi="Times New Roman"/>
          <w:sz w:val="24"/>
          <w:szCs w:val="24"/>
        </w:rP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 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FC3755">
        <w:rPr>
          <w:rFonts w:ascii="Times New Roman" w:hAnsi="Times New Roman"/>
          <w:sz w:val="24"/>
          <w:szCs w:val="24"/>
        </w:rPr>
        <w:t>.</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 xml:space="preserve">углубление социализации обучающихся, формирование гражданской ответственности и социальной культуры, </w:t>
      </w:r>
      <w:r w:rsidR="00127B8E" w:rsidRPr="00FC3755">
        <w:rPr>
          <w:rFonts w:ascii="Times New Roman" w:eastAsia="SchoolBookSanPin" w:hAnsi="Times New Roman"/>
          <w:position w:val="1"/>
          <w:sz w:val="24"/>
          <w:szCs w:val="24"/>
        </w:rPr>
        <w:t>соответствующей</w:t>
      </w:r>
      <w:r w:rsidRPr="00FC3755">
        <w:rPr>
          <w:rFonts w:ascii="Times New Roman" w:hAnsi="Times New Roman"/>
          <w:sz w:val="24"/>
          <w:szCs w:val="24"/>
        </w:rPr>
        <w:t xml:space="preserve"> условиям современного мира;</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освоение систематических знаний об истории России и всеобщей истории XX–XXI вв.;</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F6CB0"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формирование исторического мышления, то есть способности расс</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FC3755">
        <w:rPr>
          <w:rFonts w:ascii="Times New Roman" w:hAnsi="Times New Roman"/>
          <w:sz w:val="24"/>
          <w:szCs w:val="24"/>
        </w:rPr>
        <w:t xml:space="preserve"> </w:t>
      </w:r>
      <w:r w:rsidRPr="00FC3755">
        <w:rPr>
          <w:rFonts w:ascii="Times New Roman" w:hAnsi="Times New Roman"/>
          <w:sz w:val="24"/>
          <w:szCs w:val="24"/>
        </w:rPr>
        <w:t>при изучении дискуссионных проблем прошлого и современности);</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lastRenderedPageBreak/>
        <w:t>в углубленных курсах – элементы ориентации на продолжение образования</w:t>
      </w:r>
      <w:r w:rsidR="0012038A" w:rsidRPr="00FC3755">
        <w:rPr>
          <w:rFonts w:ascii="Times New Roman" w:hAnsi="Times New Roman"/>
          <w:sz w:val="24"/>
          <w:szCs w:val="24"/>
        </w:rPr>
        <w:t xml:space="preserve"> </w:t>
      </w:r>
      <w:r w:rsidR="000217AA" w:rsidRPr="00FC3755">
        <w:rPr>
          <w:rFonts w:ascii="Times New Roman" w:hAnsi="Times New Roman"/>
          <w:sz w:val="24"/>
          <w:szCs w:val="24"/>
        </w:rPr>
        <w:t>в организациях профессионального образования</w:t>
      </w:r>
      <w:r w:rsidRPr="00FC3755">
        <w:rPr>
          <w:rFonts w:ascii="Times New Roman" w:hAnsi="Times New Roman"/>
          <w:sz w:val="24"/>
          <w:szCs w:val="24"/>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FC3755">
        <w:rPr>
          <w:rFonts w:ascii="Times New Roman" w:hAnsi="Times New Roman"/>
          <w:sz w:val="24"/>
          <w:szCs w:val="24"/>
        </w:rPr>
        <w:t>образов</w:t>
      </w:r>
      <w:r w:rsidRPr="00FC3755">
        <w:rPr>
          <w:rFonts w:ascii="Times New Roman" w:hAnsi="Times New Roman"/>
          <w:sz w:val="24"/>
          <w:szCs w:val="24"/>
        </w:rPr>
        <w:t>ательные программы</w:t>
      </w:r>
      <w:r w:rsidR="000217AA" w:rsidRPr="00FC3755">
        <w:rPr>
          <w:rFonts w:ascii="Times New Roman" w:hAnsi="Times New Roman"/>
          <w:sz w:val="24"/>
          <w:szCs w:val="24"/>
        </w:rPr>
        <w:t>.</w:t>
      </w:r>
      <w:r w:rsidRPr="00FC3755">
        <w:rPr>
          <w:rFonts w:ascii="Times New Roman" w:hAnsi="Times New Roman"/>
          <w:sz w:val="24"/>
          <w:szCs w:val="24"/>
        </w:rPr>
        <w:t xml:space="preserve"> </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eastAsia="SchoolBookSanPin" w:hAnsi="Times New Roman"/>
          <w:sz w:val="24"/>
          <w:szCs w:val="24"/>
        </w:rPr>
        <w:t>Общее число часов, рекомендованных для изучения истории</w:t>
      </w:r>
      <w:r w:rsidR="0012038A" w:rsidRPr="00FC3755">
        <w:rPr>
          <w:rFonts w:ascii="Times New Roman" w:eastAsia="SchoolBookSanPin" w:hAnsi="Times New Roman"/>
          <w:sz w:val="24"/>
          <w:szCs w:val="24"/>
        </w:rPr>
        <w:t xml:space="preserve"> </w:t>
      </w:r>
      <w:r w:rsidRPr="00FC3755">
        <w:rPr>
          <w:rFonts w:ascii="Times New Roman" w:eastAsia="SchoolBookSanPin" w:hAnsi="Times New Roman"/>
          <w:sz w:val="24"/>
          <w:szCs w:val="24"/>
        </w:rPr>
        <w:t>на углублённом уровне,</w:t>
      </w:r>
      <w:r w:rsidR="00D6722C" w:rsidRPr="00FC3755">
        <w:rPr>
          <w:rFonts w:ascii="Times New Roman" w:eastAsia="SchoolBookSanPin" w:hAnsi="Times New Roman"/>
          <w:sz w:val="24"/>
          <w:szCs w:val="24"/>
        </w:rPr>
        <w:t xml:space="preserve"> – </w:t>
      </w:r>
      <w:r w:rsidRPr="00FC3755">
        <w:rPr>
          <w:rFonts w:ascii="Times New Roman" w:eastAsia="SchoolBookSanPin" w:hAnsi="Times New Roman"/>
          <w:position w:val="1"/>
          <w:sz w:val="24"/>
          <w:szCs w:val="24"/>
        </w:rPr>
        <w:t>272 часа: в 10 классе</w:t>
      </w:r>
      <w:r w:rsidR="00D6722C" w:rsidRPr="00FC3755">
        <w:rPr>
          <w:rFonts w:ascii="Times New Roman" w:eastAsia="SchoolBookSanPin" w:hAnsi="Times New Roman"/>
          <w:position w:val="1"/>
          <w:sz w:val="24"/>
          <w:szCs w:val="24"/>
        </w:rPr>
        <w:t xml:space="preserve"> – </w:t>
      </w:r>
      <w:r w:rsidRPr="00FC3755">
        <w:rPr>
          <w:rFonts w:ascii="Times New Roman" w:eastAsia="SchoolBookSanPin" w:hAnsi="Times New Roman"/>
          <w:position w:val="1"/>
          <w:sz w:val="24"/>
          <w:szCs w:val="24"/>
        </w:rPr>
        <w:t>136 часов (4 часа в неделю),</w:t>
      </w:r>
      <w:r w:rsidR="0012038A" w:rsidRPr="00FC3755">
        <w:rPr>
          <w:rFonts w:ascii="Times New Roman" w:eastAsia="SchoolBookSanPin" w:hAnsi="Times New Roman"/>
          <w:position w:val="1"/>
          <w:sz w:val="24"/>
          <w:szCs w:val="24"/>
        </w:rPr>
        <w:t xml:space="preserve"> </w:t>
      </w:r>
      <w:r w:rsidRPr="00FC3755">
        <w:rPr>
          <w:rFonts w:ascii="Times New Roman" w:eastAsia="SchoolBookSanPin" w:hAnsi="Times New Roman"/>
          <w:position w:val="1"/>
          <w:sz w:val="24"/>
          <w:szCs w:val="24"/>
        </w:rPr>
        <w:t>в 11 классе</w:t>
      </w:r>
      <w:r w:rsidR="00D6722C" w:rsidRPr="00FC3755">
        <w:rPr>
          <w:rFonts w:ascii="Times New Roman" w:eastAsia="SchoolBookSanPin" w:hAnsi="Times New Roman"/>
          <w:position w:val="1"/>
          <w:sz w:val="24"/>
          <w:szCs w:val="24"/>
        </w:rPr>
        <w:t xml:space="preserve"> – </w:t>
      </w:r>
      <w:r w:rsidRPr="00FC3755">
        <w:rPr>
          <w:rFonts w:ascii="Times New Roman" w:eastAsia="SchoolBookSanPin" w:hAnsi="Times New Roman"/>
          <w:position w:val="1"/>
          <w:sz w:val="24"/>
          <w:szCs w:val="24"/>
        </w:rPr>
        <w:t>136 часов (4 часа в неделю).</w:t>
      </w:r>
    </w:p>
    <w:p w:rsidR="00F0164B" w:rsidRPr="00FC3755" w:rsidRDefault="00F0164B" w:rsidP="00FC3755">
      <w:pPr>
        <w:spacing w:after="0" w:line="240" w:lineRule="auto"/>
        <w:ind w:firstLine="709"/>
        <w:contextualSpacing/>
        <w:jc w:val="both"/>
        <w:rPr>
          <w:rFonts w:ascii="Times New Roman" w:hAnsi="Times New Roman"/>
          <w:sz w:val="24"/>
          <w:szCs w:val="24"/>
        </w:rPr>
      </w:pPr>
      <w:r w:rsidRPr="00FC3755">
        <w:rPr>
          <w:rFonts w:ascii="Times New Roman" w:hAnsi="Times New Roman"/>
          <w:sz w:val="24"/>
          <w:szCs w:val="24"/>
        </w:rPr>
        <w:t>Распределение учебных часов по учебным курсам отечественной</w:t>
      </w:r>
      <w:r w:rsidR="0012038A" w:rsidRPr="00FC3755">
        <w:rPr>
          <w:rFonts w:ascii="Times New Roman" w:hAnsi="Times New Roman"/>
          <w:sz w:val="24"/>
          <w:szCs w:val="24"/>
        </w:rPr>
        <w:t xml:space="preserve"> </w:t>
      </w:r>
      <w:r w:rsidRPr="00FC3755">
        <w:rPr>
          <w:rFonts w:ascii="Times New Roman" w:hAnsi="Times New Roman"/>
          <w:sz w:val="24"/>
          <w:szCs w:val="24"/>
        </w:rPr>
        <w:t>и всеобщей истории, а также обобщающего учебного курса истории России</w:t>
      </w:r>
      <w:r w:rsidR="0012038A" w:rsidRPr="00FC3755">
        <w:rPr>
          <w:rFonts w:ascii="Times New Roman" w:hAnsi="Times New Roman"/>
          <w:sz w:val="24"/>
          <w:szCs w:val="24"/>
        </w:rPr>
        <w:t xml:space="preserve"> </w:t>
      </w:r>
      <w:r w:rsidRPr="00FC3755">
        <w:rPr>
          <w:rFonts w:ascii="Times New Roman" w:hAnsi="Times New Roman"/>
          <w:sz w:val="24"/>
          <w:szCs w:val="24"/>
        </w:rPr>
        <w:t>с древнейших времен до 1914 г. представлено в таблице 1.</w:t>
      </w:r>
    </w:p>
    <w:p w:rsidR="00F0164B" w:rsidRPr="00FC3755" w:rsidRDefault="00F0164B" w:rsidP="00FC3755">
      <w:pPr>
        <w:spacing w:after="0" w:line="240" w:lineRule="auto"/>
        <w:contextualSpacing/>
        <w:jc w:val="right"/>
        <w:rPr>
          <w:rFonts w:ascii="Times New Roman" w:hAnsi="Times New Roman"/>
          <w:sz w:val="24"/>
          <w:szCs w:val="24"/>
        </w:rPr>
      </w:pPr>
      <w:r w:rsidRPr="00FC3755">
        <w:rPr>
          <w:rFonts w:ascii="Times New Roman" w:hAnsi="Times New Roman"/>
          <w:sz w:val="24"/>
          <w:szCs w:val="24"/>
        </w:rPr>
        <w:t>Таблица 1</w:t>
      </w:r>
    </w:p>
    <w:p w:rsidR="00F0164B" w:rsidRPr="00FC3755" w:rsidRDefault="00F0164B" w:rsidP="00FC3755">
      <w:pPr>
        <w:spacing w:after="0" w:line="240" w:lineRule="auto"/>
        <w:jc w:val="center"/>
        <w:rPr>
          <w:rFonts w:ascii="Times New Roman" w:eastAsia="SchoolBookSanPin" w:hAnsi="Times New Roman"/>
          <w:bCs/>
          <w:sz w:val="24"/>
          <w:szCs w:val="24"/>
        </w:rPr>
      </w:pPr>
      <w:r w:rsidRPr="00FC3755">
        <w:rPr>
          <w:rFonts w:ascii="Times New Roman" w:eastAsia="SchoolBookSanPin" w:hAnsi="Times New Roman"/>
          <w:bCs/>
          <w:sz w:val="24"/>
          <w:szCs w:val="24"/>
        </w:rPr>
        <w:t xml:space="preserve">Распределение учебных часов по учебным курсам отечественной </w:t>
      </w:r>
    </w:p>
    <w:p w:rsidR="00F0164B" w:rsidRPr="00FC3755" w:rsidRDefault="00F0164B" w:rsidP="00FC3755">
      <w:pPr>
        <w:spacing w:after="0" w:line="240" w:lineRule="auto"/>
        <w:jc w:val="center"/>
        <w:rPr>
          <w:rFonts w:ascii="Times New Roman" w:eastAsia="SchoolBookSanPin" w:hAnsi="Times New Roman"/>
          <w:bCs/>
          <w:sz w:val="24"/>
          <w:szCs w:val="24"/>
        </w:rPr>
      </w:pPr>
      <w:r w:rsidRPr="00FC3755">
        <w:rPr>
          <w:rFonts w:ascii="Times New Roman" w:eastAsia="SchoolBookSanPin" w:hAnsi="Times New Roman"/>
          <w:bCs/>
          <w:sz w:val="24"/>
          <w:szCs w:val="24"/>
        </w:rPr>
        <w:t>и всеобщей истории, обобщающего учебного курса истории России</w:t>
      </w:r>
      <w:r w:rsidR="0012038A" w:rsidRPr="00FC3755">
        <w:rPr>
          <w:rFonts w:ascii="Times New Roman" w:eastAsia="SchoolBookSanPin" w:hAnsi="Times New Roman"/>
          <w:bCs/>
          <w:sz w:val="24"/>
          <w:szCs w:val="24"/>
        </w:rPr>
        <w:t xml:space="preserve"> </w:t>
      </w:r>
      <w:r w:rsidRPr="00FC3755">
        <w:rPr>
          <w:rFonts w:ascii="Times New Roman" w:eastAsia="SchoolBookSanPin" w:hAnsi="Times New Roman"/>
          <w:bCs/>
          <w:sz w:val="24"/>
          <w:szCs w:val="24"/>
        </w:rP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FC375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F0164B" w:rsidP="00FC3755">
            <w:pPr>
              <w:spacing w:after="0" w:line="240" w:lineRule="auto"/>
              <w:jc w:val="center"/>
              <w:rPr>
                <w:rFonts w:ascii="Times New Roman" w:eastAsia="SchoolBookSanPin" w:hAnsi="Times New Roman"/>
                <w:bCs/>
                <w:sz w:val="24"/>
                <w:szCs w:val="24"/>
              </w:rPr>
            </w:pPr>
            <w:r w:rsidRPr="00FC3755">
              <w:rPr>
                <w:rFonts w:ascii="Times New Roman" w:eastAsia="SchoolBookSanPin" w:hAnsi="Times New Roma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3600EF" w:rsidP="00FC3755">
            <w:pPr>
              <w:spacing w:after="0" w:line="240" w:lineRule="auto"/>
              <w:jc w:val="center"/>
              <w:rPr>
                <w:rFonts w:ascii="Times New Roman" w:eastAsia="SchoolBookSanPin" w:hAnsi="Times New Roman"/>
                <w:bCs/>
                <w:sz w:val="24"/>
                <w:szCs w:val="24"/>
              </w:rPr>
            </w:pPr>
            <w:r w:rsidRPr="00FC3755">
              <w:rPr>
                <w:rFonts w:ascii="Times New Roman" w:eastAsia="SchoolBookSanPin" w:hAnsi="Times New Roman"/>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3600EF" w:rsidP="00FC3755">
            <w:pPr>
              <w:spacing w:after="0" w:line="240" w:lineRule="auto"/>
              <w:jc w:val="center"/>
              <w:rPr>
                <w:rFonts w:ascii="Times New Roman" w:eastAsia="SchoolBookSanPin" w:hAnsi="Times New Roman"/>
                <w:bCs/>
                <w:sz w:val="24"/>
                <w:szCs w:val="24"/>
              </w:rPr>
            </w:pPr>
            <w:r w:rsidRPr="00FC3755">
              <w:rPr>
                <w:rFonts w:ascii="Times New Roman" w:eastAsia="SchoolBookSanPin" w:hAnsi="Times New Roman"/>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F0164B" w:rsidP="00FC3755">
            <w:pPr>
              <w:spacing w:after="0" w:line="240" w:lineRule="auto"/>
              <w:jc w:val="center"/>
              <w:rPr>
                <w:rFonts w:ascii="Times New Roman" w:eastAsia="SchoolBookSanPin" w:hAnsi="Times New Roman"/>
                <w:bCs/>
                <w:sz w:val="24"/>
                <w:szCs w:val="24"/>
              </w:rPr>
            </w:pPr>
            <w:r w:rsidRPr="00FC3755">
              <w:rPr>
                <w:rFonts w:ascii="Times New Roman" w:eastAsia="SchoolBookSanPin" w:hAnsi="Times New Roman"/>
                <w:bCs/>
                <w:sz w:val="24"/>
                <w:szCs w:val="24"/>
              </w:rPr>
              <w:t>Обобщающее повторение</w:t>
            </w:r>
            <w:r w:rsidR="0012038A" w:rsidRPr="00FC3755">
              <w:rPr>
                <w:rFonts w:ascii="Times New Roman" w:eastAsia="SchoolBookSanPin" w:hAnsi="Times New Roman"/>
                <w:bCs/>
                <w:sz w:val="24"/>
                <w:szCs w:val="24"/>
              </w:rPr>
              <w:t xml:space="preserve"> </w:t>
            </w:r>
            <w:r w:rsidRPr="00FC3755">
              <w:rPr>
                <w:rFonts w:ascii="Times New Roman" w:eastAsia="SchoolBookSanPin" w:hAnsi="Times New Roman"/>
                <w:bCs/>
                <w:sz w:val="24"/>
                <w:szCs w:val="24"/>
              </w:rPr>
              <w:t>по курсу «История России</w:t>
            </w:r>
            <w:r w:rsidR="0012038A" w:rsidRPr="00FC3755">
              <w:rPr>
                <w:rFonts w:ascii="Times New Roman" w:eastAsia="SchoolBookSanPin" w:hAnsi="Times New Roman"/>
                <w:bCs/>
                <w:sz w:val="24"/>
                <w:szCs w:val="24"/>
              </w:rPr>
              <w:t xml:space="preserve"> </w:t>
            </w:r>
            <w:r w:rsidRPr="00FC3755">
              <w:rPr>
                <w:rFonts w:ascii="Times New Roman" w:eastAsia="SchoolBookSanPin" w:hAnsi="Times New Roman"/>
                <w:bCs/>
                <w:sz w:val="24"/>
                <w:szCs w:val="24"/>
              </w:rPr>
              <w:t>с древнейших времен до 1914 г.» (ч)</w:t>
            </w:r>
          </w:p>
        </w:tc>
      </w:tr>
      <w:tr w:rsidR="00F0164B" w:rsidRPr="00FC375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F0164B" w:rsidP="00FC3755">
            <w:pPr>
              <w:spacing w:after="0" w:line="240" w:lineRule="auto"/>
              <w:jc w:val="center"/>
              <w:rPr>
                <w:rFonts w:ascii="Times New Roman" w:eastAsia="SchoolBookSanPin" w:hAnsi="Times New Roman"/>
                <w:sz w:val="24"/>
                <w:szCs w:val="24"/>
              </w:rPr>
            </w:pPr>
            <w:r w:rsidRPr="00FC3755">
              <w:rPr>
                <w:rFonts w:ascii="Times New Roman" w:eastAsia="SchoolBookSanPin" w:hAnsi="Times New Roman"/>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3600EF" w:rsidP="00FC3755">
            <w:pPr>
              <w:spacing w:after="0" w:line="240" w:lineRule="auto"/>
              <w:jc w:val="center"/>
              <w:rPr>
                <w:rFonts w:ascii="Times New Roman" w:eastAsia="SchoolBookSanPin" w:hAnsi="Times New Roman"/>
                <w:sz w:val="24"/>
                <w:szCs w:val="24"/>
              </w:rPr>
            </w:pPr>
            <w:r w:rsidRPr="00FC3755">
              <w:rPr>
                <w:rFonts w:ascii="Times New Roman" w:eastAsia="SchoolBookSanPin" w:hAnsi="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3600EF" w:rsidP="00FC3755">
            <w:pPr>
              <w:spacing w:after="0" w:line="240" w:lineRule="auto"/>
              <w:jc w:val="center"/>
              <w:rPr>
                <w:rFonts w:ascii="Times New Roman" w:eastAsia="SchoolBookSanPin" w:hAnsi="Times New Roman"/>
                <w:sz w:val="24"/>
                <w:szCs w:val="24"/>
              </w:rPr>
            </w:pPr>
            <w:r w:rsidRPr="00FC3755">
              <w:rPr>
                <w:rFonts w:ascii="Times New Roman" w:eastAsia="SchoolBookSanPin" w:hAnsi="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F0164B" w:rsidP="00FC3755">
            <w:pPr>
              <w:spacing w:after="0" w:line="240" w:lineRule="auto"/>
              <w:jc w:val="center"/>
              <w:rPr>
                <w:rFonts w:ascii="Times New Roman" w:eastAsia="SchoolBookSanPin" w:hAnsi="Times New Roman"/>
                <w:sz w:val="24"/>
                <w:szCs w:val="24"/>
              </w:rPr>
            </w:pPr>
            <w:r w:rsidRPr="00FC3755">
              <w:rPr>
                <w:rFonts w:ascii="Times New Roman" w:eastAsia="SchoolBookSanPin" w:hAnsi="Times New Roman"/>
                <w:sz w:val="24"/>
                <w:szCs w:val="24"/>
              </w:rPr>
              <w:t>–</w:t>
            </w:r>
          </w:p>
        </w:tc>
      </w:tr>
      <w:tr w:rsidR="00F0164B" w:rsidRPr="00FC3755"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F0164B" w:rsidP="00FC3755">
            <w:pPr>
              <w:spacing w:after="0" w:line="240" w:lineRule="auto"/>
              <w:jc w:val="center"/>
              <w:rPr>
                <w:rFonts w:ascii="Times New Roman" w:eastAsia="SchoolBookSanPin" w:hAnsi="Times New Roman"/>
                <w:sz w:val="24"/>
                <w:szCs w:val="24"/>
              </w:rPr>
            </w:pPr>
            <w:r w:rsidRPr="00FC3755">
              <w:rPr>
                <w:rFonts w:ascii="Times New Roman" w:eastAsia="SchoolBookSanPin" w:hAnsi="Times New Roma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3600EF" w:rsidP="00FC3755">
            <w:pPr>
              <w:spacing w:after="0" w:line="240" w:lineRule="auto"/>
              <w:jc w:val="center"/>
              <w:rPr>
                <w:rFonts w:ascii="Times New Roman" w:eastAsia="SchoolBookSanPin" w:hAnsi="Times New Roman"/>
                <w:sz w:val="24"/>
                <w:szCs w:val="24"/>
              </w:rPr>
            </w:pPr>
            <w:r w:rsidRPr="00FC3755">
              <w:rPr>
                <w:rFonts w:ascii="Times New Roman" w:eastAsia="SchoolBookSanPin" w:hAnsi="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3600EF" w:rsidP="00FC3755">
            <w:pPr>
              <w:spacing w:after="0" w:line="240" w:lineRule="auto"/>
              <w:jc w:val="center"/>
              <w:rPr>
                <w:rFonts w:ascii="Times New Roman" w:eastAsia="SchoolBookSanPin" w:hAnsi="Times New Roman"/>
                <w:sz w:val="24"/>
                <w:szCs w:val="24"/>
              </w:rPr>
            </w:pPr>
            <w:r w:rsidRPr="00FC3755">
              <w:rPr>
                <w:rFonts w:ascii="Times New Roman" w:eastAsia="SchoolBookSanPin" w:hAnsi="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FC3755" w:rsidRDefault="00F0164B" w:rsidP="00FC3755">
            <w:pPr>
              <w:spacing w:after="0" w:line="240" w:lineRule="auto"/>
              <w:jc w:val="center"/>
              <w:rPr>
                <w:rFonts w:ascii="Times New Roman" w:eastAsia="SchoolBookSanPin" w:hAnsi="Times New Roman"/>
                <w:sz w:val="24"/>
                <w:szCs w:val="24"/>
              </w:rPr>
            </w:pPr>
            <w:r w:rsidRPr="00FC3755">
              <w:rPr>
                <w:rFonts w:ascii="Times New Roman" w:eastAsia="SchoolBookSanPin" w:hAnsi="Times New Roman"/>
                <w:sz w:val="24"/>
                <w:szCs w:val="24"/>
              </w:rPr>
              <w:t>34</w:t>
            </w:r>
          </w:p>
        </w:tc>
      </w:tr>
    </w:tbl>
    <w:p w:rsidR="00F0164B" w:rsidRPr="00FC3755" w:rsidRDefault="00F0164B" w:rsidP="00FC3755">
      <w:pPr>
        <w:suppressAutoHyphens/>
        <w:spacing w:line="240" w:lineRule="auto"/>
        <w:contextualSpacing/>
        <w:jc w:val="both"/>
        <w:rPr>
          <w:rFonts w:ascii="Times New Roman" w:hAnsi="Times New Roman"/>
          <w:sz w:val="24"/>
          <w:szCs w:val="24"/>
        </w:rPr>
      </w:pPr>
    </w:p>
    <w:p w:rsidR="003600EF" w:rsidRPr="00FC3755" w:rsidRDefault="003600EF" w:rsidP="00FC3755">
      <w:pPr>
        <w:suppressAutoHyphens/>
        <w:spacing w:after="0" w:line="240" w:lineRule="auto"/>
        <w:ind w:firstLine="709"/>
        <w:contextualSpacing/>
        <w:jc w:val="both"/>
        <w:rPr>
          <w:rFonts w:ascii="Times New Roman" w:hAnsi="Times New Roman"/>
          <w:sz w:val="24"/>
          <w:szCs w:val="24"/>
          <w:lang w:eastAsia="zh-CN"/>
        </w:rPr>
      </w:pPr>
      <w:r w:rsidRPr="00FC3755">
        <w:rPr>
          <w:rFonts w:ascii="Times New Roman" w:hAnsi="Times New Roman"/>
          <w:sz w:val="24"/>
          <w:szCs w:val="24"/>
          <w:lang w:eastAsia="zh-CN"/>
        </w:rPr>
        <w:t xml:space="preserve">Содержание обучения в 10 классе. </w:t>
      </w:r>
    </w:p>
    <w:p w:rsidR="003600EF" w:rsidRPr="00FC3755" w:rsidRDefault="003600EF"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hAnsi="Times New Roman"/>
          <w:sz w:val="24"/>
          <w:szCs w:val="24"/>
          <w:lang w:eastAsia="zh-CN"/>
        </w:rPr>
        <w:t xml:space="preserve">Всеобщая история. 1914–1945 гг. </w:t>
      </w:r>
    </w:p>
    <w:p w:rsidR="003600EF" w:rsidRPr="00FC3755" w:rsidRDefault="003600EF" w:rsidP="00FC3755">
      <w:pPr>
        <w:suppressAutoHyphens/>
        <w:spacing w:after="0" w:line="240" w:lineRule="auto"/>
        <w:ind w:firstLine="709"/>
        <w:jc w:val="both"/>
        <w:rPr>
          <w:rFonts w:ascii="Times New Roman" w:hAnsi="Times New Roman"/>
          <w:b/>
          <w:sz w:val="24"/>
          <w:szCs w:val="24"/>
          <w:lang w:eastAsia="zh-CN"/>
        </w:rPr>
      </w:pPr>
      <w:r w:rsidRPr="00FC3755">
        <w:rPr>
          <w:rFonts w:ascii="Times New Roman" w:hAnsi="Times New Roman"/>
          <w:sz w:val="24"/>
          <w:szCs w:val="24"/>
          <w:lang w:eastAsia="zh-CN"/>
        </w:rPr>
        <w:t>Введение. Понятие «Новейшее время». Хронологические рамки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периодизация Новейшей истории. Изменение мира в ХХ – начале XXI в. Ключевые процессы и события Новейшей истории.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Мир накануне и в годы Первой мировой войны</w:t>
      </w:r>
      <w:r w:rsidR="00064B96" w:rsidRPr="00FC3755">
        <w:rPr>
          <w:rFonts w:ascii="Times New Roman" w:hAnsi="Times New Roman"/>
          <w:sz w:val="24"/>
          <w:szCs w:val="24"/>
          <w:lang w:eastAsia="zh-CN"/>
        </w:rPr>
        <w:t xml:space="preserve"> (р</w:t>
      </w:r>
      <w:r w:rsidR="00761BFE" w:rsidRPr="00FC3755">
        <w:rPr>
          <w:rFonts w:ascii="Times New Roman" w:hAnsi="Times New Roman"/>
          <w:sz w:val="24"/>
          <w:szCs w:val="24"/>
          <w:lang w:eastAsia="zh-CN"/>
        </w:rPr>
        <w:t>екомендуется изучать данную тему объединено с темой «Россия в Первой мировой войне</w:t>
      </w:r>
      <w:r w:rsidR="0012038A" w:rsidRPr="00FC3755">
        <w:rPr>
          <w:rFonts w:ascii="Times New Roman" w:hAnsi="Times New Roman"/>
          <w:sz w:val="24"/>
          <w:szCs w:val="24"/>
          <w:lang w:eastAsia="zh-CN"/>
        </w:rPr>
        <w:t xml:space="preserve"> </w:t>
      </w:r>
      <w:r w:rsidR="00761BFE" w:rsidRPr="00FC3755">
        <w:rPr>
          <w:rFonts w:ascii="Times New Roman" w:hAnsi="Times New Roman"/>
          <w:sz w:val="24"/>
          <w:szCs w:val="24"/>
          <w:lang w:eastAsia="zh-CN"/>
        </w:rPr>
        <w:t>(1914–1918)» курса истории России</w:t>
      </w:r>
      <w:r w:rsidR="00064B96" w:rsidRPr="00FC3755">
        <w:rPr>
          <w:rFonts w:ascii="Times New Roman" w:hAnsi="Times New Roman"/>
          <w:sz w:val="24"/>
          <w:szCs w:val="24"/>
          <w:lang w:eastAsia="zh-CN"/>
        </w:rPr>
        <w:t>)</w:t>
      </w:r>
      <w:r w:rsidR="00761BFE" w:rsidRPr="00FC3755">
        <w:rPr>
          <w:rFonts w:ascii="Times New Roman" w:hAnsi="Times New Roman"/>
          <w:sz w:val="24"/>
          <w:szCs w:val="24"/>
          <w:lang w:eastAsia="zh-CN"/>
        </w:rPr>
        <w:t>.</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социалистическое движение. Профсоюзы.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Завершающий этап войны. Объявление США войны Германии. Бои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 Западном фронте. Революция 1917 г. в России и выход Советской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из войны. Капитуляция государств Четверного союза. Политические, экономические и социальные последствия Первой мировой войны.</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Мир в 1918–1939 гг.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От войны к миру.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Распад империй и революционные события 1918 – начала 1920-х гг. Образование новых </w:t>
      </w:r>
      <w:r w:rsidRPr="00FC3755">
        <w:rPr>
          <w:rFonts w:ascii="Times New Roman" w:hAnsi="Times New Roman"/>
          <w:sz w:val="24"/>
          <w:szCs w:val="24"/>
          <w:lang w:eastAsia="zh-CN"/>
        </w:rPr>
        <w:lastRenderedPageBreak/>
        <w:t>национальных государств в Европе после распада Российской, Австро-Венгерской, Османской империй. Великая российская революция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Страны Европы и Северной Америки в 1920–1930</w:t>
      </w:r>
      <w:r w:rsidRPr="00FC3755">
        <w:rPr>
          <w:rFonts w:ascii="Times New Roman" w:hAnsi="Times New Roman"/>
          <w:sz w:val="24"/>
          <w:szCs w:val="24"/>
          <w:lang w:eastAsia="zh-CN"/>
        </w:rPr>
        <w:noBreakHyphen/>
        <w:t>е гг.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Рост влияния социалистических партий и профсоюзов. Приход лейбористов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к власти в Великобритании. Зарождение фашистского движения в Италии, Б. Муссолини. Приход фашистов к власти и утверждение тоталитарного режима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Италии. Установление авторитарных режимов в странах Европы.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Борьба против угрозы фашизма. Тактика единого рабочего фронта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Народного фронта. VII конгресс Коминтерна. Приход к власти и политика правительств Народного фронта во Франции, Испании. Франкистский мятеж</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Страны Азии в 1918–1930-х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Страны Латинской Америки в первой трети ХХ 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Мексиканская революция. Реформы и революционные движения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латиноамериканских странах. Народный фронт в Чили.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Международн</w:t>
      </w:r>
      <w:r w:rsidR="00BE48A5" w:rsidRPr="00FC3755">
        <w:rPr>
          <w:rFonts w:ascii="Times New Roman" w:hAnsi="Times New Roman"/>
          <w:sz w:val="24"/>
          <w:szCs w:val="24"/>
          <w:lang w:eastAsia="zh-CN"/>
        </w:rPr>
        <w:t xml:space="preserve">ые отношения в 1920–1930-х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sidRPr="00FC3755">
        <w:rPr>
          <w:rFonts w:ascii="Times New Roman" w:hAnsi="Times New Roman"/>
          <w:sz w:val="24"/>
          <w:szCs w:val="24"/>
          <w:lang w:eastAsia="zh-CN"/>
        </w:rPr>
        <w:noBreakHyphen/>
        <w:t>х гг. Пакт Бриана–Келлога.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«Эра пацифизма».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у озера Хасан и реки Халхин-Гол. Британско-франко-советские переговоры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Москве. Советско-германский договор о ненападении и его последствия.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Развитие культуры в 1914–1930-х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FC3755" w:rsidRDefault="00BE48A5"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Вторая мировая война</w:t>
      </w:r>
      <w:r w:rsidR="00064B96" w:rsidRPr="00FC3755">
        <w:rPr>
          <w:rFonts w:ascii="Times New Roman" w:hAnsi="Times New Roman"/>
          <w:sz w:val="24"/>
          <w:szCs w:val="24"/>
          <w:lang w:eastAsia="zh-CN"/>
        </w:rPr>
        <w:t xml:space="preserve"> (р</w:t>
      </w:r>
      <w:r w:rsidR="00761BFE" w:rsidRPr="00FC3755">
        <w:rPr>
          <w:rFonts w:ascii="Times New Roman" w:hAnsi="Times New Roman"/>
          <w:sz w:val="24"/>
          <w:szCs w:val="24"/>
          <w:lang w:eastAsia="zh-CN"/>
        </w:rPr>
        <w:t>екомендуется изучать данную тему объединенно с темой «Великая Отечественная война (1941–1945)» курса истории России</w:t>
      </w:r>
      <w:r w:rsidR="00064B96" w:rsidRPr="00FC3755">
        <w:rPr>
          <w:rFonts w:ascii="Times New Roman" w:hAnsi="Times New Roman"/>
          <w:sz w:val="24"/>
          <w:szCs w:val="24"/>
          <w:lang w:eastAsia="zh-CN"/>
        </w:rPr>
        <w:t>)</w:t>
      </w:r>
      <w:r w:rsidR="00761BFE" w:rsidRPr="00FC3755">
        <w:rPr>
          <w:rFonts w:ascii="Times New Roman" w:hAnsi="Times New Roman"/>
          <w:sz w:val="24"/>
          <w:szCs w:val="24"/>
          <w:lang w:eastAsia="zh-CN"/>
        </w:rPr>
        <w:t>.</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Начало Второй мировой войны. Причины Второй мировой войны. Стратегические планы главных воюющих сторон. Нападение Германии на Польшу</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начало мировой войны. Разгром Польши. Присоединение к СССР Западной Белоруссии и Западной Украины. Блицкриг. «Странная </w:t>
      </w:r>
      <w:r w:rsidRPr="00FC3755">
        <w:rPr>
          <w:rFonts w:ascii="Times New Roman" w:hAnsi="Times New Roman"/>
          <w:sz w:val="24"/>
          <w:szCs w:val="24"/>
          <w:lang w:eastAsia="zh-CN"/>
        </w:rPr>
        <w:lastRenderedPageBreak/>
        <w:t>война».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 советско-германском фронте в 1941 г. Формирование Антигитлеровской коалиции. Атлантическая хартия. Ленд-лиз. Нападение японских войск</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на Перл-Харбор, вступление США в войну.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Коренной перелом в войне. Сталинградская битва. Курская битва. Война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Северной Африке. Сражение при Эль-Аламейне. Высадка союзнических войск</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Италии и падение режима Муссолини. Перелом в войне на Тихом океане. Тегеранская конференция. «Большая тройка».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Разгром Германии, Японии и их союзников. Открытие второго фронта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Европе, наступление союзников. Военные операции Красной Армии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Токийский процесс над военными преступниками Германии и Японии. Итоги Второй мировой войны. Роль государств и народов в Победе над нацизмом</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милитаризмом. Решающий вклад СССР в Победу Антигитлеровской коалиции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в процесс послевоенного мирного урегулирования.</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Обобщение.</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История России. 1914–1945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Введение. Периодизация и общая характеристика истории России 1914–1945 гг.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Россия в годы Первой мировой войны и Великой российской революции.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Россия в Первой мировой войне (1914–1918).</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военных действиях 1914–1917 гг. Боевые действия на австро-германском</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Кавказском фронтах, взаимодействие с союзниками по Антанте. Брусиловский прорыв и его значение. Массовый героизм воинов. Национальные подразделения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восприятие войны обществом. Содействие гражданского населения армии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создание общественных организаций помощи фронту.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Благотворительность. Введение государством карточной системы снабжения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городе и разверстки в деревне. Война и реформы: несбывшиеся ожидания.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Нарастание экономического кризиса и смена общественных настроений: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от патриотического подъема к усталости от войны и отчаянию. Кадровая чехарда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Великая российская революция 1917–1922 гг. 1917 год: от Февраля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к Октябрю.</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Российская империя накануне революции. Территория и население. Объективные и субъективные причины обострения экономического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Основные этапы и хронология революционных событий 1917 г. Февраль</w:t>
      </w:r>
      <w:r w:rsidR="00F61F53" w:rsidRPr="00FC3755">
        <w:rPr>
          <w:rFonts w:ascii="Times New Roman" w:hAnsi="Times New Roman"/>
          <w:sz w:val="24"/>
          <w:szCs w:val="24"/>
          <w:lang w:eastAsia="zh-CN"/>
        </w:rPr>
        <w:t xml:space="preserve"> </w:t>
      </w:r>
      <w:r w:rsidRPr="00FC3755">
        <w:rPr>
          <w:rFonts w:ascii="Times New Roman" w:hAnsi="Times New Roman"/>
          <w:sz w:val="24"/>
          <w:szCs w:val="24"/>
          <w:lang w:eastAsia="zh-CN"/>
        </w:rPr>
        <w:t>–март: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Первые революционные преобразования большевиков.</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Созыв и разгон Учредительного собрания.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Первая Конституция РСФСР 1918 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Гражданская война и ее последствия.</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FC3755">
        <w:rPr>
          <w:rFonts w:ascii="Times New Roman" w:hAnsi="Times New Roman"/>
          <w:sz w:val="24"/>
          <w:szCs w:val="24"/>
          <w:lang w:eastAsia="zh-CN"/>
        </w:rPr>
        <w:softHyphen/>
        <w:t xml:space="preserve">отряды и белые реквизиции.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Особенности Гражданской войны на Украине, в Закавказье и Средней Азии,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Сибири и на Дальнем Востоке. Польско-советская война. Поражение армии Врангеля в Крыму.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Идеология и культура Советской России периода Гражданской войны.</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Проблема массовой детской беспризорности. Влияние военной обстановки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 психологию населения.</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Наш край в 1914–1922 гг.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Советский Союз в 1920–1930-е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СССР в годы нэпа (1921–1928).</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1921–1922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Сибири, на Тамбовщине, в Поволжье и другие. Кронштадтское восстание.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о национальном строительстве. Административно-территориальные реформы 1920</w:t>
      </w:r>
      <w:r w:rsidRPr="00FC3755">
        <w:rPr>
          <w:rFonts w:ascii="Times New Roman" w:hAnsi="Times New Roman"/>
          <w:sz w:val="24"/>
          <w:szCs w:val="24"/>
          <w:lang w:eastAsia="zh-CN"/>
        </w:rPr>
        <w:noBreakHyphen/>
        <w:t xml:space="preserve">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возрастание роли партийного аппарата. Роль И.В. Сталина в создании номенклатуры. Ликвидация оппозиции внутри ВКП(б) к концу 1920</w:t>
      </w:r>
      <w:r w:rsidRPr="00FC3755">
        <w:rPr>
          <w:rFonts w:ascii="Times New Roman" w:hAnsi="Times New Roman"/>
          <w:sz w:val="24"/>
          <w:szCs w:val="24"/>
          <w:lang w:eastAsia="zh-CN"/>
        </w:rPr>
        <w:noBreakHyphen/>
        <w:t xml:space="preserve">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Советский Союз в 1929–1941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 стройках СССР. Форсирование военного производства и освоения новой техники. Ужесточение трудового законодательства. Нарастание негативных тенденций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экономике.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w:t>
      </w:r>
      <w:r w:rsidRPr="00FC3755">
        <w:rPr>
          <w:rFonts w:ascii="Times New Roman" w:hAnsi="Times New Roman"/>
          <w:sz w:val="24"/>
          <w:szCs w:val="24"/>
          <w:lang w:eastAsia="zh-CN"/>
        </w:rPr>
        <w:lastRenderedPageBreak/>
        <w:t>Краткий курс». Усиление идеологического контроля над обществом. Введение паспортной системы.</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Советская социальная и национальная политика 1930-х гг. Пропаганда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реальные достижения. Конституция СССР 1936 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Культурное пространство советского общества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1920–1930-е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Культура периода нэпа. Пролеткульт и нэпманская культура. Борьба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безграмотностью. Сельские избы-читальни. Основные направления в литературе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Литература и кинематограф 1930-х гг. Культура русского зарубежья.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миграции населения. Жилищная проблема. Условия труда и быта на стройках пятилеток. Коллективные формы быта.</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Возвращение к традиционным ценностям в середине 1930</w:t>
      </w:r>
      <w:r w:rsidRPr="00FC3755">
        <w:rPr>
          <w:rFonts w:ascii="Times New Roman" w:hAnsi="Times New Roman"/>
          <w:sz w:val="24"/>
          <w:szCs w:val="24"/>
          <w:lang w:eastAsia="zh-CN"/>
        </w:rPr>
        <w:noBreakHyphen/>
        <w:t>х гг. Досуг</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городе. Парки культуры и отдыха. ВСХВ в Москве. Образцовые универмаги. Пионерия и комсомол. Военно-спортивные организации. Материнство и детство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1930</w:t>
      </w:r>
      <w:r w:rsidRPr="00FC3755">
        <w:rPr>
          <w:rFonts w:ascii="Times New Roman" w:hAnsi="Times New Roman"/>
          <w:sz w:val="24"/>
          <w:szCs w:val="24"/>
          <w:lang w:eastAsia="zh-CN"/>
        </w:rPr>
        <w:noBreakHyphen/>
        <w:t>е гг. Жизнь в деревне. Трудодни. Единоличники. Личные подсобные хозяйства колхозников.</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 Внешняя политика СССР в 1920–1930-е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из международной изоляции. Вступление СССР в Лигу Наций.</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СССР накануне Великой Отечественной войны. Мюнхенский договор 1938 г.</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угроза международной изоляции СССР. Заключение договора о ненападении между СССР и Германией в 1939 г. Зимняя война с Финляндией. Включение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состав СССР Латвии, Литвы и Эстонии, Бессарабии, Северной Буковины, Западной Украины и Западной Белоруссии. Катынская трагедия.</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 xml:space="preserve">Наш край в 1920–1930-х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Великая Отечественная война (1941–1945).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Первый период войны (июнь 1941 – осень 1942 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меры руководства страны, образование Государственного комитета обороны.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И.В. Сталин – Верховный главнокомандующий. Роль партии в мобилизации сил</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Блокада Ленинграда. Героизм и трагедия гражданского населения. Эвакуация ленинградцев. Дорога жизни.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Перестройка экономики на военный лад. Эвакуация предприятий, населения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ресурсов. Введение норм военной дисциплины на производстве и транспорте.</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Коренной перелом в ходе войны (осе</w:t>
      </w:r>
      <w:r w:rsidR="00BE48A5" w:rsidRPr="00FC3755">
        <w:rPr>
          <w:rFonts w:ascii="Times New Roman" w:hAnsi="Times New Roman"/>
          <w:sz w:val="24"/>
          <w:szCs w:val="24"/>
          <w:lang w:eastAsia="zh-CN"/>
        </w:rPr>
        <w:t>нь 1942 – 1943 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Прорыв блокады Ленинграда в январе 1943 г. Значение героического сопротивления Ленинграда.</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подпольной борьбы для победы над врагом.</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над военными преступниками и пособниками оккупантов в 1943–1946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Человек и война: единство фронта и тыла.</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«Все для фронта, все для победы!». Трудовой подвиг народа. Роль женщин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 Добровольные взносы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фонд обороны. Помощь эвакуированным.</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советском тылу. Военная дисциплина на производстве. Карточная система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Культурное пространство в годы войны. Песня «Священная война» – призыв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к сопротивлению </w:t>
      </w:r>
      <w:r w:rsidRPr="00FC3755">
        <w:rPr>
          <w:rFonts w:ascii="Times New Roman" w:hAnsi="Times New Roman"/>
          <w:sz w:val="24"/>
          <w:szCs w:val="24"/>
          <w:lang w:eastAsia="zh-CN"/>
        </w:rPr>
        <w:lastRenderedPageBreak/>
        <w:t>врагу. Советские писатели, композиторы, художники, ученые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союзниками.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СССР и союзники. Проблема второго фронта. Ленд-лиз. Тегеранская конференция 1943 г. Французский авиационный полк «Нормандия–Неман»,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а также польские и чехословацкие воинские части на советско-германском фронте.</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Победа СССР в Великой Отечественной войне. Окончание Второй мировой </w:t>
      </w:r>
      <w:r w:rsidR="00BE48A5" w:rsidRPr="00FC3755">
        <w:rPr>
          <w:rFonts w:ascii="Times New Roman" w:hAnsi="Times New Roman"/>
          <w:sz w:val="24"/>
          <w:szCs w:val="24"/>
          <w:lang w:eastAsia="zh-CN"/>
        </w:rPr>
        <w:t>войны (1944 – сентябрь 1945 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Белоруссии, освобождение Прибалтики.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после ее окончания.</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Война и общество. Военно-экономическое превосходство СССР</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их последствия.</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Африки.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Наш край в 1941–1945 гг. </w:t>
      </w:r>
    </w:p>
    <w:p w:rsidR="003600EF" w:rsidRPr="00FC3755" w:rsidRDefault="00BE48A5"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Обобщение</w:t>
      </w:r>
      <w:r w:rsidR="003600EF" w:rsidRPr="00FC3755">
        <w:rPr>
          <w:rFonts w:ascii="Times New Roman" w:hAnsi="Times New Roman"/>
          <w:sz w:val="24"/>
          <w:szCs w:val="24"/>
          <w:lang w:eastAsia="zh-CN"/>
        </w:rPr>
        <w:t>.</w:t>
      </w:r>
    </w:p>
    <w:p w:rsidR="003600EF" w:rsidRPr="00FC3755" w:rsidRDefault="003600EF" w:rsidP="00FC3755">
      <w:pPr>
        <w:suppressAutoHyphens/>
        <w:spacing w:line="240" w:lineRule="auto"/>
        <w:ind w:firstLine="709"/>
        <w:contextualSpacing/>
        <w:jc w:val="both"/>
        <w:rPr>
          <w:rFonts w:ascii="Times New Roman" w:hAnsi="Times New Roman"/>
          <w:sz w:val="24"/>
          <w:szCs w:val="24"/>
          <w:lang w:eastAsia="zh-CN"/>
        </w:rPr>
      </w:pPr>
      <w:r w:rsidRPr="00FC3755">
        <w:rPr>
          <w:rFonts w:ascii="Times New Roman" w:hAnsi="Times New Roman"/>
          <w:sz w:val="24"/>
          <w:szCs w:val="24"/>
          <w:lang w:eastAsia="zh-CN"/>
        </w:rPr>
        <w:t>Содержание обучения в 11 классе.</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w:t>
      </w:r>
      <w:r w:rsidR="00BE48A5" w:rsidRPr="00FC3755">
        <w:rPr>
          <w:rFonts w:ascii="Times New Roman" w:hAnsi="Times New Roman"/>
          <w:sz w:val="24"/>
          <w:szCs w:val="24"/>
          <w:lang w:eastAsia="zh-CN"/>
        </w:rPr>
        <w:t xml:space="preserve">сеобщая история. 1945–2022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Введение.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FC3755">
        <w:rPr>
          <w:rFonts w:ascii="Times New Roman" w:hAnsi="Times New Roman"/>
          <w:sz w:val="24"/>
          <w:szCs w:val="24"/>
          <w:lang w:eastAsia="zh-CN"/>
        </w:rPr>
        <w:noBreakHyphen/>
        <w:t>х – начала 1990-х гг. в СССР и странах Центральной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Восточной Европы. Концепции нового миропорядка.</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Страны Северной Америки и Европы во второй половине ХХ – начале XXI 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во Вьетнаме). Внешняя политика США во второй половине ХХ – </w:t>
      </w:r>
      <w:r w:rsidRPr="00FC3755">
        <w:rPr>
          <w:rFonts w:ascii="Times New Roman" w:hAnsi="Times New Roman"/>
          <w:sz w:val="24"/>
          <w:szCs w:val="24"/>
          <w:lang w:eastAsia="zh-CN"/>
        </w:rPr>
        <w:lastRenderedPageBreak/>
        <w:t xml:space="preserve">начале XXI в. Развитие отношений с СССР, Российской Федерацией.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FC3755">
        <w:rPr>
          <w:rFonts w:ascii="Times New Roman" w:hAnsi="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FC3755">
        <w:rPr>
          <w:rFonts w:ascii="Times New Roman" w:hAnsi="Times New Roman"/>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Страны Азии, Африки во второй половине ХХ – начале XXI в.: проблемы и пути модернизации.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Страны Восточной, Юго-Восточной и Южной Азии. Освободительная борьба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FC3755">
        <w:rPr>
          <w:rFonts w:ascii="Times New Roman" w:hAnsi="Times New Roman"/>
          <w:sz w:val="24"/>
          <w:szCs w:val="24"/>
          <w:lang w:eastAsia="zh-CN"/>
        </w:rPr>
        <w:noBreakHyphen/>
        <w:t>х гг. и их роль в модернизации страны, современное развитие и международный статус Китая. Разделение Вьетнама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этнические конфликты в Африке.</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Страны Латинской Америки во второй половине ХХ – начале XXI 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демократизация в странах Латинской Америки. Революции конца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1960-х – 1970-х гг. (Перу, Чили, Никарагуа). Правоавторитарные диктатуры. «Левый поворот» в конце ХХ – начале XXI в.</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Международные отношения во втор</w:t>
      </w:r>
      <w:r w:rsidR="00BE48A5" w:rsidRPr="00FC3755">
        <w:rPr>
          <w:rFonts w:ascii="Times New Roman" w:hAnsi="Times New Roman"/>
          <w:sz w:val="24"/>
          <w:szCs w:val="24"/>
          <w:lang w:eastAsia="zh-CN"/>
        </w:rPr>
        <w:t xml:space="preserve">ой половине ХХ – начале XXI 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Разрядка международной напряженности в конце 1960-х – первой половине 1970-х гг. Договор о запрещении ядерных испытаний в трех средах. Договор</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Европе (Хельсинки, 1975 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1980</w:t>
      </w:r>
      <w:r w:rsidRPr="00FC3755">
        <w:rPr>
          <w:rFonts w:ascii="Times New Roman" w:hAnsi="Times New Roman"/>
          <w:sz w:val="24"/>
          <w:szCs w:val="24"/>
          <w:lang w:eastAsia="zh-CN"/>
        </w:rPr>
        <w:noBreakHyphen/>
        <w:t>х гг. Революции 1989–1991 гг. в странах Восточной Европы. Распад СССР</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восточного блока.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Международные отношения в конце ХХ – начале XXI в. От биполярного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Развитие науки и культуры во втор</w:t>
      </w:r>
      <w:r w:rsidR="00BE48A5" w:rsidRPr="00FC3755">
        <w:rPr>
          <w:rFonts w:ascii="Times New Roman" w:hAnsi="Times New Roman"/>
          <w:sz w:val="24"/>
          <w:szCs w:val="24"/>
          <w:lang w:eastAsia="zh-CN"/>
        </w:rPr>
        <w:t xml:space="preserve">ой половине ХХ – начале XXI 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Развитие науки во второй половине ХХ в. (ядерная физика, химия, биология, медицина). Научно-техническая революция. Использование ядерной энергии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поколения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современной культуре.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Современный мир.</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Глобализация, интеграция и проблемы национальных интересов.</w:t>
      </w:r>
    </w:p>
    <w:p w:rsidR="003600EF" w:rsidRPr="00FC3755" w:rsidRDefault="00BE48A5" w:rsidP="00FC3755">
      <w:pPr>
        <w:suppressAutoHyphens/>
        <w:spacing w:line="240" w:lineRule="auto"/>
        <w:ind w:firstLine="709"/>
        <w:contextualSpacing/>
        <w:jc w:val="both"/>
        <w:rPr>
          <w:rFonts w:ascii="Times New Roman" w:hAnsi="Times New Roman"/>
          <w:sz w:val="24"/>
          <w:szCs w:val="24"/>
          <w:lang w:eastAsia="zh-CN"/>
        </w:rPr>
      </w:pPr>
      <w:r w:rsidRPr="00FC3755">
        <w:rPr>
          <w:rFonts w:ascii="Times New Roman" w:hAnsi="Times New Roman"/>
          <w:sz w:val="24"/>
          <w:szCs w:val="24"/>
          <w:lang w:eastAsia="zh-CN"/>
        </w:rPr>
        <w:t>Обобщение</w:t>
      </w:r>
      <w:r w:rsidR="003600EF" w:rsidRPr="00FC3755">
        <w:rPr>
          <w:rFonts w:ascii="Times New Roman" w:hAnsi="Times New Roman"/>
          <w:sz w:val="24"/>
          <w:szCs w:val="24"/>
          <w:lang w:eastAsia="zh-CN"/>
        </w:rPr>
        <w:t xml:space="preserve">.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История России. 1945–2022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Введение. Периодизация и общая характеристика истории СССР, России 1945 – начала 2020-х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 СССР в 1945–1991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СССР в 1945–1953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Ресурсы и приоритеты восстановления. Демилитаризация экономики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Положение на послевоенном потребительском рынке. Колхозный рынок. Государственная и коммерческая торговля. Голод 1946–1947 гг. Денежная реформа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отмена карточной системы (1947).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Сохранение трудового законодательства военного времени на период восстановления </w:t>
      </w:r>
      <w:r w:rsidRPr="00FC3755">
        <w:rPr>
          <w:rFonts w:ascii="Times New Roman" w:hAnsi="Times New Roman"/>
          <w:sz w:val="24"/>
          <w:szCs w:val="24"/>
          <w:lang w:eastAsia="zh-CN"/>
        </w:rPr>
        <w:lastRenderedPageBreak/>
        <w:t xml:space="preserve">разрушенного хозяйства. Союзный центр и национальные регионы: проблемы взаимоотношений. Положение в «старых» и «новых» республиках.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со странами народной демократии. Создание Совета экономической взаимопомощи. Конфликт с Югославией. Коминформбюро.</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Организация Североатлантического договора (НАТО). Создание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по инициативе СССР Организации Варшавского договора. Война в Корее.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Наш край в 1945 – начале 1950-х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СССР в середине 1950-х – первой половине 1960-х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к Н.С. Хрущеву.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Первые признаки наступления оттепели в политике, экономике, культурной сфере. XX съезд партии и разоблачение культа личности Сталина. Реакция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тамиздат.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Реформы в промышленности. Переход от отраслевой системы управления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к совнархозам. Расширение прав союзных республик.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Изменения в социальной и профессиональной структуре советского общества к началу 1960-х гг. Преобладание горожан над сельским населением. Положение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Социальные программы. Реформа системы образования. Движение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Внешняя политика. Новый курс советской внешней политики: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от конфронтации к диалогу. СССР и страны Запада. Международные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Наш край в 1953–1964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Советское государство и общество в середи</w:t>
      </w:r>
      <w:r w:rsidR="00BE48A5" w:rsidRPr="00FC3755">
        <w:rPr>
          <w:rFonts w:ascii="Times New Roman" w:hAnsi="Times New Roman"/>
          <w:sz w:val="24"/>
          <w:szCs w:val="24"/>
          <w:lang w:eastAsia="zh-CN"/>
        </w:rPr>
        <w:t>не 1960-х – начале</w:t>
      </w:r>
      <w:r w:rsidR="0012038A" w:rsidRPr="00FC3755">
        <w:rPr>
          <w:rFonts w:ascii="Times New Roman" w:hAnsi="Times New Roman"/>
          <w:sz w:val="24"/>
          <w:szCs w:val="24"/>
          <w:lang w:eastAsia="zh-CN"/>
        </w:rPr>
        <w:t xml:space="preserve"> </w:t>
      </w:r>
      <w:r w:rsidR="00BE48A5" w:rsidRPr="00FC3755">
        <w:rPr>
          <w:rFonts w:ascii="Times New Roman" w:hAnsi="Times New Roman"/>
          <w:sz w:val="24"/>
          <w:szCs w:val="24"/>
          <w:lang w:eastAsia="zh-CN"/>
        </w:rPr>
        <w:t xml:space="preserve">1980-х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Советские научные и технические приоритеты. МГУ им. М.В. Ломоносова. Академия наук СССР. Новосибирский Академгородок. Замедление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научно-технического прогресса в СССР. Отставание от Запада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производительности труда. Лунная гонка с США. Успехи в математике. Создание топливно-энергетического комплекса (ТЭК).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Культурное пространство и повседневная жизнь. Повседневность в городе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в деревне. Рост социальной мобильности. Миграция населения в крупные города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к общественной собственности. «Несуны». Потребительские тенденции в советском обществе. Дефициты и очереди.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Идейная и духовная жизнь советского общества. Развитие физкультуры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спорта в СССР. XXII летние Олимпийские игры 1980 г. в Москве. Литература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Внешняя политика. Новые вызовы внешнего мира. Между разрядкой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конфронтацией. Возрастание международной напряженности. Холодная война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мировые конфликты. Доктрина Брежнева. Пражская весна и снижение международного авторитета СССР. Конфликт с Китаем. Достижение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военно-стратегического паритета с США. Политика разрядки. Сотрудничество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США в области освоения космоса. Совещание по безопасности и сотрудничеству</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Л.И. Брежнев в оценках современников и историков.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Наш край в 1964–1985 гг. (1</w:t>
      </w:r>
      <w:r w:rsidR="002C3F8D" w:rsidRPr="00FC3755">
        <w:rPr>
          <w:rFonts w:ascii="Times New Roman" w:hAnsi="Times New Roman"/>
          <w:sz w:val="24"/>
          <w:szCs w:val="24"/>
          <w:lang w:eastAsia="zh-CN"/>
        </w:rPr>
        <w:t xml:space="preserve"> </w:t>
      </w:r>
      <w:r w:rsidRPr="00FC3755">
        <w:rPr>
          <w:rFonts w:ascii="Times New Roman" w:hAnsi="Times New Roman"/>
          <w:sz w:val="24"/>
          <w:szCs w:val="24"/>
          <w:lang w:eastAsia="zh-CN"/>
        </w:rPr>
        <w:t>ч</w:t>
      </w:r>
      <w:r w:rsidR="002C3F8D" w:rsidRPr="00FC3755">
        <w:rPr>
          <w:rFonts w:ascii="Times New Roman" w:hAnsi="Times New Roman"/>
          <w:sz w:val="24"/>
          <w:szCs w:val="24"/>
          <w:lang w:eastAsia="zh-CN"/>
        </w:rPr>
        <w:t>ас</w:t>
      </w:r>
      <w:r w:rsidRPr="00FC3755">
        <w:rPr>
          <w:rFonts w:ascii="Times New Roman" w:hAnsi="Times New Roman"/>
          <w:sz w:val="24"/>
          <w:szCs w:val="24"/>
          <w:lang w:eastAsia="zh-CN"/>
        </w:rPr>
        <w:t xml:space="preserve"> в рамках общего количества часов данной темы).</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Политика перестройки. Распад СССР (1985–1991).</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Нарастание кризисных явлений в социально-экономической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идейно-политической сферах. Резкое падение мировых цен на нефть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его негативные последствия для советской экономики.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М.С. Горбачев и его окружение: курс на реформы. Антиалкогольная кампания 1985 г. и ее противоречивые результаты. Чернобыльская трагедия. Реформы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экономике, в политической и государственной сферах. Законы о госпредприятии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идеологии. Концепция «социализма с человеческим лицом». Вторая волна десталинизации. История страны как фактор политической жизни. Отношение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к войне в Афганистане. Неформальные политические объединения.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«Новое мышление» </w:t>
      </w:r>
      <w:r w:rsidR="008A16B8" w:rsidRPr="00FC3755">
        <w:rPr>
          <w:rFonts w:ascii="Times New Roman" w:hAnsi="Times New Roman"/>
          <w:sz w:val="24"/>
          <w:szCs w:val="24"/>
          <w:lang w:eastAsia="zh-CN"/>
        </w:rPr>
        <w:t xml:space="preserve">М.С. </w:t>
      </w:r>
      <w:r w:rsidRPr="00FC3755">
        <w:rPr>
          <w:rFonts w:ascii="Times New Roman" w:hAnsi="Times New Roman"/>
          <w:sz w:val="24"/>
          <w:szCs w:val="24"/>
          <w:lang w:eastAsia="zh-CN"/>
        </w:rPr>
        <w:t>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его внешнеполитическим инициативам внутри СССР и в мире.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Демократизация советской политической системы. XIX конференция КПСС</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ее решения. </w:t>
      </w:r>
      <w:r w:rsidRPr="00FC3755">
        <w:rPr>
          <w:rFonts w:ascii="Times New Roman" w:hAnsi="Times New Roman"/>
          <w:sz w:val="24"/>
          <w:szCs w:val="24"/>
          <w:lang w:eastAsia="zh-CN"/>
        </w:rPr>
        <w:lastRenderedPageBreak/>
        <w:t>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Подъем национальных движений, нагнетание националистических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национальных элит.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республиканского законодательства). Углубление политического кризиса.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введении поста Президента РСФСР.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коммерческий секторы. Конверсия оборонных предприятий.</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Попытка государственного переворота в августе 1991 г. Планы ГКЧП</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защитники Белого дома. Победа </w:t>
      </w:r>
      <w:r w:rsidR="008A16B8" w:rsidRPr="00FC3755">
        <w:rPr>
          <w:rFonts w:ascii="Times New Roman" w:hAnsi="Times New Roman"/>
          <w:sz w:val="24"/>
          <w:szCs w:val="24"/>
          <w:lang w:eastAsia="zh-CN"/>
        </w:rPr>
        <w:t xml:space="preserve">Б.Н. </w:t>
      </w:r>
      <w:r w:rsidRPr="00FC3755">
        <w:rPr>
          <w:rFonts w:ascii="Times New Roman" w:hAnsi="Times New Roman"/>
          <w:sz w:val="24"/>
          <w:szCs w:val="24"/>
          <w:lang w:eastAsia="zh-CN"/>
        </w:rPr>
        <w:t>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 распад СССР. Решение проблемы советского ядерного ор</w:t>
      </w:r>
      <w:r w:rsidR="00FE2D1F" w:rsidRPr="00FC3755">
        <w:rPr>
          <w:rFonts w:ascii="Times New Roman" w:hAnsi="Times New Roman"/>
          <w:sz w:val="24"/>
          <w:szCs w:val="24"/>
          <w:lang w:eastAsia="zh-CN"/>
        </w:rPr>
        <w:t>ужия. Россия</w:t>
      </w:r>
      <w:r w:rsidR="0012038A" w:rsidRPr="00FC3755">
        <w:rPr>
          <w:rFonts w:ascii="Times New Roman" w:hAnsi="Times New Roman"/>
          <w:sz w:val="24"/>
          <w:szCs w:val="24"/>
          <w:lang w:eastAsia="zh-CN"/>
        </w:rPr>
        <w:t xml:space="preserve"> </w:t>
      </w:r>
      <w:r w:rsidR="00FE2D1F" w:rsidRPr="00FC3755">
        <w:rPr>
          <w:rFonts w:ascii="Times New Roman" w:hAnsi="Times New Roman"/>
          <w:sz w:val="24"/>
          <w:szCs w:val="24"/>
          <w:lang w:eastAsia="zh-CN"/>
        </w:rPr>
        <w:t xml:space="preserve">как преемник СССР </w:t>
      </w:r>
      <w:r w:rsidRPr="00FC3755">
        <w:rPr>
          <w:rFonts w:ascii="Times New Roman" w:hAnsi="Times New Roman"/>
          <w:sz w:val="24"/>
          <w:szCs w:val="24"/>
          <w:lang w:eastAsia="zh-CN"/>
        </w:rPr>
        <w:t>на международной арене.</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Наш край в 1985–1991 гг. </w:t>
      </w:r>
    </w:p>
    <w:p w:rsidR="003600EF" w:rsidRPr="00FC3755" w:rsidRDefault="00BE48A5"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Обобщение</w:t>
      </w:r>
      <w:r w:rsidR="003600EF" w:rsidRPr="00FC3755">
        <w:rPr>
          <w:rFonts w:ascii="Times New Roman" w:hAnsi="Times New Roman"/>
          <w:sz w:val="24"/>
          <w:szCs w:val="24"/>
          <w:lang w:eastAsia="zh-CN"/>
        </w:rPr>
        <w:t>.</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Российская Федерация в 1992–202</w:t>
      </w:r>
      <w:r w:rsidR="008A16B8" w:rsidRPr="00FC3755">
        <w:rPr>
          <w:rFonts w:ascii="Times New Roman" w:hAnsi="Times New Roman"/>
          <w:sz w:val="24"/>
          <w:szCs w:val="24"/>
          <w:lang w:eastAsia="zh-CN"/>
        </w:rPr>
        <w:t>3</w:t>
      </w:r>
      <w:r w:rsidRPr="00FC3755">
        <w:rPr>
          <w:rFonts w:ascii="Times New Roman" w:hAnsi="Times New Roman"/>
          <w:sz w:val="24"/>
          <w:szCs w:val="24"/>
          <w:lang w:eastAsia="zh-CN"/>
        </w:rPr>
        <w:t xml:space="preserve">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Становление новой России (1992–1999</w:t>
      </w:r>
      <w:r w:rsidR="008A16B8" w:rsidRPr="00FC3755">
        <w:rPr>
          <w:rFonts w:ascii="Times New Roman" w:hAnsi="Times New Roman"/>
          <w:sz w:val="24"/>
          <w:szCs w:val="24"/>
          <w:lang w:eastAsia="zh-CN"/>
        </w:rPr>
        <w:t xml:space="preserve"> гг.</w:t>
      </w:r>
      <w:r w:rsidRPr="00FC3755">
        <w:rPr>
          <w:rFonts w:ascii="Times New Roman" w:hAnsi="Times New Roman"/>
          <w:sz w:val="24"/>
          <w:szCs w:val="24"/>
          <w:lang w:eastAsia="zh-CN"/>
        </w:rPr>
        <w:t>).</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Нарастание политико-конституционного кризиса в условиях ухудшения экономической ситуации. Указ </w:t>
      </w:r>
      <w:r w:rsidR="008A16B8" w:rsidRPr="00FC3755">
        <w:rPr>
          <w:rFonts w:ascii="Times New Roman" w:hAnsi="Times New Roman"/>
          <w:sz w:val="24"/>
          <w:szCs w:val="24"/>
          <w:lang w:eastAsia="zh-CN"/>
        </w:rPr>
        <w:t xml:space="preserve">Президента Российской Федерации </w:t>
      </w:r>
      <w:r w:rsidRPr="00FC3755">
        <w:rPr>
          <w:rFonts w:ascii="Times New Roman" w:hAnsi="Times New Roman"/>
          <w:sz w:val="24"/>
          <w:szCs w:val="24"/>
          <w:lang w:eastAsia="zh-CN"/>
        </w:rPr>
        <w:t>Б.Н. Ельцина</w:t>
      </w:r>
      <w:r w:rsidR="0012038A" w:rsidRPr="00FC3755">
        <w:rPr>
          <w:rFonts w:ascii="Times New Roman" w:hAnsi="Times New Roman"/>
          <w:sz w:val="24"/>
          <w:szCs w:val="24"/>
          <w:lang w:eastAsia="zh-CN"/>
        </w:rPr>
        <w:t xml:space="preserve"> </w:t>
      </w:r>
      <w:r w:rsidR="008A16B8" w:rsidRPr="00FC3755">
        <w:rPr>
          <w:rFonts w:ascii="Times New Roman" w:hAnsi="Times New Roman"/>
          <w:sz w:val="24"/>
          <w:szCs w:val="24"/>
          <w:lang w:eastAsia="zh-CN"/>
        </w:rPr>
        <w:t xml:space="preserve">от 21 сентября 1993 г. </w:t>
      </w:r>
      <w:r w:rsidRPr="00FC3755">
        <w:rPr>
          <w:rFonts w:ascii="Times New Roman" w:hAnsi="Times New Roman"/>
          <w:sz w:val="24"/>
          <w:szCs w:val="24"/>
          <w:lang w:eastAsia="zh-CN"/>
        </w:rPr>
        <w:t>№ 1400 и его оценка Конституционным судом. Возможность мирного выхода из политического кризиса. Трагические события осени 1993 г.</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Москве.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008A16B8" w:rsidRPr="00FC3755">
        <w:rPr>
          <w:rFonts w:ascii="Times New Roman" w:hAnsi="Times New Roman"/>
          <w:sz w:val="24"/>
          <w:szCs w:val="24"/>
          <w:lang w:eastAsia="zh-CN"/>
        </w:rPr>
        <w:t>Р</w:t>
      </w:r>
      <w:r w:rsidR="00AB1274" w:rsidRPr="00FC3755">
        <w:rPr>
          <w:rFonts w:ascii="Times New Roman" w:hAnsi="Times New Roman"/>
          <w:sz w:val="24"/>
          <w:szCs w:val="24"/>
          <w:lang w:eastAsia="zh-CN"/>
        </w:rPr>
        <w:t xml:space="preserve">оссийской </w:t>
      </w:r>
      <w:r w:rsidR="008A16B8" w:rsidRPr="00FC3755">
        <w:rPr>
          <w:rFonts w:ascii="Times New Roman" w:hAnsi="Times New Roman"/>
          <w:sz w:val="24"/>
          <w:szCs w:val="24"/>
          <w:lang w:eastAsia="zh-CN"/>
        </w:rPr>
        <w:t>Ф</w:t>
      </w:r>
      <w:r w:rsidR="00AB1274" w:rsidRPr="00FC3755">
        <w:rPr>
          <w:rFonts w:ascii="Times New Roman" w:hAnsi="Times New Roman"/>
          <w:sz w:val="24"/>
          <w:szCs w:val="24"/>
          <w:lang w:eastAsia="zh-CN"/>
        </w:rPr>
        <w:t xml:space="preserve">едерации </w:t>
      </w:r>
      <w:r w:rsidRPr="00FC3755">
        <w:rPr>
          <w:rFonts w:ascii="Times New Roman" w:hAnsi="Times New Roman"/>
          <w:sz w:val="24"/>
          <w:szCs w:val="24"/>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Обострение межнациональных и межконфессиональных отношений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1990-е гг. Подписание Федеративного договора (1992</w:t>
      </w:r>
      <w:r w:rsidR="00AB1274" w:rsidRPr="00FC3755">
        <w:rPr>
          <w:rFonts w:ascii="Times New Roman" w:hAnsi="Times New Roman"/>
          <w:sz w:val="24"/>
          <w:szCs w:val="24"/>
          <w:lang w:eastAsia="zh-CN"/>
        </w:rPr>
        <w:t xml:space="preserve"> г.</w:t>
      </w:r>
      <w:r w:rsidRPr="00FC3755">
        <w:rPr>
          <w:rFonts w:ascii="Times New Roman" w:hAnsi="Times New Roman"/>
          <w:sz w:val="24"/>
          <w:szCs w:val="24"/>
          <w:lang w:eastAsia="zh-CN"/>
        </w:rPr>
        <w:t xml:space="preserve">) и отдельных соглашений центра с республиками. Договор с </w:t>
      </w:r>
      <w:r w:rsidR="00AB1274" w:rsidRPr="00FC3755">
        <w:rPr>
          <w:rFonts w:ascii="Times New Roman" w:hAnsi="Times New Roman"/>
          <w:sz w:val="24"/>
          <w:szCs w:val="24"/>
          <w:lang w:eastAsia="zh-CN"/>
        </w:rPr>
        <w:t>Республикой Татарстан</w:t>
      </w:r>
      <w:r w:rsidRPr="00FC3755">
        <w:rPr>
          <w:rFonts w:ascii="Times New Roman" w:hAnsi="Times New Roman"/>
          <w:sz w:val="24"/>
          <w:szCs w:val="24"/>
          <w:lang w:eastAsia="zh-CN"/>
        </w:rPr>
        <w:t xml:space="preserve"> как способ восстановления федеративных отношений с республикой и территориальной целостности страны. Взаимоотношения центра и субъектов </w:t>
      </w:r>
      <w:r w:rsidR="00AB1274" w:rsidRPr="00FC3755">
        <w:rPr>
          <w:rFonts w:ascii="Times New Roman" w:hAnsi="Times New Roman"/>
          <w:sz w:val="24"/>
          <w:szCs w:val="24"/>
          <w:lang w:eastAsia="zh-CN"/>
        </w:rPr>
        <w:t xml:space="preserve">Российской </w:t>
      </w:r>
      <w:r w:rsidRPr="00FC3755">
        <w:rPr>
          <w:rFonts w:ascii="Times New Roman" w:hAnsi="Times New Roman"/>
          <w:sz w:val="24"/>
          <w:szCs w:val="24"/>
          <w:lang w:eastAsia="zh-CN"/>
        </w:rPr>
        <w:t xml:space="preserve">Федерации. Опасность исламского фундаментализма. Военно-политический кризис в Чеченской Республике.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Тенденции деиндустриализации и увеличения зависимости экономики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от мировых цен на энергоносители. Ситуация в российском сельском хозяйстве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увеличение зависимости от экспорта продовольствия. Финансовые пирамиды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залоговые аукционы. Вывод денежных а</w:t>
      </w:r>
      <w:r w:rsidR="00AB1274" w:rsidRPr="00FC3755">
        <w:rPr>
          <w:rFonts w:ascii="Times New Roman" w:hAnsi="Times New Roman"/>
          <w:sz w:val="24"/>
          <w:szCs w:val="24"/>
          <w:lang w:eastAsia="zh-CN"/>
        </w:rPr>
        <w:t>ктивов из страны. Дефолт 1998 года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его последствия.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Повседневная жизнь россиян в условиях реформ. Общественные настроения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зеркале социологических исследований. Представления о либерализме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Проблемы русскоязычного населения в бывших республиках СССР.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Новые приоритеты внешней политики. Россия – правопреемник СССР</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 международной арене. Значение сохранения Россией статуса ядерной державы. Взаимоотношения с США и странами Запада. Подписание Договора СНВ-2</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(1993</w:t>
      </w:r>
      <w:r w:rsidR="00AB1274" w:rsidRPr="00FC3755">
        <w:rPr>
          <w:rFonts w:ascii="Times New Roman" w:hAnsi="Times New Roman"/>
          <w:sz w:val="24"/>
          <w:szCs w:val="24"/>
          <w:lang w:eastAsia="zh-CN"/>
        </w:rPr>
        <w:t xml:space="preserve"> г.</w:t>
      </w:r>
      <w:r w:rsidRPr="00FC3755">
        <w:rPr>
          <w:rFonts w:ascii="Times New Roman" w:hAnsi="Times New Roman"/>
          <w:sz w:val="24"/>
          <w:szCs w:val="24"/>
          <w:lang w:eastAsia="zh-CN"/>
        </w:rPr>
        <w:t>). Вступление России в «Большую семерку». Россия на постсоветском пространстве. СНГ и союз с Белоруссией. Военно-политическое сотрудничество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рамках СНГ. Восточный вектор российской внешней политики в 1990-е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FC3755">
        <w:rPr>
          <w:rFonts w:ascii="Times New Roman" w:hAnsi="Times New Roman"/>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r w:rsidR="00AB1274" w:rsidRPr="00FC3755">
        <w:rPr>
          <w:rFonts w:ascii="Times New Roman" w:hAnsi="Times New Roman"/>
          <w:sz w:val="24"/>
          <w:szCs w:val="24"/>
          <w:lang w:eastAsia="zh-CN"/>
        </w:rPr>
        <w:t xml:space="preserve">Россйской Федерации </w:t>
      </w:r>
      <w:r w:rsidRPr="00FC3755">
        <w:rPr>
          <w:rFonts w:ascii="Times New Roman" w:hAnsi="Times New Roman"/>
          <w:sz w:val="24"/>
          <w:szCs w:val="24"/>
          <w:lang w:eastAsia="zh-CN"/>
        </w:rPr>
        <w:t>1999 г</w:t>
      </w:r>
      <w:r w:rsidR="00AB1274" w:rsidRPr="00FC3755">
        <w:rPr>
          <w:rFonts w:ascii="Times New Roman" w:hAnsi="Times New Roman"/>
          <w:sz w:val="24"/>
          <w:szCs w:val="24"/>
          <w:lang w:eastAsia="zh-CN"/>
        </w:rPr>
        <w:t>ода</w:t>
      </w:r>
      <w:r w:rsidRPr="00FC3755">
        <w:rPr>
          <w:rFonts w:ascii="Times New Roman" w:hAnsi="Times New Roman"/>
          <w:sz w:val="24"/>
          <w:szCs w:val="24"/>
          <w:lang w:eastAsia="zh-CN"/>
        </w:rPr>
        <w:t xml:space="preserve">. Добровольная отставка Б.Н. Ельцина.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Наш край в 1992–1999 гг.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Россия в ХХI в.: вызовы времени и задачи модернизации.</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ней. Урегулирование кризиса в Чеченской Республике</w:t>
      </w:r>
      <w:r w:rsidR="00FE2D1F" w:rsidRPr="00FC3755">
        <w:rPr>
          <w:rFonts w:ascii="Times New Roman" w:hAnsi="Times New Roman"/>
          <w:sz w:val="24"/>
          <w:szCs w:val="24"/>
          <w:lang w:eastAsia="zh-CN"/>
        </w:rPr>
        <w:t xml:space="preserve">. Построение вертикали власти </w:t>
      </w:r>
      <w:r w:rsidRPr="00FC3755">
        <w:rPr>
          <w:rFonts w:ascii="Times New Roman" w:hAnsi="Times New Roman"/>
          <w:sz w:val="24"/>
          <w:szCs w:val="24"/>
          <w:lang w:eastAsia="zh-CN"/>
        </w:rPr>
        <w:t>и гражданское общество. Военная реформа. Экономическое развитие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2000-е гг. Финансовое положение. Рыночная экономика и монополии. Экономический подъем 1999–2007 гг. и кризис 2008 г. Структура экономики, роль нефтегазового се</w:t>
      </w:r>
      <w:r w:rsidR="00FE2D1F" w:rsidRPr="00FC3755">
        <w:rPr>
          <w:rFonts w:ascii="Times New Roman" w:hAnsi="Times New Roman"/>
          <w:sz w:val="24"/>
          <w:szCs w:val="24"/>
          <w:lang w:eastAsia="zh-CN"/>
        </w:rPr>
        <w:t xml:space="preserve">ктора </w:t>
      </w:r>
      <w:r w:rsidRPr="00FC3755">
        <w:rPr>
          <w:rFonts w:ascii="Times New Roman" w:hAnsi="Times New Roman"/>
          <w:sz w:val="24"/>
          <w:szCs w:val="24"/>
          <w:lang w:eastAsia="zh-CN"/>
        </w:rPr>
        <w:t>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AB1274" w:rsidRPr="00FC3755">
        <w:rPr>
          <w:rFonts w:ascii="Times New Roman" w:hAnsi="Times New Roman"/>
          <w:sz w:val="24"/>
          <w:szCs w:val="24"/>
          <w:lang w:eastAsia="zh-CN"/>
        </w:rPr>
        <w:t xml:space="preserve"> г.</w:t>
      </w:r>
      <w:r w:rsidRPr="00FC3755">
        <w:rPr>
          <w:rFonts w:ascii="Times New Roman" w:hAnsi="Times New Roman"/>
          <w:sz w:val="24"/>
          <w:szCs w:val="24"/>
          <w:lang w:eastAsia="zh-CN"/>
        </w:rPr>
        <w:t>) и продолжение (2018</w:t>
      </w:r>
      <w:r w:rsidR="00AB1274" w:rsidRPr="00FC3755">
        <w:rPr>
          <w:rFonts w:ascii="Times New Roman" w:hAnsi="Times New Roman"/>
          <w:sz w:val="24"/>
          <w:szCs w:val="24"/>
          <w:lang w:eastAsia="zh-CN"/>
        </w:rPr>
        <w:t xml:space="preserve"> г.</w:t>
      </w:r>
      <w:r w:rsidRPr="00FC3755">
        <w:rPr>
          <w:rFonts w:ascii="Times New Roman" w:hAnsi="Times New Roman"/>
          <w:sz w:val="24"/>
          <w:szCs w:val="24"/>
          <w:lang w:eastAsia="zh-CN"/>
        </w:rPr>
        <w:t xml:space="preserve">) реализации приоритетных национальных проектов.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преемственности власти.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Избрание В.В. Путина Президентом Российской Федерации в 2012 г.</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переизбрание на новый срок в 2018 г. Вхождение Крыма в состав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реализация инфраструктурных проектов в Крыму (строительство Крымского моста, трассы «Таврида» и другие). Начало конституционной реформы (2020</w:t>
      </w:r>
      <w:r w:rsidR="00AB1274" w:rsidRPr="00FC3755">
        <w:rPr>
          <w:rFonts w:ascii="Times New Roman" w:hAnsi="Times New Roman"/>
          <w:sz w:val="24"/>
          <w:szCs w:val="24"/>
          <w:lang w:eastAsia="zh-CN"/>
        </w:rPr>
        <w:t xml:space="preserve"> г.</w:t>
      </w:r>
      <w:r w:rsidRPr="00FC3755">
        <w:rPr>
          <w:rFonts w:ascii="Times New Roman" w:hAnsi="Times New Roman"/>
          <w:sz w:val="24"/>
          <w:szCs w:val="24"/>
          <w:lang w:eastAsia="zh-CN"/>
        </w:rPr>
        <w:t xml:space="preserve">).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направления государственной социальной политики. Реформы здравоохранения. Пенсионные реформы. Реформирование образования, культуры, науки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его результаты.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Демографическая статистика. Снижение средней продолжительности жизни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XXII Олимпийские и XI Паралимпийские зимние игры в Сочи (2014</w:t>
      </w:r>
      <w:r w:rsidR="00AB1274" w:rsidRPr="00FC3755">
        <w:rPr>
          <w:rFonts w:ascii="Times New Roman" w:hAnsi="Times New Roman"/>
          <w:sz w:val="24"/>
          <w:szCs w:val="24"/>
          <w:lang w:eastAsia="zh-CN"/>
        </w:rPr>
        <w:t xml:space="preserve"> г.</w:t>
      </w:r>
      <w:r w:rsidRPr="00FC3755">
        <w:rPr>
          <w:rFonts w:ascii="Times New Roman" w:hAnsi="Times New Roman"/>
          <w:sz w:val="24"/>
          <w:szCs w:val="24"/>
          <w:lang w:eastAsia="zh-CN"/>
        </w:rPr>
        <w:t>),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12038A" w:rsidRPr="00FC3755">
        <w:rPr>
          <w:rFonts w:ascii="Times New Roman" w:hAnsi="Times New Roman"/>
          <w:sz w:val="24"/>
          <w:szCs w:val="24"/>
          <w:lang w:eastAsia="zh-CN"/>
        </w:rPr>
        <w:t xml:space="preserve"> </w:t>
      </w:r>
      <w:r w:rsidR="001C1D04" w:rsidRPr="00FC3755">
        <w:rPr>
          <w:rFonts w:ascii="Times New Roman" w:hAnsi="Times New Roman"/>
          <w:sz w:val="24"/>
          <w:szCs w:val="24"/>
          <w:lang w:eastAsia="zh-CN"/>
        </w:rPr>
        <w:t>(2018 г.)</w:t>
      </w:r>
      <w:r w:rsidRPr="00FC3755">
        <w:rPr>
          <w:rFonts w:ascii="Times New Roman" w:hAnsi="Times New Roman"/>
          <w:sz w:val="24"/>
          <w:szCs w:val="24"/>
          <w:lang w:eastAsia="zh-CN"/>
        </w:rPr>
        <w:t xml:space="preserve">.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Общественные представления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ожидания в зеркале социологии. Постановка государством вопроса о социальной ответственности бизнеса.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AB1274" w:rsidRPr="00FC3755">
        <w:rPr>
          <w:rFonts w:ascii="Times New Roman" w:hAnsi="Times New Roman"/>
          <w:sz w:val="24"/>
          <w:szCs w:val="24"/>
          <w:lang w:eastAsia="zh-CN"/>
        </w:rPr>
        <w:t xml:space="preserve"> г.</w:t>
      </w:r>
      <w:r w:rsidRPr="00FC3755">
        <w:rPr>
          <w:rFonts w:ascii="Times New Roman" w:hAnsi="Times New Roman"/>
          <w:sz w:val="24"/>
          <w:szCs w:val="24"/>
          <w:lang w:eastAsia="zh-CN"/>
        </w:rPr>
        <w:t xml:space="preserve">).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Внешняя пол</w:t>
      </w:r>
      <w:r w:rsidR="001C1D04" w:rsidRPr="00FC3755">
        <w:rPr>
          <w:rFonts w:ascii="Times New Roman" w:hAnsi="Times New Roman"/>
          <w:sz w:val="24"/>
          <w:szCs w:val="24"/>
          <w:lang w:eastAsia="zh-CN"/>
        </w:rPr>
        <w:t>итика в конце XX – начале XXI вв.</w:t>
      </w:r>
      <w:r w:rsidRPr="00FC3755">
        <w:rPr>
          <w:rFonts w:ascii="Times New Roman" w:hAnsi="Times New Roman"/>
          <w:sz w:val="24"/>
          <w:szCs w:val="24"/>
          <w:lang w:eastAsia="zh-CN"/>
        </w:rPr>
        <w:t xml:space="preserve">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Утверждение новой Концепции внешней политики Российской Федерации (2000</w:t>
      </w:r>
      <w:r w:rsidR="001C1D04" w:rsidRPr="00FC3755">
        <w:rPr>
          <w:rFonts w:ascii="Times New Roman" w:hAnsi="Times New Roman"/>
          <w:sz w:val="24"/>
          <w:szCs w:val="24"/>
          <w:lang w:eastAsia="zh-CN"/>
        </w:rPr>
        <w:t xml:space="preserve"> г.</w:t>
      </w:r>
      <w:r w:rsidRPr="00FC3755">
        <w:rPr>
          <w:rFonts w:ascii="Times New Roman" w:hAnsi="Times New Roman"/>
          <w:sz w:val="24"/>
          <w:szCs w:val="24"/>
          <w:lang w:eastAsia="zh-CN"/>
        </w:rPr>
        <w:t>) и ее реализация. Постепенное восстановление лидирующих</w:t>
      </w:r>
      <w:r w:rsidR="001C1D04" w:rsidRPr="00FC3755">
        <w:rPr>
          <w:rFonts w:ascii="Times New Roman" w:hAnsi="Times New Roman"/>
          <w:sz w:val="24"/>
          <w:szCs w:val="24"/>
          <w:lang w:eastAsia="zh-CN"/>
        </w:rPr>
        <w:t xml:space="preserve"> позиций России </w:t>
      </w:r>
      <w:r w:rsidRPr="00FC3755">
        <w:rPr>
          <w:rFonts w:ascii="Times New Roman" w:hAnsi="Times New Roman"/>
          <w:sz w:val="24"/>
          <w:szCs w:val="24"/>
          <w:lang w:eastAsia="zh-CN"/>
        </w:rPr>
        <w:t>в международных отношениях. Современная концепция российской внешней политики. Участие в международной борьбе с терроризмом</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в урегулировании локальных конфликтов. Оказание помощи Сирии в борьбе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международным терроризмом и в преодолении внутриполитического кризиса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2015 г.). Приближение военной инфраструктуры НАТО к российским границам</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ответные меры. Односторонний выход США из междун</w:t>
      </w:r>
      <w:r w:rsidR="001C1D04" w:rsidRPr="00FC3755">
        <w:rPr>
          <w:rFonts w:ascii="Times New Roman" w:hAnsi="Times New Roman"/>
          <w:sz w:val="24"/>
          <w:szCs w:val="24"/>
          <w:lang w:eastAsia="zh-CN"/>
        </w:rPr>
        <w:t>ародных соглашений</w:t>
      </w:r>
      <w:r w:rsidR="0012038A" w:rsidRPr="00FC3755">
        <w:rPr>
          <w:rFonts w:ascii="Times New Roman" w:hAnsi="Times New Roman"/>
          <w:sz w:val="24"/>
          <w:szCs w:val="24"/>
          <w:lang w:eastAsia="zh-CN"/>
        </w:rPr>
        <w:t xml:space="preserve"> </w:t>
      </w:r>
      <w:r w:rsidR="001C1D04" w:rsidRPr="00FC3755">
        <w:rPr>
          <w:rFonts w:ascii="Times New Roman" w:hAnsi="Times New Roman"/>
          <w:sz w:val="24"/>
          <w:szCs w:val="24"/>
          <w:lang w:eastAsia="zh-CN"/>
        </w:rPr>
        <w:t xml:space="preserve">по контролю </w:t>
      </w:r>
      <w:r w:rsidRPr="00FC3755">
        <w:rPr>
          <w:rFonts w:ascii="Times New Roman" w:hAnsi="Times New Roman"/>
          <w:sz w:val="24"/>
          <w:szCs w:val="24"/>
          <w:lang w:eastAsia="zh-CN"/>
        </w:rPr>
        <w:t xml:space="preserve">над вооружениями и последствия для России. Создание Россией нового высокоточного оружия и реакция в мире.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2008 г. (операция по принуждению Грузии к миру).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другие направления политики России. Сланцевая революция в США и борьба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за передел мирового нефтегазового рынка.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их союзниками политических и экономических санкций против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их последствия. Специальная военная операция на Украине.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Россия в борьбе с </w:t>
      </w:r>
      <w:r w:rsidR="001C1D04" w:rsidRPr="00FC3755">
        <w:rPr>
          <w:rFonts w:ascii="Times New Roman" w:hAnsi="Times New Roman"/>
          <w:sz w:val="24"/>
          <w:szCs w:val="24"/>
          <w:lang w:eastAsia="zh-CN"/>
        </w:rPr>
        <w:t xml:space="preserve">пандемией </w:t>
      </w:r>
      <w:r w:rsidRPr="00FC3755">
        <w:rPr>
          <w:rFonts w:ascii="Times New Roman" w:hAnsi="Times New Roman"/>
          <w:sz w:val="24"/>
          <w:szCs w:val="24"/>
          <w:lang w:eastAsia="zh-CN"/>
        </w:rPr>
        <w:t>коронавирусной</w:t>
      </w:r>
      <w:r w:rsidR="001C1D04" w:rsidRPr="00FC3755">
        <w:rPr>
          <w:rFonts w:ascii="Times New Roman" w:hAnsi="Times New Roman"/>
          <w:sz w:val="24"/>
          <w:szCs w:val="24"/>
          <w:lang w:eastAsia="zh-CN"/>
        </w:rPr>
        <w:t xml:space="preserve"> инфекции</w:t>
      </w:r>
      <w:r w:rsidRPr="00FC3755">
        <w:rPr>
          <w:rFonts w:ascii="Times New Roman" w:hAnsi="Times New Roman"/>
          <w:sz w:val="24"/>
          <w:szCs w:val="24"/>
          <w:lang w:eastAsia="zh-CN"/>
        </w:rPr>
        <w:t xml:space="preserve">,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Религия, наука и культура России в конце XX – начале XXI в</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 xml:space="preserve">.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Религиозные конфессии и повышение их роли в жизни страны. Предоставление Церкви налоговых льгот. Передача государством зданий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предметов культа для религиозных нужд. </w:t>
      </w:r>
    </w:p>
    <w:p w:rsidR="003600EF" w:rsidRPr="00FC3755" w:rsidRDefault="003600EF" w:rsidP="00FC3755">
      <w:pPr>
        <w:suppressAutoHyphens/>
        <w:spacing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массовая культура. </w:t>
      </w:r>
    </w:p>
    <w:p w:rsidR="003600EF" w:rsidRPr="00FC3755" w:rsidRDefault="003600EF" w:rsidP="00FC3755">
      <w:pPr>
        <w:suppressAutoHyphens/>
        <w:spacing w:line="240" w:lineRule="auto"/>
        <w:ind w:firstLine="709"/>
        <w:contextualSpacing/>
        <w:jc w:val="both"/>
        <w:rPr>
          <w:rFonts w:ascii="Times New Roman" w:hAnsi="Times New Roman"/>
          <w:sz w:val="24"/>
          <w:szCs w:val="24"/>
          <w:lang w:eastAsia="zh-CN"/>
        </w:rPr>
      </w:pPr>
      <w:r w:rsidRPr="00FC3755">
        <w:rPr>
          <w:rFonts w:ascii="Times New Roman" w:hAnsi="Times New Roman"/>
          <w:sz w:val="24"/>
          <w:szCs w:val="24"/>
          <w:lang w:eastAsia="zh-CN"/>
        </w:rPr>
        <w:t>Наш край в 2000 – начале 2020-х гг. (2 ч в рамках общего количества часов данной темы).</w:t>
      </w:r>
    </w:p>
    <w:p w:rsidR="003600EF" w:rsidRPr="00FC3755" w:rsidRDefault="003600EF" w:rsidP="00FC3755">
      <w:pPr>
        <w:suppressAutoHyphens/>
        <w:spacing w:line="240" w:lineRule="auto"/>
        <w:ind w:firstLine="709"/>
        <w:contextualSpacing/>
        <w:jc w:val="both"/>
        <w:rPr>
          <w:rFonts w:ascii="Times New Roman" w:hAnsi="Times New Roman"/>
          <w:sz w:val="24"/>
          <w:szCs w:val="24"/>
          <w:lang w:eastAsia="zh-CN"/>
        </w:rPr>
      </w:pPr>
      <w:r w:rsidRPr="00FC3755">
        <w:rPr>
          <w:rFonts w:ascii="Times New Roman" w:hAnsi="Times New Roman"/>
          <w:sz w:val="24"/>
          <w:szCs w:val="24"/>
          <w:lang w:eastAsia="zh-CN"/>
        </w:rPr>
        <w:lastRenderedPageBreak/>
        <w:t>Обобщающее повторение по курсу «История России с древнейших времен до 1914 г.»</w:t>
      </w:r>
      <w:r w:rsidR="00A800AA" w:rsidRPr="00FC3755">
        <w:rPr>
          <w:rFonts w:ascii="Times New Roman" w:hAnsi="Times New Roman"/>
          <w:sz w:val="24"/>
          <w:szCs w:val="24"/>
          <w:lang w:eastAsia="zh-CN"/>
        </w:rPr>
        <w:t>.</w:t>
      </w:r>
    </w:p>
    <w:p w:rsidR="003600EF" w:rsidRPr="00FC3755" w:rsidRDefault="003600EF" w:rsidP="00FC3755">
      <w:pPr>
        <w:suppressAutoHyphens/>
        <w:spacing w:line="240" w:lineRule="auto"/>
        <w:ind w:firstLine="709"/>
        <w:contextualSpacing/>
        <w:jc w:val="both"/>
        <w:rPr>
          <w:rFonts w:ascii="Times New Roman" w:hAnsi="Times New Roman"/>
          <w:sz w:val="24"/>
          <w:szCs w:val="24"/>
          <w:lang w:eastAsia="zh-CN"/>
        </w:rPr>
      </w:pPr>
      <w:r w:rsidRPr="00FC3755">
        <w:rPr>
          <w:rFonts w:ascii="Times New Roman" w:hAnsi="Times New Roman"/>
          <w:sz w:val="24"/>
          <w:szCs w:val="24"/>
          <w:lang w:eastAsia="zh-CN"/>
        </w:rPr>
        <w:t>Обобщающее повторение данного учебного курса предназначено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для систематизации, обобщения и углубления знаний </w:t>
      </w:r>
      <w:r w:rsidR="00D041D4" w:rsidRPr="00FC3755">
        <w:rPr>
          <w:rFonts w:ascii="Times New Roman" w:eastAsia="SchoolBookSanPin" w:hAnsi="Times New Roman"/>
          <w:sz w:val="24"/>
          <w:szCs w:val="24"/>
        </w:rPr>
        <w:t>обучающихся</w:t>
      </w:r>
      <w:r w:rsidR="00D041D4" w:rsidRPr="00FC3755">
        <w:rPr>
          <w:rFonts w:ascii="Times New Roman" w:hAnsi="Times New Roman"/>
          <w:sz w:val="24"/>
          <w:szCs w:val="24"/>
          <w:lang w:eastAsia="zh-CN"/>
        </w:rPr>
        <w:t xml:space="preserve"> </w:t>
      </w:r>
      <w:r w:rsidR="00FE2D1F" w:rsidRPr="00FC3755">
        <w:rPr>
          <w:rFonts w:ascii="Times New Roman" w:hAnsi="Times New Roman"/>
          <w:sz w:val="24"/>
          <w:szCs w:val="24"/>
          <w:lang w:eastAsia="zh-CN"/>
        </w:rPr>
        <w:t xml:space="preserve">по истории России </w:t>
      </w:r>
      <w:r w:rsidRPr="00FC3755">
        <w:rPr>
          <w:rFonts w:ascii="Times New Roman" w:hAnsi="Times New Roman"/>
          <w:sz w:val="24"/>
          <w:szCs w:val="24"/>
          <w:lang w:eastAsia="zh-CN"/>
        </w:rPr>
        <w:t>и истории зарубежных стран с древнейших времен до 1914 г</w:t>
      </w:r>
      <w:r w:rsidR="00A800AA" w:rsidRPr="00FC3755">
        <w:rPr>
          <w:rFonts w:ascii="Times New Roman" w:hAnsi="Times New Roman"/>
          <w:sz w:val="24"/>
          <w:szCs w:val="24"/>
          <w:lang w:eastAsia="zh-CN"/>
        </w:rPr>
        <w:t>.</w:t>
      </w:r>
      <w:r w:rsidRPr="00FC3755">
        <w:rPr>
          <w:rFonts w:ascii="Times New Roman" w:hAnsi="Times New Roman"/>
          <w:sz w:val="24"/>
          <w:szCs w:val="24"/>
          <w:lang w:eastAsia="zh-CN"/>
        </w:rPr>
        <w:t>, а также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формирования и развитие у обучающихся умений, представленных в </w:t>
      </w:r>
      <w:r w:rsidR="000C04DC" w:rsidRPr="00FC3755">
        <w:rPr>
          <w:rFonts w:ascii="Times New Roman" w:eastAsia="SchoolBookSanPin" w:hAnsi="Times New Roman"/>
          <w:sz w:val="24"/>
          <w:szCs w:val="24"/>
        </w:rPr>
        <w:t>ФГОС СОО</w:t>
      </w:r>
      <w:r w:rsidRPr="00FC3755">
        <w:rPr>
          <w:rFonts w:ascii="Times New Roman" w:eastAsia="SchoolBookSanPin" w:hAnsi="Times New Roman"/>
          <w:sz w:val="24"/>
          <w:szCs w:val="24"/>
        </w:rPr>
        <w:t>.</w:t>
      </w:r>
      <w:r w:rsidRPr="00FC3755">
        <w:rPr>
          <w:rFonts w:ascii="Times New Roman" w:hAnsi="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FC3755" w:rsidRDefault="00A800AA" w:rsidP="00FC3755">
      <w:pPr>
        <w:suppressAutoHyphens/>
        <w:spacing w:line="240" w:lineRule="auto"/>
        <w:ind w:firstLine="709"/>
        <w:contextualSpacing/>
        <w:jc w:val="both"/>
        <w:rPr>
          <w:rFonts w:ascii="Times New Roman" w:hAnsi="Times New Roman"/>
          <w:sz w:val="24"/>
          <w:szCs w:val="24"/>
          <w:lang w:eastAsia="zh-CN"/>
        </w:rPr>
      </w:pPr>
      <w:r w:rsidRPr="00FC3755">
        <w:rPr>
          <w:rFonts w:ascii="Times New Roman" w:hAnsi="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00253C18" w:rsidRPr="00FC3755">
        <w:rPr>
          <w:rFonts w:ascii="Times New Roman" w:eastAsia="SchoolBookSanPin" w:hAnsi="Times New Roman"/>
          <w:sz w:val="24"/>
          <w:szCs w:val="24"/>
        </w:rPr>
        <w:t>на уров</w:t>
      </w:r>
      <w:r w:rsidR="001C1D04" w:rsidRPr="00FC3755">
        <w:rPr>
          <w:rFonts w:ascii="Times New Roman" w:eastAsia="SchoolBookSanPin" w:hAnsi="Times New Roman"/>
          <w:sz w:val="24"/>
          <w:szCs w:val="24"/>
        </w:rPr>
        <w:t>не основного общего образования, что</w:t>
      </w:r>
      <w:r w:rsidRPr="00FC3755">
        <w:rPr>
          <w:rFonts w:ascii="Times New Roman" w:hAnsi="Times New Roman"/>
          <w:sz w:val="24"/>
          <w:szCs w:val="24"/>
          <w:lang w:eastAsia="zh-CN"/>
        </w:rPr>
        <w:t xml:space="preserve"> означает совершенствование методики преподавания предмета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направлении</w:t>
      </w:r>
      <w:r w:rsidR="00371D66"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применения педагогических технологий, нацеленных на повышение эффективности обучения </w:t>
      </w:r>
      <w:r w:rsidR="00D426BC" w:rsidRPr="00FC3755">
        <w:rPr>
          <w:rFonts w:ascii="Times New Roman" w:eastAsia="SchoolBookSanPin" w:hAnsi="Times New Roman"/>
          <w:sz w:val="24"/>
          <w:szCs w:val="24"/>
        </w:rPr>
        <w:t>обучающихся</w:t>
      </w:r>
      <w:r w:rsidRPr="00FC3755">
        <w:rPr>
          <w:rFonts w:ascii="Times New Roman" w:hAnsi="Times New Roman"/>
          <w:sz w:val="24"/>
          <w:szCs w:val="24"/>
          <w:lang w:eastAsia="zh-CN"/>
        </w:rPr>
        <w:t>, использование многофакторного подхода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FC3755">
        <w:rPr>
          <w:rFonts w:ascii="Times New Roman" w:hAnsi="Times New Roman"/>
          <w:sz w:val="24"/>
          <w:szCs w:val="24"/>
          <w:lang w:eastAsia="zh-CN"/>
        </w:rPr>
        <w:t>угое</w:t>
      </w:r>
      <w:r w:rsidRPr="00FC3755">
        <w:rPr>
          <w:rFonts w:ascii="Times New Roman" w:hAnsi="Times New Roman"/>
          <w:sz w:val="24"/>
          <w:szCs w:val="24"/>
          <w:lang w:eastAsia="zh-CN"/>
        </w:rPr>
        <w:t xml:space="preserve"> Преподавание всеобщей истории в рамках обобщающего повторения в 11 классе осуществляется в контексте и</w:t>
      </w:r>
      <w:r w:rsidR="001C1D04" w:rsidRPr="00FC3755">
        <w:rPr>
          <w:rFonts w:ascii="Times New Roman" w:hAnsi="Times New Roman"/>
          <w:sz w:val="24"/>
          <w:szCs w:val="24"/>
          <w:lang w:eastAsia="zh-CN"/>
        </w:rPr>
        <w:t>стории России, ч</w:t>
      </w:r>
      <w:r w:rsidRPr="00FC3755">
        <w:rPr>
          <w:rFonts w:ascii="Times New Roman" w:hAnsi="Times New Roman"/>
          <w:sz w:val="24"/>
          <w:szCs w:val="24"/>
          <w:lang w:eastAsia="zh-CN"/>
        </w:rPr>
        <w:t>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историческом развитии России и зарубежных стран, определяются причины различий.</w:t>
      </w:r>
    </w:p>
    <w:p w:rsidR="00A800AA" w:rsidRPr="00FC3755" w:rsidRDefault="00A800AA" w:rsidP="00FC3755">
      <w:pPr>
        <w:suppressAutoHyphens/>
        <w:spacing w:line="240" w:lineRule="auto"/>
        <w:ind w:firstLine="709"/>
        <w:contextualSpacing/>
        <w:jc w:val="both"/>
        <w:rPr>
          <w:rFonts w:ascii="Times New Roman" w:hAnsi="Times New Roman"/>
          <w:sz w:val="24"/>
          <w:szCs w:val="24"/>
          <w:lang w:eastAsia="zh-CN"/>
        </w:rPr>
      </w:pPr>
      <w:r w:rsidRPr="00FC3755">
        <w:rPr>
          <w:rFonts w:ascii="Times New Roman" w:hAnsi="Times New Roman"/>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0"/>
        <w:gridCol w:w="4646"/>
      </w:tblGrid>
      <w:tr w:rsidR="00A800AA" w:rsidRPr="00FC3755" w:rsidTr="001C1D04">
        <w:tc>
          <w:tcPr>
            <w:tcW w:w="5778" w:type="dxa"/>
            <w:shd w:val="clear" w:color="auto" w:fill="auto"/>
          </w:tcPr>
          <w:p w:rsidR="00A800AA" w:rsidRPr="00FC3755" w:rsidRDefault="00A800AA" w:rsidP="00FC3755">
            <w:pPr>
              <w:suppressAutoHyphens/>
              <w:spacing w:after="0" w:line="240" w:lineRule="auto"/>
              <w:contextualSpacing/>
              <w:jc w:val="center"/>
              <w:rPr>
                <w:rFonts w:ascii="Times New Roman" w:hAnsi="Times New Roman"/>
                <w:sz w:val="24"/>
                <w:szCs w:val="24"/>
                <w:lang w:eastAsia="zh-CN"/>
              </w:rPr>
            </w:pPr>
            <w:r w:rsidRPr="00FC3755">
              <w:rPr>
                <w:rFonts w:ascii="Times New Roman" w:hAnsi="Times New Roman"/>
                <w:sz w:val="24"/>
                <w:szCs w:val="24"/>
                <w:lang w:eastAsia="zh-CN"/>
              </w:rPr>
              <w:t>Разделы</w:t>
            </w:r>
          </w:p>
        </w:tc>
        <w:tc>
          <w:tcPr>
            <w:tcW w:w="4644" w:type="dxa"/>
            <w:shd w:val="clear" w:color="auto" w:fill="auto"/>
          </w:tcPr>
          <w:p w:rsidR="00A800AA" w:rsidRPr="00FC3755" w:rsidRDefault="00A800AA" w:rsidP="00FC3755">
            <w:pPr>
              <w:suppressAutoHyphens/>
              <w:spacing w:after="0" w:line="240" w:lineRule="auto"/>
              <w:contextualSpacing/>
              <w:jc w:val="center"/>
              <w:rPr>
                <w:rFonts w:ascii="Times New Roman" w:hAnsi="Times New Roman"/>
                <w:sz w:val="24"/>
                <w:szCs w:val="24"/>
                <w:lang w:eastAsia="zh-CN"/>
              </w:rPr>
            </w:pPr>
            <w:r w:rsidRPr="00FC3755">
              <w:rPr>
                <w:rFonts w:ascii="Times New Roman" w:hAnsi="Times New Roman"/>
                <w:sz w:val="24"/>
                <w:szCs w:val="24"/>
                <w:lang w:eastAsia="zh-CN"/>
              </w:rPr>
              <w:t>Количество часов</w:t>
            </w:r>
          </w:p>
        </w:tc>
      </w:tr>
      <w:tr w:rsidR="00A800AA" w:rsidRPr="00FC3755" w:rsidTr="001C1D04">
        <w:tc>
          <w:tcPr>
            <w:tcW w:w="5778" w:type="dxa"/>
            <w:shd w:val="clear" w:color="auto" w:fill="auto"/>
          </w:tcPr>
          <w:p w:rsidR="00A800AA" w:rsidRPr="00FC3755" w:rsidRDefault="00A800AA" w:rsidP="00FC3755">
            <w:pPr>
              <w:suppressAutoHyphens/>
              <w:spacing w:after="0" w:line="240" w:lineRule="auto"/>
              <w:contextualSpacing/>
              <w:rPr>
                <w:rFonts w:ascii="Times New Roman" w:hAnsi="Times New Roman"/>
                <w:sz w:val="24"/>
                <w:szCs w:val="24"/>
                <w:lang w:eastAsia="zh-CN"/>
              </w:rPr>
            </w:pPr>
            <w:r w:rsidRPr="00FC3755">
              <w:rPr>
                <w:rFonts w:ascii="Times New Roman" w:hAnsi="Times New Roman"/>
                <w:sz w:val="24"/>
                <w:szCs w:val="24"/>
                <w:lang w:eastAsia="zh-CN"/>
              </w:rPr>
              <w:t>I От Руси к Российскому государству</w:t>
            </w:r>
          </w:p>
        </w:tc>
        <w:tc>
          <w:tcPr>
            <w:tcW w:w="4644" w:type="dxa"/>
            <w:shd w:val="clear" w:color="auto" w:fill="auto"/>
          </w:tcPr>
          <w:p w:rsidR="00A800AA" w:rsidRPr="00FC3755" w:rsidRDefault="00A800AA" w:rsidP="00FC3755">
            <w:pPr>
              <w:suppressAutoHyphens/>
              <w:spacing w:after="0" w:line="240" w:lineRule="auto"/>
              <w:contextualSpacing/>
              <w:jc w:val="center"/>
              <w:rPr>
                <w:rFonts w:ascii="Times New Roman" w:hAnsi="Times New Roman"/>
                <w:sz w:val="24"/>
                <w:szCs w:val="24"/>
                <w:lang w:eastAsia="zh-CN"/>
              </w:rPr>
            </w:pPr>
            <w:r w:rsidRPr="00FC3755">
              <w:rPr>
                <w:rFonts w:ascii="Times New Roman" w:hAnsi="Times New Roman"/>
                <w:sz w:val="24"/>
                <w:szCs w:val="24"/>
                <w:lang w:eastAsia="zh-CN"/>
              </w:rPr>
              <w:t>7</w:t>
            </w:r>
          </w:p>
        </w:tc>
      </w:tr>
      <w:tr w:rsidR="00A800AA" w:rsidRPr="00FC3755" w:rsidTr="001C1D04">
        <w:tc>
          <w:tcPr>
            <w:tcW w:w="5778" w:type="dxa"/>
            <w:shd w:val="clear" w:color="auto" w:fill="auto"/>
          </w:tcPr>
          <w:p w:rsidR="00A800AA" w:rsidRPr="00FC3755" w:rsidRDefault="00A800AA" w:rsidP="00FC3755">
            <w:pPr>
              <w:suppressAutoHyphens/>
              <w:spacing w:after="0" w:line="240" w:lineRule="auto"/>
              <w:contextualSpacing/>
              <w:rPr>
                <w:rFonts w:ascii="Times New Roman" w:hAnsi="Times New Roman"/>
                <w:sz w:val="24"/>
                <w:szCs w:val="24"/>
                <w:lang w:eastAsia="zh-CN"/>
              </w:rPr>
            </w:pPr>
            <w:r w:rsidRPr="00FC3755">
              <w:rPr>
                <w:rFonts w:ascii="Times New Roman" w:hAnsi="Times New Roman"/>
                <w:sz w:val="24"/>
                <w:szCs w:val="24"/>
                <w:lang w:eastAsia="zh-CN"/>
              </w:rPr>
              <w:t>II Россия в XVI</w:t>
            </w:r>
            <w:r w:rsidR="00C4511E" w:rsidRPr="00FC3755">
              <w:rPr>
                <w:rFonts w:ascii="Times New Roman" w:hAnsi="Times New Roman"/>
                <w:sz w:val="24"/>
                <w:szCs w:val="24"/>
                <w:lang w:eastAsia="zh-CN"/>
              </w:rPr>
              <w:t>–</w:t>
            </w:r>
            <w:r w:rsidRPr="00FC3755">
              <w:rPr>
                <w:rFonts w:ascii="Times New Roman" w:hAnsi="Times New Roman"/>
                <w:sz w:val="24"/>
                <w:szCs w:val="24"/>
                <w:lang w:eastAsia="zh-CN"/>
              </w:rPr>
              <w:t>XVII вв.: от великого княжества к царству</w:t>
            </w:r>
          </w:p>
        </w:tc>
        <w:tc>
          <w:tcPr>
            <w:tcW w:w="4644" w:type="dxa"/>
            <w:shd w:val="clear" w:color="auto" w:fill="auto"/>
          </w:tcPr>
          <w:p w:rsidR="00A800AA" w:rsidRPr="00FC3755" w:rsidRDefault="00A800AA" w:rsidP="00FC3755">
            <w:pPr>
              <w:suppressAutoHyphens/>
              <w:spacing w:after="0" w:line="240" w:lineRule="auto"/>
              <w:contextualSpacing/>
              <w:jc w:val="center"/>
              <w:rPr>
                <w:rFonts w:ascii="Times New Roman" w:hAnsi="Times New Roman"/>
                <w:sz w:val="24"/>
                <w:szCs w:val="24"/>
                <w:lang w:eastAsia="zh-CN"/>
              </w:rPr>
            </w:pPr>
            <w:r w:rsidRPr="00FC3755">
              <w:rPr>
                <w:rFonts w:ascii="Times New Roman" w:hAnsi="Times New Roman"/>
                <w:sz w:val="24"/>
                <w:szCs w:val="24"/>
                <w:lang w:eastAsia="zh-CN"/>
              </w:rPr>
              <w:t>8</w:t>
            </w:r>
          </w:p>
        </w:tc>
      </w:tr>
      <w:tr w:rsidR="00A800AA" w:rsidRPr="00FC3755" w:rsidTr="001C1D04">
        <w:tc>
          <w:tcPr>
            <w:tcW w:w="5778" w:type="dxa"/>
            <w:shd w:val="clear" w:color="auto" w:fill="auto"/>
          </w:tcPr>
          <w:p w:rsidR="00A800AA" w:rsidRPr="00FC3755" w:rsidRDefault="00A800AA" w:rsidP="00FC3755">
            <w:pPr>
              <w:suppressAutoHyphens/>
              <w:spacing w:after="0" w:line="240" w:lineRule="auto"/>
              <w:contextualSpacing/>
              <w:rPr>
                <w:rFonts w:ascii="Times New Roman" w:hAnsi="Times New Roman"/>
                <w:sz w:val="24"/>
                <w:szCs w:val="24"/>
                <w:lang w:eastAsia="zh-CN"/>
              </w:rPr>
            </w:pPr>
            <w:r w:rsidRPr="00FC3755">
              <w:rPr>
                <w:rFonts w:ascii="Times New Roman" w:hAnsi="Times New Roman"/>
                <w:sz w:val="24"/>
                <w:szCs w:val="24"/>
                <w:lang w:eastAsia="zh-CN"/>
              </w:rPr>
              <w:t>III Россия в конце XVII</w:t>
            </w:r>
            <w:r w:rsidR="00C4511E" w:rsidRPr="00FC3755">
              <w:rPr>
                <w:rFonts w:ascii="Times New Roman" w:hAnsi="Times New Roman"/>
                <w:sz w:val="24"/>
                <w:szCs w:val="24"/>
                <w:lang w:eastAsia="zh-CN"/>
              </w:rPr>
              <w:t>–</w:t>
            </w:r>
            <w:r w:rsidRPr="00FC3755">
              <w:rPr>
                <w:rFonts w:ascii="Times New Roman" w:hAnsi="Times New Roman"/>
                <w:sz w:val="24"/>
                <w:szCs w:val="24"/>
                <w:lang w:eastAsia="zh-CN"/>
              </w:rPr>
              <w:t xml:space="preserve">XVIII </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от царства к империи</w:t>
            </w:r>
          </w:p>
        </w:tc>
        <w:tc>
          <w:tcPr>
            <w:tcW w:w="4644" w:type="dxa"/>
            <w:shd w:val="clear" w:color="auto" w:fill="auto"/>
          </w:tcPr>
          <w:p w:rsidR="00A800AA" w:rsidRPr="00FC3755" w:rsidRDefault="00A800AA" w:rsidP="00FC3755">
            <w:pPr>
              <w:suppressAutoHyphens/>
              <w:spacing w:after="0" w:line="240" w:lineRule="auto"/>
              <w:contextualSpacing/>
              <w:jc w:val="center"/>
              <w:rPr>
                <w:rFonts w:ascii="Times New Roman" w:hAnsi="Times New Roman"/>
                <w:sz w:val="24"/>
                <w:szCs w:val="24"/>
                <w:lang w:eastAsia="zh-CN"/>
              </w:rPr>
            </w:pPr>
            <w:r w:rsidRPr="00FC3755">
              <w:rPr>
                <w:rFonts w:ascii="Times New Roman" w:hAnsi="Times New Roman"/>
                <w:sz w:val="24"/>
                <w:szCs w:val="24"/>
                <w:lang w:eastAsia="zh-CN"/>
              </w:rPr>
              <w:t>9</w:t>
            </w:r>
          </w:p>
        </w:tc>
      </w:tr>
      <w:tr w:rsidR="00A800AA" w:rsidRPr="00FC3755" w:rsidTr="001C1D04">
        <w:trPr>
          <w:trHeight w:val="95"/>
        </w:trPr>
        <w:tc>
          <w:tcPr>
            <w:tcW w:w="5778" w:type="dxa"/>
            <w:shd w:val="clear" w:color="auto" w:fill="auto"/>
          </w:tcPr>
          <w:p w:rsidR="00A800AA" w:rsidRPr="00FC3755" w:rsidRDefault="00A800AA" w:rsidP="00FC3755">
            <w:pPr>
              <w:suppressAutoHyphens/>
              <w:spacing w:after="0" w:line="240" w:lineRule="auto"/>
              <w:contextualSpacing/>
              <w:rPr>
                <w:rFonts w:ascii="Times New Roman" w:hAnsi="Times New Roman"/>
                <w:sz w:val="24"/>
                <w:szCs w:val="24"/>
                <w:lang w:eastAsia="zh-CN"/>
              </w:rPr>
            </w:pPr>
            <w:r w:rsidRPr="00FC3755">
              <w:rPr>
                <w:rFonts w:ascii="Times New Roman" w:hAnsi="Times New Roman"/>
                <w:sz w:val="24"/>
                <w:szCs w:val="24"/>
                <w:lang w:eastAsia="zh-CN"/>
              </w:rPr>
              <w:t>IV Российская империя в XIX</w:t>
            </w:r>
            <w:r w:rsidR="00C4511E" w:rsidRPr="00FC3755">
              <w:rPr>
                <w:rFonts w:ascii="Times New Roman" w:hAnsi="Times New Roman"/>
                <w:sz w:val="24"/>
                <w:szCs w:val="24"/>
                <w:lang w:eastAsia="zh-CN"/>
              </w:rPr>
              <w:t xml:space="preserve"> – </w:t>
            </w:r>
            <w:r w:rsidRPr="00FC3755">
              <w:rPr>
                <w:rFonts w:ascii="Times New Roman" w:hAnsi="Times New Roman"/>
                <w:sz w:val="24"/>
                <w:szCs w:val="24"/>
                <w:lang w:eastAsia="zh-CN"/>
              </w:rPr>
              <w:t xml:space="preserve">начале ХХ </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в.</w:t>
            </w:r>
          </w:p>
        </w:tc>
        <w:tc>
          <w:tcPr>
            <w:tcW w:w="4644" w:type="dxa"/>
            <w:shd w:val="clear" w:color="auto" w:fill="auto"/>
          </w:tcPr>
          <w:p w:rsidR="00A800AA" w:rsidRPr="00FC3755" w:rsidRDefault="00A800AA" w:rsidP="00FC3755">
            <w:pPr>
              <w:suppressAutoHyphens/>
              <w:spacing w:after="0" w:line="240" w:lineRule="auto"/>
              <w:contextualSpacing/>
              <w:jc w:val="center"/>
              <w:rPr>
                <w:rFonts w:ascii="Times New Roman" w:hAnsi="Times New Roman"/>
                <w:sz w:val="24"/>
                <w:szCs w:val="24"/>
                <w:lang w:eastAsia="zh-CN"/>
              </w:rPr>
            </w:pPr>
            <w:r w:rsidRPr="00FC3755">
              <w:rPr>
                <w:rFonts w:ascii="Times New Roman" w:hAnsi="Times New Roman"/>
                <w:sz w:val="24"/>
                <w:szCs w:val="24"/>
                <w:lang w:eastAsia="zh-CN"/>
              </w:rPr>
              <w:t>10</w:t>
            </w:r>
          </w:p>
        </w:tc>
      </w:tr>
    </w:tbl>
    <w:p w:rsidR="00A800AA" w:rsidRPr="00FC3755" w:rsidRDefault="00A800AA" w:rsidP="00FC3755">
      <w:pPr>
        <w:suppressAutoHyphens/>
        <w:spacing w:line="240" w:lineRule="auto"/>
        <w:ind w:firstLine="709"/>
        <w:contextualSpacing/>
        <w:jc w:val="both"/>
        <w:rPr>
          <w:rFonts w:ascii="Times New Roman" w:hAnsi="Times New Roman"/>
          <w:sz w:val="24"/>
          <w:szCs w:val="24"/>
          <w:lang w:eastAsia="zh-CN"/>
        </w:rPr>
      </w:pP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Систематизация.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ее самобытности и вместе с тем в связях с всеобщей историей.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Русь и соседние племена, государства, народы: характер отношений, политика первых русских князей.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Внешние угрозы русским землям в XIII в., противостояние агрессии.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Борьба русских земель против зависимости от Орды (XIV–XV вв.).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Объединение русских земель вокруг Москвы (XV–XVI вв.).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Развитие законодательства в едином Русском (Российском) государстве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(XV–XVII вв.).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Становление и укрепление российского самодержавия (XV–XVIII вв.).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Земские соборы, их роль в истории России (XVI–XVII вв.).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Процесс закрепощения крестьян (XV–XVII вв.).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Социальные выступления в России в XVII – начале XХ 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Черты Нового времени в экономическом развитии России в XVII–XVIII вв.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Внешняя политика России в XVIII–XIX вв. Борьба России за выход</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к Балтийскому и Черному морям. Русско-турецкие войны (XVIII–XIX вв.).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Крестьянский вопрос и попытки его решения в России в XIX 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Власть и общество в России в XVIII – начале XX в.: самодержавная монархия, эволюция отношений.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Великие реформы 1860–1870-х гг.: новые перспективы.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Индустриальное развитие и модернизационные процессы 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XIX – начале XX в.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 xml:space="preserve">Российские первооткрыватели, ученые, изобретатели XVII – начала ХХ в.: место в истории России и всемирной истории.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XVII – начале XX 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Планируемые результаты освоения программы по истории на уровне среднего общего образования.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 положениях </w:t>
      </w:r>
      <w:r w:rsidR="001E741C" w:rsidRPr="00FC3755">
        <w:rPr>
          <w:rFonts w:ascii="Times New Roman" w:eastAsia="SchoolBookSanPin" w:hAnsi="Times New Roman"/>
          <w:sz w:val="24"/>
          <w:szCs w:val="24"/>
        </w:rPr>
        <w:t>ФГОС СОО</w:t>
      </w:r>
      <w:r w:rsidR="001E741C"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FC3755">
        <w:rPr>
          <w:rFonts w:ascii="Times New Roman" w:hAnsi="Times New Roman"/>
          <w:sz w:val="24"/>
          <w:szCs w:val="24"/>
          <w:lang w:eastAsia="zh-CN"/>
        </w:rPr>
        <w:t>общеобразов</w:t>
      </w:r>
      <w:r w:rsidRPr="00FC3755">
        <w:rPr>
          <w:rFonts w:ascii="Times New Roman" w:hAnsi="Times New Roman"/>
          <w:sz w:val="24"/>
          <w:szCs w:val="24"/>
          <w:lang w:eastAsia="zh-CN"/>
        </w:rPr>
        <w:t xml:space="preserve">ательным предметам.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1) гражданского воспитания: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осмысление сложившихся в российской истории традиций гражданского служения Отечеству;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сформированность гражданской позиции обучающегося как активного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принятие традиционных национальных, общечеловеческих гуманистических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демократических ценностей;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w:t>
      </w:r>
      <w:r w:rsidR="00FF44E7" w:rsidRPr="00FC3755">
        <w:rPr>
          <w:rFonts w:ascii="Times New Roman" w:hAnsi="Times New Roman"/>
          <w:sz w:val="24"/>
          <w:szCs w:val="24"/>
          <w:lang w:eastAsia="zh-CN"/>
        </w:rPr>
        <w:t>в образовательной организации</w:t>
      </w:r>
      <w:r w:rsidRPr="00FC3755">
        <w:rPr>
          <w:rFonts w:ascii="Times New Roman" w:hAnsi="Times New Roman"/>
          <w:sz w:val="24"/>
          <w:szCs w:val="24"/>
          <w:lang w:eastAsia="zh-CN"/>
        </w:rPr>
        <w:t xml:space="preserve">;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взаимодействовать с социальными институтами в соответствии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с их функциями и назначением;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готовность к гуманитарной и волонтерской деятельности;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2) патриотического воспитания: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за свою страну, свой край, свой язык и культуру, прошлое и настоящее многонационального народа России;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ценностное отношение к государственным символам, историческому</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идейная убежденность, готовность к служению Отечеству и его защите, ответственность за его судьбу;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3) духовно-нравственного воспитания: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сформированность нравственного сознания, этического поведения;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понимание значения личного вклада в построение устойчивого будущего;</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4) эстетического воспитания: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представление об исторически сложившемся культурном многообразии своей страны и мира;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осознание значимости для личности и общества наследия отечественного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мирового искусства, этнических культурных традиций и народного творчества;</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 xml:space="preserve">5) физического воспитания: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формирование ценностного отношения к жизни и здоровью;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осознание ценности жизни и необходимости ее сохранения;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ответственное отношение к своему здоровью и установка на здоровый образ жизни;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6) трудового воспитания: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понимание на основе знания истории значения трудовой деятельности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как источника развития человека и общества;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уважение к труду и результатам трудовой деятельности человека;</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представление о разнообразии существовавших в прошлом и современных профессий;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формирование интереса к различным сферам профессиональной деятельности;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мотивация и способность к самообразованию на протяжении всей жизни;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7) экологического воспитания: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сформированность экологической культуры, понимание влияния социально</w:t>
      </w:r>
      <w:r w:rsidRPr="00FC3755">
        <w:rPr>
          <w:rFonts w:ascii="Times New Roman" w:hAnsi="Times New Roman"/>
          <w:sz w:val="24"/>
          <w:szCs w:val="24"/>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активное неприятие действий, приносящих вред окружающей природной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социальной среде;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8) ценности научного познания: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осмысление значения истории как знания о развитии человека и общества,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о социальном и нравственном опыте предшествовавших поколений;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овладение основными навыками познания и оценки событий прошлого</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позиций историзма, готовность к осуществлению учебной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проектно-исследовательской деятельности в сфере истории;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мотивация к дальнейшему, в том числе профессиональному, изучению истории.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мнений других участников общения).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формулировать проблему, вопрос, требующий решения;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систематизировать и обобщать исторические факты (в форме таблиц, схем, диаграмм и других);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выявлять характерные признаки исторических явлений;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раскрывать причинно-следственные связи событий прошлого и настоящего;</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формулировать и обосновывать выводы.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осуществлять поиск нового знания, его интерпретацию, преобразование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применение в </w:t>
      </w:r>
      <w:r w:rsidRPr="00FC3755">
        <w:rPr>
          <w:rFonts w:ascii="Times New Roman" w:hAnsi="Times New Roman"/>
          <w:sz w:val="24"/>
          <w:szCs w:val="24"/>
          <w:lang w:eastAsia="zh-CN"/>
        </w:rPr>
        <w:lastRenderedPageBreak/>
        <w:t>различных учебных ситуациях, в том числе при создании учебных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социальных проектов;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владеть ключевыми научными понятиями и методами работы с исторической информацией;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создавать тексты в различных форматах с учетом назначения информации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целевой аудитории;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применять исторические знания и познавательные процедуры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интегрированных (междисциплинарных) учебных проектах, в том числе краеведческих.</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У обучающегося будут </w:t>
      </w:r>
      <w:r w:rsidR="001C1D04" w:rsidRPr="00FC3755">
        <w:rPr>
          <w:rFonts w:ascii="Times New Roman" w:hAnsi="Times New Roman"/>
          <w:sz w:val="24"/>
          <w:szCs w:val="24"/>
          <w:lang w:eastAsia="zh-CN"/>
        </w:rPr>
        <w:t xml:space="preserve">сформированы </w:t>
      </w:r>
      <w:r w:rsidRPr="00FC3755">
        <w:rPr>
          <w:rFonts w:ascii="Times New Roman" w:hAnsi="Times New Roman"/>
          <w:sz w:val="24"/>
          <w:szCs w:val="24"/>
          <w:lang w:eastAsia="zh-CN"/>
        </w:rPr>
        <w:t>умения работать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информацией как часть познавательных универсальных учебных действий: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Интернет-ресурсы и другие) – извлекать, сопоставлять, систематизировать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интерпретировать информацию;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представлять и использовать информационные</w:t>
      </w:r>
      <w:r w:rsidR="00FE11C7" w:rsidRPr="00FC3755">
        <w:rPr>
          <w:rFonts w:ascii="Times New Roman" w:hAnsi="Times New Roman"/>
          <w:sz w:val="24"/>
          <w:szCs w:val="24"/>
          <w:lang w:eastAsia="zh-CN"/>
        </w:rPr>
        <w:t xml:space="preserve"> особенности разных видов истор</w:t>
      </w:r>
      <w:r w:rsidRPr="00FC3755">
        <w:rPr>
          <w:rFonts w:ascii="Times New Roman" w:hAnsi="Times New Roman"/>
          <w:sz w:val="24"/>
          <w:szCs w:val="24"/>
          <w:lang w:eastAsia="zh-CN"/>
        </w:rPr>
        <w:t>ческих источников, проводить критический анализ источника, высказывать суждение о достоверности и ценности содержащейся в нем информации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том числе по самостоятельно сформулированным критериям);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рассматривать комплексы источников, выявляя совпадения и различия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их свидетельств;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сопоставлять оценки исторических событий и личностей, приводимые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научной литературе и публицистике, объяснять причины расхождения мнений;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У обучающегося будут </w:t>
      </w:r>
      <w:r w:rsidR="001C1D04" w:rsidRPr="00FC3755">
        <w:rPr>
          <w:rFonts w:ascii="Times New Roman" w:hAnsi="Times New Roman"/>
          <w:sz w:val="24"/>
          <w:szCs w:val="24"/>
          <w:lang w:eastAsia="zh-CN"/>
        </w:rPr>
        <w:t xml:space="preserve">сформированы умения </w:t>
      </w:r>
      <w:r w:rsidRPr="00FC3755">
        <w:rPr>
          <w:rFonts w:ascii="Times New Roman" w:hAnsi="Times New Roman"/>
          <w:sz w:val="24"/>
          <w:szCs w:val="24"/>
          <w:lang w:eastAsia="zh-CN"/>
        </w:rPr>
        <w:t xml:space="preserve">общения как часть коммуникативных универсальных учебных действий: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представлять особенности взаимодействия людей в исторических обществах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современном мире;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участвовать в обсуждении событий и личностей прошлого и современности,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том числе вызывающих разные оценки, определяя свою позицию и обосновывая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ее в ходе диалога;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выражать и аргументировать свою точку зрения в устном высказывании, письменном тексте;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владеть способами общения и конструктивного взаимодействия,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том числе межкультурного, в школе и социальном окружении.</w:t>
      </w:r>
    </w:p>
    <w:p w:rsidR="003600EF" w:rsidRPr="00FC3755" w:rsidRDefault="003600EF" w:rsidP="00FC3755">
      <w:pPr>
        <w:suppressAutoHyphens/>
        <w:spacing w:after="0" w:line="240" w:lineRule="auto"/>
        <w:ind w:firstLine="709"/>
        <w:contextualSpacing/>
        <w:jc w:val="both"/>
        <w:rPr>
          <w:sz w:val="24"/>
          <w:szCs w:val="24"/>
          <w:lang w:eastAsia="zh-CN"/>
        </w:rPr>
      </w:pPr>
      <w:r w:rsidRPr="00FC3755">
        <w:rPr>
          <w:rFonts w:ascii="Times New Roman" w:hAnsi="Times New Roman"/>
          <w:sz w:val="24"/>
          <w:szCs w:val="24"/>
          <w:lang w:eastAsia="zh-CN"/>
        </w:rPr>
        <w:t xml:space="preserve">У обучающегося будут </w:t>
      </w:r>
      <w:r w:rsidR="001C1D04" w:rsidRPr="00FC3755">
        <w:rPr>
          <w:rFonts w:ascii="Times New Roman" w:hAnsi="Times New Roman"/>
          <w:sz w:val="24"/>
          <w:szCs w:val="24"/>
          <w:lang w:eastAsia="zh-CN"/>
        </w:rPr>
        <w:t xml:space="preserve">сформированы умения </w:t>
      </w:r>
      <w:r w:rsidRPr="00FC3755">
        <w:rPr>
          <w:rFonts w:ascii="Times New Roman" w:hAnsi="Times New Roman"/>
          <w:sz w:val="24"/>
          <w:szCs w:val="24"/>
          <w:lang w:eastAsia="zh-CN"/>
        </w:rPr>
        <w:t xml:space="preserve">совместной деятельности: </w:t>
      </w:r>
    </w:p>
    <w:p w:rsidR="003600EF" w:rsidRPr="00FC3755" w:rsidRDefault="003600EF" w:rsidP="00FC3755">
      <w:pPr>
        <w:suppressAutoHyphens/>
        <w:spacing w:after="0" w:line="240" w:lineRule="auto"/>
        <w:ind w:firstLine="709"/>
        <w:contextualSpacing/>
        <w:jc w:val="both"/>
        <w:rPr>
          <w:sz w:val="24"/>
          <w:szCs w:val="24"/>
          <w:lang w:eastAsia="zh-CN"/>
        </w:rPr>
      </w:pPr>
      <w:r w:rsidRPr="00FC3755">
        <w:rPr>
          <w:rFonts w:ascii="Times New Roman" w:hAnsi="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FC3755" w:rsidRDefault="003600EF" w:rsidP="00FC3755">
      <w:pPr>
        <w:suppressAutoHyphens/>
        <w:spacing w:after="0" w:line="240" w:lineRule="auto"/>
        <w:ind w:firstLine="709"/>
        <w:contextualSpacing/>
        <w:jc w:val="both"/>
        <w:rPr>
          <w:sz w:val="24"/>
          <w:szCs w:val="24"/>
          <w:lang w:eastAsia="zh-CN"/>
        </w:rPr>
      </w:pPr>
      <w:r w:rsidRPr="00FC3755">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FC3755" w:rsidRDefault="003600EF" w:rsidP="00FC3755">
      <w:pPr>
        <w:suppressAutoHyphens/>
        <w:spacing w:after="0" w:line="240" w:lineRule="auto"/>
        <w:ind w:firstLine="709"/>
        <w:contextualSpacing/>
        <w:jc w:val="both"/>
        <w:rPr>
          <w:sz w:val="24"/>
          <w:szCs w:val="24"/>
          <w:lang w:eastAsia="zh-CN"/>
        </w:rPr>
      </w:pPr>
      <w:r w:rsidRPr="00FC3755">
        <w:rPr>
          <w:rFonts w:ascii="Times New Roman" w:hAnsi="Times New Roman"/>
          <w:sz w:val="24"/>
          <w:szCs w:val="24"/>
          <w:lang w:eastAsia="zh-CN"/>
        </w:rPr>
        <w:t>определять свое участие в общей работе и координировать свои действия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с другими членами команды; </w:t>
      </w:r>
    </w:p>
    <w:p w:rsidR="003600EF" w:rsidRPr="00FC3755" w:rsidRDefault="003600EF" w:rsidP="00FC3755">
      <w:pPr>
        <w:suppressAutoHyphens/>
        <w:spacing w:after="0" w:line="240" w:lineRule="auto"/>
        <w:ind w:firstLine="709"/>
        <w:contextualSpacing/>
        <w:jc w:val="both"/>
        <w:rPr>
          <w:sz w:val="24"/>
          <w:szCs w:val="24"/>
          <w:lang w:eastAsia="zh-CN"/>
        </w:rPr>
      </w:pPr>
      <w:r w:rsidRPr="00FC3755">
        <w:rPr>
          <w:rFonts w:ascii="Times New Roman" w:hAnsi="Times New Roman"/>
          <w:sz w:val="24"/>
          <w:szCs w:val="24"/>
          <w:lang w:eastAsia="zh-CN"/>
        </w:rPr>
        <w:t>оценивать полученные результаты и свой вклад в общую работу.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У обучающегося будут </w:t>
      </w:r>
      <w:r w:rsidR="001C1D04" w:rsidRPr="00FC3755">
        <w:rPr>
          <w:rFonts w:ascii="Times New Roman" w:hAnsi="Times New Roman"/>
          <w:sz w:val="24"/>
          <w:szCs w:val="24"/>
          <w:lang w:eastAsia="zh-CN"/>
        </w:rPr>
        <w:t xml:space="preserve">сформированы умения </w:t>
      </w:r>
      <w:r w:rsidRPr="00FC3755">
        <w:rPr>
          <w:rFonts w:ascii="Times New Roman" w:hAnsi="Times New Roman"/>
          <w:sz w:val="24"/>
          <w:szCs w:val="24"/>
          <w:lang w:eastAsia="zh-CN"/>
        </w:rPr>
        <w:t>самоорганизации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как части регулятивных универсальных учебных действий: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выявлять проблему, задачи, требующие решения;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составлять план действий, определять способ решения;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последовательно реализовывать намеченный план действий.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У обучающегося будут </w:t>
      </w:r>
      <w:r w:rsidR="001C1D04" w:rsidRPr="00FC3755">
        <w:rPr>
          <w:rFonts w:ascii="Times New Roman" w:hAnsi="Times New Roman"/>
          <w:sz w:val="24"/>
          <w:szCs w:val="24"/>
          <w:lang w:eastAsia="zh-CN"/>
        </w:rPr>
        <w:t xml:space="preserve">сформированы умения </w:t>
      </w:r>
      <w:r w:rsidRPr="00FC3755">
        <w:rPr>
          <w:rFonts w:ascii="Times New Roman" w:hAnsi="Times New Roman"/>
          <w:sz w:val="24"/>
          <w:szCs w:val="24"/>
          <w:lang w:eastAsia="zh-CN"/>
        </w:rPr>
        <w:t xml:space="preserve">самоконтроля, принятия себя и других как часть регулятивных универсальных учебных действий: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 xml:space="preserve">осуществлять самоконтроль, рефлексию и самооценку полученных результатов;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вносить коррективы в свою работу с учетом установленных ошибок, возникших трудностей;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осознавать свои достижения и слабые стороны в учении, </w:t>
      </w:r>
      <w:r w:rsidR="00BF7920" w:rsidRPr="00FC3755">
        <w:rPr>
          <w:rFonts w:ascii="Times New Roman" w:hAnsi="Times New Roman"/>
          <w:sz w:val="24"/>
          <w:szCs w:val="24"/>
          <w:lang w:eastAsia="zh-CN"/>
        </w:rPr>
        <w:t xml:space="preserve">в </w:t>
      </w:r>
      <w:r w:rsidRPr="00FC3755">
        <w:rPr>
          <w:rFonts w:ascii="Times New Roman" w:hAnsi="Times New Roman"/>
          <w:sz w:val="24"/>
          <w:szCs w:val="24"/>
          <w:lang w:eastAsia="zh-CN"/>
        </w:rPr>
        <w:t xml:space="preserve">общении, сотрудничестве со сверстниками и людьми старших поколений;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признавать свое право и право других на ошибки;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вносить конструктивные предложения для совместного решения учебных задач, проблем.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Предметные результаты изучения предмета «История»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на углубленном уровне согласно требованиям </w:t>
      </w:r>
      <w:r w:rsidR="00247E90" w:rsidRPr="00FC3755">
        <w:rPr>
          <w:rFonts w:ascii="Times New Roman" w:hAnsi="Times New Roman"/>
          <w:sz w:val="24"/>
          <w:szCs w:val="24"/>
        </w:rPr>
        <w:t>ФГОС СОО</w:t>
      </w:r>
      <w:r w:rsidR="00247E90"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должны отражать: требования к результатам освоения базового курса и дополнительные требования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к результатам освоения углубленного курса.</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Требования к предметным результатам освоения базового курса истории должны отражать:</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Понимание значимости России в мировых политических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социально-экономических процессах ХХ – начала XXI </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 xml:space="preserve">в., знание достижений страны и ее народа, умение характеризовать историческое значение </w:t>
      </w:r>
      <w:r w:rsidR="001C1D04" w:rsidRPr="00FC3755">
        <w:rPr>
          <w:rFonts w:ascii="Times New Roman" w:hAnsi="Times New Roman"/>
          <w:sz w:val="24"/>
          <w:szCs w:val="24"/>
          <w:lang w:eastAsia="zh-CN"/>
        </w:rPr>
        <w:t xml:space="preserve">Великой октябрьской </w:t>
      </w:r>
      <w:r w:rsidRPr="00FC3755">
        <w:rPr>
          <w:rFonts w:ascii="Times New Roman" w:hAnsi="Times New Roman"/>
          <w:sz w:val="24"/>
          <w:szCs w:val="24"/>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над нацизмом, значение советских научно-технологических успехов, осво</w:t>
      </w:r>
      <w:r w:rsidR="001C1D04" w:rsidRPr="00FC3755">
        <w:rPr>
          <w:rFonts w:ascii="Times New Roman" w:hAnsi="Times New Roman"/>
          <w:sz w:val="24"/>
          <w:szCs w:val="24"/>
          <w:lang w:eastAsia="zh-CN"/>
        </w:rPr>
        <w:t xml:space="preserve">ения космоса, понимание причин </w:t>
      </w:r>
      <w:r w:rsidRPr="00FC3755">
        <w:rPr>
          <w:rFonts w:ascii="Times New Roman" w:hAnsi="Times New Roman"/>
          <w:sz w:val="24"/>
          <w:szCs w:val="24"/>
          <w:lang w:eastAsia="zh-CN"/>
        </w:rPr>
        <w:t>и следствий распада СССР, возрождения Российской Федерации как мировой державы, воссоединения Крыма с Россией</w:t>
      </w:r>
      <w:r w:rsidR="001C1D04" w:rsidRPr="00FC3755">
        <w:rPr>
          <w:rFonts w:ascii="Times New Roman" w:hAnsi="Times New Roman"/>
          <w:sz w:val="24"/>
          <w:szCs w:val="24"/>
          <w:lang w:eastAsia="zh-CN"/>
        </w:rPr>
        <w:t xml:space="preserve">, специальной военной операции </w:t>
      </w:r>
      <w:r w:rsidRPr="00FC3755">
        <w:rPr>
          <w:rFonts w:ascii="Times New Roman" w:hAnsi="Times New Roman"/>
          <w:sz w:val="24"/>
          <w:szCs w:val="24"/>
          <w:lang w:eastAsia="zh-CN"/>
        </w:rPr>
        <w:t>на Украине и других важнейших событий ХХ – начала XXI </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в., особенности развития культуры народов СССР (России).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социально-экономическое, политическое и культурное развитие России в ХХ – начале XXI </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составлять описание (реконструкцию) в устной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ХХ – начала XXI </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в. и их участников, образа жизни людей и его изменения в Новейшую эпоху, формулировать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обосновывать собственную точку зрения (версию, оценку) с </w:t>
      </w:r>
      <w:r w:rsidR="002E0959" w:rsidRPr="00FC3755">
        <w:rPr>
          <w:rFonts w:ascii="Times New Roman" w:hAnsi="Times New Roman"/>
          <w:sz w:val="24"/>
          <w:szCs w:val="24"/>
          <w:lang w:eastAsia="zh-CN"/>
        </w:rPr>
        <w:t xml:space="preserve">использованием </w:t>
      </w:r>
      <w:r w:rsidRPr="00FC3755">
        <w:rPr>
          <w:rFonts w:ascii="Times New Roman" w:hAnsi="Times New Roman"/>
          <w:sz w:val="24"/>
          <w:szCs w:val="24"/>
          <w:lang w:eastAsia="zh-CN"/>
        </w:rPr>
        <w:t>фактическ</w:t>
      </w:r>
      <w:r w:rsidR="002E0959" w:rsidRPr="00FC3755">
        <w:rPr>
          <w:rFonts w:ascii="Times New Roman" w:hAnsi="Times New Roman"/>
          <w:sz w:val="24"/>
          <w:szCs w:val="24"/>
          <w:lang w:eastAsia="zh-CN"/>
        </w:rPr>
        <w:t>ого</w:t>
      </w:r>
      <w:r w:rsidRPr="00FC3755">
        <w:rPr>
          <w:rFonts w:ascii="Times New Roman" w:hAnsi="Times New Roman"/>
          <w:sz w:val="24"/>
          <w:szCs w:val="24"/>
          <w:lang w:eastAsia="zh-CN"/>
        </w:rPr>
        <w:t xml:space="preserve"> материал</w:t>
      </w:r>
      <w:r w:rsidR="002E0959" w:rsidRPr="00FC3755">
        <w:rPr>
          <w:rFonts w:ascii="Times New Roman" w:hAnsi="Times New Roman"/>
          <w:sz w:val="24"/>
          <w:szCs w:val="24"/>
          <w:lang w:eastAsia="zh-CN"/>
        </w:rPr>
        <w:t>а</w:t>
      </w:r>
      <w:r w:rsidRPr="00FC3755">
        <w:rPr>
          <w:rFonts w:ascii="Times New Roman" w:hAnsi="Times New Roman"/>
          <w:sz w:val="24"/>
          <w:szCs w:val="24"/>
          <w:lang w:eastAsia="zh-CN"/>
        </w:rPr>
        <w:t>, в том числе</w:t>
      </w:r>
      <w:r w:rsidR="002E0959" w:rsidRPr="00FC3755">
        <w:rPr>
          <w:rFonts w:ascii="Times New Roman" w:hAnsi="Times New Roman"/>
          <w:sz w:val="24"/>
          <w:szCs w:val="24"/>
          <w:lang w:eastAsia="zh-CN"/>
        </w:rPr>
        <w:t>,</w:t>
      </w:r>
      <w:r w:rsidRPr="00FC3755">
        <w:rPr>
          <w:rFonts w:ascii="Times New Roman" w:hAnsi="Times New Roman"/>
          <w:sz w:val="24"/>
          <w:szCs w:val="24"/>
          <w:lang w:eastAsia="zh-CN"/>
        </w:rPr>
        <w:t xml:space="preserve"> используя источники разных типов.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1D04" w:rsidRPr="00FC3755" w:rsidRDefault="003600EF" w:rsidP="00FC3755">
      <w:pPr>
        <w:suppressAutoHyphens/>
        <w:spacing w:after="0" w:line="240" w:lineRule="auto"/>
        <w:ind w:firstLine="709"/>
        <w:contextualSpacing/>
        <w:jc w:val="both"/>
        <w:rPr>
          <w:rFonts w:ascii="Times New Roman" w:hAnsi="Times New Roman"/>
          <w:sz w:val="24"/>
          <w:szCs w:val="24"/>
          <w:lang w:eastAsia="zh-CN"/>
        </w:rPr>
      </w:pPr>
      <w:r w:rsidRPr="00FC3755">
        <w:rPr>
          <w:rFonts w:ascii="Times New Roman" w:hAnsi="Times New Roman"/>
          <w:sz w:val="24"/>
          <w:szCs w:val="24"/>
          <w:lang w:eastAsia="zh-CN"/>
        </w:rPr>
        <w:t>Умение устан</w:t>
      </w:r>
      <w:r w:rsidR="001C1D04" w:rsidRPr="00FC3755">
        <w:rPr>
          <w:rFonts w:ascii="Times New Roman" w:hAnsi="Times New Roman"/>
          <w:sz w:val="24"/>
          <w:szCs w:val="24"/>
          <w:lang w:eastAsia="zh-CN"/>
        </w:rPr>
        <w:t>авливать причинно-следственные,</w:t>
      </w:r>
    </w:p>
    <w:p w:rsidR="003600EF" w:rsidRPr="00FC3755" w:rsidRDefault="00A800AA"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w:t>
      </w:r>
      <w:r w:rsidR="003600EF" w:rsidRPr="00FC3755">
        <w:rPr>
          <w:rFonts w:ascii="Times New Roman" w:hAnsi="Times New Roman"/>
          <w:sz w:val="24"/>
          <w:szCs w:val="24"/>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w:t>
      </w:r>
      <w:r w:rsidR="0012038A" w:rsidRPr="00FC3755">
        <w:rPr>
          <w:rFonts w:ascii="Times New Roman" w:hAnsi="Times New Roman"/>
          <w:sz w:val="24"/>
          <w:szCs w:val="24"/>
          <w:lang w:eastAsia="zh-CN"/>
        </w:rPr>
        <w:t xml:space="preserve"> </w:t>
      </w:r>
      <w:r w:rsidR="003600EF" w:rsidRPr="00FC3755">
        <w:rPr>
          <w:rFonts w:ascii="Times New Roman" w:hAnsi="Times New Roman"/>
          <w:sz w:val="24"/>
          <w:szCs w:val="24"/>
          <w:lang w:eastAsia="zh-CN"/>
        </w:rPr>
        <w:t>и истории России в ХХ – начале XXI </w:t>
      </w:r>
      <w:r w:rsidR="001C1D04" w:rsidRPr="00FC3755">
        <w:rPr>
          <w:rFonts w:ascii="Times New Roman" w:hAnsi="Times New Roman"/>
          <w:sz w:val="24"/>
          <w:szCs w:val="24"/>
          <w:lang w:eastAsia="zh-CN"/>
        </w:rPr>
        <w:t>в</w:t>
      </w:r>
      <w:r w:rsidR="003600EF" w:rsidRPr="00FC3755">
        <w:rPr>
          <w:rFonts w:ascii="Times New Roman" w:hAnsi="Times New Roman"/>
          <w:sz w:val="24"/>
          <w:szCs w:val="24"/>
          <w:lang w:eastAsia="zh-CN"/>
        </w:rPr>
        <w:t>в., определять современников исторических событий истории России и человечества в целом в ХХ – начале XXI </w:t>
      </w:r>
      <w:r w:rsidR="001C1D04" w:rsidRPr="00FC3755">
        <w:rPr>
          <w:rFonts w:ascii="Times New Roman" w:hAnsi="Times New Roman"/>
          <w:sz w:val="24"/>
          <w:szCs w:val="24"/>
          <w:lang w:eastAsia="zh-CN"/>
        </w:rPr>
        <w:t>в</w:t>
      </w:r>
      <w:r w:rsidR="003600EF" w:rsidRPr="00FC3755">
        <w:rPr>
          <w:rFonts w:ascii="Times New Roman" w:hAnsi="Times New Roman"/>
          <w:sz w:val="24"/>
          <w:szCs w:val="24"/>
          <w:lang w:eastAsia="zh-CN"/>
        </w:rPr>
        <w:t>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ХХ – начала XXI </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в., оценивать их полноту и достоверность, соотносить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историческим периодом, выявлять общее и различия, при</w:t>
      </w:r>
      <w:r w:rsidR="001C1D04" w:rsidRPr="00FC3755">
        <w:rPr>
          <w:rFonts w:ascii="Times New Roman" w:hAnsi="Times New Roman"/>
          <w:sz w:val="24"/>
          <w:szCs w:val="24"/>
          <w:lang w:eastAsia="zh-CN"/>
        </w:rPr>
        <w:t xml:space="preserve">влекать контекстную информацию </w:t>
      </w:r>
      <w:r w:rsidRPr="00FC3755">
        <w:rPr>
          <w:rFonts w:ascii="Times New Roman" w:hAnsi="Times New Roman"/>
          <w:sz w:val="24"/>
          <w:szCs w:val="24"/>
          <w:lang w:eastAsia="zh-CN"/>
        </w:rPr>
        <w:t>при работе с историческими источниками.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FC3755">
        <w:rPr>
          <w:rFonts w:ascii="Times New Roman" w:hAnsi="Times New Roman"/>
          <w:sz w:val="24"/>
          <w:szCs w:val="24"/>
          <w:lang w:eastAsia="zh-CN"/>
        </w:rPr>
        <w:t>в</w:t>
      </w:r>
      <w:r w:rsidRPr="00FC3755">
        <w:rPr>
          <w:rFonts w:ascii="Times New Roman"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достоверность информации с точки зрения ее соответствия исторической действительности.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w:t>
      </w:r>
      <w:r w:rsidRPr="00FC3755">
        <w:rPr>
          <w:rFonts w:ascii="Times New Roman" w:hAnsi="Times New Roman"/>
          <w:sz w:val="24"/>
          <w:szCs w:val="24"/>
          <w:lang w:eastAsia="zh-CN"/>
        </w:rPr>
        <w:lastRenderedPageBreak/>
        <w:t>историческому наследию народов России.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Знание ключевых событий, основных дат и этапов истории России и мира в ХХ – начале XXI </w:t>
      </w:r>
      <w:r w:rsidR="001C1D04" w:rsidRPr="00FC3755">
        <w:rPr>
          <w:rFonts w:ascii="Times New Roman" w:hAnsi="Times New Roman"/>
          <w:sz w:val="24"/>
          <w:szCs w:val="24"/>
          <w:lang w:eastAsia="zh-CN"/>
        </w:rPr>
        <w:t>в</w:t>
      </w:r>
      <w:r w:rsidRPr="00FC3755">
        <w:rPr>
          <w:rFonts w:ascii="Times New Roman" w:hAnsi="Times New Roman"/>
          <w:sz w:val="24"/>
          <w:szCs w:val="24"/>
          <w:lang w:eastAsia="zh-CN"/>
        </w:rPr>
        <w:t>в., выдающихся деятелей отечественной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всемирной истории, важнейших достижений культуры, ценностных ориентиров: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1) по учебному курсу «История России»: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над Японией. Решающий вклад СССР в Великую Победу. Защита памяти о Великой Победе.</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FC3755">
        <w:rPr>
          <w:rFonts w:ascii="Times New Roman" w:hAnsi="Times New Roman"/>
          <w:sz w:val="24"/>
          <w:szCs w:val="24"/>
          <w:lang w:eastAsia="zh-CN"/>
        </w:rPr>
        <w:t xml:space="preserve"> на Украине</w:t>
      </w:r>
      <w:r w:rsidRPr="00FC3755">
        <w:rPr>
          <w:rFonts w:ascii="Times New Roman" w:hAnsi="Times New Roman"/>
          <w:sz w:val="24"/>
          <w:szCs w:val="24"/>
          <w:lang w:eastAsia="zh-CN"/>
        </w:rPr>
        <w:t>. Место России в современном мире.</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2) по учебному курсу «Всеобщая история»: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Межвоенный период. Революционная волна. Версальско-Вашингтонская система. Страны мира в 1920-е гг. «Великая депрессия» и ее проявления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Вторая мировая война: причины, участники, основные сражения, итоги.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Власть и общество в годы войны. Решающий вклад СССР в Победу.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Современный мир: глобализация и деглобализация. Геополитический кризис 2022 г. и его влияние на мировую систему.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FC3755">
        <w:rPr>
          <w:rFonts w:ascii="Times New Roman" w:hAnsi="Times New Roman"/>
          <w:sz w:val="24"/>
          <w:szCs w:val="24"/>
          <w:lang w:eastAsia="zh-CN"/>
        </w:rPr>
        <w:t>в организациях професионального образования</w:t>
      </w:r>
      <w:r w:rsidRPr="00FC3755">
        <w:rPr>
          <w:rFonts w:ascii="Times New Roman" w:hAnsi="Times New Roman"/>
          <w:sz w:val="24"/>
          <w:szCs w:val="24"/>
          <w:lang w:eastAsia="zh-CN"/>
        </w:rPr>
        <w:t xml:space="preserve">.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Понимание значимости роли России в мировых политических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социально-экономических процессах с древнейших времен до настоящего времени.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характеризовать вклад российской культуры в мировую культуру.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Сформированность представлений о предмете, научных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Умение объяснять критерии поиска исторических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 концу обучения в 10 классе обучающийся получит следующие предметные результаты по отдельным темам программы по истории: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Понимание значимости роли России в мировых политических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социально-экономических процессах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знать мировые политические и социально-экономические процессы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1914–1945 гг., в которых проявилось значительное влияние России, характеризовать роль нашей страны в этих процессах;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устанавливать причинно-следственные связи, связанные с участием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мировых политических и социально-экономических процессах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мировых политических и социально-экономических процессах.</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Умение характеризовать вклад российской культуры в мировую культуру.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Сформированность представлений о предмете, научных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приводить примеры использования исторической аргументации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социально-политическом контексте;</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роль исторической науки в политическом развитии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зарубежных стран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указывать хронологические рамки периодов истории России и всеобщей истории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объяснять основания периодизации истории России и всеобщей истории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1914–1945 гг., используемые учеными-историками;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делать предположения о возможных причинах (предпосылках) и последствиях исторических </w:t>
      </w:r>
      <w:r w:rsidRPr="00FC3755">
        <w:rPr>
          <w:rFonts w:ascii="Times New Roman" w:hAnsi="Times New Roman"/>
          <w:sz w:val="24"/>
          <w:szCs w:val="24"/>
          <w:lang w:eastAsia="zh-CN"/>
        </w:rPr>
        <w:lastRenderedPageBreak/>
        <w:t>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анализировать, характеризовать и сравнивать исторические события, явления, процессы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группировать, систематизировать исторические факты истории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всеобщей истории 1914–1945 гг. по самостоятельно определяемому признаку;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обобщать историческую информацию по истории России и всеобщей истории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 основе изучения исторического материала 1914–1945 гг. устанавливать исторические аналогии.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объяснять критерии поиска исторических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по истории России и всеобщей истории 1914–1945 гг. и находить их, учитывать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учебно-исследовательской деятельности.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самостоятельно определять критерии подбора исторических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для решения учебной задачи;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соблюдением правил информационной безопасности;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при изучении событий и процессов истории России и истории зарубежных стран, обосновывать необходимость использования </w:t>
      </w:r>
      <w:r w:rsidRPr="00FC3755">
        <w:rPr>
          <w:rFonts w:ascii="Times New Roman" w:hAnsi="Times New Roman"/>
          <w:sz w:val="24"/>
          <w:szCs w:val="24"/>
          <w:lang w:eastAsia="zh-CN"/>
        </w:rPr>
        <w:lastRenderedPageBreak/>
        <w:t>конкретных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для аргументации точки зрения по заданной теме;</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FC3755">
        <w:rPr>
          <w:rFonts w:ascii="Times New Roman" w:hAnsi="Times New Roman"/>
          <w:sz w:val="24"/>
          <w:szCs w:val="24"/>
        </w:rPr>
        <w:t>соответствия</w:t>
      </w:r>
      <w:r w:rsidRPr="00FC3755">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участвовать в выполнении учебных проектов, проводить индивидуальные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или групповые учебные исследования по истории России и всеобщей истории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1914–1945 гг., истории родного края;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самостоятельно отбирать факты, которые могут быть использованы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рассказывать о подвигах народа при защите Отечества, активно участвовать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дискуссиях, не допуская умаления подвига народа при защите Отечества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 концу обучения в 11 классе обучающийся получит следующие предметные результаты по отдельным темам программы по истории: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Понимание значимости роли России в мировых политических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социально-экономических процессах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знать мировые политические и социально-экономические процессы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1945–2022 гг., в которых проявилось значительное влияние России, характеризовать роль нашей страны в этих процессах;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устанавливать причинно-следственные связи, связанные с участием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мировых политических и социально-экономических процессах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мировых политических и социально-экономических процессах.</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характеризовать вклад российской культуры в мировую культуру.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Сформированность представлений о предмете, научных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приводить примеры использования исторической аргументации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социально-политическом контексте;</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роль исторической науки в политическом развитии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зарубежных стран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указывать хронологические рамки периодов истории России и всеобщей истории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объяснять основания периодизации истории России и всеобщей истории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1945–2022 гг., используемые учеными-историками;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анализировать, характеризовать и сравнивать исторические события, явления, процессы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группировать, систематизировать исторические факты истории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всеобщей истории 1945–2022 гг. по самостоятельно определяемому признаку;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обобщать историческую информацию по истории России и всеобщей истории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 основе изучения исторического материала 1945–2022 гг. устанавливать исторические аналогии.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объяснять критерии поиска исторических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по истории России и всеобщей истории 1945–2022 гг. и находить их, учитывать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учебно-исследовательской деятельности.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lastRenderedPageBreak/>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самостоятельно определять критерии подбора исторических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для решения учебной задачи;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использованием правил информационной безопасности;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для аргументации точки зрения по заданной теме;</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FC3755">
        <w:rPr>
          <w:rFonts w:ascii="Times New Roman" w:hAnsi="Times New Roman"/>
          <w:sz w:val="24"/>
          <w:szCs w:val="24"/>
        </w:rPr>
        <w:t>соответствия</w:t>
      </w:r>
      <w:r w:rsidRPr="00FC3755">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участвовать в выполнении учебных проектов, проводить индивидуальные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или групповые учебные исследования по истории России и всеобщей истории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1945–2022 гг., истории родного края;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самостоятельно отбирать факты, которые могут быть использованы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рассказывать о подвигах народа при защите Отечества, активно участвовать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дискуссиях, не допуская умаления подвига народа при защите Отечества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К концу обучения в 11 классе обучающийся получит следующие предметные результаты по обобщающему повторению по курсу «История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древнейших времен до 1914 г.») программы по истории: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Понимание значимости роли России в мировых политических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социально-экономических процессах с древнейших времен до 1914 г.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знать мировые политические и социально-экономические процессы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устанавливать причинно-следственные связи, связанные с участием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мировых политических и социально-экономических процессах 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 искажением роли России в мировых </w:t>
      </w:r>
      <w:r w:rsidRPr="00FC3755">
        <w:rPr>
          <w:rFonts w:ascii="Times New Roman" w:hAnsi="Times New Roman"/>
          <w:sz w:val="24"/>
          <w:szCs w:val="24"/>
          <w:lang w:eastAsia="zh-CN"/>
        </w:rPr>
        <w:lastRenderedPageBreak/>
        <w:t>политических и социально-экономических процессах.</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характеризовать вклад российской культуры в мировую культуру.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этапы развития мировой культуры с древнейших времен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до 1914 г., составлять описание наиболее известных памятников культуры;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Сформированность представлений о предмете, научных</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приводить примеры использования исторической аргументации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социально-политическом контексте;</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характеризовать роль исторической науки в политическом развитии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указывать хронологические рамки периодов истории России 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объяснять основания периодизации истории России с древнейших времен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до 1914 г., используемые учеными-историками;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излагать исторический материал на основе понимания</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анализировать, характеризовать и сравнивать исторические события, явления, процессы 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различать в исторической информации по истории с древнейших времен</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до 1914 г. события, явления, процессы, факты и мнения;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группировать, систематизировать исторические факты истории России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древнейших времен до 1914 г. по самостоятельно определяемому признаку;</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обобщать историческую информацию по истории России 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w:t>
      </w:r>
      <w:r w:rsidRPr="00FC3755">
        <w:rPr>
          <w:rFonts w:ascii="Times New Roman" w:hAnsi="Times New Roman"/>
          <w:sz w:val="24"/>
          <w:szCs w:val="24"/>
          <w:lang w:eastAsia="zh-CN"/>
        </w:rPr>
        <w:lastRenderedPageBreak/>
        <w:t>контекстной информации, представленной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 основе изучения исторического материала с древнейших времен до 1914 г. устанавливать исторические аналогии.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объяснять критерии поиска исторических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по истории России и всеобщей истории с древнейших времен до 1914 г. и находить их, объяснять значимость конкретных источников при изучении событий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процессов истории, приобретение опыта осуществления учебно-исследовательской деятельности.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достоверности, информационную/художественную ценность источника);</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самостоятельно определять критерии подбора исторических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для решения учебной задачи;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соблюдением правил информационной безопасности;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для аргументации точки зрения по заданной теме;</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FC3755">
        <w:rPr>
          <w:rFonts w:ascii="Times New Roman" w:hAnsi="Times New Roman"/>
          <w:sz w:val="24"/>
          <w:szCs w:val="24"/>
        </w:rPr>
        <w:t>соответствия</w:t>
      </w:r>
      <w:r w:rsidR="005331DC" w:rsidRPr="00FC3755">
        <w:rPr>
          <w:rFonts w:ascii="Times New Roman" w:hAnsi="Times New Roman"/>
          <w:sz w:val="24"/>
          <w:szCs w:val="24"/>
          <w:lang w:eastAsia="zh-CN"/>
        </w:rPr>
        <w:t xml:space="preserve"> </w:t>
      </w:r>
      <w:r w:rsidRPr="00FC3755">
        <w:rPr>
          <w:rFonts w:ascii="Times New Roman" w:hAnsi="Times New Roman"/>
          <w:sz w:val="24"/>
          <w:szCs w:val="24"/>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участвовать в выполнении учебных проектов, проводить индивидуальные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или групповые учебные исследования по истории с древнейших времен до 1914 г., истории родного края;</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Структура предметного результата включает следующий перечень знаний</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и умений:</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самостоятельно отбирать факты, которые могут быть использованы</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FC3755" w:rsidRDefault="003600EF" w:rsidP="00FC3755">
      <w:pPr>
        <w:suppressAutoHyphens/>
        <w:spacing w:after="0" w:line="240" w:lineRule="auto"/>
        <w:ind w:firstLine="709"/>
        <w:contextualSpacing/>
        <w:jc w:val="both"/>
        <w:rPr>
          <w:rFonts w:ascii="Times New Roman" w:hAnsi="Times New Roman"/>
          <w:b/>
          <w:sz w:val="24"/>
          <w:szCs w:val="24"/>
          <w:lang w:eastAsia="zh-CN"/>
        </w:rPr>
      </w:pPr>
      <w:r w:rsidRPr="00FC3755">
        <w:rPr>
          <w:rFonts w:ascii="Times New Roman" w:hAnsi="Times New Roman"/>
          <w:sz w:val="24"/>
          <w:szCs w:val="24"/>
          <w:lang w:eastAsia="zh-CN"/>
        </w:rPr>
        <w:t>рассказывать о подвигах народа при защите Отечества, активно участвовать</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в дискуссиях, не допуская умаления подвига народа при защите Отечества</w:t>
      </w:r>
      <w:r w:rsidR="0012038A" w:rsidRPr="00FC3755">
        <w:rPr>
          <w:rFonts w:ascii="Times New Roman" w:hAnsi="Times New Roman"/>
          <w:sz w:val="24"/>
          <w:szCs w:val="24"/>
          <w:lang w:eastAsia="zh-CN"/>
        </w:rPr>
        <w:t xml:space="preserve"> </w:t>
      </w:r>
      <w:r w:rsidRPr="00FC3755">
        <w:rPr>
          <w:rFonts w:ascii="Times New Roman" w:hAnsi="Times New Roman"/>
          <w:sz w:val="24"/>
          <w:szCs w:val="24"/>
          <w:lang w:eastAsia="zh-CN"/>
        </w:rPr>
        <w:t>с древнейших времен до 1914 г.;</w:t>
      </w:r>
    </w:p>
    <w:p w:rsidR="003600EF" w:rsidRPr="0012038A" w:rsidRDefault="003600EF" w:rsidP="00FC3755">
      <w:pPr>
        <w:suppressAutoHyphens/>
        <w:spacing w:after="0" w:line="240" w:lineRule="auto"/>
        <w:ind w:firstLine="709"/>
        <w:contextualSpacing/>
        <w:jc w:val="both"/>
        <w:rPr>
          <w:rFonts w:ascii="Times New Roman" w:hAnsi="Times New Roman"/>
          <w:b/>
          <w:sz w:val="28"/>
          <w:szCs w:val="28"/>
          <w:lang w:eastAsia="zh-CN"/>
        </w:rPr>
      </w:pPr>
      <w:r w:rsidRPr="00FC3755">
        <w:rPr>
          <w:rFonts w:ascii="Times New Roman" w:hAnsi="Times New Roman"/>
          <w:sz w:val="24"/>
          <w:szCs w:val="24"/>
          <w:lang w:eastAsia="zh-CN"/>
        </w:rPr>
        <w:t xml:space="preserve">используя знания по истории России, аргументированно противостоять попыткам </w:t>
      </w:r>
      <w:r w:rsidRPr="00FC3755">
        <w:rPr>
          <w:rFonts w:ascii="Times New Roman" w:hAnsi="Times New Roman"/>
          <w:sz w:val="24"/>
          <w:szCs w:val="24"/>
          <w:lang w:eastAsia="zh-CN"/>
        </w:rPr>
        <w:lastRenderedPageBreak/>
        <w:t>фальсификации исторических фактов, связанных с важнейшими событиями, явлениями, процессами истории России с древнейших времен до 1914</w:t>
      </w:r>
      <w:r w:rsidRPr="0012038A">
        <w:rPr>
          <w:rFonts w:ascii="Times New Roman" w:hAnsi="Times New Roman"/>
          <w:sz w:val="28"/>
          <w:szCs w:val="28"/>
          <w:lang w:eastAsia="zh-CN"/>
        </w:rPr>
        <w:t> г.</w:t>
      </w:r>
    </w:p>
    <w:p w:rsidR="00FC3755" w:rsidRPr="00D45DD0" w:rsidRDefault="00FC3755" w:rsidP="00D45DD0">
      <w:pPr>
        <w:pStyle w:val="1"/>
        <w:pBdr>
          <w:bottom w:val="none" w:sz="0" w:space="0" w:color="auto"/>
        </w:pBdr>
        <w:spacing w:before="0" w:line="240" w:lineRule="auto"/>
        <w:ind w:firstLine="708"/>
        <w:jc w:val="both"/>
        <w:rPr>
          <w:rFonts w:eastAsia="SchoolBookSanPin"/>
          <w:sz w:val="24"/>
          <w:szCs w:val="24"/>
        </w:rPr>
      </w:pPr>
    </w:p>
    <w:p w:rsidR="005971C2" w:rsidRPr="00D45DD0" w:rsidRDefault="00FC3755" w:rsidP="00D45DD0">
      <w:pPr>
        <w:pStyle w:val="1"/>
        <w:pBdr>
          <w:bottom w:val="none" w:sz="0" w:space="0" w:color="auto"/>
        </w:pBdr>
        <w:spacing w:before="0" w:line="240" w:lineRule="auto"/>
        <w:ind w:firstLine="708"/>
        <w:jc w:val="both"/>
        <w:rPr>
          <w:sz w:val="24"/>
          <w:szCs w:val="24"/>
        </w:rPr>
      </w:pPr>
      <w:r w:rsidRPr="00D45DD0">
        <w:rPr>
          <w:rFonts w:eastAsia="SchoolBookSanPin"/>
          <w:sz w:val="24"/>
          <w:szCs w:val="24"/>
        </w:rPr>
        <w:t>2.18.</w:t>
      </w:r>
      <w:r w:rsidR="005971C2" w:rsidRPr="00D45DD0">
        <w:rPr>
          <w:rFonts w:eastAsia="SchoolBookSanPin"/>
          <w:sz w:val="24"/>
          <w:szCs w:val="24"/>
        </w:rPr>
        <w:t>Федеральная рабочая программа по учебному предмету «</w:t>
      </w:r>
      <w:r w:rsidR="005971C2" w:rsidRPr="00D45DD0">
        <w:rPr>
          <w:rFonts w:eastAsia="SchoolBookSanPin"/>
          <w:position w:val="1"/>
          <w:sz w:val="24"/>
          <w:szCs w:val="24"/>
        </w:rPr>
        <w:t>Обществознание</w:t>
      </w:r>
      <w:r w:rsidR="005971C2" w:rsidRPr="00D45DD0">
        <w:rPr>
          <w:rFonts w:eastAsia="SchoolBookSanPin"/>
          <w:sz w:val="24"/>
          <w:szCs w:val="24"/>
        </w:rPr>
        <w:t>»</w:t>
      </w:r>
      <w:r w:rsidR="0001103C" w:rsidRPr="00D45DD0">
        <w:rPr>
          <w:rFonts w:eastAsia="SchoolBookSanPin"/>
          <w:sz w:val="24"/>
          <w:szCs w:val="24"/>
        </w:rPr>
        <w:t xml:space="preserve"> (базовый уровень)</w:t>
      </w:r>
      <w:r w:rsidR="004B604B" w:rsidRPr="00D45DD0">
        <w:rPr>
          <w:rFonts w:eastAsia="SchoolBookSanPin"/>
          <w:sz w:val="24"/>
          <w:szCs w:val="24"/>
        </w:rPr>
        <w:t>.</w:t>
      </w:r>
      <w:r w:rsidR="005971C2" w:rsidRPr="00D45DD0">
        <w:rPr>
          <w:sz w:val="24"/>
          <w:szCs w:val="24"/>
        </w:rPr>
        <w:t xml:space="preserve"> </w:t>
      </w:r>
    </w:p>
    <w:p w:rsidR="005971C2" w:rsidRPr="00D45DD0" w:rsidRDefault="005971C2"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Федеральная рабочая программа по учебному предмету «</w:t>
      </w:r>
      <w:r w:rsidRPr="00D45DD0">
        <w:rPr>
          <w:rFonts w:ascii="Times New Roman" w:eastAsia="SchoolBookSanPin" w:hAnsi="Times New Roman"/>
          <w:position w:val="1"/>
          <w:sz w:val="24"/>
          <w:szCs w:val="24"/>
        </w:rPr>
        <w:t>Обществознание</w:t>
      </w:r>
      <w:r w:rsidRPr="00D45DD0">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D45DD0" w:rsidRDefault="005971C2"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Пояснительная записка.</w:t>
      </w:r>
    </w:p>
    <w:p w:rsidR="00350BF6" w:rsidRPr="00D45DD0" w:rsidRDefault="005971C2" w:rsidP="00D45DD0">
      <w:pPr>
        <w:suppressAutoHyphens/>
        <w:spacing w:after="0" w:line="240" w:lineRule="auto"/>
        <w:ind w:firstLine="709"/>
        <w:contextualSpacing/>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Программа по обществознанию </w:t>
      </w:r>
      <w:r w:rsidR="00350BF6" w:rsidRPr="00D45DD0">
        <w:rPr>
          <w:rFonts w:ascii="Times New Roman" w:eastAsia="SchoolBookSanPin" w:hAnsi="Times New Roman"/>
          <w:sz w:val="24"/>
          <w:szCs w:val="24"/>
        </w:rPr>
        <w:t>составлена на основе положений</w:t>
      </w:r>
      <w:r w:rsidR="0012038A" w:rsidRPr="00D45DD0">
        <w:rPr>
          <w:rFonts w:ascii="Times New Roman" w:eastAsia="SchoolBookSanPin" w:hAnsi="Times New Roman"/>
          <w:sz w:val="24"/>
          <w:szCs w:val="24"/>
        </w:rPr>
        <w:t xml:space="preserve"> </w:t>
      </w:r>
      <w:r w:rsidR="00350BF6" w:rsidRPr="00D45DD0">
        <w:rPr>
          <w:rFonts w:ascii="Times New Roman" w:eastAsia="SchoolBookSanPin" w:hAnsi="Times New Roman"/>
          <w:sz w:val="24"/>
          <w:szCs w:val="24"/>
        </w:rPr>
        <w:t xml:space="preserve">и требований к результатам освоения основной образовательной программы, представленных в ФГОС </w:t>
      </w:r>
      <w:r w:rsidR="0001103C" w:rsidRPr="00D45DD0">
        <w:rPr>
          <w:rFonts w:ascii="Times New Roman" w:eastAsia="SchoolBookSanPin" w:hAnsi="Times New Roman"/>
          <w:sz w:val="24"/>
          <w:szCs w:val="24"/>
        </w:rPr>
        <w:t>С</w:t>
      </w:r>
      <w:r w:rsidR="00350BF6" w:rsidRPr="00D45DD0">
        <w:rPr>
          <w:rFonts w:ascii="Times New Roman" w:eastAsia="SchoolBookSanPin" w:hAnsi="Times New Roman"/>
          <w:sz w:val="24"/>
          <w:szCs w:val="24"/>
        </w:rPr>
        <w:t xml:space="preserve">ОО, с учётом федеральной </w:t>
      </w:r>
      <w:r w:rsidR="00271F2C" w:rsidRPr="00D45DD0">
        <w:rPr>
          <w:rFonts w:ascii="Times New Roman" w:hAnsi="Times New Roman"/>
          <w:sz w:val="24"/>
          <w:szCs w:val="24"/>
        </w:rPr>
        <w:t>рабочей</w:t>
      </w:r>
      <w:r w:rsidR="00271F2C" w:rsidRPr="00D45DD0">
        <w:rPr>
          <w:rFonts w:ascii="Times New Roman" w:eastAsia="SchoolBookSanPin" w:hAnsi="Times New Roman"/>
          <w:sz w:val="24"/>
          <w:szCs w:val="24"/>
        </w:rPr>
        <w:t xml:space="preserve"> </w:t>
      </w:r>
      <w:r w:rsidR="00350BF6" w:rsidRPr="00D45DD0">
        <w:rPr>
          <w:rFonts w:ascii="Times New Roman" w:eastAsia="SchoolBookSanPin" w:hAnsi="Times New Roman"/>
          <w:sz w:val="24"/>
          <w:szCs w:val="24"/>
        </w:rPr>
        <w:t xml:space="preserve">программы воспитания и подлежит непосредственному применению при реализации обязательной части </w:t>
      </w:r>
      <w:r w:rsidR="001E4D51" w:rsidRPr="00D45DD0">
        <w:rPr>
          <w:rFonts w:ascii="Times New Roman" w:eastAsia="SchoolBookSanPin" w:hAnsi="Times New Roman"/>
          <w:sz w:val="24"/>
          <w:szCs w:val="24"/>
        </w:rPr>
        <w:t xml:space="preserve">ООП </w:t>
      </w:r>
      <w:r w:rsidR="0001103C" w:rsidRPr="00D45DD0">
        <w:rPr>
          <w:rFonts w:ascii="Times New Roman" w:eastAsia="SchoolBookSanPin" w:hAnsi="Times New Roman"/>
          <w:sz w:val="24"/>
          <w:szCs w:val="24"/>
        </w:rPr>
        <w:t>С</w:t>
      </w:r>
      <w:r w:rsidR="001E4D51" w:rsidRPr="00D45DD0">
        <w:rPr>
          <w:rFonts w:ascii="Times New Roman" w:eastAsia="SchoolBookSanPin" w:hAnsi="Times New Roman"/>
          <w:sz w:val="24"/>
          <w:szCs w:val="24"/>
        </w:rPr>
        <w:t>ОО</w:t>
      </w:r>
      <w:r w:rsidR="00350BF6" w:rsidRPr="00D45DD0">
        <w:rPr>
          <w:rFonts w:ascii="Times New Roman" w:eastAsia="SchoolBookSanPin" w:hAnsi="Times New Roman"/>
          <w:sz w:val="24"/>
          <w:szCs w:val="24"/>
        </w:rPr>
        <w:t xml:space="preserve">. </w:t>
      </w:r>
    </w:p>
    <w:p w:rsidR="0001103C" w:rsidRPr="00D45DD0" w:rsidRDefault="00350BF6"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D45DD0">
        <w:rPr>
          <w:rFonts w:ascii="Times New Roman" w:eastAsia="SchoolBookSanPin" w:hAnsi="Times New Roman"/>
          <w:sz w:val="24"/>
          <w:szCs w:val="24"/>
        </w:rPr>
        <w:t xml:space="preserve"> </w:t>
      </w:r>
      <w:r w:rsidR="0001103C" w:rsidRPr="00D45DD0">
        <w:rPr>
          <w:rFonts w:ascii="Times New Roman" w:eastAsia="SchoolBookSanPin" w:hAnsi="Times New Roman"/>
          <w:sz w:val="24"/>
          <w:szCs w:val="24"/>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D45DD0">
        <w:rPr>
          <w:rFonts w:ascii="Times New Roman" w:eastAsia="SchoolBookSanPin" w:hAnsi="Times New Roman"/>
          <w:sz w:val="24"/>
          <w:szCs w:val="24"/>
        </w:rPr>
        <w:t xml:space="preserve"> </w:t>
      </w:r>
      <w:r w:rsidR="0001103C" w:rsidRPr="00D45DD0">
        <w:rPr>
          <w:rFonts w:ascii="Times New Roman" w:eastAsia="SchoolBookSanPin" w:hAnsi="Times New Roman"/>
          <w:sz w:val="24"/>
          <w:szCs w:val="24"/>
        </w:rPr>
        <w:t>и общества.</w:t>
      </w:r>
    </w:p>
    <w:p w:rsidR="00350BF6" w:rsidRPr="00D45DD0" w:rsidRDefault="00350BF6"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Изучение </w:t>
      </w:r>
      <w:r w:rsidR="00150E8F" w:rsidRPr="00D45DD0">
        <w:rPr>
          <w:rFonts w:ascii="Times New Roman" w:eastAsia="SchoolBookSanPin" w:hAnsi="Times New Roman"/>
          <w:sz w:val="24"/>
          <w:szCs w:val="24"/>
        </w:rPr>
        <w:t>обществознания</w:t>
      </w:r>
      <w:r w:rsidRPr="00D45DD0">
        <w:rPr>
          <w:rFonts w:ascii="Times New Roman" w:eastAsia="SchoolBookSanPin" w:hAnsi="Times New Roman"/>
          <w:sz w:val="24"/>
          <w:szCs w:val="24"/>
        </w:rPr>
        <w:t>, включающего знания о российском обществе</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D45DD0" w:rsidRDefault="00350BF6"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Целями обществоведческого образования на уровне </w:t>
      </w:r>
      <w:r w:rsidR="0001103C" w:rsidRPr="00D45DD0">
        <w:rPr>
          <w:rFonts w:ascii="Times New Roman" w:eastAsia="SchoolBookSanPin" w:hAnsi="Times New Roman"/>
          <w:sz w:val="24"/>
          <w:szCs w:val="24"/>
        </w:rPr>
        <w:t>среднего общего образования являются:</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и свободам человека и гражданина, закрепленным в Конституции Российской Федерации;</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развитие интереса обучающихся к освоению социальных и гуманитарных дисциплин;</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w:t>
      </w:r>
      <w:r w:rsidR="00127B8E" w:rsidRPr="00D45DD0">
        <w:rPr>
          <w:rFonts w:ascii="Times New Roman" w:eastAsia="SchoolBookSanPin" w:hAnsi="Times New Roman"/>
          <w:position w:val="1"/>
          <w:sz w:val="24"/>
          <w:szCs w:val="24"/>
        </w:rPr>
        <w:t>соответствующей</w:t>
      </w:r>
      <w:r w:rsidRPr="00D45DD0">
        <w:rPr>
          <w:rFonts w:ascii="Times New Roman" w:eastAsia="SchoolBookSanPin" w:hAnsi="Times New Roman"/>
          <w:sz w:val="24"/>
          <w:szCs w:val="24"/>
        </w:rPr>
        <w:t xml:space="preserve"> современному уровню научных знаний</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и позволяющей реализовать требования к личностным, метапредметным</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 xml:space="preserve">и предметным результатам освоения образовательной программы, представленным в </w:t>
      </w:r>
      <w:r w:rsidR="00271F2C" w:rsidRPr="00D45DD0">
        <w:rPr>
          <w:rFonts w:ascii="Times New Roman" w:hAnsi="Times New Roman"/>
          <w:sz w:val="24"/>
          <w:szCs w:val="24"/>
        </w:rPr>
        <w:t>ФГОС СОО</w:t>
      </w:r>
      <w:r w:rsidRPr="00D45DD0">
        <w:rPr>
          <w:rFonts w:ascii="Times New Roman" w:hAnsi="Times New Roman"/>
          <w:sz w:val="24"/>
          <w:szCs w:val="24"/>
        </w:rPr>
        <w:t>;</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овладение умениями получать, анализировать, интерпретировать</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 xml:space="preserve">в единстве социальных сфер и институтов и роли России в динамично изменяющемся мире; различные </w:t>
      </w:r>
      <w:r w:rsidRPr="00D45DD0">
        <w:rPr>
          <w:rFonts w:ascii="Times New Roman" w:eastAsia="SchoolBookSanPin" w:hAnsi="Times New Roman"/>
          <w:sz w:val="24"/>
          <w:szCs w:val="24"/>
        </w:rPr>
        <w:lastRenderedPageBreak/>
        <w:t>аспекты межличностного и других видов социального взаимодействия, а также взаимодействия людей и социальных групп</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с основными институтами государства и гражданского общества и регулирующие эти взаимодействия социальные нормы.</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Освоение содержания обществоведческого образования осуществляется</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в соответствии со следующими ориентирами, отражающими специфику учебного предмета на уровне среднего общего образования:</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с учетом познавательных возможностей учащихся старшего подросткового возраста;</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изучении нового теоретического содержания;</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освоении обучающимися базовых методов социального познания;</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D45DD0" w:rsidRDefault="0001103C"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их применения при выполнении социальных ролей, типичных для старшего подросткового возраста.</w:t>
      </w:r>
    </w:p>
    <w:p w:rsidR="00350BF6" w:rsidRPr="00D45DD0" w:rsidRDefault="00350BF6"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В соответствии с учебным планом </w:t>
      </w:r>
      <w:r w:rsidR="0001103C" w:rsidRPr="00D45DD0">
        <w:rPr>
          <w:rFonts w:ascii="Times New Roman" w:eastAsia="SchoolBookSanPin" w:hAnsi="Times New Roman"/>
          <w:sz w:val="24"/>
          <w:szCs w:val="24"/>
        </w:rPr>
        <w:t>среднего</w:t>
      </w:r>
      <w:r w:rsidR="00150E8F" w:rsidRPr="00D45DD0">
        <w:rPr>
          <w:rFonts w:ascii="Times New Roman" w:eastAsia="SchoolBookSanPin" w:hAnsi="Times New Roman"/>
          <w:sz w:val="24"/>
          <w:szCs w:val="24"/>
        </w:rPr>
        <w:t xml:space="preserve"> общего образования о</w:t>
      </w:r>
      <w:r w:rsidRPr="00D45DD0">
        <w:rPr>
          <w:rFonts w:ascii="Times New Roman" w:eastAsia="SchoolBookSanPin" w:hAnsi="Times New Roman"/>
          <w:sz w:val="24"/>
          <w:szCs w:val="24"/>
        </w:rPr>
        <w:t xml:space="preserve">бщее количество </w:t>
      </w:r>
      <w:r w:rsidR="002A3D2E" w:rsidRPr="00D45DD0">
        <w:rPr>
          <w:rFonts w:ascii="Times New Roman" w:eastAsia="SchoolBookSanPin" w:hAnsi="Times New Roman"/>
          <w:sz w:val="24"/>
          <w:szCs w:val="24"/>
        </w:rPr>
        <w:t xml:space="preserve">рекомендованных </w:t>
      </w:r>
      <w:r w:rsidRPr="00D45DD0">
        <w:rPr>
          <w:rFonts w:ascii="Times New Roman" w:eastAsia="SchoolBookSanPin" w:hAnsi="Times New Roman"/>
          <w:sz w:val="24"/>
          <w:szCs w:val="24"/>
        </w:rPr>
        <w:t xml:space="preserve">учебных часов </w:t>
      </w:r>
      <w:r w:rsidR="0001103C" w:rsidRPr="00D45DD0">
        <w:rPr>
          <w:rFonts w:ascii="Times New Roman" w:eastAsia="SchoolBookSanPin" w:hAnsi="Times New Roman"/>
          <w:sz w:val="24"/>
          <w:szCs w:val="24"/>
        </w:rPr>
        <w:t xml:space="preserve">на изучение обществознания </w:t>
      </w:r>
      <w:r w:rsidRPr="00D45DD0">
        <w:rPr>
          <w:rFonts w:ascii="Times New Roman" w:eastAsia="SchoolBookSanPin" w:hAnsi="Times New Roman"/>
          <w:sz w:val="24"/>
          <w:szCs w:val="24"/>
        </w:rPr>
        <w:t>составляет 136 часов</w:t>
      </w:r>
      <w:r w:rsidR="00150E8F" w:rsidRPr="00D45DD0">
        <w:rPr>
          <w:rFonts w:ascii="Times New Roman" w:eastAsia="SchoolBookSanPin" w:hAnsi="Times New Roman"/>
          <w:sz w:val="24"/>
          <w:szCs w:val="24"/>
        </w:rPr>
        <w:t>,</w:t>
      </w:r>
      <w:r w:rsidRPr="00D45DD0">
        <w:rPr>
          <w:rFonts w:ascii="Times New Roman" w:eastAsia="SchoolBookSanPin" w:hAnsi="Times New Roman"/>
          <w:sz w:val="24"/>
          <w:szCs w:val="24"/>
        </w:rPr>
        <w:t xml:space="preserve"> по </w:t>
      </w:r>
      <w:r w:rsidR="00537FF1" w:rsidRPr="00D45DD0">
        <w:rPr>
          <w:rFonts w:ascii="Times New Roman" w:eastAsia="SchoolBookSanPin" w:hAnsi="Times New Roman"/>
          <w:sz w:val="24"/>
          <w:szCs w:val="24"/>
        </w:rPr>
        <w:t>2</w:t>
      </w:r>
      <w:r w:rsidRPr="00D45DD0">
        <w:rPr>
          <w:rFonts w:ascii="Times New Roman" w:eastAsia="SchoolBookSanPin" w:hAnsi="Times New Roman"/>
          <w:sz w:val="24"/>
          <w:szCs w:val="24"/>
        </w:rPr>
        <w:t xml:space="preserve"> час</w:t>
      </w:r>
      <w:r w:rsidR="00537FF1" w:rsidRPr="00D45DD0">
        <w:rPr>
          <w:rFonts w:ascii="Times New Roman" w:eastAsia="SchoolBookSanPin" w:hAnsi="Times New Roman"/>
          <w:sz w:val="24"/>
          <w:szCs w:val="24"/>
        </w:rPr>
        <w:t>а</w:t>
      </w:r>
      <w:r w:rsidRPr="00D45DD0">
        <w:rPr>
          <w:rFonts w:ascii="Times New Roman" w:eastAsia="SchoolBookSanPin" w:hAnsi="Times New Roman"/>
          <w:sz w:val="24"/>
          <w:szCs w:val="24"/>
        </w:rPr>
        <w:t xml:space="preserve"> в неделю при 34 учебных неделях.</w:t>
      </w:r>
    </w:p>
    <w:p w:rsidR="00150E8F" w:rsidRPr="00D45DD0" w:rsidRDefault="00150E8F" w:rsidP="00D45DD0">
      <w:pPr>
        <w:spacing w:after="0" w:line="240" w:lineRule="auto"/>
        <w:ind w:firstLine="709"/>
        <w:rPr>
          <w:rFonts w:ascii="Times New Roman" w:eastAsia="OfficinaSansBoldITC" w:hAnsi="Times New Roman"/>
          <w:sz w:val="24"/>
          <w:szCs w:val="24"/>
        </w:rPr>
      </w:pPr>
      <w:r w:rsidRPr="00D45DD0">
        <w:rPr>
          <w:rFonts w:ascii="Times New Roman" w:eastAsia="OfficinaSansBoldITC" w:hAnsi="Times New Roman"/>
          <w:sz w:val="24"/>
          <w:szCs w:val="24"/>
        </w:rPr>
        <w:t xml:space="preserve">Содержание обучения в </w:t>
      </w:r>
      <w:r w:rsidR="00537FF1" w:rsidRPr="00D45DD0">
        <w:rPr>
          <w:rFonts w:ascii="Times New Roman" w:eastAsia="OfficinaSansBoldITC" w:hAnsi="Times New Roman"/>
          <w:sz w:val="24"/>
          <w:szCs w:val="24"/>
        </w:rPr>
        <w:t>10</w:t>
      </w:r>
      <w:r w:rsidRPr="00D45DD0">
        <w:rPr>
          <w:rFonts w:ascii="Times New Roman" w:eastAsia="OfficinaSansBoldITC" w:hAnsi="Times New Roman"/>
          <w:sz w:val="24"/>
          <w:szCs w:val="24"/>
        </w:rPr>
        <w:t xml:space="preserve"> классе.</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Человек в обществе.</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Деятельность и ее структура. Мотивация деятельности. Потребности</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интересы. Многообразие видов деятельности. Свобода и необходимость</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в деятельности человека. Познавательная деятельность.</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 xml:space="preserve">Познание мира. Чувственное и рациональное познание. Мышление, его формы и методы. </w:t>
      </w:r>
      <w:r w:rsidRPr="00D45DD0">
        <w:rPr>
          <w:rFonts w:ascii="Times New Roman" w:eastAsia="OfficinaSansBoldITC" w:hAnsi="Times New Roman"/>
          <w:sz w:val="24"/>
          <w:szCs w:val="24"/>
        </w:rPr>
        <w:lastRenderedPageBreak/>
        <w:t>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методы научного познания. Особенности научного познания в социально-гуманитарных науках.</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Российское общество и человек перед лицом угроз и вызовов XXI в.</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Духовная культура.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элитарная культура.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научные достижения Российской Федерации. Образование в современном обществе. Российская система</w:t>
      </w:r>
      <w:r w:rsidR="00371D66"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образования. Основные направления развития образования в Российской Федерации. Непрерывность образования</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в информационном обществе. Значение самообразования. Цифровые образовательные ресурсы.</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Особенности профессиональной деятельности в сфере науки, образования, искусства.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Экономическая жизнь общества.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Роль экономики в жизни общества. Макроэкономические показатели</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в области занятости. Особенности труда молодежи. Деятельность профсоюзов.</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Рациональное экономическое поведение. Экономическая свобода</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в экономической и финансовой сферах.</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Мировая экономика. Международное разделение труда. Экспорт</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 xml:space="preserve">и импорт товаров и услуг. Выгоды и убытки от участия в международной торговле. Государственное регулирование внешней </w:t>
      </w:r>
      <w:r w:rsidRPr="00D45DD0">
        <w:rPr>
          <w:rFonts w:ascii="Times New Roman" w:eastAsia="OfficinaSansBoldITC" w:hAnsi="Times New Roman"/>
          <w:sz w:val="24"/>
          <w:szCs w:val="24"/>
        </w:rPr>
        <w:lastRenderedPageBreak/>
        <w:t>торговли.</w:t>
      </w:r>
    </w:p>
    <w:p w:rsidR="00AA5AA8" w:rsidRPr="00D45DD0" w:rsidRDefault="00AA5AA8" w:rsidP="00D45DD0">
      <w:pPr>
        <w:spacing w:after="0" w:line="240" w:lineRule="auto"/>
        <w:ind w:firstLine="709"/>
        <w:rPr>
          <w:rFonts w:ascii="Times New Roman" w:eastAsia="OfficinaSansBoldITC" w:hAnsi="Times New Roman"/>
          <w:sz w:val="24"/>
          <w:szCs w:val="24"/>
        </w:rPr>
      </w:pPr>
      <w:r w:rsidRPr="00D45DD0">
        <w:rPr>
          <w:rFonts w:ascii="Times New Roman" w:eastAsia="OfficinaSansBoldITC" w:hAnsi="Times New Roman"/>
          <w:sz w:val="24"/>
          <w:szCs w:val="24"/>
        </w:rPr>
        <w:t xml:space="preserve">Содержание обучения в </w:t>
      </w:r>
      <w:r w:rsidR="00537FF1" w:rsidRPr="00D45DD0">
        <w:rPr>
          <w:rFonts w:ascii="Times New Roman" w:eastAsia="OfficinaSansBoldITC" w:hAnsi="Times New Roman"/>
          <w:sz w:val="24"/>
          <w:szCs w:val="24"/>
        </w:rPr>
        <w:t>11</w:t>
      </w:r>
      <w:r w:rsidRPr="00D45DD0">
        <w:rPr>
          <w:rFonts w:ascii="Times New Roman" w:eastAsia="OfficinaSansBoldITC" w:hAnsi="Times New Roman"/>
          <w:sz w:val="24"/>
          <w:szCs w:val="24"/>
        </w:rPr>
        <w:t xml:space="preserve"> классе.</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Социальная сфера.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Социальные общности, группы, их типы. Социальная стратификация,</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в Российской Федерации.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Миграционные процессы в современном мире. Этнические общности. Нации</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межнациональные отношения. Этносоциальные конфликты, способы</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их предотвращения и пути разрешения. Конституционные принципы национальной политики в Российской Федерации.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Политическая сфера.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в Российской Федерации. Государственная политика Российской Федерации</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по противодействию экстремизму.</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в обществе. Основные идейно-политические течения современности.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w:t>
      </w:r>
      <w:r w:rsidR="00371D66"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Российской Федерации.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Политическая элита и политическое лидерство. Типология лидерства.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Правовое регулирование общественных отношений в Российской Федерации.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lastRenderedPageBreak/>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детей.</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 xml:space="preserve">и обязанности налогоплательщиков. Ответственность за налоговые правонарушения. </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Федеральный закон «Об образовании в Российской Федерации»</w:t>
      </w:r>
      <w:r w:rsidR="00915AE7" w:rsidRPr="00D45DD0">
        <w:rPr>
          <w:rFonts w:ascii="Times New Roman" w:eastAsia="OfficinaSansBoldITC" w:hAnsi="Times New Roman"/>
          <w:sz w:val="24"/>
          <w:szCs w:val="24"/>
        </w:rPr>
        <w:t xml:space="preserve"> от 29декабря 2012 г. № 273-ФЗ</w:t>
      </w:r>
      <w:r w:rsidRPr="00D45DD0">
        <w:rPr>
          <w:rFonts w:ascii="Times New Roman" w:eastAsia="OfficinaSansBoldITC" w:hAnsi="Times New Roman"/>
          <w:sz w:val="24"/>
          <w:szCs w:val="24"/>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Уголовный процесс, его принципы и стадии. Участники уголовного процесса.</w:t>
      </w:r>
      <w:r w:rsidR="008D51D6" w:rsidRPr="00D45DD0">
        <w:rPr>
          <w:rFonts w:ascii="Times New Roman" w:eastAsia="OfficinaSansBoldITC" w:hAnsi="Times New Roman"/>
          <w:sz w:val="24"/>
          <w:szCs w:val="24"/>
        </w:rPr>
        <w:t xml:space="preserve"> Уголовное право. Основные принципы уголовного права. Понятие преступления</w:t>
      </w:r>
      <w:r w:rsidR="0012038A" w:rsidRPr="00D45DD0">
        <w:rPr>
          <w:rFonts w:ascii="Times New Roman" w:eastAsia="OfficinaSansBoldITC" w:hAnsi="Times New Roman"/>
          <w:sz w:val="24"/>
          <w:szCs w:val="24"/>
        </w:rPr>
        <w:t xml:space="preserve"> </w:t>
      </w:r>
      <w:r w:rsidR="008D51D6" w:rsidRPr="00D45DD0">
        <w:rPr>
          <w:rFonts w:ascii="Times New Roman" w:eastAsia="OfficinaSansBoldITC" w:hAnsi="Times New Roman"/>
          <w:sz w:val="24"/>
          <w:szCs w:val="24"/>
        </w:rPr>
        <w:t>и виды преступлений. Уголовная ответственность, ее цели, виды наказаний</w:t>
      </w:r>
      <w:r w:rsidR="0012038A" w:rsidRPr="00D45DD0">
        <w:rPr>
          <w:rFonts w:ascii="Times New Roman" w:eastAsia="OfficinaSansBoldITC" w:hAnsi="Times New Roman"/>
          <w:sz w:val="24"/>
          <w:szCs w:val="24"/>
        </w:rPr>
        <w:t xml:space="preserve"> </w:t>
      </w:r>
      <w:r w:rsidR="008D51D6" w:rsidRPr="00D45DD0">
        <w:rPr>
          <w:rFonts w:ascii="Times New Roman" w:eastAsia="OfficinaSansBoldITC" w:hAnsi="Times New Roman"/>
          <w:sz w:val="24"/>
          <w:szCs w:val="24"/>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Конституционное судопроизводство. Арбитражное судопроизводство.</w:t>
      </w:r>
    </w:p>
    <w:p w:rsidR="00537FF1" w:rsidRPr="00D45DD0" w:rsidRDefault="00537FF1"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Юридическое образование, юристы как социально-профессиональная группа.</w:t>
      </w:r>
    </w:p>
    <w:p w:rsidR="008D51D6" w:rsidRPr="00D45DD0" w:rsidRDefault="008D51D6"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Административный процесс. Судебное производство по делам</w:t>
      </w:r>
      <w:r w:rsidR="0012038A" w:rsidRPr="00D45DD0">
        <w:rPr>
          <w:rFonts w:ascii="Times New Roman" w:eastAsia="OfficinaSansBoldITC" w:hAnsi="Times New Roman"/>
          <w:sz w:val="24"/>
          <w:szCs w:val="24"/>
        </w:rPr>
        <w:t xml:space="preserve"> </w:t>
      </w:r>
      <w:r w:rsidRPr="00D45DD0">
        <w:rPr>
          <w:rFonts w:ascii="Times New Roman" w:eastAsia="OfficinaSansBoldITC" w:hAnsi="Times New Roman"/>
          <w:sz w:val="24"/>
          <w:szCs w:val="24"/>
        </w:rPr>
        <w:t>об административных правонарушениях.</w:t>
      </w:r>
    </w:p>
    <w:p w:rsidR="008D51D6" w:rsidRPr="00D45DD0" w:rsidRDefault="008D51D6"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350BF6" w:rsidRPr="00D45DD0" w:rsidRDefault="00DE6A33" w:rsidP="00D45DD0">
      <w:pPr>
        <w:spacing w:after="0" w:line="240" w:lineRule="auto"/>
        <w:ind w:firstLine="709"/>
        <w:jc w:val="both"/>
        <w:rPr>
          <w:rFonts w:ascii="Times New Roman" w:eastAsia="OfficinaSansBoldITC" w:hAnsi="Times New Roman"/>
          <w:sz w:val="24"/>
          <w:szCs w:val="24"/>
        </w:rPr>
      </w:pPr>
      <w:r w:rsidRPr="00D45DD0">
        <w:rPr>
          <w:rFonts w:ascii="Times New Roman" w:eastAsia="OfficinaSansBoldITC" w:hAnsi="Times New Roman"/>
          <w:sz w:val="24"/>
          <w:szCs w:val="24"/>
        </w:rPr>
        <w:t> </w:t>
      </w:r>
      <w:r w:rsidR="00350BF6" w:rsidRPr="00D45DD0">
        <w:rPr>
          <w:rFonts w:ascii="Times New Roman" w:eastAsia="OfficinaSansBoldITC" w:hAnsi="Times New Roman"/>
          <w:sz w:val="24"/>
          <w:szCs w:val="24"/>
        </w:rPr>
        <w:t xml:space="preserve">Планируемые результаты освоения </w:t>
      </w:r>
      <w:r w:rsidRPr="00D45DD0">
        <w:rPr>
          <w:rFonts w:ascii="Times New Roman" w:eastAsia="OfficinaSansBoldITC" w:hAnsi="Times New Roman"/>
          <w:sz w:val="24"/>
          <w:szCs w:val="24"/>
        </w:rPr>
        <w:t xml:space="preserve">программы по обществознанию. </w:t>
      </w:r>
    </w:p>
    <w:p w:rsidR="0062246F" w:rsidRPr="00D45DD0" w:rsidRDefault="00DE6A3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OfficinaSansBoldITC" w:hAnsi="Times New Roman"/>
          <w:sz w:val="24"/>
          <w:szCs w:val="24"/>
        </w:rPr>
        <w:t> </w:t>
      </w:r>
      <w:r w:rsidR="00350BF6" w:rsidRPr="00D45DD0">
        <w:rPr>
          <w:rFonts w:ascii="Times New Roman" w:eastAsia="SchoolBookSanPin" w:hAnsi="Times New Roman"/>
          <w:sz w:val="24"/>
          <w:szCs w:val="24"/>
        </w:rPr>
        <w:t xml:space="preserve">Личностные результаты </w:t>
      </w:r>
      <w:r w:rsidRPr="00D45DD0">
        <w:rPr>
          <w:rFonts w:ascii="Times New Roman" w:eastAsia="OfficinaSansBoldITC" w:hAnsi="Times New Roman"/>
          <w:sz w:val="24"/>
          <w:szCs w:val="24"/>
        </w:rPr>
        <w:t>изучения обществознания</w:t>
      </w:r>
      <w:r w:rsidRPr="00D45DD0">
        <w:rPr>
          <w:rFonts w:ascii="Times New Roman" w:eastAsia="SchoolBookSanPin" w:hAnsi="Times New Roman"/>
          <w:sz w:val="24"/>
          <w:szCs w:val="24"/>
        </w:rPr>
        <w:t xml:space="preserve"> </w:t>
      </w:r>
      <w:r w:rsidR="00350BF6" w:rsidRPr="00D45DD0">
        <w:rPr>
          <w:rFonts w:ascii="Times New Roman" w:eastAsia="SchoolBookSanPin" w:hAnsi="Times New Roman"/>
          <w:sz w:val="24"/>
          <w:szCs w:val="24"/>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D45DD0">
        <w:rPr>
          <w:rFonts w:ascii="Times New Roman" w:eastAsia="SchoolBookSanPin" w:hAnsi="Times New Roman"/>
          <w:bCs/>
          <w:sz w:val="24"/>
          <w:szCs w:val="24"/>
        </w:rPr>
        <w:t>готовность</w:t>
      </w:r>
      <w:r w:rsidR="0012038A" w:rsidRPr="00D45DD0">
        <w:rPr>
          <w:rFonts w:ascii="Times New Roman" w:eastAsia="SchoolBookSanPin" w:hAnsi="Times New Roman"/>
          <w:bCs/>
          <w:sz w:val="24"/>
          <w:szCs w:val="24"/>
        </w:rPr>
        <w:t xml:space="preserve"> </w:t>
      </w:r>
      <w:r w:rsidR="0062246F" w:rsidRPr="00D45DD0">
        <w:rPr>
          <w:rFonts w:ascii="Times New Roman" w:eastAsia="SchoolBookSanPin" w:hAnsi="Times New Roman"/>
          <w:bCs/>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D45DD0" w:rsidRDefault="00DA6E38"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1) </w:t>
      </w:r>
      <w:r w:rsidR="00350BF6" w:rsidRPr="00D45DD0">
        <w:rPr>
          <w:rFonts w:ascii="Times New Roman" w:eastAsia="SchoolBookSanPin" w:hAnsi="Times New Roman"/>
          <w:bCs/>
          <w:sz w:val="24"/>
          <w:szCs w:val="24"/>
        </w:rPr>
        <w:t>гражданского воспитания:</w:t>
      </w:r>
      <w:r w:rsidRPr="00D45DD0">
        <w:rPr>
          <w:rFonts w:ascii="Times New Roman" w:eastAsia="SchoolBookSanPin" w:hAnsi="Times New Roman"/>
          <w:bCs/>
          <w:sz w:val="24"/>
          <w:szCs w:val="24"/>
        </w:rPr>
        <w:t xml:space="preserve"> </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сформированность гражданской позиции обучающегося как активного</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ответственного члена российского общества;</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осознание своих конституционных прав и обязанностей, уважение закона</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правопорядка;</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принятие традиционных национальных, общечеловеческих гуманистических</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демократических ценностей; уважение ценностей иных культур, конфессий;</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D45DD0">
        <w:rPr>
          <w:rFonts w:ascii="Times New Roman" w:eastAsia="SchoolBookSanPin" w:hAnsi="Times New Roman"/>
          <w:bCs/>
          <w:sz w:val="24"/>
          <w:szCs w:val="24"/>
        </w:rPr>
        <w:t>в образовательной организации</w:t>
      </w:r>
      <w:r w:rsidRPr="00D45DD0">
        <w:rPr>
          <w:rFonts w:ascii="Times New Roman" w:eastAsia="SchoolBookSanPin" w:hAnsi="Times New Roman"/>
          <w:bCs/>
          <w:sz w:val="24"/>
          <w:szCs w:val="24"/>
        </w:rPr>
        <w:t>;</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умение взаимодействовать с социальными институтами в соответствии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с их функциями и назначением;</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 xml:space="preserve">готовность к гуманитарной </w:t>
      </w:r>
      <w:r w:rsidR="00773206" w:rsidRPr="00D45DD0">
        <w:rPr>
          <w:rFonts w:ascii="Times New Roman" w:eastAsia="SchoolBookSanPin" w:hAnsi="Times New Roman"/>
          <w:bCs/>
          <w:sz w:val="24"/>
          <w:szCs w:val="24"/>
        </w:rPr>
        <w:t xml:space="preserve">и волонтерской </w:t>
      </w:r>
      <w:r w:rsidRPr="00D45DD0">
        <w:rPr>
          <w:rFonts w:ascii="Times New Roman" w:eastAsia="SchoolBookSanPin" w:hAnsi="Times New Roman"/>
          <w:bCs/>
          <w:sz w:val="24"/>
          <w:szCs w:val="24"/>
        </w:rPr>
        <w:t>деятельности;</w:t>
      </w:r>
    </w:p>
    <w:p w:rsidR="0062246F" w:rsidRPr="00D45DD0" w:rsidRDefault="00DA6E38"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2) </w:t>
      </w:r>
      <w:r w:rsidR="00350BF6" w:rsidRPr="00D45DD0">
        <w:rPr>
          <w:rFonts w:ascii="Times New Roman" w:eastAsia="SchoolBookSanPin" w:hAnsi="Times New Roman"/>
          <w:bCs/>
          <w:sz w:val="24"/>
          <w:szCs w:val="24"/>
        </w:rPr>
        <w:t>патриотического воспитания:</w:t>
      </w:r>
      <w:r w:rsidRPr="00D45DD0">
        <w:rPr>
          <w:rFonts w:ascii="Times New Roman" w:eastAsia="SchoolBookSanPin" w:hAnsi="Times New Roman"/>
          <w:bCs/>
          <w:sz w:val="24"/>
          <w:szCs w:val="24"/>
        </w:rPr>
        <w:t xml:space="preserve"> </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за свой край, свою Родину, свой язык и культуру, прошлое и настоящее многонационального народа России;</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ценностное отношение к государственным символам, историческому</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 xml:space="preserve">и природному наследию, </w:t>
      </w:r>
      <w:r w:rsidRPr="00D45DD0">
        <w:rPr>
          <w:rFonts w:ascii="Times New Roman" w:eastAsia="SchoolBookSanPin" w:hAnsi="Times New Roman"/>
          <w:bCs/>
          <w:sz w:val="24"/>
          <w:szCs w:val="24"/>
        </w:rPr>
        <w:lastRenderedPageBreak/>
        <w:t>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D45DD0" w:rsidRDefault="00DA6E38" w:rsidP="00D45DD0">
      <w:pPr>
        <w:spacing w:after="0" w:line="240" w:lineRule="auto"/>
        <w:ind w:firstLine="709"/>
        <w:jc w:val="both"/>
        <w:rPr>
          <w:rFonts w:ascii="Times New Roman" w:eastAsia="SchoolBookSanPin" w:hAnsi="Times New Roman"/>
          <w:bCs/>
          <w:position w:val="1"/>
          <w:sz w:val="24"/>
          <w:szCs w:val="24"/>
        </w:rPr>
      </w:pPr>
      <w:r w:rsidRPr="00D45DD0">
        <w:rPr>
          <w:rFonts w:ascii="Times New Roman" w:eastAsia="SchoolBookSanPin" w:hAnsi="Times New Roman"/>
          <w:bCs/>
          <w:position w:val="1"/>
          <w:sz w:val="24"/>
          <w:szCs w:val="24"/>
        </w:rPr>
        <w:t>3) </w:t>
      </w:r>
      <w:r w:rsidR="00350BF6" w:rsidRPr="00D45DD0">
        <w:rPr>
          <w:rFonts w:ascii="Times New Roman" w:eastAsia="SchoolBookSanPin" w:hAnsi="Times New Roman"/>
          <w:bCs/>
          <w:position w:val="1"/>
          <w:sz w:val="24"/>
          <w:szCs w:val="24"/>
        </w:rPr>
        <w:t>духовно-нравственного воспитания:</w:t>
      </w:r>
      <w:r w:rsidRPr="00D45DD0">
        <w:rPr>
          <w:rFonts w:ascii="Times New Roman" w:eastAsia="SchoolBookSanPin" w:hAnsi="Times New Roman"/>
          <w:bCs/>
          <w:position w:val="1"/>
          <w:sz w:val="24"/>
          <w:szCs w:val="24"/>
        </w:rPr>
        <w:t xml:space="preserve"> </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осознание духовных ценностей российского народа;</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сформированность нравственного сознания, этического поведения;</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осознание личного вклада в построение устойчивого будущего;</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D45DD0" w:rsidRDefault="00DA6E38" w:rsidP="00D45DD0">
      <w:pPr>
        <w:spacing w:after="0" w:line="240" w:lineRule="auto"/>
        <w:ind w:firstLine="709"/>
        <w:jc w:val="both"/>
        <w:rPr>
          <w:rFonts w:ascii="Times New Roman" w:eastAsia="SchoolBookSanPin" w:hAnsi="Times New Roman"/>
          <w:bCs/>
          <w:position w:val="1"/>
          <w:sz w:val="24"/>
          <w:szCs w:val="24"/>
        </w:rPr>
      </w:pPr>
      <w:r w:rsidRPr="00D45DD0">
        <w:rPr>
          <w:rFonts w:ascii="Times New Roman" w:eastAsia="SchoolBookSanPin" w:hAnsi="Times New Roman"/>
          <w:bCs/>
          <w:position w:val="1"/>
          <w:sz w:val="24"/>
          <w:szCs w:val="24"/>
        </w:rPr>
        <w:t>4) </w:t>
      </w:r>
      <w:r w:rsidR="00350BF6" w:rsidRPr="00D45DD0">
        <w:rPr>
          <w:rFonts w:ascii="Times New Roman" w:eastAsia="SchoolBookSanPin" w:hAnsi="Times New Roman"/>
          <w:bCs/>
          <w:position w:val="1"/>
          <w:sz w:val="24"/>
          <w:szCs w:val="24"/>
        </w:rPr>
        <w:t>эстетического воспитания:</w:t>
      </w:r>
      <w:r w:rsidRPr="00D45DD0">
        <w:rPr>
          <w:rFonts w:ascii="Times New Roman" w:eastAsia="SchoolBookSanPin" w:hAnsi="Times New Roman"/>
          <w:bCs/>
          <w:position w:val="1"/>
          <w:sz w:val="24"/>
          <w:szCs w:val="24"/>
        </w:rPr>
        <w:t xml:space="preserve"> </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эстетическое отношение к миру, включая эстетику быта, научного</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технического творчества, спорта, труда, общественных отношений;</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убежденность в значимости для личности и общества отечественного</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мирового искусства, этнических культурных традиций и народного творчества;</w:t>
      </w:r>
    </w:p>
    <w:p w:rsidR="007B5C13" w:rsidRPr="00D45DD0" w:rsidRDefault="0062246F"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стремление проявлять качества творческой личности</w:t>
      </w:r>
      <w:r w:rsidR="007B5C13" w:rsidRPr="00D45DD0">
        <w:rPr>
          <w:rFonts w:ascii="Times New Roman" w:eastAsia="SchoolBookSanPin" w:hAnsi="Times New Roman"/>
          <w:bCs/>
          <w:sz w:val="24"/>
          <w:szCs w:val="24"/>
        </w:rPr>
        <w:t>;</w:t>
      </w:r>
      <w:r w:rsidRPr="00D45DD0">
        <w:rPr>
          <w:rFonts w:ascii="Times New Roman" w:eastAsia="SchoolBookSanPin" w:hAnsi="Times New Roman"/>
          <w:bCs/>
          <w:sz w:val="24"/>
          <w:szCs w:val="24"/>
        </w:rPr>
        <w:t xml:space="preserve"> </w:t>
      </w:r>
    </w:p>
    <w:p w:rsidR="007B5C13" w:rsidRPr="00D45DD0" w:rsidRDefault="00DA6E38" w:rsidP="00D45DD0">
      <w:pPr>
        <w:spacing w:after="0" w:line="240" w:lineRule="auto"/>
        <w:ind w:firstLine="709"/>
        <w:jc w:val="both"/>
        <w:rPr>
          <w:rFonts w:ascii="Times New Roman" w:eastAsia="SchoolBookSanPin" w:hAnsi="Times New Roman"/>
          <w:bCs/>
          <w:position w:val="1"/>
          <w:sz w:val="24"/>
          <w:szCs w:val="24"/>
        </w:rPr>
      </w:pPr>
      <w:r w:rsidRPr="00D45DD0">
        <w:rPr>
          <w:rFonts w:ascii="Times New Roman" w:eastAsia="SchoolBookSanPin" w:hAnsi="Times New Roman"/>
          <w:bCs/>
          <w:position w:val="1"/>
          <w:sz w:val="24"/>
          <w:szCs w:val="24"/>
        </w:rPr>
        <w:t>5) </w:t>
      </w:r>
      <w:r w:rsidR="00350BF6" w:rsidRPr="00D45DD0">
        <w:rPr>
          <w:rFonts w:ascii="Times New Roman" w:eastAsia="SchoolBookSanPin" w:hAnsi="Times New Roman"/>
          <w:bCs/>
          <w:position w:val="1"/>
          <w:sz w:val="24"/>
          <w:szCs w:val="24"/>
        </w:rPr>
        <w:t>физического воспитания:</w:t>
      </w:r>
      <w:r w:rsidRPr="00D45DD0">
        <w:rPr>
          <w:rFonts w:ascii="Times New Roman" w:eastAsia="SchoolBookSanPin" w:hAnsi="Times New Roman"/>
          <w:bCs/>
          <w:position w:val="1"/>
          <w:sz w:val="24"/>
          <w:szCs w:val="24"/>
        </w:rPr>
        <w:t xml:space="preserve"> </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7B5C13" w:rsidRPr="00D45DD0" w:rsidRDefault="00DA6E38" w:rsidP="00D45DD0">
      <w:pPr>
        <w:spacing w:after="0" w:line="240" w:lineRule="auto"/>
        <w:ind w:firstLine="709"/>
        <w:jc w:val="both"/>
        <w:rPr>
          <w:rFonts w:ascii="Times New Roman" w:eastAsia="SchoolBookSanPin" w:hAnsi="Times New Roman"/>
          <w:bCs/>
          <w:position w:val="1"/>
          <w:sz w:val="24"/>
          <w:szCs w:val="24"/>
        </w:rPr>
      </w:pPr>
      <w:r w:rsidRPr="00D45DD0">
        <w:rPr>
          <w:rFonts w:ascii="Times New Roman" w:eastAsia="SchoolBookSanPin" w:hAnsi="Times New Roman"/>
          <w:bCs/>
          <w:position w:val="1"/>
          <w:sz w:val="24"/>
          <w:szCs w:val="24"/>
        </w:rPr>
        <w:t>6) </w:t>
      </w:r>
      <w:r w:rsidR="00350BF6" w:rsidRPr="00D45DD0">
        <w:rPr>
          <w:rFonts w:ascii="Times New Roman" w:eastAsia="SchoolBookSanPin" w:hAnsi="Times New Roman"/>
          <w:bCs/>
          <w:position w:val="1"/>
          <w:sz w:val="24"/>
          <w:szCs w:val="24"/>
        </w:rPr>
        <w:t>трудового воспитания:</w:t>
      </w:r>
      <w:r w:rsidRPr="00D45DD0">
        <w:rPr>
          <w:rFonts w:ascii="Times New Roman" w:eastAsia="SchoolBookSanPin" w:hAnsi="Times New Roman"/>
          <w:bCs/>
          <w:position w:val="1"/>
          <w:sz w:val="24"/>
          <w:szCs w:val="24"/>
        </w:rPr>
        <w:t xml:space="preserve"> </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готовность к труду, осознание ценности мастерства, трудолюбие;</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7B5C13" w:rsidRPr="00D45DD0" w:rsidRDefault="00DA6E38" w:rsidP="00D45DD0">
      <w:pPr>
        <w:spacing w:after="0" w:line="240" w:lineRule="auto"/>
        <w:ind w:firstLine="709"/>
        <w:jc w:val="both"/>
        <w:rPr>
          <w:rFonts w:ascii="Times New Roman" w:eastAsia="SchoolBookSanPin" w:hAnsi="Times New Roman"/>
          <w:bCs/>
          <w:position w:val="1"/>
          <w:sz w:val="24"/>
          <w:szCs w:val="24"/>
        </w:rPr>
      </w:pPr>
      <w:r w:rsidRPr="00D45DD0">
        <w:rPr>
          <w:rFonts w:ascii="Times New Roman" w:eastAsia="SchoolBookSanPin" w:hAnsi="Times New Roman"/>
          <w:bCs/>
          <w:position w:val="1"/>
          <w:sz w:val="24"/>
          <w:szCs w:val="24"/>
        </w:rPr>
        <w:t>7) </w:t>
      </w:r>
      <w:r w:rsidR="00350BF6" w:rsidRPr="00D45DD0">
        <w:rPr>
          <w:rFonts w:ascii="Times New Roman" w:eastAsia="SchoolBookSanPin" w:hAnsi="Times New Roman"/>
          <w:bCs/>
          <w:position w:val="1"/>
          <w:sz w:val="24"/>
          <w:szCs w:val="24"/>
        </w:rPr>
        <w:t>экологического воспитания:</w:t>
      </w:r>
      <w:r w:rsidRPr="00D45DD0">
        <w:rPr>
          <w:rFonts w:ascii="Times New Roman" w:eastAsia="SchoolBookSanPin" w:hAnsi="Times New Roman"/>
          <w:bCs/>
          <w:position w:val="1"/>
          <w:sz w:val="24"/>
          <w:szCs w:val="24"/>
        </w:rPr>
        <w:t xml:space="preserve"> </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активное неприятие действий, приносящих вред окружающей среде;</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расширение опыта деятельности экологической направленности;</w:t>
      </w:r>
    </w:p>
    <w:p w:rsidR="007B5C13" w:rsidRPr="00D45DD0" w:rsidRDefault="00DA6E38" w:rsidP="00D45DD0">
      <w:pPr>
        <w:spacing w:after="0" w:line="240" w:lineRule="auto"/>
        <w:ind w:firstLine="709"/>
        <w:jc w:val="both"/>
        <w:rPr>
          <w:rFonts w:ascii="Times New Roman" w:eastAsia="SchoolBookSanPin" w:hAnsi="Times New Roman"/>
          <w:bCs/>
          <w:position w:val="1"/>
          <w:sz w:val="24"/>
          <w:szCs w:val="24"/>
        </w:rPr>
      </w:pPr>
      <w:r w:rsidRPr="00D45DD0">
        <w:rPr>
          <w:rFonts w:ascii="Times New Roman" w:eastAsia="SchoolBookSanPin" w:hAnsi="Times New Roman"/>
          <w:bCs/>
          <w:position w:val="1"/>
          <w:sz w:val="24"/>
          <w:szCs w:val="24"/>
        </w:rPr>
        <w:t>8) </w:t>
      </w:r>
      <w:r w:rsidR="00350BF6" w:rsidRPr="00D45DD0">
        <w:rPr>
          <w:rFonts w:ascii="Times New Roman" w:eastAsia="SchoolBookSanPin" w:hAnsi="Times New Roman"/>
          <w:bCs/>
          <w:position w:val="1"/>
          <w:sz w:val="24"/>
          <w:szCs w:val="24"/>
        </w:rPr>
        <w:t>ценности научного познания:</w:t>
      </w:r>
      <w:r w:rsidRPr="00D45DD0">
        <w:rPr>
          <w:rFonts w:ascii="Times New Roman" w:eastAsia="SchoolBookSanPin" w:hAnsi="Times New Roman"/>
          <w:bCs/>
          <w:position w:val="1"/>
          <w:sz w:val="24"/>
          <w:szCs w:val="24"/>
        </w:rPr>
        <w:t xml:space="preserve"> </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lastRenderedPageBreak/>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внутренней мотивации, включающей стремление к достижению цели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к сочувствию и сопереживанию;</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социальных навыков, включающих способность выстраивать отношения</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с другими людьми, заботиться, проявлять интерес и разрешать конфликты.</w:t>
      </w:r>
    </w:p>
    <w:p w:rsidR="00DA6E38" w:rsidRPr="00D45DD0" w:rsidRDefault="00DA6E38"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sz w:val="24"/>
          <w:szCs w:val="24"/>
        </w:rPr>
        <w:t xml:space="preserve">В результате изучения обществознания на уровне </w:t>
      </w:r>
      <w:r w:rsidR="007B5C13" w:rsidRPr="00D45DD0">
        <w:rPr>
          <w:rFonts w:ascii="Times New Roman" w:eastAsia="SchoolBookSanPin" w:hAnsi="Times New Roman"/>
          <w:sz w:val="24"/>
          <w:szCs w:val="24"/>
        </w:rPr>
        <w:t>среднего</w:t>
      </w:r>
      <w:r w:rsidRPr="00D45DD0">
        <w:rPr>
          <w:rFonts w:ascii="Times New Roman" w:eastAsia="SchoolBookSanPin" w:hAnsi="Times New Roman"/>
          <w:sz w:val="24"/>
          <w:szCs w:val="24"/>
        </w:rPr>
        <w:t xml:space="preserve"> общего образования у обучающегося будут сформированы </w:t>
      </w:r>
      <w:r w:rsidRPr="00D45DD0">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D45DD0" w:rsidRDefault="00DA6E38"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D45DD0">
        <w:rPr>
          <w:rFonts w:ascii="Times New Roman" w:eastAsia="SchoolBookSanPin" w:hAnsi="Times New Roman"/>
          <w:bCs/>
          <w:sz w:val="24"/>
          <w:szCs w:val="24"/>
        </w:rPr>
        <w:t>познавательных универсальных учебных действий</w:t>
      </w:r>
      <w:r w:rsidRPr="00D45DD0">
        <w:rPr>
          <w:rFonts w:ascii="Times New Roman" w:eastAsia="SchoolBookSanPin" w:hAnsi="Times New Roman"/>
          <w:sz w:val="24"/>
          <w:szCs w:val="24"/>
        </w:rPr>
        <w:t>:</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определять цели познавательной деятельности, задавать параметры</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критерии их достижения;</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координировать и выполнять работу в условиях реального, виртуального</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комбинированного взаимодействия;</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развивать креативное мышление при решении жизненных проблем,</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том числе учебно-познавательных.</w:t>
      </w:r>
    </w:p>
    <w:p w:rsidR="00DA6E38" w:rsidRPr="00D45DD0" w:rsidRDefault="00DA6E38"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D45DD0">
        <w:rPr>
          <w:rFonts w:ascii="Times New Roman" w:eastAsia="SchoolBookSanPin" w:hAnsi="Times New Roman"/>
          <w:bCs/>
          <w:sz w:val="24"/>
          <w:szCs w:val="24"/>
        </w:rPr>
        <w:t>познавательных универсальных учебных действий</w:t>
      </w:r>
      <w:r w:rsidRPr="00D45DD0">
        <w:rPr>
          <w:rFonts w:ascii="Times New Roman" w:eastAsia="SchoolBookSanPin" w:hAnsi="Times New Roman"/>
          <w:sz w:val="24"/>
          <w:szCs w:val="24"/>
        </w:rPr>
        <w:t>:</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при создании учебных и социальных проектов;</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выявлять причинно-следственные связи социальных явлений и процессов</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критерии решения;</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 xml:space="preserve">давать оценку новым ситуациям, возникающим в процессе познания социальных объектов, в </w:t>
      </w:r>
      <w:r w:rsidRPr="00D45DD0">
        <w:rPr>
          <w:rFonts w:ascii="Times New Roman" w:eastAsia="SchoolBookSanPin" w:hAnsi="Times New Roman"/>
          <w:bCs/>
          <w:sz w:val="24"/>
          <w:szCs w:val="24"/>
        </w:rPr>
        <w:lastRenderedPageBreak/>
        <w:t>социальных отношениях; оценивать приобретенный опыт;</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уметь переносить знания об общественных объектах, явлениях и процессах</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познавательную и практическую области жизнедеятельности;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уметь интегрировать знания из разных предметных областей;</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выдвигать новые идеи, предлагать оригинальные подходы и решения;</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ставить проблемы и задачи, допускающие альтернативные решения.</w:t>
      </w:r>
    </w:p>
    <w:p w:rsidR="00DA6E38" w:rsidRPr="00D45DD0" w:rsidRDefault="00DA6E38"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У обучающегося будут сформированы умения работать</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 xml:space="preserve">с информацией как часть </w:t>
      </w:r>
      <w:r w:rsidRPr="00D45DD0">
        <w:rPr>
          <w:rFonts w:ascii="Times New Roman" w:eastAsia="SchoolBookSanPin" w:hAnsi="Times New Roman"/>
          <w:bCs/>
          <w:sz w:val="24"/>
          <w:szCs w:val="24"/>
        </w:rPr>
        <w:t>познавательных универсальных учебных действий</w:t>
      </w:r>
      <w:r w:rsidRPr="00D45DD0">
        <w:rPr>
          <w:rFonts w:ascii="Times New Roman" w:eastAsia="SchoolBookSanPin" w:hAnsi="Times New Roman"/>
          <w:sz w:val="24"/>
          <w:szCs w:val="24"/>
        </w:rPr>
        <w:t>:</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интерпретацию информации различных видов и форм представления;</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создавать тексты в различных форматах с учетом назначения информации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целевой аудитории, выбирая оптимальную форму представления и визуализации;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использовать средства информационных и коммуникационных технологий</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решении когнитивных, коммуникативных и организационных задач</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DA6E38" w:rsidRPr="00D45DD0" w:rsidRDefault="00DA6E38"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У обучающегося будут </w:t>
      </w:r>
      <w:r w:rsidR="00102E02" w:rsidRPr="00D45DD0">
        <w:rPr>
          <w:rFonts w:ascii="Times New Roman" w:eastAsia="SchoolBookSanPin" w:hAnsi="Times New Roman"/>
          <w:sz w:val="24"/>
          <w:szCs w:val="24"/>
        </w:rPr>
        <w:t xml:space="preserve">сформированы умения </w:t>
      </w:r>
      <w:r w:rsidRPr="00D45DD0">
        <w:rPr>
          <w:rFonts w:ascii="Times New Roman" w:eastAsia="SchoolBookSanPin" w:hAnsi="Times New Roman"/>
          <w:sz w:val="24"/>
          <w:szCs w:val="24"/>
        </w:rPr>
        <w:t xml:space="preserve">общения как часть </w:t>
      </w:r>
      <w:r w:rsidRPr="00D45DD0">
        <w:rPr>
          <w:rFonts w:ascii="Times New Roman" w:eastAsia="SchoolBookSanPin" w:hAnsi="Times New Roman"/>
          <w:bCs/>
          <w:sz w:val="24"/>
          <w:szCs w:val="24"/>
        </w:rPr>
        <w:t>коммуникативных универсальных учебных действий</w:t>
      </w:r>
      <w:r w:rsidRPr="00D45DD0">
        <w:rPr>
          <w:rFonts w:ascii="Times New Roman" w:eastAsia="SchoolBookSanPin" w:hAnsi="Times New Roman"/>
          <w:sz w:val="24"/>
          <w:szCs w:val="24"/>
        </w:rPr>
        <w:t>:</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DA6E38" w:rsidRPr="00D45DD0" w:rsidRDefault="00DA6E38"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У обучающегося будут </w:t>
      </w:r>
      <w:r w:rsidR="00102E02" w:rsidRPr="00D45DD0">
        <w:rPr>
          <w:rFonts w:ascii="Times New Roman" w:eastAsia="SchoolBookSanPin" w:hAnsi="Times New Roman"/>
          <w:sz w:val="24"/>
          <w:szCs w:val="24"/>
        </w:rPr>
        <w:t xml:space="preserve">сформированы умения </w:t>
      </w:r>
      <w:r w:rsidRPr="00D45DD0">
        <w:rPr>
          <w:rFonts w:ascii="Times New Roman" w:eastAsia="SchoolBookSanPin" w:hAnsi="Times New Roman"/>
          <w:sz w:val="24"/>
          <w:szCs w:val="24"/>
        </w:rPr>
        <w:t xml:space="preserve">самоорганизации как части </w:t>
      </w:r>
      <w:r w:rsidRPr="00D45DD0">
        <w:rPr>
          <w:rFonts w:ascii="Times New Roman" w:eastAsia="SchoolBookSanPin" w:hAnsi="Times New Roman"/>
          <w:bCs/>
          <w:sz w:val="24"/>
          <w:szCs w:val="24"/>
        </w:rPr>
        <w:t>регулятивных универсальных учебных действий</w:t>
      </w:r>
      <w:r w:rsidRPr="00D45DD0">
        <w:rPr>
          <w:rFonts w:ascii="Times New Roman" w:eastAsia="SchoolBookSanPin" w:hAnsi="Times New Roman"/>
          <w:sz w:val="24"/>
          <w:szCs w:val="24"/>
        </w:rPr>
        <w:t>:</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самостоятельно осуществлять познавательную</w:t>
      </w:r>
      <w:r w:rsidRPr="00D45DD0">
        <w:rPr>
          <w:rFonts w:ascii="Times New Roman" w:eastAsia="SchoolBookSanPin" w:hAnsi="Times New Roman"/>
          <w:bCs/>
          <w:sz w:val="24"/>
          <w:szCs w:val="24"/>
        </w:rPr>
        <w:tab/>
        <w:t xml:space="preserve"> деятельность;</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выявлять проблемы, ставить и формулировать собственные задачи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образовательной деятельности и в жизненных ситуациях;</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давать оценку новым ситуациям, возникающим в познавательной</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практической деятельности, в межличностных отношениях;</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расширять рамки учебного предмета на основе личных предпочтений;</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оценивать приобретенный опыт;</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D45DD0" w:rsidRDefault="00773206"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У обучающегося будут </w:t>
      </w:r>
      <w:r w:rsidR="00102E02" w:rsidRPr="00D45DD0">
        <w:rPr>
          <w:rFonts w:ascii="Times New Roman" w:eastAsia="SchoolBookSanPin" w:hAnsi="Times New Roman"/>
          <w:sz w:val="24"/>
          <w:szCs w:val="24"/>
        </w:rPr>
        <w:t xml:space="preserve">сформированы умения </w:t>
      </w:r>
      <w:r w:rsidRPr="00D45DD0">
        <w:rPr>
          <w:rFonts w:ascii="Times New Roman" w:eastAsia="SchoolBookSanPin" w:hAnsi="Times New Roman"/>
          <w:sz w:val="24"/>
          <w:szCs w:val="24"/>
        </w:rPr>
        <w:t>совместной деятельности:</w:t>
      </w:r>
    </w:p>
    <w:p w:rsidR="00773206" w:rsidRPr="00D45DD0" w:rsidRDefault="00773206"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понимать и использовать преимущества командной и индивидуальной работы;</w:t>
      </w:r>
    </w:p>
    <w:p w:rsidR="00773206" w:rsidRPr="00D45DD0" w:rsidRDefault="00773206"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773206" w:rsidRPr="00D45DD0" w:rsidRDefault="00773206"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D45DD0" w:rsidRDefault="00773206"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оценивать качество своего вклада и вклада каждого участника команды</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 xml:space="preserve">в общий результат по </w:t>
      </w:r>
      <w:r w:rsidRPr="00D45DD0">
        <w:rPr>
          <w:rFonts w:ascii="Times New Roman" w:eastAsia="SchoolBookSanPin" w:hAnsi="Times New Roman"/>
          <w:bCs/>
          <w:sz w:val="24"/>
          <w:szCs w:val="24"/>
        </w:rPr>
        <w:lastRenderedPageBreak/>
        <w:t>разработанным критериям;</w:t>
      </w:r>
    </w:p>
    <w:p w:rsidR="00773206" w:rsidRPr="00D45DD0" w:rsidRDefault="00773206"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D45DD0" w:rsidRDefault="00773206"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A6E38" w:rsidRPr="00D45DD0" w:rsidRDefault="00DA6E38" w:rsidP="00D45DD0">
      <w:pPr>
        <w:spacing w:after="0" w:line="240" w:lineRule="auto"/>
        <w:ind w:firstLine="709"/>
        <w:jc w:val="both"/>
        <w:rPr>
          <w:rFonts w:ascii="Times New Roman" w:eastAsia="SchoolBookSanPin" w:hAnsi="Times New Roman"/>
          <w:sz w:val="24"/>
          <w:szCs w:val="24"/>
        </w:rPr>
      </w:pPr>
      <w:r w:rsidRPr="00D45DD0">
        <w:rPr>
          <w:rFonts w:ascii="Times New Roman" w:eastAsia="SchoolBookSanPin" w:hAnsi="Times New Roman"/>
          <w:sz w:val="24"/>
          <w:szCs w:val="24"/>
        </w:rPr>
        <w:t xml:space="preserve">У обучающегося будут </w:t>
      </w:r>
      <w:r w:rsidR="00102E02" w:rsidRPr="00D45DD0">
        <w:rPr>
          <w:rFonts w:ascii="Times New Roman" w:eastAsia="SchoolBookSanPin" w:hAnsi="Times New Roman"/>
          <w:sz w:val="24"/>
          <w:szCs w:val="24"/>
        </w:rPr>
        <w:t xml:space="preserve">сформированы умения </w:t>
      </w:r>
      <w:r w:rsidRPr="00D45DD0">
        <w:rPr>
          <w:rFonts w:ascii="Times New Roman" w:eastAsia="SchoolBookSanPin" w:hAnsi="Times New Roman"/>
          <w:sz w:val="24"/>
          <w:szCs w:val="24"/>
        </w:rPr>
        <w:t xml:space="preserve">самоконтроля, </w:t>
      </w:r>
      <w:r w:rsidR="007B5C13" w:rsidRPr="00D45DD0">
        <w:rPr>
          <w:rFonts w:ascii="Times New Roman" w:eastAsia="SchoolBookSanPin" w:hAnsi="Times New Roman"/>
          <w:sz w:val="24"/>
          <w:szCs w:val="24"/>
        </w:rPr>
        <w:t>принятия себя и других</w:t>
      </w:r>
      <w:r w:rsidRPr="00D45DD0">
        <w:rPr>
          <w:rFonts w:ascii="Times New Roman" w:eastAsia="SchoolBookSanPin" w:hAnsi="Times New Roman"/>
          <w:sz w:val="24"/>
          <w:szCs w:val="24"/>
        </w:rPr>
        <w:t xml:space="preserve"> как части </w:t>
      </w:r>
      <w:r w:rsidRPr="00D45DD0">
        <w:rPr>
          <w:rFonts w:ascii="Times New Roman" w:eastAsia="SchoolBookSanPin" w:hAnsi="Times New Roman"/>
          <w:bCs/>
          <w:sz w:val="24"/>
          <w:szCs w:val="24"/>
        </w:rPr>
        <w:t>регулятивных универсальных учебных действий</w:t>
      </w:r>
      <w:r w:rsidRPr="00D45DD0">
        <w:rPr>
          <w:rFonts w:ascii="Times New Roman" w:eastAsia="SchoolBookSanPin" w:hAnsi="Times New Roman"/>
          <w:sz w:val="24"/>
          <w:szCs w:val="24"/>
        </w:rPr>
        <w:t>:</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оценивать риски и своевременно принимать решения по их снижению;</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принимать мотивы и аргументы других при анализе результатов деятельности;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принимать себя, понимая свои недостатки и достоинства; принимать мотивы</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аргументы других при анализе результатов деятельности;</w:t>
      </w:r>
    </w:p>
    <w:p w:rsidR="007B5C13" w:rsidRPr="00D45DD0" w:rsidRDefault="007B5C13"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признавать свое право и право других на ошибк</w:t>
      </w:r>
      <w:r w:rsidR="00095104" w:rsidRPr="00D45DD0">
        <w:rPr>
          <w:rFonts w:ascii="Times New Roman" w:eastAsia="SchoolBookSanPin" w:hAnsi="Times New Roman"/>
          <w:bCs/>
          <w:sz w:val="24"/>
          <w:szCs w:val="24"/>
        </w:rPr>
        <w:t>у</w:t>
      </w:r>
      <w:r w:rsidRPr="00D45DD0">
        <w:rPr>
          <w:rFonts w:ascii="Times New Roman" w:eastAsia="SchoolBookSanPin" w:hAnsi="Times New Roman"/>
          <w:bCs/>
          <w:sz w:val="24"/>
          <w:szCs w:val="24"/>
        </w:rPr>
        <w:t>; развивать способность понимать мир с позиции другого человека.</w:t>
      </w:r>
    </w:p>
    <w:p w:rsidR="004A0A19" w:rsidRPr="00D45DD0" w:rsidRDefault="00DA6E38"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 xml:space="preserve">Предметные результаты освоения программы </w:t>
      </w:r>
      <w:r w:rsidR="00532429" w:rsidRPr="00D45DD0">
        <w:rPr>
          <w:rFonts w:ascii="Times New Roman" w:eastAsia="SchoolBookSanPin" w:hAnsi="Times New Roman"/>
          <w:bCs/>
          <w:sz w:val="24"/>
          <w:szCs w:val="24"/>
        </w:rPr>
        <w:t>10 класса</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 xml:space="preserve">по </w:t>
      </w:r>
      <w:r w:rsidR="00532429" w:rsidRPr="00D45DD0">
        <w:rPr>
          <w:rFonts w:ascii="Times New Roman" w:eastAsia="SchoolBookSanPin" w:hAnsi="Times New Roman"/>
          <w:bCs/>
          <w:sz w:val="24"/>
          <w:szCs w:val="24"/>
        </w:rPr>
        <w:t>обществознанию (базовый уровень).</w:t>
      </w:r>
    </w:p>
    <w:p w:rsidR="004A0A19" w:rsidRPr="00D45DD0" w:rsidRDefault="00102E02"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Владеть знаниями об</w:t>
      </w:r>
      <w:r w:rsidR="004A0A19" w:rsidRPr="00D45DD0">
        <w:rPr>
          <w:rFonts w:ascii="Times New Roman" w:eastAsia="SchoolBookSanPin" w:hAnsi="Times New Roman"/>
          <w:bCs/>
          <w:sz w:val="24"/>
          <w:szCs w:val="24"/>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D45DD0">
        <w:rPr>
          <w:rFonts w:ascii="Times New Roman" w:eastAsia="SchoolBookSanPin" w:hAnsi="Times New Roman"/>
          <w:bCs/>
          <w:sz w:val="24"/>
          <w:szCs w:val="24"/>
        </w:rPr>
        <w:t>ке как субъекте общественных от</w:t>
      </w:r>
      <w:r w:rsidR="004A0A19" w:rsidRPr="00D45DD0">
        <w:rPr>
          <w:rFonts w:ascii="Times New Roman" w:eastAsia="SchoolBookSanPin" w:hAnsi="Times New Roman"/>
          <w:bCs/>
          <w:sz w:val="24"/>
          <w:szCs w:val="24"/>
        </w:rPr>
        <w:t>ношений</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и сознательной деятельности; особенностях социализации личности и ее этапах</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 xml:space="preserve">в современных условиях; деятельности и ее структуре; </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сознании, самосознании и социальном поведении; познании мира; истине</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ее критериях; формах и методах мышления; особенностях профессиональной деятельности в области науки;</w:t>
      </w:r>
    </w:p>
    <w:p w:rsidR="004A0A19" w:rsidRPr="00D45DD0" w:rsidRDefault="00102E02"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об</w:t>
      </w:r>
      <w:r w:rsidR="004A0A19" w:rsidRPr="00D45DD0">
        <w:rPr>
          <w:rFonts w:ascii="Times New Roman" w:eastAsia="SchoolBookSanPin" w:hAnsi="Times New Roman"/>
          <w:bCs/>
          <w:sz w:val="24"/>
          <w:szCs w:val="24"/>
        </w:rPr>
        <w:t xml:space="preserve"> историческом и этническом многообразии культур, связи духовной</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и материальной культуры, особенностях профессиональной деятельности в области науки и культуры;</w:t>
      </w:r>
    </w:p>
    <w:p w:rsidR="004A0A19" w:rsidRPr="00D45DD0" w:rsidRDefault="00102E02"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об</w:t>
      </w:r>
      <w:r w:rsidR="004A0A19" w:rsidRPr="00D45DD0">
        <w:rPr>
          <w:rFonts w:ascii="Times New Roman" w:eastAsia="SchoolBookSanPin" w:hAnsi="Times New Roman"/>
          <w:bCs/>
          <w:sz w:val="24"/>
          <w:szCs w:val="24"/>
        </w:rPr>
        <w:t xml:space="preserve"> экономике как науке и хозяйстве, роли государства в экономике,</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в том числе государственной политике поддержки малого бизнеса</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в экономической и финансовой сферах.</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Характеризовать российские духовно-нравственные ценности,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целостности государства на примерах разделов «Человек в обществе», «Духовная культура», «Экономическая жизнь общества».</w:t>
      </w:r>
    </w:p>
    <w:p w:rsidR="004A0A19" w:rsidRPr="00D45DD0" w:rsidRDefault="00102E02"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w:t>
      </w:r>
      <w:r w:rsidR="004A0A19" w:rsidRPr="00D45DD0">
        <w:rPr>
          <w:rFonts w:ascii="Times New Roman" w:eastAsia="SchoolBookSanPin" w:hAnsi="Times New Roman"/>
          <w:bCs/>
          <w:sz w:val="24"/>
          <w:szCs w:val="24"/>
        </w:rPr>
        <w:t>ме</w:t>
      </w:r>
      <w:r w:rsidRPr="00D45DD0">
        <w:rPr>
          <w:rFonts w:ascii="Times New Roman" w:eastAsia="SchoolBookSanPin" w:hAnsi="Times New Roman"/>
          <w:bCs/>
          <w:sz w:val="24"/>
          <w:szCs w:val="24"/>
        </w:rPr>
        <w:t>ть</w:t>
      </w:r>
      <w:r w:rsidR="004A0A19" w:rsidRPr="00D45DD0">
        <w:rPr>
          <w:rFonts w:ascii="Times New Roman" w:eastAsia="SchoolBookSanPin" w:hAnsi="Times New Roman"/>
          <w:bCs/>
          <w:sz w:val="24"/>
          <w:szCs w:val="24"/>
        </w:rPr>
        <w:t xml:space="preserve"> определять смысл, различать признаки научных понятий</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и использовать понятийный аппарат при анализе и оценке социальных явлений,</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 xml:space="preserve">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w:t>
      </w:r>
      <w:r w:rsidR="004A0A19" w:rsidRPr="00D45DD0">
        <w:rPr>
          <w:rFonts w:ascii="Times New Roman" w:eastAsia="SchoolBookSanPin" w:hAnsi="Times New Roman"/>
          <w:bCs/>
          <w:sz w:val="24"/>
          <w:szCs w:val="24"/>
        </w:rPr>
        <w:lastRenderedPageBreak/>
        <w:t>регулирования экономики, между-народное разделение труда;</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D45DD0" w:rsidRDefault="00102E02"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Уметь</w:t>
      </w:r>
      <w:r w:rsidR="004A0A19" w:rsidRPr="00D45DD0">
        <w:rPr>
          <w:rFonts w:ascii="Times New Roman" w:eastAsia="SchoolBookSanPin" w:hAnsi="Times New Roman"/>
          <w:bCs/>
          <w:sz w:val="24"/>
          <w:szCs w:val="24"/>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Pr="00D45DD0">
        <w:rPr>
          <w:rFonts w:ascii="Times New Roman" w:eastAsia="SchoolBookSanPin" w:hAnsi="Times New Roman"/>
          <w:bCs/>
          <w:sz w:val="24"/>
          <w:szCs w:val="24"/>
        </w:rPr>
        <w:t xml:space="preserve">владеть </w:t>
      </w:r>
      <w:r w:rsidR="004A0A19" w:rsidRPr="00D45DD0">
        <w:rPr>
          <w:rFonts w:ascii="Times New Roman" w:eastAsia="SchoolBookSanPin" w:hAnsi="Times New Roman"/>
          <w:bCs/>
          <w:sz w:val="24"/>
          <w:szCs w:val="24"/>
        </w:rPr>
        <w:t>уровн</w:t>
      </w:r>
      <w:r w:rsidRPr="00D45DD0">
        <w:rPr>
          <w:rFonts w:ascii="Times New Roman" w:eastAsia="SchoolBookSanPin" w:hAnsi="Times New Roman"/>
          <w:bCs/>
          <w:sz w:val="24"/>
          <w:szCs w:val="24"/>
        </w:rPr>
        <w:t>ями</w:t>
      </w:r>
      <w:r w:rsidR="004A0A19" w:rsidRPr="00D45DD0">
        <w:rPr>
          <w:rFonts w:ascii="Times New Roman" w:eastAsia="SchoolBookSanPin" w:hAnsi="Times New Roman"/>
          <w:bCs/>
          <w:sz w:val="24"/>
          <w:szCs w:val="24"/>
        </w:rPr>
        <w:t xml:space="preserve"> и метод</w:t>
      </w:r>
      <w:r w:rsidRPr="00D45DD0">
        <w:rPr>
          <w:rFonts w:ascii="Times New Roman" w:eastAsia="SchoolBookSanPin" w:hAnsi="Times New Roman"/>
          <w:bCs/>
          <w:sz w:val="24"/>
          <w:szCs w:val="24"/>
        </w:rPr>
        <w:t>ами</w:t>
      </w:r>
      <w:r w:rsidR="004A0A19" w:rsidRPr="00D45DD0">
        <w:rPr>
          <w:rFonts w:ascii="Times New Roman" w:eastAsia="SchoolBookSanPin" w:hAnsi="Times New Roman"/>
          <w:bCs/>
          <w:sz w:val="24"/>
          <w:szCs w:val="24"/>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Иметь представления о методах изучения социальных явлений</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D45DD0">
        <w:rPr>
          <w:rFonts w:ascii="Times New Roman" w:eastAsia="SchoolBookSanPin" w:hAnsi="Times New Roman"/>
          <w:bCs/>
          <w:sz w:val="24"/>
          <w:szCs w:val="24"/>
        </w:rPr>
        <w:tab/>
        <w:t>социальное</w:t>
      </w:r>
      <w:r w:rsidRPr="00D45DD0">
        <w:rPr>
          <w:rFonts w:ascii="Times New Roman" w:eastAsia="SchoolBookSanPin" w:hAnsi="Times New Roman"/>
          <w:bCs/>
          <w:sz w:val="24"/>
          <w:szCs w:val="24"/>
        </w:rPr>
        <w:tab/>
        <w:t>прогнозирование, метод моделирования</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сравнительно-исторический метод.</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Применять знания, полученные при изучении разделов «Человек</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Осуществлять учебно-исследовательскую и проектную деятельность</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 xml:space="preserve">с </w:t>
      </w:r>
      <w:r w:rsidR="002E0959" w:rsidRPr="00D45DD0">
        <w:rPr>
          <w:rFonts w:ascii="Times New Roman" w:eastAsia="SchoolBookSanPin" w:hAnsi="Times New Roman"/>
          <w:bCs/>
          <w:sz w:val="24"/>
          <w:szCs w:val="24"/>
        </w:rPr>
        <w:t xml:space="preserve">использованием </w:t>
      </w:r>
      <w:r w:rsidRPr="00D45DD0">
        <w:rPr>
          <w:rFonts w:ascii="Times New Roman" w:eastAsia="SchoolBookSanPin" w:hAnsi="Times New Roman"/>
          <w:bCs/>
          <w:sz w:val="24"/>
          <w:szCs w:val="24"/>
        </w:rPr>
        <w:t>полученны</w:t>
      </w:r>
      <w:r w:rsidR="002E0959" w:rsidRPr="00D45DD0">
        <w:rPr>
          <w:rFonts w:ascii="Times New Roman" w:eastAsia="SchoolBookSanPin" w:hAnsi="Times New Roman"/>
          <w:bCs/>
          <w:sz w:val="24"/>
          <w:szCs w:val="24"/>
        </w:rPr>
        <w:t>х</w:t>
      </w:r>
      <w:r w:rsidRPr="00D45DD0">
        <w:rPr>
          <w:rFonts w:ascii="Times New Roman" w:eastAsia="SchoolBookSanPin" w:hAnsi="Times New Roman"/>
          <w:bCs/>
          <w:sz w:val="24"/>
          <w:szCs w:val="24"/>
        </w:rPr>
        <w:t xml:space="preserve"> знани</w:t>
      </w:r>
      <w:r w:rsidR="002E0959" w:rsidRPr="00D45DD0">
        <w:rPr>
          <w:rFonts w:ascii="Times New Roman" w:eastAsia="SchoolBookSanPin" w:hAnsi="Times New Roman"/>
          <w:bCs/>
          <w:sz w:val="24"/>
          <w:szCs w:val="24"/>
        </w:rPr>
        <w:t>й</w:t>
      </w:r>
      <w:r w:rsidRPr="00D45DD0">
        <w:rPr>
          <w:rFonts w:ascii="Times New Roman" w:eastAsia="SchoolBookSanPin" w:hAnsi="Times New Roman"/>
          <w:bCs/>
          <w:sz w:val="24"/>
          <w:szCs w:val="24"/>
        </w:rPr>
        <w:t xml:space="preserve"> об обществе, о его духовной культуре</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Использовать обществоведческие знания для взаимодействия</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Формулировать, основываясь на социальных ценностях</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 xml:space="preserve">и приобретенных знаниях о человеке в </w:t>
      </w:r>
      <w:r w:rsidRPr="00D45DD0">
        <w:rPr>
          <w:rFonts w:ascii="Times New Roman" w:eastAsia="SchoolBookSanPin" w:hAnsi="Times New Roman"/>
          <w:bCs/>
          <w:sz w:val="24"/>
          <w:szCs w:val="24"/>
        </w:rPr>
        <w:lastRenderedPageBreak/>
        <w:t>обществе, духовной культуре,</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об экономической жизни общества, собственные суждения и аргументы</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необходимости в деятельности человека; значения культурных ценностей и норм</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социальной ответственности;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конкретизировать теоретическ</w:t>
      </w:r>
      <w:r w:rsidR="00915AE7" w:rsidRPr="00D45DD0">
        <w:rPr>
          <w:rFonts w:ascii="Times New Roman" w:eastAsia="SchoolBookSanPin" w:hAnsi="Times New Roman"/>
          <w:bCs/>
          <w:sz w:val="24"/>
          <w:szCs w:val="24"/>
        </w:rPr>
        <w:t>ие положения, в том числе о</w:t>
      </w:r>
      <w:r w:rsidRPr="00D45DD0">
        <w:rPr>
          <w:rFonts w:ascii="Times New Roman" w:eastAsia="SchoolBookSanPin" w:hAnsi="Times New Roman"/>
          <w:bCs/>
          <w:sz w:val="24"/>
          <w:szCs w:val="24"/>
        </w:rPr>
        <w:t xml:space="preserve"> типах общества; многообразии путей и форм общественного развития; человеке</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Применять знания о финансах и бюджетном регулировании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с точки зрения социальных норм.</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D45DD0" w:rsidRDefault="0053242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Предметные результаты освоения программы 11 класса</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по обществознанию (базовый уровень).</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том числе в области поддержки семьи;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полномочиях органов государственной власти;</w:t>
      </w:r>
    </w:p>
    <w:p w:rsidR="004A0A19" w:rsidRPr="00D45DD0" w:rsidRDefault="00102E02"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w:t>
      </w:r>
      <w:r w:rsidR="004A0A19" w:rsidRPr="00D45DD0">
        <w:rPr>
          <w:rFonts w:ascii="Times New Roman" w:eastAsia="SchoolBookSanPin" w:hAnsi="Times New Roman"/>
          <w:bCs/>
          <w:sz w:val="24"/>
          <w:szCs w:val="24"/>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 xml:space="preserve">и целостности </w:t>
      </w:r>
      <w:r w:rsidRPr="00D45DD0">
        <w:rPr>
          <w:rFonts w:ascii="Times New Roman" w:eastAsia="SchoolBookSanPin" w:hAnsi="Times New Roman"/>
          <w:bCs/>
          <w:sz w:val="24"/>
          <w:szCs w:val="24"/>
        </w:rPr>
        <w:lastRenderedPageBreak/>
        <w:t>государства на примерах разделов «Социальная сфера», «Политическая сфера», «Правовое регулирование общественных отношений</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Российской Федерации».</w:t>
      </w:r>
    </w:p>
    <w:p w:rsidR="004A0A19" w:rsidRPr="00D45DD0" w:rsidRDefault="00102E02"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Уметь</w:t>
      </w:r>
      <w:r w:rsidR="004A0A19" w:rsidRPr="00D45DD0">
        <w:rPr>
          <w:rFonts w:ascii="Times New Roman" w:eastAsia="SchoolBookSanPin" w:hAnsi="Times New Roman"/>
          <w:bCs/>
          <w:sz w:val="24"/>
          <w:szCs w:val="24"/>
        </w:rPr>
        <w:t xml:space="preserve"> определять смысл, различать признаки научных понятий</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и использовать понятийный аппарат при анализе и оценке социальных явлений</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партийных систем, политических</w:t>
      </w:r>
      <w:r w:rsidRPr="00D45DD0">
        <w:rPr>
          <w:rFonts w:ascii="Times New Roman" w:eastAsia="SchoolBookSanPin" w:hAnsi="Times New Roman"/>
          <w:bCs/>
          <w:sz w:val="24"/>
          <w:szCs w:val="24"/>
        </w:rPr>
        <w:tab/>
        <w:t>идеологий; правовые нормы; отрасли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уголовном праве.</w:t>
      </w:r>
    </w:p>
    <w:p w:rsidR="004A0A19" w:rsidRPr="00D45DD0" w:rsidRDefault="00102E02"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Уметь</w:t>
      </w:r>
      <w:r w:rsidR="004A0A19" w:rsidRPr="00D45DD0">
        <w:rPr>
          <w:rFonts w:ascii="Times New Roman" w:eastAsia="SchoolBookSanPin" w:hAnsi="Times New Roman"/>
          <w:bCs/>
          <w:sz w:val="24"/>
          <w:szCs w:val="24"/>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D45DD0">
        <w:rPr>
          <w:rFonts w:ascii="Times New Roman" w:eastAsia="SchoolBookSanPin" w:hAnsi="Times New Roman"/>
          <w:bCs/>
          <w:sz w:val="24"/>
          <w:szCs w:val="24"/>
        </w:rPr>
        <w:t xml:space="preserve"> </w:t>
      </w:r>
      <w:r w:rsidR="004A0A19" w:rsidRPr="00D45DD0">
        <w:rPr>
          <w:rFonts w:ascii="Times New Roman" w:eastAsia="SchoolBookSanPin" w:hAnsi="Times New Roman"/>
          <w:bCs/>
          <w:sz w:val="24"/>
          <w:szCs w:val="24"/>
        </w:rPr>
        <w:t>и ее политического поведения, системы права, нормативно-правовых актов, прав, свобод и обязанностей;</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Российской Федерации; политических партий; средств массовой информации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политической жизни общества; правоохранительных органов;</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w:t>
      </w:r>
      <w:r w:rsidRPr="00D45DD0">
        <w:rPr>
          <w:rFonts w:ascii="Times New Roman" w:eastAsia="SchoolBookSanPin" w:hAnsi="Times New Roman"/>
          <w:bCs/>
          <w:sz w:val="24"/>
          <w:szCs w:val="24"/>
        </w:rPr>
        <w:lastRenderedPageBreak/>
        <w:t>социальной информации о социальном</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осуществлять поиск политической и правовой информации, представленной</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в Российской Федерации».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Осуществлять учебно-исследовательскую и проектную деятельность</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 xml:space="preserve">с </w:t>
      </w:r>
      <w:r w:rsidR="002E0959" w:rsidRPr="00D45DD0">
        <w:rPr>
          <w:rFonts w:ascii="Times New Roman" w:eastAsia="SchoolBookSanPin" w:hAnsi="Times New Roman"/>
          <w:bCs/>
          <w:sz w:val="24"/>
          <w:szCs w:val="24"/>
        </w:rPr>
        <w:t>использованием</w:t>
      </w:r>
      <w:r w:rsidRPr="00D45DD0">
        <w:rPr>
          <w:rFonts w:ascii="Times New Roman" w:eastAsia="SchoolBookSanPin" w:hAnsi="Times New Roman"/>
          <w:bCs/>
          <w:sz w:val="24"/>
          <w:szCs w:val="24"/>
        </w:rPr>
        <w:t xml:space="preserve"> полученны</w:t>
      </w:r>
      <w:r w:rsidR="002E0959" w:rsidRPr="00D45DD0">
        <w:rPr>
          <w:rFonts w:ascii="Times New Roman" w:eastAsia="SchoolBookSanPin" w:hAnsi="Times New Roman"/>
          <w:bCs/>
          <w:sz w:val="24"/>
          <w:szCs w:val="24"/>
        </w:rPr>
        <w:t>х</w:t>
      </w:r>
      <w:r w:rsidRPr="00D45DD0">
        <w:rPr>
          <w:rFonts w:ascii="Times New Roman" w:eastAsia="SchoolBookSanPin" w:hAnsi="Times New Roman"/>
          <w:bCs/>
          <w:sz w:val="24"/>
          <w:szCs w:val="24"/>
        </w:rPr>
        <w:t xml:space="preserve"> знани</w:t>
      </w:r>
      <w:r w:rsidR="002E0959" w:rsidRPr="00D45DD0">
        <w:rPr>
          <w:rFonts w:ascii="Times New Roman" w:eastAsia="SchoolBookSanPin" w:hAnsi="Times New Roman"/>
          <w:bCs/>
          <w:sz w:val="24"/>
          <w:szCs w:val="24"/>
        </w:rPr>
        <w:t>й</w:t>
      </w:r>
      <w:r w:rsidRPr="00D45DD0">
        <w:rPr>
          <w:rFonts w:ascii="Times New Roman" w:eastAsia="SchoolBookSanPin" w:hAnsi="Times New Roman"/>
          <w:bCs/>
          <w:sz w:val="24"/>
          <w:szCs w:val="24"/>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D45DD0">
        <w:rPr>
          <w:rFonts w:ascii="Times New Roman" w:eastAsia="SchoolBookSanPin" w:hAnsi="Times New Roman"/>
          <w:bCs/>
          <w:sz w:val="24"/>
          <w:szCs w:val="24"/>
        </w:rPr>
        <w:t>аботы (развернутые ответы, сочи</w:t>
      </w:r>
      <w:r w:rsidRPr="00D45DD0">
        <w:rPr>
          <w:rFonts w:ascii="Times New Roman" w:eastAsia="SchoolBookSanPin" w:hAnsi="Times New Roman"/>
          <w:bCs/>
          <w:sz w:val="24"/>
          <w:szCs w:val="24"/>
        </w:rPr>
        <w:t>нения)</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Использовать политические и правовые знания для взаимодействия</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законодательстве Российской Федерации собственные суждения и аргументы</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необходимости борьбы с ней; соотношения прав и свобод человека</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с обязанностями и правовой ответственностью;</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использовать ключевые понятия, теоретически</w:t>
      </w:r>
      <w:r w:rsidR="00102E02" w:rsidRPr="00D45DD0">
        <w:rPr>
          <w:rFonts w:ascii="Times New Roman" w:eastAsia="SchoolBookSanPin" w:hAnsi="Times New Roman"/>
          <w:bCs/>
          <w:sz w:val="24"/>
          <w:szCs w:val="24"/>
        </w:rPr>
        <w:t>е положения, в том числе</w:t>
      </w:r>
      <w:r w:rsidR="0012038A" w:rsidRPr="00D45DD0">
        <w:rPr>
          <w:rFonts w:ascii="Times New Roman" w:eastAsia="SchoolBookSanPin" w:hAnsi="Times New Roman"/>
          <w:bCs/>
          <w:sz w:val="24"/>
          <w:szCs w:val="24"/>
        </w:rPr>
        <w:t xml:space="preserve"> </w:t>
      </w:r>
      <w:r w:rsidR="00102E02" w:rsidRPr="00D45DD0">
        <w:rPr>
          <w:rFonts w:ascii="Times New Roman" w:eastAsia="SchoolBookSanPin" w:hAnsi="Times New Roman"/>
          <w:bCs/>
          <w:sz w:val="24"/>
          <w:szCs w:val="24"/>
        </w:rPr>
        <w:t>о</w:t>
      </w:r>
      <w:r w:rsidRPr="00D45DD0">
        <w:rPr>
          <w:rFonts w:ascii="Times New Roman" w:eastAsia="SchoolBookSanPin" w:hAnsi="Times New Roman"/>
          <w:bCs/>
          <w:sz w:val="24"/>
          <w:szCs w:val="24"/>
        </w:rPr>
        <w:t xml:space="preserve"> социальной структуре российского общества; роли семьи в жизни личности</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для объяснения явлений социальной действительности;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конкретизироват</w:t>
      </w:r>
      <w:r w:rsidR="00102E02" w:rsidRPr="00D45DD0">
        <w:rPr>
          <w:rFonts w:ascii="Times New Roman" w:eastAsia="SchoolBookSanPin" w:hAnsi="Times New Roman"/>
          <w:bCs/>
          <w:sz w:val="24"/>
          <w:szCs w:val="24"/>
        </w:rPr>
        <w:t>ь теоретические положения о</w:t>
      </w:r>
      <w:r w:rsidRPr="00D45DD0">
        <w:rPr>
          <w:rFonts w:ascii="Times New Roman" w:eastAsia="SchoolBookSanPin" w:hAnsi="Times New Roman"/>
          <w:bCs/>
          <w:sz w:val="24"/>
          <w:szCs w:val="24"/>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D45DD0">
        <w:rPr>
          <w:rFonts w:ascii="Times New Roman" w:eastAsia="SchoolBookSanPin" w:hAnsi="Times New Roman"/>
          <w:bCs/>
          <w:sz w:val="24"/>
          <w:szCs w:val="24"/>
        </w:rPr>
        <w:t xml:space="preserve">рации; федеративном устройстве </w:t>
      </w:r>
      <w:r w:rsidRPr="00D45DD0">
        <w:rPr>
          <w:rFonts w:ascii="Times New Roman" w:eastAsia="SchoolBookSanPin" w:hAnsi="Times New Roman"/>
          <w:bCs/>
          <w:sz w:val="24"/>
          <w:szCs w:val="24"/>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D45DD0">
        <w:rPr>
          <w:rFonts w:ascii="Times New Roman" w:eastAsia="SchoolBookSanPin" w:hAnsi="Times New Roman"/>
          <w:bCs/>
          <w:sz w:val="24"/>
          <w:szCs w:val="24"/>
        </w:rPr>
        <w:t xml:space="preserve"> порядке</w:t>
      </w:r>
      <w:r w:rsidR="0012038A" w:rsidRPr="00D45DD0">
        <w:rPr>
          <w:rFonts w:ascii="Times New Roman" w:eastAsia="SchoolBookSanPin" w:hAnsi="Times New Roman"/>
          <w:bCs/>
          <w:sz w:val="24"/>
          <w:szCs w:val="24"/>
        </w:rPr>
        <w:t xml:space="preserve"> </w:t>
      </w:r>
      <w:r w:rsidR="00102E02" w:rsidRPr="00D45DD0">
        <w:rPr>
          <w:rFonts w:ascii="Times New Roman" w:eastAsia="SchoolBookSanPin" w:hAnsi="Times New Roman"/>
          <w:bCs/>
          <w:sz w:val="24"/>
          <w:szCs w:val="24"/>
        </w:rPr>
        <w:t xml:space="preserve">и условиях заключения </w:t>
      </w:r>
      <w:r w:rsidRPr="00D45DD0">
        <w:rPr>
          <w:rFonts w:ascii="Times New Roman" w:eastAsia="SchoolBookSanPin" w:hAnsi="Times New Roman"/>
          <w:bCs/>
          <w:sz w:val="24"/>
          <w:szCs w:val="24"/>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D45DD0">
        <w:rPr>
          <w:rFonts w:ascii="Times New Roman" w:eastAsia="SchoolBookSanPin" w:hAnsi="Times New Roman"/>
          <w:bCs/>
          <w:sz w:val="24"/>
          <w:szCs w:val="24"/>
        </w:rPr>
        <w:t xml:space="preserve">х управления </w:t>
      </w:r>
      <w:r w:rsidR="003108EE" w:rsidRPr="00D45DD0">
        <w:rPr>
          <w:rFonts w:ascii="Times New Roman" w:eastAsia="SchoolBookSanPin" w:hAnsi="Times New Roman"/>
          <w:bCs/>
          <w:sz w:val="24"/>
          <w:szCs w:val="24"/>
        </w:rPr>
        <w:lastRenderedPageBreak/>
        <w:t xml:space="preserve">личными финансами </w:t>
      </w:r>
      <w:r w:rsidRPr="00D45DD0">
        <w:rPr>
          <w:rFonts w:ascii="Times New Roman" w:eastAsia="SchoolBookSanPin" w:hAnsi="Times New Roman"/>
          <w:bCs/>
          <w:sz w:val="24"/>
          <w:szCs w:val="24"/>
        </w:rPr>
        <w:t>и обеспечения личной финансовой безопасности.</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D45DD0" w:rsidRDefault="004A0A19" w:rsidP="00D45DD0">
      <w:pPr>
        <w:spacing w:after="0" w:line="240" w:lineRule="auto"/>
        <w:ind w:firstLine="709"/>
        <w:jc w:val="both"/>
        <w:rPr>
          <w:rFonts w:ascii="Times New Roman" w:eastAsia="SchoolBookSanPin" w:hAnsi="Times New Roman"/>
          <w:bCs/>
          <w:sz w:val="24"/>
          <w:szCs w:val="24"/>
        </w:rPr>
      </w:pPr>
      <w:r w:rsidRPr="00D45DD0">
        <w:rPr>
          <w:rFonts w:ascii="Times New Roman" w:eastAsia="SchoolBookSanPin" w:hAnsi="Times New Roman"/>
          <w:bCs/>
          <w:sz w:val="24"/>
          <w:szCs w:val="24"/>
        </w:rPr>
        <w:t>Самостоятельно оценивать и принимать решения, выявлять</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D45DD0">
        <w:rPr>
          <w:rFonts w:ascii="Times New Roman" w:eastAsia="SchoolBookSanPin" w:hAnsi="Times New Roman"/>
          <w:bCs/>
          <w:sz w:val="24"/>
          <w:szCs w:val="24"/>
        </w:rPr>
        <w:t xml:space="preserve"> </w:t>
      </w:r>
      <w:r w:rsidRPr="00D45DD0">
        <w:rPr>
          <w:rFonts w:ascii="Times New Roman" w:eastAsia="SchoolBookSanPin" w:hAnsi="Times New Roman"/>
          <w:bCs/>
          <w:sz w:val="24"/>
          <w:szCs w:val="24"/>
        </w:rPr>
        <w:t>и наркомании.</w:t>
      </w:r>
    </w:p>
    <w:p w:rsidR="00FC3755" w:rsidRPr="00D45DD0" w:rsidRDefault="00FC3755" w:rsidP="00D45DD0">
      <w:pPr>
        <w:spacing w:after="0" w:line="240" w:lineRule="auto"/>
        <w:ind w:firstLine="709"/>
        <w:contextualSpacing/>
        <w:jc w:val="both"/>
        <w:rPr>
          <w:rFonts w:ascii="Times New Roman" w:hAnsi="Times New Roman"/>
          <w:sz w:val="24"/>
          <w:szCs w:val="24"/>
        </w:rPr>
      </w:pPr>
    </w:p>
    <w:p w:rsidR="00F0164B" w:rsidRPr="00D45DD0" w:rsidRDefault="00FC3755" w:rsidP="00D45DD0">
      <w:pPr>
        <w:spacing w:after="0" w:line="240" w:lineRule="auto"/>
        <w:ind w:firstLine="709"/>
        <w:contextualSpacing/>
        <w:jc w:val="both"/>
        <w:rPr>
          <w:rFonts w:ascii="Times New Roman" w:hAnsi="Times New Roman"/>
          <w:b/>
          <w:sz w:val="24"/>
          <w:szCs w:val="24"/>
        </w:rPr>
      </w:pPr>
      <w:r w:rsidRPr="00D45DD0">
        <w:rPr>
          <w:rFonts w:ascii="Times New Roman" w:hAnsi="Times New Roman"/>
          <w:b/>
          <w:sz w:val="24"/>
          <w:szCs w:val="24"/>
        </w:rPr>
        <w:t>2.19</w:t>
      </w:r>
      <w:r w:rsidR="00955B02" w:rsidRPr="00D45DD0">
        <w:rPr>
          <w:rFonts w:ascii="Times New Roman" w:hAnsi="Times New Roman"/>
          <w:b/>
          <w:sz w:val="24"/>
          <w:szCs w:val="24"/>
        </w:rPr>
        <w:t>.</w:t>
      </w:r>
      <w:r w:rsidR="00F0164B" w:rsidRPr="00D45DD0">
        <w:rPr>
          <w:rFonts w:ascii="Times New Roman" w:hAnsi="Times New Roman"/>
          <w:b/>
          <w:sz w:val="24"/>
          <w:szCs w:val="24"/>
        </w:rPr>
        <w:t xml:space="preserve"> Федеральная рабочая программа по учебному предмету «Обществознание» (углублённый уровень). </w:t>
      </w:r>
    </w:p>
    <w:p w:rsidR="00F0164B" w:rsidRPr="00D45DD0" w:rsidRDefault="00F0164B" w:rsidP="00D45DD0">
      <w:pPr>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D45DD0" w:rsidRDefault="00F0164B" w:rsidP="00D45DD0">
      <w:pPr>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D45DD0" w:rsidRDefault="00F0164B" w:rsidP="00D45DD0">
      <w:pPr>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D45DD0" w:rsidRDefault="00F0164B" w:rsidP="00D45DD0">
      <w:pPr>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w:t>
      </w:r>
      <w:r w:rsidR="0012038A" w:rsidRPr="00D45DD0">
        <w:rPr>
          <w:rFonts w:ascii="Times New Roman" w:hAnsi="Times New Roman"/>
          <w:sz w:val="24"/>
          <w:szCs w:val="24"/>
        </w:rPr>
        <w:t xml:space="preserve"> </w:t>
      </w:r>
      <w:r w:rsidRPr="00D45DD0">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D45DD0" w:rsidRDefault="00F0164B" w:rsidP="00D45DD0">
      <w:pPr>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Пояснительная записка.</w:t>
      </w:r>
    </w:p>
    <w:p w:rsidR="00F0164B" w:rsidRPr="00D45DD0" w:rsidRDefault="00F0164B" w:rsidP="00D45DD0">
      <w:pPr>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Программа по обществознанию на уровне среднего общего образования разработана </w:t>
      </w:r>
      <w:bookmarkStart w:id="24" w:name="_page_11_0"/>
      <w:r w:rsidRPr="00D45DD0">
        <w:rPr>
          <w:rFonts w:ascii="Times New Roman" w:hAnsi="Times New Roman"/>
          <w:sz w:val="24"/>
          <w:szCs w:val="24"/>
        </w:rPr>
        <w:t xml:space="preserve">на основе требований к результатам освоения основной образовательной программы, представленных в </w:t>
      </w:r>
      <w:r w:rsidR="00271F2C" w:rsidRPr="00D45DD0">
        <w:rPr>
          <w:rFonts w:ascii="Times New Roman" w:hAnsi="Times New Roman"/>
          <w:sz w:val="24"/>
          <w:szCs w:val="24"/>
        </w:rPr>
        <w:t>ФГОС СОО</w:t>
      </w:r>
      <w:r w:rsidR="00915AE7" w:rsidRPr="00D45DD0">
        <w:rPr>
          <w:rFonts w:ascii="Times New Roman" w:hAnsi="Times New Roman"/>
          <w:sz w:val="24"/>
          <w:szCs w:val="24"/>
        </w:rPr>
        <w:t>, в соответствии</w:t>
      </w:r>
      <w:r w:rsidR="0012038A" w:rsidRPr="00D45DD0">
        <w:rPr>
          <w:rFonts w:ascii="Times New Roman" w:hAnsi="Times New Roman"/>
          <w:sz w:val="24"/>
          <w:szCs w:val="24"/>
        </w:rPr>
        <w:t xml:space="preserve"> </w:t>
      </w:r>
      <w:r w:rsidR="00915AE7" w:rsidRPr="00D45DD0">
        <w:rPr>
          <w:rFonts w:ascii="Times New Roman" w:hAnsi="Times New Roman"/>
          <w:sz w:val="24"/>
          <w:szCs w:val="24"/>
        </w:rPr>
        <w:t>с к</w:t>
      </w:r>
      <w:r w:rsidRPr="00D45DD0">
        <w:rPr>
          <w:rFonts w:ascii="Times New Roman" w:hAnsi="Times New Roman"/>
          <w:sz w:val="24"/>
          <w:szCs w:val="24"/>
        </w:rPr>
        <w:t>онцепцией преподавания учебного предмета «Обществознание»</w:t>
      </w:r>
      <w:r w:rsidR="000217AA" w:rsidRPr="00D45DD0">
        <w:rPr>
          <w:rFonts w:ascii="Times New Roman" w:hAnsi="Times New Roman"/>
          <w:sz w:val="24"/>
          <w:szCs w:val="24"/>
        </w:rPr>
        <w:t xml:space="preserve">, </w:t>
      </w:r>
      <w:r w:rsidRPr="00D45DD0">
        <w:rPr>
          <w:rFonts w:ascii="Times New Roman" w:hAnsi="Times New Roman"/>
          <w:sz w:val="24"/>
          <w:szCs w:val="24"/>
        </w:rPr>
        <w:t>а также с учётом федеральной</w:t>
      </w:r>
      <w:r w:rsidR="00271F2C" w:rsidRPr="00D45DD0">
        <w:rPr>
          <w:rFonts w:ascii="Times New Roman" w:hAnsi="Times New Roman"/>
          <w:sz w:val="24"/>
          <w:szCs w:val="24"/>
        </w:rPr>
        <w:t xml:space="preserve"> рабочей </w:t>
      </w:r>
      <w:r w:rsidRPr="00D45DD0">
        <w:rPr>
          <w:rFonts w:ascii="Times New Roman" w:hAnsi="Times New Roman"/>
          <w:sz w:val="24"/>
          <w:szCs w:val="24"/>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D45DD0">
        <w:rPr>
          <w:rFonts w:ascii="Times New Roman" w:hAnsi="Times New Roman"/>
          <w:sz w:val="24"/>
          <w:szCs w:val="24"/>
        </w:rPr>
        <w:t>обучающихся</w:t>
      </w:r>
      <w:r w:rsidRPr="00D45DD0">
        <w:rPr>
          <w:rFonts w:ascii="Times New Roman" w:hAnsi="Times New Roman"/>
          <w:sz w:val="24"/>
          <w:szCs w:val="24"/>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D45DD0">
        <w:rPr>
          <w:rFonts w:ascii="Times New Roman" w:hAnsi="Times New Roman"/>
          <w:sz w:val="24"/>
          <w:szCs w:val="24"/>
        </w:rPr>
        <w:t xml:space="preserve"> </w:t>
      </w:r>
      <w:r w:rsidRPr="00D45DD0">
        <w:rPr>
          <w:rFonts w:ascii="Times New Roman" w:hAnsi="Times New Roman"/>
          <w:sz w:val="24"/>
          <w:szCs w:val="24"/>
        </w:rPr>
        <w:t>в процессе решения задач личной и социальной значимости.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25" w:name="_page_13_0"/>
      <w:bookmarkEnd w:id="24"/>
      <w:r w:rsidRPr="00D45DD0">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D45DD0">
        <w:rPr>
          <w:rFonts w:ascii="Times New Roman" w:hAnsi="Times New Roman"/>
          <w:sz w:val="24"/>
          <w:szCs w:val="24"/>
        </w:rPr>
        <w:t>ессов и явлений. В</w:t>
      </w:r>
      <w:r w:rsidRPr="00D45DD0">
        <w:rPr>
          <w:rFonts w:ascii="Times New Roman" w:hAnsi="Times New Roman"/>
          <w:sz w:val="24"/>
          <w:szCs w:val="24"/>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w:t>
      </w:r>
      <w:r w:rsidR="0012038A" w:rsidRPr="00D45DD0">
        <w:rPr>
          <w:rFonts w:ascii="Times New Roman" w:hAnsi="Times New Roman"/>
          <w:sz w:val="24"/>
          <w:szCs w:val="24"/>
        </w:rPr>
        <w:t xml:space="preserve"> </w:t>
      </w:r>
      <w:r w:rsidRPr="00D45DD0">
        <w:rPr>
          <w:rFonts w:ascii="Times New Roman" w:hAnsi="Times New Roman"/>
          <w:sz w:val="24"/>
          <w:szCs w:val="24"/>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D45DD0">
        <w:rPr>
          <w:rFonts w:ascii="Times New Roman" w:hAnsi="Times New Roman"/>
          <w:sz w:val="24"/>
          <w:szCs w:val="24"/>
        </w:rPr>
        <w:t xml:space="preserve"> </w:t>
      </w:r>
      <w:r w:rsidRPr="00D45DD0">
        <w:rPr>
          <w:rFonts w:ascii="Times New Roman" w:hAnsi="Times New Roman"/>
          <w:sz w:val="24"/>
          <w:szCs w:val="24"/>
        </w:rPr>
        <w:t>в углублённом курсе в более широком многообразии связей и отношений.</w:t>
      </w:r>
      <w:r w:rsidR="0012038A" w:rsidRPr="00D45DD0">
        <w:rPr>
          <w:rFonts w:ascii="Times New Roman" w:hAnsi="Times New Roman"/>
          <w:sz w:val="24"/>
          <w:szCs w:val="24"/>
        </w:rPr>
        <w:t xml:space="preserve"> </w:t>
      </w:r>
      <w:r w:rsidRPr="00D45DD0">
        <w:rPr>
          <w:rFonts w:ascii="Times New Roman" w:hAnsi="Times New Roman"/>
          <w:sz w:val="24"/>
          <w:szCs w:val="24"/>
        </w:rP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w:t>
      </w:r>
      <w:r w:rsidRPr="00D45DD0">
        <w:rPr>
          <w:rFonts w:ascii="Times New Roman" w:hAnsi="Times New Roman"/>
          <w:sz w:val="24"/>
          <w:szCs w:val="24"/>
        </w:rPr>
        <w:lastRenderedPageBreak/>
        <w:t>Усилено внимание к характеристике основных социальных институтов. В основу отбора</w:t>
      </w:r>
      <w:r w:rsidR="0012038A" w:rsidRPr="00D45DD0">
        <w:rPr>
          <w:rFonts w:ascii="Times New Roman" w:hAnsi="Times New Roman"/>
          <w:sz w:val="24"/>
          <w:szCs w:val="24"/>
        </w:rPr>
        <w:t xml:space="preserve"> </w:t>
      </w:r>
      <w:r w:rsidRPr="00D45DD0">
        <w:rPr>
          <w:rFonts w:ascii="Times New Roman" w:hAnsi="Times New Roman"/>
          <w:sz w:val="24"/>
          <w:szCs w:val="24"/>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D45DD0">
        <w:rPr>
          <w:rFonts w:ascii="Times New Roman" w:hAnsi="Times New Roman"/>
          <w:sz w:val="24"/>
          <w:szCs w:val="24"/>
        </w:rPr>
        <w:t xml:space="preserve"> </w:t>
      </w:r>
      <w:r w:rsidRPr="00D45DD0">
        <w:rPr>
          <w:rFonts w:ascii="Times New Roman" w:hAnsi="Times New Roman"/>
          <w:sz w:val="24"/>
          <w:szCs w:val="24"/>
        </w:rPr>
        <w:t>как с адаптированными, так и неадаптированными источниками информации</w:t>
      </w:r>
      <w:r w:rsidR="0012038A" w:rsidRPr="00D45DD0">
        <w:rPr>
          <w:rFonts w:ascii="Times New Roman" w:hAnsi="Times New Roman"/>
          <w:sz w:val="24"/>
          <w:szCs w:val="24"/>
        </w:rPr>
        <w:t xml:space="preserve"> </w:t>
      </w:r>
      <w:r w:rsidRPr="00D45DD0">
        <w:rPr>
          <w:rFonts w:ascii="Times New Roman" w:hAnsi="Times New Roman"/>
          <w:sz w:val="24"/>
          <w:szCs w:val="24"/>
        </w:rPr>
        <w:t>в условиях возрастания роли массовых коммуникаций.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w:t>
      </w:r>
      <w:r w:rsidR="0012038A" w:rsidRPr="00D45DD0">
        <w:rPr>
          <w:rFonts w:ascii="Times New Roman" w:hAnsi="Times New Roman"/>
          <w:sz w:val="24"/>
          <w:szCs w:val="24"/>
        </w:rPr>
        <w:t xml:space="preserve"> </w:t>
      </w:r>
      <w:r w:rsidRPr="00D45DD0">
        <w:rPr>
          <w:rFonts w:ascii="Times New Roman" w:hAnsi="Times New Roman"/>
          <w:sz w:val="24"/>
          <w:szCs w:val="24"/>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 учётом особенностей социального взросления обучающихся,</w:t>
      </w:r>
      <w:r w:rsidR="0012038A" w:rsidRPr="00D45DD0">
        <w:rPr>
          <w:rFonts w:ascii="Times New Roman" w:hAnsi="Times New Roman"/>
          <w:sz w:val="24"/>
          <w:szCs w:val="24"/>
        </w:rPr>
        <w:t xml:space="preserve"> </w:t>
      </w:r>
      <w:r w:rsidRPr="00D45DD0">
        <w:rPr>
          <w:rFonts w:ascii="Times New Roman" w:hAnsi="Times New Roman"/>
          <w:sz w:val="24"/>
          <w:szCs w:val="24"/>
        </w:rPr>
        <w:t>их личного социального опыта и осваиваемых ими социаль</w:t>
      </w:r>
      <w:bookmarkStart w:id="26" w:name="_page_15_0"/>
      <w:bookmarkEnd w:id="25"/>
      <w:r w:rsidRPr="00D45DD0">
        <w:rPr>
          <w:rFonts w:ascii="Times New Roman" w:hAnsi="Times New Roman"/>
          <w:sz w:val="24"/>
          <w:szCs w:val="24"/>
        </w:rPr>
        <w:t>ных практик, изменения их интересов и социальных запросов содержание учебного предмета</w:t>
      </w:r>
      <w:r w:rsidR="0012038A" w:rsidRPr="00D45DD0">
        <w:rPr>
          <w:rFonts w:ascii="Times New Roman" w:hAnsi="Times New Roman"/>
          <w:sz w:val="24"/>
          <w:szCs w:val="24"/>
        </w:rPr>
        <w:t xml:space="preserve"> </w:t>
      </w:r>
      <w:r w:rsidRPr="00D45DD0">
        <w:rPr>
          <w:rFonts w:ascii="Times New Roman" w:hAnsi="Times New Roman"/>
          <w:sz w:val="24"/>
          <w:szCs w:val="24"/>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D45DD0">
        <w:rPr>
          <w:rFonts w:ascii="Times New Roman" w:hAnsi="Times New Roman"/>
          <w:sz w:val="24"/>
          <w:szCs w:val="24"/>
        </w:rPr>
        <w:t xml:space="preserve"> </w:t>
      </w:r>
      <w:r w:rsidRPr="00D45DD0">
        <w:rPr>
          <w:rFonts w:ascii="Times New Roman" w:hAnsi="Times New Roman"/>
          <w:sz w:val="24"/>
          <w:szCs w:val="24"/>
        </w:rPr>
        <w:t>в образовательные организации, реализующие программы высшего образования.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Целями изучения учебного предмета «Обществознание» углублённого уровня являются:</w:t>
      </w:r>
    </w:p>
    <w:p w:rsidR="00F0164B" w:rsidRPr="00D45DD0" w:rsidRDefault="00F0164B" w:rsidP="00D45DD0">
      <w:pPr>
        <w:pStyle w:val="a6"/>
        <w:suppressAutoHyphens/>
        <w:spacing w:after="0" w:line="240" w:lineRule="auto"/>
        <w:ind w:left="0" w:firstLine="709"/>
        <w:jc w:val="both"/>
        <w:rPr>
          <w:rFonts w:ascii="Times New Roman" w:hAnsi="Times New Roman"/>
          <w:sz w:val="24"/>
          <w:szCs w:val="24"/>
        </w:rPr>
      </w:pPr>
      <w:r w:rsidRPr="00D45DD0">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D45DD0">
        <w:rPr>
          <w:rFonts w:ascii="Times New Roman" w:hAnsi="Times New Roman"/>
          <w:sz w:val="24"/>
          <w:szCs w:val="24"/>
        </w:rPr>
        <w:t xml:space="preserve"> </w:t>
      </w:r>
      <w:r w:rsidRPr="00D45DD0">
        <w:rPr>
          <w:rFonts w:ascii="Times New Roman" w:hAnsi="Times New Roman"/>
          <w:sz w:val="24"/>
          <w:szCs w:val="24"/>
        </w:rPr>
        <w:t>в Конституции Российской Федерации и законодательстве Российской Федерации;</w:t>
      </w:r>
    </w:p>
    <w:p w:rsidR="00F0164B" w:rsidRPr="00D45DD0" w:rsidRDefault="00F0164B" w:rsidP="00D45DD0">
      <w:pPr>
        <w:pStyle w:val="a6"/>
        <w:suppressAutoHyphens/>
        <w:spacing w:after="0" w:line="240" w:lineRule="auto"/>
        <w:ind w:left="0" w:firstLine="709"/>
        <w:jc w:val="both"/>
        <w:rPr>
          <w:rFonts w:ascii="Times New Roman" w:hAnsi="Times New Roman"/>
          <w:sz w:val="24"/>
          <w:szCs w:val="24"/>
        </w:rPr>
      </w:pPr>
      <w:r w:rsidRPr="00D45DD0">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D45DD0" w:rsidRDefault="00F0164B" w:rsidP="00D45DD0">
      <w:pPr>
        <w:pStyle w:val="a6"/>
        <w:suppressAutoHyphens/>
        <w:spacing w:after="0" w:line="240" w:lineRule="auto"/>
        <w:ind w:left="0" w:firstLine="709"/>
        <w:jc w:val="both"/>
        <w:rPr>
          <w:rFonts w:ascii="Times New Roman" w:hAnsi="Times New Roman"/>
          <w:sz w:val="24"/>
          <w:szCs w:val="24"/>
        </w:rPr>
      </w:pPr>
      <w:r w:rsidRPr="00D45DD0">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D45DD0" w:rsidRDefault="00F0164B" w:rsidP="00D45DD0">
      <w:pPr>
        <w:pStyle w:val="a6"/>
        <w:suppressAutoHyphens/>
        <w:spacing w:after="0" w:line="240" w:lineRule="auto"/>
        <w:ind w:left="0" w:firstLine="709"/>
        <w:jc w:val="both"/>
        <w:rPr>
          <w:rFonts w:ascii="Times New Roman" w:hAnsi="Times New Roman"/>
          <w:sz w:val="24"/>
          <w:szCs w:val="24"/>
        </w:rPr>
      </w:pPr>
      <w:r w:rsidRPr="00D45DD0">
        <w:rPr>
          <w:rFonts w:ascii="Times New Roman" w:hAnsi="Times New Roman"/>
          <w:sz w:val="24"/>
          <w:szCs w:val="24"/>
        </w:rPr>
        <w:t>развитие комплекса умений, направленных на синтезирование информации</w:t>
      </w:r>
      <w:r w:rsidR="0012038A" w:rsidRPr="00D45DD0">
        <w:rPr>
          <w:rFonts w:ascii="Times New Roman" w:hAnsi="Times New Roman"/>
          <w:sz w:val="24"/>
          <w:szCs w:val="24"/>
        </w:rPr>
        <w:t xml:space="preserve"> </w:t>
      </w:r>
      <w:r w:rsidRPr="00D45DD0">
        <w:rPr>
          <w:rFonts w:ascii="Times New Roman" w:hAnsi="Times New Roman"/>
          <w:sz w:val="24"/>
          <w:szCs w:val="24"/>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D45DD0">
        <w:rPr>
          <w:rFonts w:ascii="Times New Roman" w:hAnsi="Times New Roman"/>
          <w:sz w:val="24"/>
          <w:szCs w:val="24"/>
        </w:rPr>
        <w:t xml:space="preserve"> </w:t>
      </w:r>
      <w:r w:rsidRPr="00D45DD0">
        <w:rPr>
          <w:rFonts w:ascii="Times New Roman" w:hAnsi="Times New Roman"/>
          <w:sz w:val="24"/>
          <w:szCs w:val="24"/>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D45DD0" w:rsidRDefault="00F0164B" w:rsidP="00D45DD0">
      <w:pPr>
        <w:pStyle w:val="a6"/>
        <w:suppressAutoHyphens/>
        <w:spacing w:after="0" w:line="240" w:lineRule="auto"/>
        <w:ind w:left="0" w:firstLine="709"/>
        <w:jc w:val="both"/>
        <w:rPr>
          <w:rFonts w:ascii="Times New Roman" w:hAnsi="Times New Roman"/>
          <w:sz w:val="24"/>
          <w:szCs w:val="24"/>
        </w:rPr>
      </w:pPr>
      <w:r w:rsidRPr="00D45DD0">
        <w:rPr>
          <w:rFonts w:ascii="Times New Roman" w:hAnsi="Times New Roman"/>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D45DD0">
        <w:rPr>
          <w:rFonts w:ascii="Times New Roman" w:hAnsi="Times New Roman"/>
          <w:sz w:val="24"/>
          <w:szCs w:val="24"/>
        </w:rPr>
        <w:t xml:space="preserve"> </w:t>
      </w:r>
      <w:r w:rsidRPr="00D45DD0">
        <w:rPr>
          <w:rFonts w:ascii="Times New Roman" w:hAnsi="Times New Roman"/>
          <w:sz w:val="24"/>
          <w:szCs w:val="24"/>
        </w:rPr>
        <w:t xml:space="preserve">и незнания, новых познавательных задач и средств их достижения с </w:t>
      </w:r>
      <w:bookmarkStart w:id="27" w:name="_page_17_0"/>
      <w:bookmarkEnd w:id="26"/>
      <w:r w:rsidR="002E0959" w:rsidRPr="00D45DD0">
        <w:rPr>
          <w:rFonts w:ascii="Times New Roman" w:hAnsi="Times New Roman"/>
          <w:sz w:val="24"/>
          <w:szCs w:val="24"/>
        </w:rPr>
        <w:t>использованием</w:t>
      </w:r>
      <w:r w:rsidRPr="00D45DD0">
        <w:rPr>
          <w:rFonts w:ascii="Times New Roman" w:hAnsi="Times New Roman"/>
          <w:sz w:val="24"/>
          <w:szCs w:val="24"/>
        </w:rPr>
        <w:t xml:space="preserve"> инструмент</w:t>
      </w:r>
      <w:r w:rsidR="002E0959" w:rsidRPr="00D45DD0">
        <w:rPr>
          <w:rFonts w:ascii="Times New Roman" w:hAnsi="Times New Roman"/>
          <w:sz w:val="24"/>
          <w:szCs w:val="24"/>
        </w:rPr>
        <w:t>ов</w:t>
      </w:r>
      <w:r w:rsidRPr="00D45DD0">
        <w:rPr>
          <w:rFonts w:ascii="Times New Roman" w:hAnsi="Times New Roman"/>
          <w:sz w:val="24"/>
          <w:szCs w:val="24"/>
        </w:rPr>
        <w:t xml:space="preserve"> (способ</w:t>
      </w:r>
      <w:r w:rsidR="002E0959" w:rsidRPr="00D45DD0">
        <w:rPr>
          <w:rFonts w:ascii="Times New Roman" w:hAnsi="Times New Roman"/>
          <w:sz w:val="24"/>
          <w:szCs w:val="24"/>
        </w:rPr>
        <w:t>ов</w:t>
      </w:r>
      <w:r w:rsidRPr="00D45DD0">
        <w:rPr>
          <w:rFonts w:ascii="Times New Roman" w:hAnsi="Times New Roman"/>
          <w:sz w:val="24"/>
          <w:szCs w:val="24"/>
        </w:rPr>
        <w:t>) социального познания, ценностны</w:t>
      </w:r>
      <w:r w:rsidR="002E0959" w:rsidRPr="00D45DD0">
        <w:rPr>
          <w:rFonts w:ascii="Times New Roman" w:hAnsi="Times New Roman"/>
          <w:sz w:val="24"/>
          <w:szCs w:val="24"/>
        </w:rPr>
        <w:t>х</w:t>
      </w:r>
      <w:r w:rsidRPr="00D45DD0">
        <w:rPr>
          <w:rFonts w:ascii="Times New Roman" w:hAnsi="Times New Roman"/>
          <w:sz w:val="24"/>
          <w:szCs w:val="24"/>
        </w:rPr>
        <w:t xml:space="preserve"> ориентир</w:t>
      </w:r>
      <w:r w:rsidR="002E0959" w:rsidRPr="00D45DD0">
        <w:rPr>
          <w:rFonts w:ascii="Times New Roman" w:hAnsi="Times New Roman"/>
          <w:sz w:val="24"/>
          <w:szCs w:val="24"/>
        </w:rPr>
        <w:t>ов</w:t>
      </w:r>
      <w:r w:rsidRPr="00D45DD0">
        <w:rPr>
          <w:rFonts w:ascii="Times New Roman" w:hAnsi="Times New Roman"/>
          <w:sz w:val="24"/>
          <w:szCs w:val="24"/>
        </w:rPr>
        <w:t>, элемент</w:t>
      </w:r>
      <w:r w:rsidR="002E0959" w:rsidRPr="00D45DD0">
        <w:rPr>
          <w:rFonts w:ascii="Times New Roman" w:hAnsi="Times New Roman"/>
          <w:sz w:val="24"/>
          <w:szCs w:val="24"/>
        </w:rPr>
        <w:t>ов</w:t>
      </w:r>
      <w:r w:rsidRPr="00D45DD0">
        <w:rPr>
          <w:rFonts w:ascii="Times New Roman" w:hAnsi="Times New Roman"/>
          <w:sz w:val="24"/>
          <w:szCs w:val="24"/>
        </w:rPr>
        <w:t xml:space="preserve"> научной методологии;</w:t>
      </w:r>
    </w:p>
    <w:p w:rsidR="00F0164B" w:rsidRPr="00D45DD0" w:rsidRDefault="00F0164B" w:rsidP="00D45DD0">
      <w:pPr>
        <w:pStyle w:val="a6"/>
        <w:suppressAutoHyphens/>
        <w:spacing w:after="0" w:line="240" w:lineRule="auto"/>
        <w:ind w:left="0" w:firstLine="709"/>
        <w:jc w:val="both"/>
        <w:rPr>
          <w:rFonts w:ascii="Times New Roman" w:hAnsi="Times New Roman"/>
          <w:sz w:val="24"/>
          <w:szCs w:val="24"/>
        </w:rPr>
      </w:pPr>
      <w:r w:rsidRPr="00D45DD0">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D45DD0">
        <w:rPr>
          <w:rFonts w:ascii="Times New Roman" w:hAnsi="Times New Roman"/>
          <w:sz w:val="24"/>
          <w:szCs w:val="24"/>
        </w:rPr>
        <w:t xml:space="preserve"> </w:t>
      </w:r>
      <w:r w:rsidRPr="00D45DD0">
        <w:rPr>
          <w:rFonts w:ascii="Times New Roman" w:hAnsi="Times New Roman"/>
          <w:sz w:val="24"/>
          <w:szCs w:val="24"/>
        </w:rPr>
        <w:t>и решения значимых для личности задач, реализации личностного потенциала;</w:t>
      </w:r>
    </w:p>
    <w:p w:rsidR="00F0164B" w:rsidRPr="00D45DD0" w:rsidRDefault="00F0164B" w:rsidP="00D45DD0">
      <w:pPr>
        <w:pStyle w:val="a6"/>
        <w:suppressAutoHyphens/>
        <w:spacing w:after="0" w:line="240" w:lineRule="auto"/>
        <w:ind w:left="0" w:firstLine="709"/>
        <w:jc w:val="both"/>
        <w:rPr>
          <w:rFonts w:ascii="Times New Roman" w:hAnsi="Times New Roman"/>
          <w:sz w:val="24"/>
          <w:szCs w:val="24"/>
        </w:rPr>
      </w:pPr>
      <w:r w:rsidRPr="00D45DD0">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D45DD0" w:rsidRDefault="00F0164B" w:rsidP="00D45DD0">
      <w:pPr>
        <w:suppressAutoHyphens/>
        <w:spacing w:after="0" w:line="240" w:lineRule="auto"/>
        <w:ind w:firstLine="709"/>
        <w:contextualSpacing/>
        <w:jc w:val="both"/>
        <w:rPr>
          <w:rFonts w:ascii="Times New Roman" w:eastAsia="OfficinaSansBoldITC" w:hAnsi="Times New Roman"/>
          <w:sz w:val="24"/>
          <w:szCs w:val="24"/>
        </w:rPr>
      </w:pPr>
      <w:r w:rsidRPr="00D45DD0">
        <w:rPr>
          <w:rFonts w:ascii="Times New Roman" w:eastAsia="SchoolBookSanPin" w:hAnsi="Times New Roman"/>
          <w:sz w:val="24"/>
          <w:szCs w:val="24"/>
        </w:rPr>
        <w:t>Общее число часов, рекомендованных для изучения 272 часа</w:t>
      </w:r>
      <w:r w:rsidR="00D6722C" w:rsidRPr="00D45DD0">
        <w:rPr>
          <w:rFonts w:ascii="Times New Roman" w:eastAsia="SchoolBookSanPin" w:hAnsi="Times New Roman"/>
          <w:sz w:val="24"/>
          <w:szCs w:val="24"/>
        </w:rPr>
        <w:t xml:space="preserve"> –</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position w:val="1"/>
          <w:sz w:val="24"/>
          <w:szCs w:val="24"/>
        </w:rPr>
        <w:t xml:space="preserve">часов: в 10 классе – 136 часов </w:t>
      </w:r>
      <w:r w:rsidRPr="00D45DD0">
        <w:rPr>
          <w:rFonts w:ascii="Times New Roman" w:eastAsia="SchoolBookSanPin" w:hAnsi="Times New Roman"/>
          <w:position w:val="1"/>
          <w:sz w:val="24"/>
          <w:szCs w:val="24"/>
        </w:rPr>
        <w:lastRenderedPageBreak/>
        <w:t>(4 часа в неделю), в 11 классе</w:t>
      </w:r>
      <w:r w:rsidR="00D6722C" w:rsidRPr="00D45DD0">
        <w:rPr>
          <w:rFonts w:ascii="Times New Roman" w:eastAsia="SchoolBookSanPin" w:hAnsi="Times New Roman"/>
          <w:position w:val="1"/>
          <w:sz w:val="24"/>
          <w:szCs w:val="24"/>
        </w:rPr>
        <w:t xml:space="preserve"> – </w:t>
      </w:r>
      <w:r w:rsidRPr="00D45DD0">
        <w:rPr>
          <w:rFonts w:ascii="Times New Roman" w:eastAsia="SchoolBookSanPin" w:hAnsi="Times New Roman"/>
          <w:position w:val="1"/>
          <w:sz w:val="24"/>
          <w:szCs w:val="24"/>
        </w:rPr>
        <w:t>136 часов (4 часа</w:t>
      </w:r>
      <w:r w:rsidR="0012038A" w:rsidRPr="00D45DD0">
        <w:rPr>
          <w:rFonts w:ascii="Times New Roman" w:eastAsia="SchoolBookSanPin" w:hAnsi="Times New Roman"/>
          <w:position w:val="1"/>
          <w:sz w:val="24"/>
          <w:szCs w:val="24"/>
        </w:rPr>
        <w:t xml:space="preserve"> </w:t>
      </w:r>
      <w:r w:rsidRPr="00D45DD0">
        <w:rPr>
          <w:rFonts w:ascii="Times New Roman" w:eastAsia="SchoolBookSanPin" w:hAnsi="Times New Roman"/>
          <w:position w:val="1"/>
          <w:sz w:val="24"/>
          <w:szCs w:val="24"/>
        </w:rPr>
        <w:t>в неделю).</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28" w:name="_page_47_0"/>
      <w:bookmarkEnd w:id="27"/>
      <w:r w:rsidRPr="00D45DD0">
        <w:rPr>
          <w:rFonts w:ascii="Times New Roman" w:hAnsi="Times New Roman"/>
          <w:sz w:val="24"/>
          <w:szCs w:val="24"/>
        </w:rPr>
        <w:t>Содержание обучения в 10 классе</w:t>
      </w:r>
      <w:r w:rsidRPr="00D45DD0">
        <w:rPr>
          <w:sz w:val="24"/>
          <w:szCs w:val="24"/>
        </w:rPr>
        <w:t xml:space="preserve"> </w:t>
      </w:r>
      <w:r w:rsidRPr="00D45DD0">
        <w:rPr>
          <w:rFonts w:ascii="Times New Roman" w:hAnsi="Times New Roman"/>
          <w:sz w:val="24"/>
          <w:szCs w:val="24"/>
        </w:rPr>
        <w:t>Последовательность изучения тем</w:t>
      </w:r>
      <w:r w:rsidR="0012038A" w:rsidRPr="00D45DD0">
        <w:rPr>
          <w:rFonts w:ascii="Times New Roman" w:hAnsi="Times New Roman"/>
          <w:sz w:val="24"/>
          <w:szCs w:val="24"/>
        </w:rPr>
        <w:t xml:space="preserve"> </w:t>
      </w:r>
      <w:r w:rsidRPr="00D45DD0">
        <w:rPr>
          <w:rFonts w:ascii="Times New Roman" w:hAnsi="Times New Roman"/>
          <w:sz w:val="24"/>
          <w:szCs w:val="24"/>
        </w:rPr>
        <w:t>в пределах одного раздела может варьироваться.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Социальные науки и их особенности.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Методы изучения социальных явлений. Сходство и различие естествознания</w:t>
      </w:r>
      <w:r w:rsidR="0012038A" w:rsidRPr="00D45DD0">
        <w:rPr>
          <w:rFonts w:ascii="Times New Roman" w:hAnsi="Times New Roman"/>
          <w:sz w:val="24"/>
          <w:szCs w:val="24"/>
        </w:rPr>
        <w:t xml:space="preserve"> </w:t>
      </w:r>
      <w:r w:rsidRPr="00D45DD0">
        <w:rPr>
          <w:rFonts w:ascii="Times New Roman" w:hAnsi="Times New Roman"/>
          <w:sz w:val="24"/>
          <w:szCs w:val="24"/>
        </w:rPr>
        <w:t>и обществознания. Особенности наук, изучающих общество и человека.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Социальные науки и профессиональное самоопределение молодёжи.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Введение в философию.</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D45DD0">
        <w:rPr>
          <w:rFonts w:ascii="Times New Roman" w:hAnsi="Times New Roman"/>
          <w:sz w:val="24"/>
          <w:szCs w:val="24"/>
        </w:rPr>
        <w:t xml:space="preserve"> </w:t>
      </w:r>
      <w:r w:rsidRPr="00D45DD0">
        <w:rPr>
          <w:rFonts w:ascii="Times New Roman" w:hAnsi="Times New Roman"/>
          <w:sz w:val="24"/>
          <w:szCs w:val="24"/>
        </w:rPr>
        <w:t>их функции и роль в развитии общества.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D45DD0">
        <w:rPr>
          <w:rFonts w:ascii="Times New Roman" w:hAnsi="Times New Roman"/>
          <w:sz w:val="24"/>
          <w:szCs w:val="24"/>
        </w:rPr>
        <w:t xml:space="preserve"> </w:t>
      </w:r>
      <w:r w:rsidRPr="00D45DD0">
        <w:rPr>
          <w:rFonts w:ascii="Times New Roman" w:hAnsi="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29" w:name="_page_49_0"/>
      <w:bookmarkEnd w:id="28"/>
      <w:r w:rsidRPr="00D45DD0">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D45DD0">
        <w:rPr>
          <w:rFonts w:ascii="Times New Roman" w:hAnsi="Times New Roman"/>
          <w:sz w:val="24"/>
          <w:szCs w:val="24"/>
        </w:rPr>
        <w:t xml:space="preserve"> </w:t>
      </w:r>
      <w:r w:rsidRPr="00D45DD0">
        <w:rPr>
          <w:rFonts w:ascii="Times New Roman" w:hAnsi="Times New Roman"/>
          <w:sz w:val="24"/>
          <w:szCs w:val="24"/>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D45DD0">
        <w:rPr>
          <w:rFonts w:ascii="Times New Roman" w:hAnsi="Times New Roman"/>
          <w:sz w:val="24"/>
          <w:szCs w:val="24"/>
        </w:rPr>
        <w:t xml:space="preserve"> </w:t>
      </w:r>
      <w:r w:rsidRPr="00D45DD0">
        <w:rPr>
          <w:rFonts w:ascii="Times New Roman" w:hAnsi="Times New Roman"/>
          <w:sz w:val="24"/>
          <w:szCs w:val="24"/>
        </w:rPr>
        <w:t>на массовое и индивидуальное сознание в условиях цифровой среды. Использование достоверной и недостоверной информации.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D45DD0">
        <w:rPr>
          <w:rFonts w:ascii="Times New Roman" w:hAnsi="Times New Roman"/>
          <w:sz w:val="24"/>
          <w:szCs w:val="24"/>
        </w:rPr>
        <w:t xml:space="preserve"> </w:t>
      </w:r>
      <w:r w:rsidRPr="00D45DD0">
        <w:rPr>
          <w:rFonts w:ascii="Times New Roman" w:hAnsi="Times New Roman"/>
          <w:sz w:val="24"/>
          <w:szCs w:val="24"/>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D45DD0">
        <w:rPr>
          <w:rFonts w:ascii="Times New Roman" w:hAnsi="Times New Roman"/>
          <w:sz w:val="24"/>
          <w:szCs w:val="24"/>
        </w:rPr>
        <w:t xml:space="preserve"> </w:t>
      </w:r>
      <w:r w:rsidRPr="00D45DD0">
        <w:rPr>
          <w:rFonts w:ascii="Times New Roman" w:hAnsi="Times New Roman"/>
          <w:sz w:val="24"/>
          <w:szCs w:val="24"/>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D45DD0">
        <w:rPr>
          <w:rFonts w:ascii="Times New Roman" w:hAnsi="Times New Roman"/>
          <w:sz w:val="24"/>
          <w:szCs w:val="24"/>
        </w:rPr>
        <w:t xml:space="preserve"> </w:t>
      </w:r>
      <w:r w:rsidRPr="00D45DD0">
        <w:rPr>
          <w:rFonts w:ascii="Times New Roman" w:hAnsi="Times New Roman"/>
          <w:sz w:val="24"/>
          <w:szCs w:val="24"/>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Наука как область духовной культуры. Роль науки в современном обществе. Социальные </w:t>
      </w:r>
      <w:r w:rsidRPr="00D45DD0">
        <w:rPr>
          <w:rFonts w:ascii="Times New Roman" w:hAnsi="Times New Roman"/>
          <w:sz w:val="24"/>
          <w:szCs w:val="24"/>
        </w:rPr>
        <w:lastRenderedPageBreak/>
        <w:t>последствия научных открытий</w:t>
      </w:r>
      <w:bookmarkStart w:id="30" w:name="_page_51_0"/>
      <w:bookmarkEnd w:id="29"/>
      <w:r w:rsidRPr="00D45DD0">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Образование как институт сохранения и передачи культурного наследия.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Этика, мораль, нравственность. Основные категории этики. Свобода воли</w:t>
      </w:r>
      <w:r w:rsidR="0012038A" w:rsidRPr="00D45DD0">
        <w:rPr>
          <w:rFonts w:ascii="Times New Roman" w:hAnsi="Times New Roman"/>
          <w:sz w:val="24"/>
          <w:szCs w:val="24"/>
        </w:rPr>
        <w:t xml:space="preserve"> </w:t>
      </w:r>
      <w:r w:rsidRPr="00D45DD0">
        <w:rPr>
          <w:rFonts w:ascii="Times New Roman" w:hAnsi="Times New Roman"/>
          <w:sz w:val="24"/>
          <w:szCs w:val="24"/>
        </w:rPr>
        <w:t>и нравственная оценка. Нравственность как область индивидуально ответственного поведения.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Этические нормы как регулятор деятельности социальных институтов</w:t>
      </w:r>
      <w:r w:rsidR="0012038A" w:rsidRPr="00D45DD0">
        <w:rPr>
          <w:rFonts w:ascii="Times New Roman" w:hAnsi="Times New Roman"/>
          <w:sz w:val="24"/>
          <w:szCs w:val="24"/>
        </w:rPr>
        <w:t xml:space="preserve"> </w:t>
      </w:r>
      <w:r w:rsidRPr="00D45DD0">
        <w:rPr>
          <w:rFonts w:ascii="Times New Roman" w:hAnsi="Times New Roman"/>
          <w:sz w:val="24"/>
          <w:szCs w:val="24"/>
        </w:rPr>
        <w:t>и нравственного поведения людей.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Особенности профессиональной деятельности по направлениям, связанным</w:t>
      </w:r>
      <w:r w:rsidR="0012038A" w:rsidRPr="00D45DD0">
        <w:rPr>
          <w:rFonts w:ascii="Times New Roman" w:hAnsi="Times New Roman"/>
          <w:sz w:val="24"/>
          <w:szCs w:val="24"/>
        </w:rPr>
        <w:t xml:space="preserve"> </w:t>
      </w:r>
      <w:r w:rsidRPr="00D45DD0">
        <w:rPr>
          <w:rFonts w:ascii="Times New Roman" w:hAnsi="Times New Roman"/>
          <w:sz w:val="24"/>
          <w:szCs w:val="24"/>
        </w:rPr>
        <w:t>с философией.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Введение в социальную психологию.</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Социальная психология в системе социально­гуманитарного знания. Этапы</w:t>
      </w:r>
      <w:r w:rsidR="0012038A" w:rsidRPr="00D45DD0">
        <w:rPr>
          <w:rFonts w:ascii="Times New Roman" w:hAnsi="Times New Roman"/>
          <w:sz w:val="24"/>
          <w:szCs w:val="24"/>
        </w:rPr>
        <w:t xml:space="preserve"> </w:t>
      </w:r>
      <w:r w:rsidRPr="00D45DD0">
        <w:rPr>
          <w:rFonts w:ascii="Times New Roman" w:hAnsi="Times New Roman"/>
          <w:sz w:val="24"/>
          <w:szCs w:val="24"/>
        </w:rPr>
        <w:t>и основные направления развития социальной психологии. Междисциплинарный характер социальной психологии.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Теории социальных отношений. Основные типы социальных отношений.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w:t>
      </w:r>
      <w:r w:rsidR="0012038A" w:rsidRPr="00D45DD0">
        <w:rPr>
          <w:rFonts w:ascii="Times New Roman" w:hAnsi="Times New Roman"/>
          <w:sz w:val="24"/>
          <w:szCs w:val="24"/>
        </w:rPr>
        <w:t xml:space="preserve"> </w:t>
      </w:r>
      <w:r w:rsidRPr="00D45DD0">
        <w:rPr>
          <w:rFonts w:ascii="Times New Roman" w:hAnsi="Times New Roman"/>
          <w:sz w:val="24"/>
          <w:szCs w:val="24"/>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D45DD0">
        <w:rPr>
          <w:rFonts w:ascii="Times New Roman" w:hAnsi="Times New Roman"/>
          <w:sz w:val="24"/>
          <w:szCs w:val="24"/>
        </w:rPr>
        <w:t xml:space="preserve"> </w:t>
      </w:r>
      <w:r w:rsidRPr="00D45DD0">
        <w:rPr>
          <w:rFonts w:ascii="Times New Roman" w:hAnsi="Times New Roman"/>
          <w:sz w:val="24"/>
          <w:szCs w:val="24"/>
        </w:rPr>
        <w:t>и массовые движения. Способы психологического воздействия в больших социальных группах. Феномен психологии масс, «эффект толпы».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Малые группы. Динамические процессы в малой группе.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Условные группы. Референтная группа. Интеграция в группах разного уровня развития.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Антисоциальные группы. Опасность криминальных групп. Агрессивное поведение.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31" w:name="_page_53_0"/>
      <w:bookmarkEnd w:id="30"/>
      <w:r w:rsidRPr="00D45DD0">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Теории конфликта. Межличностные конфликты и способы их разрешения.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Введение в экономическую науку.</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Конкуренция как основа функционирования рынка. Типы рыночных структур. Совершенная и </w:t>
      </w:r>
      <w:r w:rsidRPr="00D45DD0">
        <w:rPr>
          <w:rFonts w:ascii="Times New Roman" w:hAnsi="Times New Roman"/>
          <w:sz w:val="24"/>
          <w:szCs w:val="24"/>
        </w:rPr>
        <w:lastRenderedPageBreak/>
        <w:t>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32" w:name="_page_55_0"/>
      <w:bookmarkEnd w:id="31"/>
      <w:r w:rsidRPr="00D45DD0">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D45DD0">
        <w:rPr>
          <w:rFonts w:ascii="Times New Roman" w:hAnsi="Times New Roman"/>
          <w:sz w:val="24"/>
          <w:szCs w:val="24"/>
        </w:rPr>
        <w:t xml:space="preserve"> </w:t>
      </w:r>
      <w:r w:rsidRPr="00D45DD0">
        <w:rPr>
          <w:rFonts w:ascii="Times New Roman" w:hAnsi="Times New Roman"/>
          <w:sz w:val="24"/>
          <w:szCs w:val="24"/>
        </w:rPr>
        <w:t>в Российской Федерации. Минимальная оплата труда. Роль профсоюзов. Потребности современного рынка труда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D45DD0">
        <w:rPr>
          <w:rFonts w:ascii="Times New Roman" w:hAnsi="Times New Roman"/>
          <w:sz w:val="24"/>
          <w:szCs w:val="24"/>
        </w:rPr>
        <w:t xml:space="preserve"> </w:t>
      </w:r>
      <w:r w:rsidRPr="00D45DD0">
        <w:rPr>
          <w:rFonts w:ascii="Times New Roman" w:hAnsi="Times New Roman"/>
          <w:sz w:val="24"/>
          <w:szCs w:val="24"/>
        </w:rPr>
        <w:t>и поддержка малого и среднего предпринимательства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Экономические цели фирмы. Показатели деятельности фирмы. Выручка</w:t>
      </w:r>
      <w:r w:rsidR="0012038A" w:rsidRPr="00D45DD0">
        <w:rPr>
          <w:rFonts w:ascii="Times New Roman" w:hAnsi="Times New Roman"/>
          <w:sz w:val="24"/>
          <w:szCs w:val="24"/>
        </w:rPr>
        <w:t xml:space="preserve"> </w:t>
      </w:r>
      <w:r w:rsidRPr="00D45DD0">
        <w:rPr>
          <w:rFonts w:ascii="Times New Roman" w:hAnsi="Times New Roman"/>
          <w:sz w:val="24"/>
          <w:szCs w:val="24"/>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D45DD0">
        <w:rPr>
          <w:rFonts w:ascii="Times New Roman" w:hAnsi="Times New Roman"/>
          <w:sz w:val="24"/>
          <w:szCs w:val="24"/>
        </w:rPr>
        <w:t xml:space="preserve"> </w:t>
      </w:r>
      <w:r w:rsidRPr="00D45DD0">
        <w:rPr>
          <w:rFonts w:ascii="Times New Roman" w:hAnsi="Times New Roman"/>
          <w:sz w:val="24"/>
          <w:szCs w:val="24"/>
        </w:rPr>
        <w:t>на деятельность фирмы. Политика импортозамещения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D45DD0">
        <w:rPr>
          <w:rFonts w:ascii="Times New Roman" w:hAnsi="Times New Roman"/>
          <w:sz w:val="24"/>
          <w:szCs w:val="24"/>
        </w:rPr>
        <w:t xml:space="preserve"> </w:t>
      </w:r>
      <w:r w:rsidRPr="00D45DD0">
        <w:rPr>
          <w:rFonts w:ascii="Times New Roman" w:hAnsi="Times New Roman"/>
          <w:sz w:val="24"/>
          <w:szCs w:val="24"/>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33" w:name="_page_57_0"/>
      <w:bookmarkEnd w:id="32"/>
      <w:r w:rsidRPr="00D45DD0">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D45DD0">
        <w:rPr>
          <w:rFonts w:ascii="Times New Roman" w:hAnsi="Times New Roman"/>
          <w:sz w:val="24"/>
          <w:szCs w:val="24"/>
        </w:rPr>
        <w:t xml:space="preserve"> </w:t>
      </w:r>
      <w:r w:rsidRPr="00D45DD0">
        <w:rPr>
          <w:rFonts w:ascii="Times New Roman" w:hAnsi="Times New Roman"/>
          <w:sz w:val="24"/>
          <w:szCs w:val="24"/>
        </w:rPr>
        <w:t>для циклических колебаний и долгосрочного экономического роста.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34" w:name="_page_59_0"/>
      <w:bookmarkEnd w:id="33"/>
      <w:r w:rsidRPr="00D45DD0">
        <w:rPr>
          <w:rFonts w:ascii="Times New Roman" w:hAnsi="Times New Roman"/>
          <w:sz w:val="24"/>
          <w:szCs w:val="24"/>
        </w:rPr>
        <w:t>Содержание обучения в 11 классе</w:t>
      </w:r>
      <w:r w:rsidRPr="00D45DD0">
        <w:rPr>
          <w:sz w:val="24"/>
          <w:szCs w:val="24"/>
        </w:rPr>
        <w:t xml:space="preserve"> </w:t>
      </w:r>
      <w:r w:rsidRPr="00D45DD0">
        <w:rPr>
          <w:rFonts w:ascii="Times New Roman" w:hAnsi="Times New Roman"/>
          <w:sz w:val="24"/>
          <w:szCs w:val="24"/>
        </w:rPr>
        <w:t>Последовательность изучения</w:t>
      </w:r>
      <w:r w:rsidR="0012038A" w:rsidRPr="00D45DD0">
        <w:rPr>
          <w:rFonts w:ascii="Times New Roman" w:hAnsi="Times New Roman"/>
          <w:sz w:val="24"/>
          <w:szCs w:val="24"/>
        </w:rPr>
        <w:t xml:space="preserve"> </w:t>
      </w:r>
      <w:r w:rsidRPr="00D45DD0">
        <w:rPr>
          <w:rFonts w:ascii="Times New Roman" w:hAnsi="Times New Roman"/>
          <w:sz w:val="24"/>
          <w:szCs w:val="24"/>
        </w:rPr>
        <w:t>тем в пределах одного раздела может варьироваться.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Введение в социологию.</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Социология в системе социально-гуманитарного знания, её структура</w:t>
      </w:r>
      <w:r w:rsidR="0012038A" w:rsidRPr="00D45DD0">
        <w:rPr>
          <w:rFonts w:ascii="Times New Roman" w:hAnsi="Times New Roman"/>
          <w:sz w:val="24"/>
          <w:szCs w:val="24"/>
        </w:rPr>
        <w:t xml:space="preserve"> </w:t>
      </w:r>
      <w:r w:rsidRPr="00D45DD0">
        <w:rPr>
          <w:rFonts w:ascii="Times New Roman" w:hAnsi="Times New Roman"/>
          <w:sz w:val="24"/>
          <w:szCs w:val="24"/>
        </w:rPr>
        <w:t xml:space="preserve">и функции. Этапы и </w:t>
      </w:r>
      <w:r w:rsidRPr="00D45DD0">
        <w:rPr>
          <w:rFonts w:ascii="Times New Roman" w:hAnsi="Times New Roman"/>
          <w:sz w:val="24"/>
          <w:szCs w:val="24"/>
        </w:rPr>
        <w:lastRenderedPageBreak/>
        <w:t>основные направления развития социологии. Структурный</w:t>
      </w:r>
      <w:r w:rsidR="0012038A" w:rsidRPr="00D45DD0">
        <w:rPr>
          <w:rFonts w:ascii="Times New Roman" w:hAnsi="Times New Roman"/>
          <w:sz w:val="24"/>
          <w:szCs w:val="24"/>
        </w:rPr>
        <w:t xml:space="preserve"> </w:t>
      </w:r>
      <w:r w:rsidRPr="00D45DD0">
        <w:rPr>
          <w:rFonts w:ascii="Times New Roman" w:hAnsi="Times New Roman"/>
          <w:sz w:val="24"/>
          <w:szCs w:val="24"/>
        </w:rPr>
        <w:t>и функциональный анализ общества в социологии.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Этнические общности. Этнокультурные ценности и традиции. Нация</w:t>
      </w:r>
      <w:r w:rsidR="0012038A" w:rsidRPr="00D45DD0">
        <w:rPr>
          <w:rFonts w:ascii="Times New Roman" w:hAnsi="Times New Roman"/>
          <w:sz w:val="24"/>
          <w:szCs w:val="24"/>
        </w:rPr>
        <w:t xml:space="preserve"> </w:t>
      </w:r>
      <w:r w:rsidRPr="00D45DD0">
        <w:rPr>
          <w:rFonts w:ascii="Times New Roman" w:hAnsi="Times New Roman"/>
          <w:sz w:val="24"/>
          <w:szCs w:val="24"/>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Молодёжь как социальная группа, её социальные</w:t>
      </w:r>
      <w:r w:rsidR="0012038A" w:rsidRPr="00D45DD0">
        <w:rPr>
          <w:rFonts w:ascii="Times New Roman" w:hAnsi="Times New Roman"/>
          <w:sz w:val="24"/>
          <w:szCs w:val="24"/>
        </w:rPr>
        <w:t xml:space="preserve"> </w:t>
      </w:r>
      <w:r w:rsidRPr="00D45DD0">
        <w:rPr>
          <w:rFonts w:ascii="Times New Roman" w:hAnsi="Times New Roman"/>
          <w:sz w:val="24"/>
          <w:szCs w:val="24"/>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Институты социальной стратификации. Социальная структура</w:t>
      </w:r>
      <w:r w:rsidR="0012038A" w:rsidRPr="00D45DD0">
        <w:rPr>
          <w:rFonts w:ascii="Times New Roman" w:hAnsi="Times New Roman"/>
          <w:sz w:val="24"/>
          <w:szCs w:val="24"/>
        </w:rPr>
        <w:t xml:space="preserve"> </w:t>
      </w:r>
      <w:r w:rsidRPr="00D45DD0">
        <w:rPr>
          <w:rFonts w:ascii="Times New Roman" w:hAnsi="Times New Roman"/>
          <w:sz w:val="24"/>
          <w:szCs w:val="24"/>
        </w:rPr>
        <w:t>и стратификация. Социальное неравенство. Критерии социальной стратификации. Стратификация в информационном обществе.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Образование как социальный институт. Функции образования. Общее</w:t>
      </w:r>
      <w:r w:rsidR="0012038A" w:rsidRPr="00D45DD0">
        <w:rPr>
          <w:rFonts w:ascii="Times New Roman" w:hAnsi="Times New Roman"/>
          <w:sz w:val="24"/>
          <w:szCs w:val="24"/>
        </w:rPr>
        <w:t xml:space="preserve"> </w:t>
      </w:r>
      <w:r w:rsidRPr="00D45DD0">
        <w:rPr>
          <w:rFonts w:ascii="Times New Roman" w:hAnsi="Times New Roman"/>
          <w:sz w:val="24"/>
          <w:szCs w:val="24"/>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D45DD0">
        <w:rPr>
          <w:rFonts w:ascii="Times New Roman" w:hAnsi="Times New Roman"/>
          <w:sz w:val="24"/>
          <w:szCs w:val="24"/>
        </w:rPr>
        <w:t xml:space="preserve"> </w:t>
      </w:r>
      <w:r w:rsidRPr="00D45DD0">
        <w:rPr>
          <w:rFonts w:ascii="Times New Roman" w:hAnsi="Times New Roman"/>
          <w:sz w:val="24"/>
          <w:szCs w:val="24"/>
        </w:rPr>
        <w:t>в Российской Федерации. Принцип свободы совести и его конституционные основы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35" w:name="_page_61_0"/>
      <w:bookmarkEnd w:id="34"/>
      <w:r w:rsidRPr="00D45DD0">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Особенности профессиональной деятельности социолога. Социологическое образование.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Введение в политологию.</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Политология в системе общественных наук, её структура, функции и методы.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Институты государственной власти. Институт главы государства.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Институт исполнительной власти.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Институты судопроизводства и охраны правопорядка.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36" w:name="_page_63_0"/>
      <w:bookmarkEnd w:id="35"/>
      <w:r w:rsidRPr="00D45DD0">
        <w:rPr>
          <w:rFonts w:ascii="Times New Roman" w:hAnsi="Times New Roman"/>
          <w:sz w:val="24"/>
          <w:szCs w:val="24"/>
        </w:rPr>
        <w:t xml:space="preserve">Институты представительства социальных интересов. Гражданское общество. Взаимодействие </w:t>
      </w:r>
      <w:r w:rsidRPr="00D45DD0">
        <w:rPr>
          <w:rFonts w:ascii="Times New Roman" w:hAnsi="Times New Roman"/>
          <w:sz w:val="24"/>
          <w:szCs w:val="24"/>
        </w:rPr>
        <w:lastRenderedPageBreak/>
        <w:t>институтов гражданского общества и публичной власти.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D45DD0">
        <w:rPr>
          <w:rFonts w:ascii="Times New Roman" w:hAnsi="Times New Roman"/>
          <w:sz w:val="24"/>
          <w:szCs w:val="24"/>
        </w:rPr>
        <w:t xml:space="preserve"> </w:t>
      </w:r>
      <w:r w:rsidRPr="00D45DD0">
        <w:rPr>
          <w:rFonts w:ascii="Times New Roman" w:hAnsi="Times New Roman"/>
          <w:sz w:val="24"/>
          <w:szCs w:val="24"/>
        </w:rPr>
        <w:t>и опасность.</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Институт политических партий и общественных организаций. Виды, цели</w:t>
      </w:r>
      <w:r w:rsidR="0012038A" w:rsidRPr="00D45DD0">
        <w:rPr>
          <w:rFonts w:ascii="Times New Roman" w:hAnsi="Times New Roman"/>
          <w:sz w:val="24"/>
          <w:szCs w:val="24"/>
        </w:rPr>
        <w:t xml:space="preserve"> </w:t>
      </w:r>
      <w:r w:rsidRPr="00D45DD0">
        <w:rPr>
          <w:rFonts w:ascii="Times New Roman" w:hAnsi="Times New Roman"/>
          <w:sz w:val="24"/>
          <w:szCs w:val="24"/>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Политическая элита. Типология элит, особенности их формирования</w:t>
      </w:r>
      <w:r w:rsidR="0012038A" w:rsidRPr="00D45DD0">
        <w:rPr>
          <w:rFonts w:ascii="Times New Roman" w:hAnsi="Times New Roman"/>
          <w:sz w:val="24"/>
          <w:szCs w:val="24"/>
        </w:rPr>
        <w:t xml:space="preserve"> </w:t>
      </w:r>
      <w:r w:rsidRPr="00D45DD0">
        <w:rPr>
          <w:rFonts w:ascii="Times New Roman" w:hAnsi="Times New Roman"/>
          <w:sz w:val="24"/>
          <w:szCs w:val="24"/>
        </w:rPr>
        <w:t>в современной России. Понятие политического лидерства. Типология лидерства. Имидж политического лидера.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D45DD0">
        <w:rPr>
          <w:rFonts w:ascii="Times New Roman" w:hAnsi="Times New Roman"/>
          <w:sz w:val="24"/>
          <w:szCs w:val="24"/>
        </w:rPr>
        <w:t xml:space="preserve"> </w:t>
      </w:r>
      <w:r w:rsidRPr="00D45DD0">
        <w:rPr>
          <w:rFonts w:ascii="Times New Roman" w:hAnsi="Times New Roman"/>
          <w:sz w:val="24"/>
          <w:szCs w:val="24"/>
        </w:rPr>
        <w:t>и роль средств массовой информации в политическом процессе. Интернет</w:t>
      </w:r>
      <w:r w:rsidR="0012038A" w:rsidRPr="00D45DD0">
        <w:rPr>
          <w:rFonts w:ascii="Times New Roman" w:hAnsi="Times New Roman"/>
          <w:sz w:val="24"/>
          <w:szCs w:val="24"/>
        </w:rPr>
        <w:t xml:space="preserve"> </w:t>
      </w:r>
      <w:r w:rsidRPr="00D45DD0">
        <w:rPr>
          <w:rFonts w:ascii="Times New Roman" w:hAnsi="Times New Roman"/>
          <w:sz w:val="24"/>
          <w:szCs w:val="24"/>
        </w:rPr>
        <w:t>в политической коммуникации.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Политологическое образование.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Введение в правоведение.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Юридическая наука. Этапы и основные направления развития юридической науки.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7" w:name="_page_65_0"/>
      <w:bookmarkEnd w:id="36"/>
      <w:r w:rsidRPr="00D45DD0">
        <w:rPr>
          <w:rFonts w:ascii="Times New Roman" w:hAnsi="Times New Roman"/>
          <w:sz w:val="24"/>
          <w:szCs w:val="24"/>
        </w:rPr>
        <w:t xml:space="preserve">сти механизма современного государства.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Правотворчество и законотворчество. Законодательный процесс.</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Система права. Отрасли права. Частное и публичное, материальное</w:t>
      </w:r>
      <w:r w:rsidR="0012038A" w:rsidRPr="00D45DD0">
        <w:rPr>
          <w:rFonts w:ascii="Times New Roman" w:hAnsi="Times New Roman"/>
          <w:sz w:val="24"/>
          <w:szCs w:val="24"/>
        </w:rPr>
        <w:t xml:space="preserve"> </w:t>
      </w:r>
      <w:r w:rsidRPr="00D45DD0">
        <w:rPr>
          <w:rFonts w:ascii="Times New Roman" w:hAnsi="Times New Roman"/>
          <w:sz w:val="24"/>
          <w:szCs w:val="24"/>
        </w:rPr>
        <w:t>и процессуальное, национальное и международное право.</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Правосознание, правовая культура, правовое воспитание.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Понятие и признаки правоотношений. Субъекты правоотноше</w:t>
      </w:r>
      <w:r w:rsidR="00B702B9" w:rsidRPr="00D45DD0">
        <w:rPr>
          <w:rFonts w:ascii="Times New Roman" w:hAnsi="Times New Roman"/>
          <w:sz w:val="24"/>
          <w:szCs w:val="24"/>
        </w:rPr>
        <w:t xml:space="preserve">ний, их виды. Правоспособность </w:t>
      </w:r>
      <w:r w:rsidRPr="00D45DD0">
        <w:rPr>
          <w:rFonts w:ascii="Times New Roman" w:hAnsi="Times New Roman"/>
          <w:sz w:val="24"/>
          <w:szCs w:val="24"/>
        </w:rPr>
        <w:t>и дееспособность. Реализация и применение права, правоприменительные акты. Толкование права.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w:t>
      </w:r>
      <w:r w:rsidRPr="00D45DD0">
        <w:rPr>
          <w:rFonts w:ascii="Times New Roman" w:hAnsi="Times New Roman"/>
          <w:sz w:val="24"/>
          <w:szCs w:val="24"/>
        </w:rPr>
        <w:lastRenderedPageBreak/>
        <w:t>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38" w:name="_page_67_0"/>
      <w:bookmarkEnd w:id="37"/>
      <w:r w:rsidRPr="00D45DD0">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D45DD0">
        <w:rPr>
          <w:rFonts w:ascii="Times New Roman" w:hAnsi="Times New Roman"/>
          <w:sz w:val="24"/>
          <w:szCs w:val="24"/>
        </w:rPr>
        <w:t xml:space="preserve"> </w:t>
      </w:r>
      <w:r w:rsidRPr="00D45DD0">
        <w:rPr>
          <w:rFonts w:ascii="Times New Roman" w:hAnsi="Times New Roman"/>
          <w:sz w:val="24"/>
          <w:szCs w:val="24"/>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Семейное право. Источники семейного права. Семья и брак</w:t>
      </w:r>
      <w:r w:rsidR="0012038A" w:rsidRPr="00D45DD0">
        <w:rPr>
          <w:rFonts w:ascii="Times New Roman" w:hAnsi="Times New Roman"/>
          <w:sz w:val="24"/>
          <w:szCs w:val="24"/>
        </w:rPr>
        <w:t xml:space="preserve"> </w:t>
      </w:r>
      <w:r w:rsidRPr="00D45DD0">
        <w:rPr>
          <w:rFonts w:ascii="Times New Roman" w:hAnsi="Times New Roman"/>
          <w:sz w:val="24"/>
          <w:szCs w:val="24"/>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D45DD0">
        <w:rPr>
          <w:rFonts w:ascii="Times New Roman" w:hAnsi="Times New Roman"/>
          <w:sz w:val="24"/>
          <w:szCs w:val="24"/>
        </w:rPr>
        <w:t xml:space="preserve"> </w:t>
      </w:r>
      <w:r w:rsidRPr="00D45DD0">
        <w:rPr>
          <w:rFonts w:ascii="Times New Roman" w:hAnsi="Times New Roman"/>
          <w:sz w:val="24"/>
          <w:szCs w:val="24"/>
        </w:rPr>
        <w:t>за воспитание детей. Усыновление. Опека и попечительство. Приёмная семья.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39" w:name="_page_69_0"/>
      <w:bookmarkEnd w:id="38"/>
      <w:r w:rsidRPr="00D45DD0">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Арбитражный процесс. Административный процесс.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D45DD0">
        <w:rPr>
          <w:rFonts w:ascii="Times New Roman" w:hAnsi="Times New Roman"/>
          <w:sz w:val="24"/>
          <w:szCs w:val="24"/>
        </w:rPr>
        <w:t xml:space="preserve"> </w:t>
      </w:r>
      <w:r w:rsidRPr="00D45DD0">
        <w:rPr>
          <w:rFonts w:ascii="Times New Roman" w:hAnsi="Times New Roman"/>
          <w:sz w:val="24"/>
          <w:szCs w:val="24"/>
        </w:rPr>
        <w:t>и принципы международного гуманитарного права.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39"/>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40" w:name="_page_19_0"/>
      <w:r w:rsidRPr="00D45DD0">
        <w:rPr>
          <w:rFonts w:ascii="Times New Roman" w:hAnsi="Times New Roman"/>
          <w:sz w:val="24"/>
          <w:szCs w:val="24"/>
        </w:rPr>
        <w:t>Планируемые результаты освоения программы по обществознанию</w:t>
      </w:r>
      <w:r w:rsidR="0012038A" w:rsidRPr="00D45DD0">
        <w:rPr>
          <w:rFonts w:ascii="Times New Roman" w:hAnsi="Times New Roman"/>
          <w:sz w:val="24"/>
          <w:szCs w:val="24"/>
        </w:rPr>
        <w:t xml:space="preserve"> </w:t>
      </w:r>
      <w:r w:rsidRPr="00D45DD0">
        <w:rPr>
          <w:rFonts w:ascii="Times New Roman" w:hAnsi="Times New Roman"/>
          <w:sz w:val="24"/>
          <w:szCs w:val="24"/>
        </w:rPr>
        <w:t>на уровне среднего общего образования.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lastRenderedPageBreak/>
        <w:t xml:space="preserve">Личностные результаты программы по </w:t>
      </w:r>
      <w:r w:rsidR="00773206" w:rsidRPr="00D45DD0">
        <w:rPr>
          <w:rFonts w:ascii="Times New Roman" w:hAnsi="Times New Roman"/>
          <w:sz w:val="24"/>
          <w:szCs w:val="24"/>
        </w:rPr>
        <w:t>обществознанию</w:t>
      </w:r>
      <w:r w:rsidRPr="00D45DD0">
        <w:rPr>
          <w:rFonts w:ascii="Times New Roman" w:hAnsi="Times New Roman"/>
          <w:sz w:val="24"/>
          <w:szCs w:val="24"/>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D45DD0">
        <w:rPr>
          <w:rFonts w:ascii="Times New Roman" w:hAnsi="Times New Roman"/>
          <w:sz w:val="24"/>
          <w:szCs w:val="24"/>
        </w:rPr>
        <w:t xml:space="preserve"> </w:t>
      </w:r>
      <w:r w:rsidRPr="00D45DD0">
        <w:rPr>
          <w:rFonts w:ascii="Times New Roman" w:hAnsi="Times New Roman"/>
          <w:sz w:val="24"/>
          <w:szCs w:val="24"/>
        </w:rPr>
        <w:t>и опыта деятельности в процессе реализации основных направлений воспитательной деятельности.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1) гражданского воспитания: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сформированность гражданской позиции обучающегося как активного</w:t>
      </w:r>
      <w:r w:rsidR="0012038A" w:rsidRPr="00D45DD0">
        <w:rPr>
          <w:rFonts w:ascii="Times New Roman" w:hAnsi="Times New Roman"/>
          <w:sz w:val="24"/>
          <w:szCs w:val="24"/>
        </w:rPr>
        <w:t xml:space="preserve"> </w:t>
      </w:r>
      <w:r w:rsidRPr="00D45DD0">
        <w:rPr>
          <w:rFonts w:ascii="Times New Roman" w:hAnsi="Times New Roman"/>
          <w:sz w:val="24"/>
          <w:szCs w:val="24"/>
        </w:rPr>
        <w:t>и ответственного члена российского общества;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осознание своих конституционных прав и обязанностей, уважение закона</w:t>
      </w:r>
      <w:r w:rsidR="0012038A" w:rsidRPr="00D45DD0">
        <w:rPr>
          <w:rFonts w:ascii="Times New Roman" w:hAnsi="Times New Roman"/>
          <w:sz w:val="24"/>
          <w:szCs w:val="24"/>
        </w:rPr>
        <w:t xml:space="preserve"> </w:t>
      </w:r>
      <w:r w:rsidRPr="00D45DD0">
        <w:rPr>
          <w:rFonts w:ascii="Times New Roman" w:hAnsi="Times New Roman"/>
          <w:sz w:val="24"/>
          <w:szCs w:val="24"/>
        </w:rPr>
        <w:t>и правопорядка;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принятие традиционных национальных, общечеловеческих гуманистических</w:t>
      </w:r>
      <w:r w:rsidR="0012038A" w:rsidRPr="00D45DD0">
        <w:rPr>
          <w:rFonts w:ascii="Times New Roman" w:hAnsi="Times New Roman"/>
          <w:sz w:val="24"/>
          <w:szCs w:val="24"/>
        </w:rPr>
        <w:t xml:space="preserve"> </w:t>
      </w:r>
      <w:r w:rsidRPr="00D45DD0">
        <w:rPr>
          <w:rFonts w:ascii="Times New Roman" w:hAnsi="Times New Roman"/>
          <w:sz w:val="24"/>
          <w:szCs w:val="24"/>
        </w:rPr>
        <w:t>и демократических ценностей, уважение ценностей иных культур, конфессий;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умение взаимодействовать с социальными институтами в соответствии</w:t>
      </w:r>
      <w:r w:rsidR="0012038A" w:rsidRPr="00D45DD0">
        <w:rPr>
          <w:rFonts w:ascii="Times New Roman" w:hAnsi="Times New Roman"/>
          <w:sz w:val="24"/>
          <w:szCs w:val="24"/>
        </w:rPr>
        <w:t xml:space="preserve"> </w:t>
      </w:r>
      <w:r w:rsidRPr="00D45DD0">
        <w:rPr>
          <w:rFonts w:ascii="Times New Roman" w:hAnsi="Times New Roman"/>
          <w:sz w:val="24"/>
          <w:szCs w:val="24"/>
        </w:rPr>
        <w:t>с их функциями и назначением;</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готовность к гуманитарной и волонтёрской деятельности;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2) патриотического воспитания: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D45DD0">
        <w:rPr>
          <w:rFonts w:ascii="Times New Roman" w:hAnsi="Times New Roman"/>
          <w:sz w:val="24"/>
          <w:szCs w:val="24"/>
        </w:rPr>
        <w:t xml:space="preserve"> </w:t>
      </w:r>
      <w:r w:rsidRPr="00D45DD0">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ценностное отношение к государственным символам, историческому</w:t>
      </w:r>
      <w:r w:rsidR="0012038A" w:rsidRPr="00D45DD0">
        <w:rPr>
          <w:rFonts w:ascii="Times New Roman" w:hAnsi="Times New Roman"/>
          <w:sz w:val="24"/>
          <w:szCs w:val="24"/>
        </w:rPr>
        <w:t xml:space="preserve"> </w:t>
      </w:r>
      <w:r w:rsidRPr="00D45DD0">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41" w:name="_page_21_0"/>
      <w:bookmarkEnd w:id="40"/>
      <w:r w:rsidRPr="00D45DD0">
        <w:rPr>
          <w:rFonts w:ascii="Times New Roman" w:hAnsi="Times New Roman"/>
          <w:sz w:val="24"/>
          <w:szCs w:val="24"/>
        </w:rPr>
        <w:t>3) духовно-нравственного воспитания: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осознание духовных ценностей российского народа;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сформированность нравственного сознания, этического поведения;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осознание личного вклада в построение устойчивого будущего;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4) эстетического воспитания: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эстетическое отношение к миру, включая эстетику быта, научного</w:t>
      </w:r>
      <w:r w:rsidR="0012038A" w:rsidRPr="00D45DD0">
        <w:rPr>
          <w:rFonts w:ascii="Times New Roman" w:hAnsi="Times New Roman"/>
          <w:sz w:val="24"/>
          <w:szCs w:val="24"/>
        </w:rPr>
        <w:t xml:space="preserve"> </w:t>
      </w:r>
      <w:r w:rsidRPr="00D45DD0">
        <w:rPr>
          <w:rFonts w:ascii="Times New Roman" w:hAnsi="Times New Roman"/>
          <w:sz w:val="24"/>
          <w:szCs w:val="24"/>
        </w:rPr>
        <w:t>и технического творчества, спорта, труда, общественных отношений;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убеждённость в значимости для личности и общества отечественного</w:t>
      </w:r>
      <w:r w:rsidR="0012038A" w:rsidRPr="00D45DD0">
        <w:rPr>
          <w:rFonts w:ascii="Times New Roman" w:hAnsi="Times New Roman"/>
          <w:sz w:val="24"/>
          <w:szCs w:val="24"/>
        </w:rPr>
        <w:t xml:space="preserve"> </w:t>
      </w:r>
      <w:r w:rsidRPr="00D45DD0">
        <w:rPr>
          <w:rFonts w:ascii="Times New Roman" w:hAnsi="Times New Roman"/>
          <w:sz w:val="24"/>
          <w:szCs w:val="24"/>
        </w:rPr>
        <w:t>и мирового искусства, этнических культурных традиций и народного творчества;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стремление проявлять качества творческой личности;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5) физического воспитания: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6) трудового воспитания: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готовность к труду, осознание ценности мастерства, трудолюбие;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готовность к активной социально направленной деятельности, способность инициировать, </w:t>
      </w:r>
      <w:r w:rsidRPr="00D45DD0">
        <w:rPr>
          <w:rFonts w:ascii="Times New Roman" w:hAnsi="Times New Roman"/>
          <w:sz w:val="24"/>
          <w:szCs w:val="24"/>
        </w:rPr>
        <w:lastRenderedPageBreak/>
        <w:t>планировать и самостоятельно выполнять такую деятельность;</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мотивация к эффективному труду и постоянному профессиональному росту,</w:t>
      </w:r>
      <w:r w:rsidR="0012038A" w:rsidRPr="00D45DD0">
        <w:rPr>
          <w:rFonts w:ascii="Times New Roman" w:hAnsi="Times New Roman"/>
          <w:sz w:val="24"/>
          <w:szCs w:val="24"/>
        </w:rPr>
        <w:t xml:space="preserve"> </w:t>
      </w:r>
      <w:r w:rsidRPr="00D45DD0">
        <w:rPr>
          <w:rFonts w:ascii="Times New Roman" w:hAnsi="Times New Roman"/>
          <w:sz w:val="24"/>
          <w:szCs w:val="24"/>
        </w:rPr>
        <w:t>к учёту общественных потребностей при предстоящем выборе сферы деятельности;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готовность и способность к образованию и самообразованию на протяжении всей жизни;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42" w:name="_page_23_0"/>
      <w:bookmarkEnd w:id="41"/>
      <w:r w:rsidRPr="00D45DD0">
        <w:rPr>
          <w:rFonts w:ascii="Times New Roman" w:hAnsi="Times New Roman"/>
          <w:sz w:val="24"/>
          <w:szCs w:val="24"/>
        </w:rPr>
        <w:t>7) экологического воспитания: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сформированность экологической культуры, понимание влияния</w:t>
      </w:r>
      <w:r w:rsidR="0012038A" w:rsidRPr="00D45DD0">
        <w:rPr>
          <w:rFonts w:ascii="Times New Roman" w:hAnsi="Times New Roman"/>
          <w:sz w:val="24"/>
          <w:szCs w:val="24"/>
        </w:rPr>
        <w:t xml:space="preserve"> </w:t>
      </w:r>
      <w:r w:rsidRPr="00D45DD0">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расширение опыта деятельности экологической направленности;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8) ценности научного познания: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языковое и речевое развитие человека, включая понимание языка</w:t>
      </w:r>
      <w:r w:rsidR="0012038A" w:rsidRPr="00D45DD0">
        <w:rPr>
          <w:rFonts w:ascii="Times New Roman" w:hAnsi="Times New Roman"/>
          <w:sz w:val="24"/>
          <w:szCs w:val="24"/>
        </w:rPr>
        <w:t xml:space="preserve"> </w:t>
      </w:r>
      <w:r w:rsidRPr="00D45DD0">
        <w:rPr>
          <w:rFonts w:ascii="Times New Roman" w:hAnsi="Times New Roman"/>
          <w:sz w:val="24"/>
          <w:szCs w:val="24"/>
        </w:rPr>
        <w:t>социально-экономической и политической коммуникации;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мотивация к познанию и творчеству, обучению и самообучению</w:t>
      </w:r>
      <w:r w:rsidR="0012038A" w:rsidRPr="00D45DD0">
        <w:rPr>
          <w:rFonts w:ascii="Times New Roman" w:hAnsi="Times New Roman"/>
          <w:sz w:val="24"/>
          <w:szCs w:val="24"/>
        </w:rPr>
        <w:t xml:space="preserve"> </w:t>
      </w:r>
      <w:r w:rsidRPr="00D45DD0">
        <w:rPr>
          <w:rFonts w:ascii="Times New Roman" w:hAnsi="Times New Roman"/>
          <w:sz w:val="24"/>
          <w:szCs w:val="24"/>
        </w:rPr>
        <w:t>на протяжении всей жизни, интерес к изучению социальных и гуманитарных дисциплин.</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D45DD0">
        <w:rPr>
          <w:rFonts w:ascii="Times New Roman" w:hAnsi="Times New Roman"/>
          <w:sz w:val="24"/>
          <w:szCs w:val="24"/>
        </w:rPr>
        <w:t xml:space="preserve"> </w:t>
      </w:r>
      <w:r w:rsidRPr="00D45DD0">
        <w:rPr>
          <w:rFonts w:ascii="Times New Roman" w:hAnsi="Times New Roman"/>
          <w:sz w:val="24"/>
          <w:szCs w:val="24"/>
        </w:rPr>
        <w:t>быть уверенным в себе в межличностном взаимодействии и при принятии решений;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внутренней мотивации, включающей стремление к достижению цели</w:t>
      </w:r>
      <w:r w:rsidR="0012038A" w:rsidRPr="00D45DD0">
        <w:rPr>
          <w:rFonts w:ascii="Times New Roman" w:hAnsi="Times New Roman"/>
          <w:sz w:val="24"/>
          <w:szCs w:val="24"/>
        </w:rPr>
        <w:t xml:space="preserve"> </w:t>
      </w:r>
      <w:r w:rsidRPr="00D45DD0">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готовность и способ</w:t>
      </w:r>
      <w:bookmarkStart w:id="43" w:name="_page_25_0"/>
      <w:bookmarkEnd w:id="42"/>
      <w:r w:rsidRPr="00D45DD0">
        <w:rPr>
          <w:rFonts w:ascii="Times New Roman" w:hAnsi="Times New Roman"/>
          <w:sz w:val="24"/>
          <w:szCs w:val="24"/>
        </w:rPr>
        <w:t>ность овладевать новыми социальными практиками, осваивать типичные социальные роли;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D45DD0">
        <w:rPr>
          <w:rFonts w:ascii="Times New Roman" w:hAnsi="Times New Roman"/>
          <w:sz w:val="24"/>
          <w:szCs w:val="24"/>
        </w:rPr>
        <w:t xml:space="preserve"> </w:t>
      </w:r>
      <w:r w:rsidRPr="00D45DD0">
        <w:rPr>
          <w:rFonts w:ascii="Times New Roman" w:hAnsi="Times New Roman"/>
          <w:sz w:val="24"/>
          <w:szCs w:val="24"/>
        </w:rPr>
        <w:t>к сочувствию и сопереживанию;</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социальных навыков, включающих способность выстраивать отношения</w:t>
      </w:r>
      <w:r w:rsidR="0012038A" w:rsidRPr="00D45DD0">
        <w:rPr>
          <w:rFonts w:ascii="Times New Roman" w:hAnsi="Times New Roman"/>
          <w:sz w:val="24"/>
          <w:szCs w:val="24"/>
        </w:rPr>
        <w:t xml:space="preserve"> </w:t>
      </w:r>
      <w:r w:rsidRPr="00D45DD0">
        <w:rPr>
          <w:rFonts w:ascii="Times New Roman" w:hAnsi="Times New Roman"/>
          <w:sz w:val="24"/>
          <w:szCs w:val="24"/>
        </w:rPr>
        <w:t>с другими людьми, заботиться, проявлять интерес и разрешать конфликты.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устанавливать существенные признаки или основания для сравнения, классификации и </w:t>
      </w:r>
      <w:r w:rsidRPr="00D45DD0">
        <w:rPr>
          <w:rFonts w:ascii="Times New Roman" w:hAnsi="Times New Roman"/>
          <w:sz w:val="24"/>
          <w:szCs w:val="24"/>
        </w:rPr>
        <w:lastRenderedPageBreak/>
        <w:t>обобщения социальных объектов, явлений и процессов, определять критерии типологизации;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разрабатывать план решения проблемы с учётом анализа имеющихся ресурсов и возможных рисков;</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координировать и выполнять работу в условиях реального, виртуального</w:t>
      </w:r>
      <w:r w:rsidR="0012038A" w:rsidRPr="00D45DD0">
        <w:rPr>
          <w:rFonts w:ascii="Times New Roman" w:hAnsi="Times New Roman"/>
          <w:sz w:val="24"/>
          <w:szCs w:val="24"/>
        </w:rPr>
        <w:t xml:space="preserve"> </w:t>
      </w:r>
      <w:r w:rsidRPr="00D45DD0">
        <w:rPr>
          <w:rFonts w:ascii="Times New Roman" w:hAnsi="Times New Roman"/>
          <w:sz w:val="24"/>
          <w:szCs w:val="24"/>
        </w:rPr>
        <w:t>и комбинированного взаимодействия;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D45DD0">
        <w:rPr>
          <w:rFonts w:ascii="Times New Roman" w:hAnsi="Times New Roman"/>
          <w:sz w:val="24"/>
          <w:szCs w:val="24"/>
        </w:rPr>
        <w:t xml:space="preserve"> </w:t>
      </w:r>
      <w:r w:rsidRPr="00D45DD0">
        <w:rPr>
          <w:rFonts w:ascii="Times New Roman" w:hAnsi="Times New Roman"/>
          <w:sz w:val="24"/>
          <w:szCs w:val="24"/>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осуществлять </w:t>
      </w:r>
      <w:r w:rsidR="009408A5" w:rsidRPr="00D45DD0">
        <w:rPr>
          <w:rFonts w:ascii="Times New Roman" w:hAnsi="Times New Roman"/>
          <w:sz w:val="24"/>
          <w:szCs w:val="24"/>
        </w:rPr>
        <w:t xml:space="preserve">в различных видах </w:t>
      </w:r>
      <w:r w:rsidRPr="00D45DD0">
        <w:rPr>
          <w:rFonts w:ascii="Times New Roman" w:hAnsi="Times New Roman"/>
          <w:sz w:val="24"/>
          <w:szCs w:val="24"/>
        </w:rPr>
        <w:t>деятельность по получению нового знания, его интерпретации, преобразованию и применению в различных</w:t>
      </w:r>
      <w:bookmarkStart w:id="44" w:name="_page_27_0"/>
      <w:bookmarkEnd w:id="43"/>
      <w:r w:rsidRPr="00D45DD0">
        <w:rPr>
          <w:rFonts w:ascii="Times New Roman" w:hAnsi="Times New Roman"/>
          <w:sz w:val="24"/>
          <w:szCs w:val="24"/>
        </w:rPr>
        <w:t xml:space="preserve"> учебных ситуациях,</w:t>
      </w:r>
      <w:r w:rsidR="0012038A" w:rsidRPr="00D45DD0">
        <w:rPr>
          <w:rFonts w:ascii="Times New Roman" w:hAnsi="Times New Roman"/>
          <w:sz w:val="24"/>
          <w:szCs w:val="24"/>
        </w:rPr>
        <w:t xml:space="preserve"> </w:t>
      </w:r>
      <w:r w:rsidRPr="00D45DD0">
        <w:rPr>
          <w:rFonts w:ascii="Times New Roman" w:hAnsi="Times New Roman"/>
          <w:sz w:val="24"/>
          <w:szCs w:val="24"/>
        </w:rPr>
        <w:t>в том числе при создании учебных и социальных проектов;</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формировать научный тип мышления, применять научную терминологию, ключевые понятия и методы;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выявлять причинно­следственные связи социальных явлений и процессов</w:t>
      </w:r>
      <w:r w:rsidR="0012038A" w:rsidRPr="00D45DD0">
        <w:rPr>
          <w:rFonts w:ascii="Times New Roman" w:hAnsi="Times New Roman"/>
          <w:sz w:val="24"/>
          <w:szCs w:val="24"/>
        </w:rPr>
        <w:t xml:space="preserve"> </w:t>
      </w:r>
      <w:r w:rsidRPr="00D45DD0">
        <w:rPr>
          <w:rFonts w:ascii="Times New Roman" w:hAnsi="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D45DD0">
        <w:rPr>
          <w:rFonts w:ascii="Times New Roman" w:hAnsi="Times New Roman"/>
          <w:sz w:val="24"/>
          <w:szCs w:val="24"/>
        </w:rPr>
        <w:t xml:space="preserve"> </w:t>
      </w:r>
      <w:r w:rsidRPr="00D45DD0">
        <w:rPr>
          <w:rFonts w:ascii="Times New Roman" w:hAnsi="Times New Roman"/>
          <w:sz w:val="24"/>
          <w:szCs w:val="24"/>
        </w:rPr>
        <w:t>и критерии решения;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D45DD0" w:rsidRDefault="009408A5"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оценивать</w:t>
      </w:r>
      <w:r w:rsidR="00F0164B" w:rsidRPr="00D45DD0">
        <w:rPr>
          <w:rFonts w:ascii="Times New Roman" w:hAnsi="Times New Roman"/>
          <w:sz w:val="24"/>
          <w:szCs w:val="24"/>
        </w:rPr>
        <w:t xml:space="preserve"> новы</w:t>
      </w:r>
      <w:r w:rsidRPr="00D45DD0">
        <w:rPr>
          <w:rFonts w:ascii="Times New Roman" w:hAnsi="Times New Roman"/>
          <w:sz w:val="24"/>
          <w:szCs w:val="24"/>
        </w:rPr>
        <w:t>е</w:t>
      </w:r>
      <w:r w:rsidR="00F0164B" w:rsidRPr="00D45DD0">
        <w:rPr>
          <w:rFonts w:ascii="Times New Roman" w:hAnsi="Times New Roman"/>
          <w:sz w:val="24"/>
          <w:szCs w:val="24"/>
        </w:rPr>
        <w:t xml:space="preserve"> ситуаци</w:t>
      </w:r>
      <w:r w:rsidRPr="00D45DD0">
        <w:rPr>
          <w:rFonts w:ascii="Times New Roman" w:hAnsi="Times New Roman"/>
          <w:sz w:val="24"/>
          <w:szCs w:val="24"/>
        </w:rPr>
        <w:t>и</w:t>
      </w:r>
      <w:r w:rsidR="00F0164B" w:rsidRPr="00D45DD0">
        <w:rPr>
          <w:rFonts w:ascii="Times New Roman" w:hAnsi="Times New Roman"/>
          <w:sz w:val="24"/>
          <w:szCs w:val="24"/>
        </w:rPr>
        <w:t>, возникающи</w:t>
      </w:r>
      <w:r w:rsidRPr="00D45DD0">
        <w:rPr>
          <w:rFonts w:ascii="Times New Roman" w:hAnsi="Times New Roman"/>
          <w:sz w:val="24"/>
          <w:szCs w:val="24"/>
        </w:rPr>
        <w:t>е</w:t>
      </w:r>
      <w:r w:rsidR="00F0164B" w:rsidRPr="00D45DD0">
        <w:rPr>
          <w:rFonts w:ascii="Times New Roman" w:hAnsi="Times New Roman"/>
          <w:sz w:val="24"/>
          <w:szCs w:val="24"/>
        </w:rPr>
        <w:t xml:space="preserve"> в процессе познания социальных объектов, в социальных отношениях; оценивать приобретённый опыт;</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уметь переносить знания об общественных объектах, явлениях и процессах</w:t>
      </w:r>
      <w:r w:rsidR="0012038A" w:rsidRPr="00D45DD0">
        <w:rPr>
          <w:rFonts w:ascii="Times New Roman" w:hAnsi="Times New Roman"/>
          <w:sz w:val="24"/>
          <w:szCs w:val="24"/>
        </w:rPr>
        <w:t xml:space="preserve"> </w:t>
      </w:r>
      <w:r w:rsidRPr="00D45DD0">
        <w:rPr>
          <w:rFonts w:ascii="Times New Roman" w:hAnsi="Times New Roman"/>
          <w:sz w:val="24"/>
          <w:szCs w:val="24"/>
        </w:rPr>
        <w:t>в познавательную и практическую области жизнедеятельности;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У обучающегося будут </w:t>
      </w:r>
      <w:r w:rsidR="009408A5" w:rsidRPr="00D45DD0">
        <w:rPr>
          <w:rFonts w:ascii="Times New Roman" w:hAnsi="Times New Roman"/>
          <w:sz w:val="24"/>
          <w:szCs w:val="24"/>
        </w:rPr>
        <w:t xml:space="preserve">сформированы умения </w:t>
      </w:r>
      <w:r w:rsidRPr="00D45DD0">
        <w:rPr>
          <w:rFonts w:ascii="Times New Roman" w:hAnsi="Times New Roman"/>
          <w:sz w:val="24"/>
          <w:szCs w:val="24"/>
        </w:rPr>
        <w:t>работать</w:t>
      </w:r>
      <w:r w:rsidR="0012038A" w:rsidRPr="00D45DD0">
        <w:rPr>
          <w:rFonts w:ascii="Times New Roman" w:hAnsi="Times New Roman"/>
          <w:sz w:val="24"/>
          <w:szCs w:val="24"/>
        </w:rPr>
        <w:t xml:space="preserve"> </w:t>
      </w:r>
      <w:r w:rsidRPr="00D45DD0">
        <w:rPr>
          <w:rFonts w:ascii="Times New Roman" w:hAnsi="Times New Roman"/>
          <w:sz w:val="24"/>
          <w:szCs w:val="24"/>
        </w:rPr>
        <w:t>с информацией как часть познавательных универсальных учебных действий: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D45DD0">
        <w:rPr>
          <w:rFonts w:ascii="Times New Roman" w:hAnsi="Times New Roman"/>
          <w:sz w:val="24"/>
          <w:szCs w:val="24"/>
        </w:rPr>
        <w:t xml:space="preserve"> </w:t>
      </w:r>
      <w:r w:rsidRPr="00D45DD0">
        <w:rPr>
          <w:rFonts w:ascii="Times New Roman" w:hAnsi="Times New Roman"/>
          <w:sz w:val="24"/>
          <w:szCs w:val="24"/>
        </w:rPr>
        <w:t>и форм представления;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создавать тексты в различных форматах с учётом назначения информации</w:t>
      </w:r>
      <w:r w:rsidR="0012038A" w:rsidRPr="00D45DD0">
        <w:rPr>
          <w:rFonts w:ascii="Times New Roman" w:hAnsi="Times New Roman"/>
          <w:sz w:val="24"/>
          <w:szCs w:val="24"/>
        </w:rPr>
        <w:t xml:space="preserve"> </w:t>
      </w:r>
      <w:r w:rsidRPr="00D45DD0">
        <w:rPr>
          <w:rFonts w:ascii="Times New Roman" w:hAnsi="Times New Roman"/>
          <w:sz w:val="24"/>
          <w:szCs w:val="24"/>
        </w:rPr>
        <w:t>и целевой аудитории, выбирая оптимальную форму представления и визуализации, включая статистические данные, графики, таблицы;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использовать средства информационных и коммуникационных технологий</w:t>
      </w:r>
      <w:r w:rsidR="0012038A" w:rsidRPr="00D45DD0">
        <w:rPr>
          <w:rFonts w:ascii="Times New Roman" w:hAnsi="Times New Roman"/>
          <w:sz w:val="24"/>
          <w:szCs w:val="24"/>
        </w:rPr>
        <w:t xml:space="preserve"> </w:t>
      </w:r>
      <w:r w:rsidRPr="00D45DD0">
        <w:rPr>
          <w:rFonts w:ascii="Times New Roman" w:hAnsi="Times New Roman"/>
          <w:sz w:val="24"/>
          <w:szCs w:val="24"/>
        </w:rPr>
        <w:t>в решении когнитивных, коммуникативных и</w:t>
      </w:r>
      <w:bookmarkStart w:id="45" w:name="_page_29_0"/>
      <w:bookmarkEnd w:id="44"/>
      <w:r w:rsidRPr="00D45DD0">
        <w:rPr>
          <w:rFonts w:ascii="Times New Roman" w:hAnsi="Times New Roman"/>
          <w:sz w:val="24"/>
          <w:szCs w:val="24"/>
        </w:rPr>
        <w:t xml:space="preserve"> организационных задач</w:t>
      </w:r>
      <w:r w:rsidR="0012038A" w:rsidRPr="00D45DD0">
        <w:rPr>
          <w:rFonts w:ascii="Times New Roman" w:hAnsi="Times New Roman"/>
          <w:sz w:val="24"/>
          <w:szCs w:val="24"/>
        </w:rPr>
        <w:t xml:space="preserve"> </w:t>
      </w:r>
      <w:r w:rsidRPr="00D45DD0">
        <w:rPr>
          <w:rFonts w:ascii="Times New Roman" w:hAnsi="Times New Roman"/>
          <w:sz w:val="24"/>
          <w:szCs w:val="24"/>
        </w:rPr>
        <w:t xml:space="preserve">с соблюдением требований эргономики, техники безопасности, гигиены, ресурсосбережения, правовых и этических норм, норм </w:t>
      </w:r>
      <w:r w:rsidRPr="00D45DD0">
        <w:rPr>
          <w:rFonts w:ascii="Times New Roman" w:hAnsi="Times New Roman"/>
          <w:sz w:val="24"/>
          <w:szCs w:val="24"/>
        </w:rPr>
        <w:lastRenderedPageBreak/>
        <w:t>информационной безопасности;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У обучающегося будут </w:t>
      </w:r>
      <w:r w:rsidR="009408A5" w:rsidRPr="00D45DD0">
        <w:rPr>
          <w:rFonts w:ascii="Times New Roman" w:hAnsi="Times New Roman"/>
          <w:sz w:val="24"/>
          <w:szCs w:val="24"/>
        </w:rPr>
        <w:t xml:space="preserve">сформированы умения </w:t>
      </w:r>
      <w:r w:rsidRPr="00D45DD0">
        <w:rPr>
          <w:rFonts w:ascii="Times New Roman" w:hAnsi="Times New Roman"/>
          <w:sz w:val="24"/>
          <w:szCs w:val="24"/>
        </w:rPr>
        <w:t>общения как часть коммуникативных универсальных учебных действий: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осуществлять коммуникации во всех сферах жизни;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развёрнуто и логично излагать свою точку зрения с использованием языковых средств.</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eastAsia="SchoolBookSanPin" w:hAnsi="Times New Roman"/>
          <w:sz w:val="24"/>
          <w:szCs w:val="24"/>
        </w:rPr>
        <w:t xml:space="preserve">У обучающегося будут </w:t>
      </w:r>
      <w:r w:rsidR="009408A5" w:rsidRPr="00D45DD0">
        <w:rPr>
          <w:rFonts w:ascii="Times New Roman" w:hAnsi="Times New Roman"/>
          <w:sz w:val="24"/>
          <w:szCs w:val="24"/>
        </w:rPr>
        <w:t>сформированы умения</w:t>
      </w:r>
      <w:r w:rsidR="009408A5"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самоорганизации</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как часть регулятивных универсальных учебных действий: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bookmarkStart w:id="46" w:name="_page_31_0"/>
      <w:bookmarkEnd w:id="45"/>
      <w:r w:rsidRPr="00D45DD0">
        <w:rPr>
          <w:rFonts w:ascii="Times New Roman" w:hAnsi="Times New Roman"/>
          <w:sz w:val="24"/>
          <w:szCs w:val="24"/>
        </w:rPr>
        <w:t>давать оценку новым ситуациям, возникающим в познавательной</w:t>
      </w:r>
      <w:r w:rsidR="0012038A" w:rsidRPr="00D45DD0">
        <w:rPr>
          <w:rFonts w:ascii="Times New Roman" w:hAnsi="Times New Roman"/>
          <w:sz w:val="24"/>
          <w:szCs w:val="24"/>
        </w:rPr>
        <w:t xml:space="preserve"> </w:t>
      </w:r>
      <w:r w:rsidRPr="00D45DD0">
        <w:rPr>
          <w:rFonts w:ascii="Times New Roman" w:hAnsi="Times New Roman"/>
          <w:sz w:val="24"/>
          <w:szCs w:val="24"/>
        </w:rPr>
        <w:t>и практической деятельности, в межличностных отношениях;</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оценивать приобретённый опыт;</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D45DD0" w:rsidRDefault="00773206"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eastAsia="SchoolBookSanPin" w:hAnsi="Times New Roman"/>
          <w:sz w:val="24"/>
          <w:szCs w:val="24"/>
        </w:rPr>
        <w:t xml:space="preserve">У обучающегося будут </w:t>
      </w:r>
      <w:r w:rsidR="009408A5" w:rsidRPr="00D45DD0">
        <w:rPr>
          <w:rFonts w:ascii="Times New Roman" w:hAnsi="Times New Roman"/>
          <w:sz w:val="24"/>
          <w:szCs w:val="24"/>
        </w:rPr>
        <w:t>сформированы умения</w:t>
      </w:r>
      <w:r w:rsidR="009408A5"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совместной деятельности:</w:t>
      </w:r>
    </w:p>
    <w:p w:rsidR="00773206" w:rsidRPr="00D45DD0" w:rsidRDefault="00773206"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понимать и использовать преимущества командной и индивидуальной работы;</w:t>
      </w:r>
    </w:p>
    <w:p w:rsidR="00773206" w:rsidRPr="00D45DD0" w:rsidRDefault="00773206"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773206" w:rsidRPr="00D45DD0" w:rsidRDefault="00773206"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D45DD0" w:rsidRDefault="00773206"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773206" w:rsidRPr="00D45DD0" w:rsidRDefault="00773206"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D45DD0" w:rsidRDefault="00773206"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eastAsia="SchoolBookSanPin" w:hAnsi="Times New Roman"/>
          <w:sz w:val="24"/>
          <w:szCs w:val="24"/>
        </w:rPr>
        <w:t xml:space="preserve">У обучающегося будут </w:t>
      </w:r>
      <w:r w:rsidR="009408A5" w:rsidRPr="00D45DD0">
        <w:rPr>
          <w:rFonts w:ascii="Times New Roman" w:hAnsi="Times New Roman"/>
          <w:sz w:val="24"/>
          <w:szCs w:val="24"/>
        </w:rPr>
        <w:t>сформированы умения</w:t>
      </w:r>
      <w:r w:rsidR="009408A5"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самоконтроля, принятия себя и других как часть регулятивных универсальных учебных действий:</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оценивать риски и своевременно принимать решения по их снижению;</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принимать себя, понимая свои недостатки и достоинства;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учитывать мотивы и аргументы других при анализе результатов деятельности;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признавать своё право и право других на ошибк</w:t>
      </w:r>
      <w:r w:rsidR="00095104" w:rsidRPr="00D45DD0">
        <w:rPr>
          <w:rFonts w:ascii="Times New Roman" w:hAnsi="Times New Roman"/>
          <w:sz w:val="24"/>
          <w:szCs w:val="24"/>
        </w:rPr>
        <w:t>у</w:t>
      </w:r>
      <w:r w:rsidRPr="00D45DD0">
        <w:rPr>
          <w:rFonts w:ascii="Times New Roman" w:hAnsi="Times New Roman"/>
          <w:sz w:val="24"/>
          <w:szCs w:val="24"/>
        </w:rPr>
        <w:t xml:space="preserve">; </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развивать способность понимать мир с позиции другого человека.</w:t>
      </w:r>
    </w:p>
    <w:p w:rsidR="00F0164B" w:rsidRPr="00D45DD0" w:rsidRDefault="00F0164B" w:rsidP="00D45DD0">
      <w:pPr>
        <w:suppressAutoHyphens/>
        <w:spacing w:after="0" w:line="240" w:lineRule="auto"/>
        <w:ind w:firstLine="709"/>
        <w:contextualSpacing/>
        <w:jc w:val="both"/>
        <w:rPr>
          <w:rFonts w:ascii="Times New Roman" w:eastAsia="OfficinaSansBoldITC" w:hAnsi="Times New Roman"/>
          <w:sz w:val="24"/>
          <w:szCs w:val="24"/>
        </w:rPr>
      </w:pPr>
      <w:r w:rsidRPr="00D45DD0">
        <w:rPr>
          <w:rFonts w:ascii="Times New Roman" w:eastAsia="SchoolBookSanPin" w:hAnsi="Times New Roman"/>
          <w:sz w:val="24"/>
          <w:szCs w:val="24"/>
        </w:rPr>
        <w:t>Предметные результаты освоения программы по обществознанию.</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К концу 10 класса обучающийся будет:</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lastRenderedPageBreak/>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D45DD0">
        <w:rPr>
          <w:rFonts w:ascii="Times New Roman" w:hAnsi="Times New Roman"/>
          <w:sz w:val="24"/>
          <w:szCs w:val="24"/>
        </w:rPr>
        <w:t xml:space="preserve"> </w:t>
      </w:r>
      <w:r w:rsidRPr="00D45DD0">
        <w:rPr>
          <w:rFonts w:ascii="Times New Roman" w:hAnsi="Times New Roman"/>
          <w:sz w:val="24"/>
          <w:szCs w:val="24"/>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D45DD0">
        <w:rPr>
          <w:rFonts w:ascii="Times New Roman" w:hAnsi="Times New Roman"/>
          <w:sz w:val="24"/>
          <w:szCs w:val="24"/>
        </w:rPr>
        <w:t xml:space="preserve"> </w:t>
      </w:r>
      <w:r w:rsidRPr="00D45DD0">
        <w:rPr>
          <w:rFonts w:ascii="Times New Roman" w:hAnsi="Times New Roman"/>
          <w:sz w:val="24"/>
          <w:szCs w:val="24"/>
        </w:rPr>
        <w:t>в том числе таких вопросов, как системность общества, разнообразие его связей</w:t>
      </w:r>
      <w:r w:rsidR="0012038A" w:rsidRPr="00D45DD0">
        <w:rPr>
          <w:rFonts w:ascii="Times New Roman" w:hAnsi="Times New Roman"/>
          <w:sz w:val="24"/>
          <w:szCs w:val="24"/>
        </w:rPr>
        <w:t xml:space="preserve"> </w:t>
      </w:r>
      <w:r w:rsidRPr="00D45DD0">
        <w:rPr>
          <w:rFonts w:ascii="Times New Roman" w:hAnsi="Times New Roman"/>
          <w:sz w:val="24"/>
          <w:szCs w:val="24"/>
        </w:rPr>
        <w:t>с природой, единство и многообразие в общественном развитии, факторы</w:t>
      </w:r>
      <w:r w:rsidR="0012038A" w:rsidRPr="00D45DD0">
        <w:rPr>
          <w:rFonts w:ascii="Times New Roman" w:hAnsi="Times New Roman"/>
          <w:sz w:val="24"/>
          <w:szCs w:val="24"/>
        </w:rPr>
        <w:t xml:space="preserve"> </w:t>
      </w:r>
      <w:r w:rsidRPr="00D45DD0">
        <w:rPr>
          <w:rFonts w:ascii="Times New Roman" w:hAnsi="Times New Roman"/>
          <w:sz w:val="24"/>
          <w:szCs w:val="24"/>
        </w:rPr>
        <w:t>и механизмы социальной динамики, роль че</w:t>
      </w:r>
      <w:bookmarkStart w:id="47" w:name="_page_33_0"/>
      <w:bookmarkEnd w:id="46"/>
      <w:r w:rsidRPr="00D45DD0">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D45DD0">
        <w:rPr>
          <w:rFonts w:ascii="Times New Roman" w:hAnsi="Times New Roman"/>
          <w:sz w:val="24"/>
          <w:szCs w:val="24"/>
        </w:rPr>
        <w:t xml:space="preserve"> </w:t>
      </w:r>
      <w:r w:rsidRPr="00D45DD0">
        <w:rPr>
          <w:rFonts w:ascii="Times New Roman" w:hAnsi="Times New Roman"/>
          <w:sz w:val="24"/>
          <w:szCs w:val="24"/>
        </w:rPr>
        <w:t>формировании социально-психологических качеств личности; природа межличностных конфликтов и пути</w:t>
      </w:r>
      <w:r w:rsidR="0012038A" w:rsidRPr="00D45DD0">
        <w:rPr>
          <w:rFonts w:ascii="Times New Roman" w:hAnsi="Times New Roman"/>
          <w:sz w:val="24"/>
          <w:szCs w:val="24"/>
        </w:rPr>
        <w:t xml:space="preserve"> </w:t>
      </w:r>
      <w:r w:rsidRPr="00D45DD0">
        <w:rPr>
          <w:rFonts w:ascii="Times New Roman" w:hAnsi="Times New Roman"/>
          <w:sz w:val="24"/>
          <w:szCs w:val="24"/>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владеть знаниями об обществе как системе социальных институтов,</w:t>
      </w:r>
      <w:r w:rsidR="0012038A" w:rsidRPr="00D45DD0">
        <w:rPr>
          <w:rFonts w:ascii="Times New Roman" w:hAnsi="Times New Roman"/>
          <w:sz w:val="24"/>
          <w:szCs w:val="24"/>
        </w:rPr>
        <w:t xml:space="preserve"> </w:t>
      </w:r>
      <w:r w:rsidRPr="00D45DD0">
        <w:rPr>
          <w:rFonts w:ascii="Times New Roman" w:hAnsi="Times New Roman"/>
          <w:sz w:val="24"/>
          <w:szCs w:val="24"/>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D45DD0">
        <w:rPr>
          <w:rFonts w:ascii="Times New Roman" w:hAnsi="Times New Roman"/>
          <w:sz w:val="24"/>
          <w:szCs w:val="24"/>
        </w:rPr>
        <w:t xml:space="preserve"> </w:t>
      </w:r>
      <w:r w:rsidRPr="00D45DD0">
        <w:rPr>
          <w:rFonts w:ascii="Times New Roman" w:hAnsi="Times New Roman"/>
          <w:sz w:val="24"/>
          <w:szCs w:val="24"/>
        </w:rPr>
        <w:t>и среднего предпринимательства, внешней торговли, налоговой системы, финансовых рынков;</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D45DD0">
        <w:rPr>
          <w:rFonts w:ascii="Times New Roman" w:hAnsi="Times New Roman"/>
          <w:sz w:val="24"/>
          <w:szCs w:val="24"/>
        </w:rPr>
        <w:t xml:space="preserve"> </w:t>
      </w:r>
      <w:r w:rsidRPr="00D45DD0">
        <w:rPr>
          <w:rFonts w:ascii="Times New Roman" w:hAnsi="Times New Roman"/>
          <w:sz w:val="24"/>
          <w:szCs w:val="24"/>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8" w:name="_page_35_0"/>
      <w:bookmarkEnd w:id="47"/>
      <w:r w:rsidRPr="00D45DD0">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уметь соотносить различные теоретические подходы, делать выводы</w:t>
      </w:r>
      <w:r w:rsidR="0012038A" w:rsidRPr="00D45DD0">
        <w:rPr>
          <w:rFonts w:ascii="Times New Roman" w:hAnsi="Times New Roman"/>
          <w:sz w:val="24"/>
          <w:szCs w:val="24"/>
        </w:rPr>
        <w:t xml:space="preserve"> </w:t>
      </w:r>
      <w:r w:rsidRPr="00D45DD0">
        <w:rPr>
          <w:rFonts w:ascii="Times New Roman" w:hAnsi="Times New Roman"/>
          <w:sz w:val="24"/>
          <w:szCs w:val="24"/>
        </w:rPr>
        <w:t>и обосновывать их на теоретическом и фактическо­эмпирическом уровнях</w:t>
      </w:r>
      <w:r w:rsidR="0012038A" w:rsidRPr="00D45DD0">
        <w:rPr>
          <w:rFonts w:ascii="Times New Roman" w:hAnsi="Times New Roman"/>
          <w:sz w:val="24"/>
          <w:szCs w:val="24"/>
        </w:rPr>
        <w:t xml:space="preserve"> </w:t>
      </w:r>
      <w:r w:rsidRPr="00D45DD0">
        <w:rPr>
          <w:rFonts w:ascii="Times New Roman" w:hAnsi="Times New Roman"/>
          <w:sz w:val="24"/>
          <w:szCs w:val="24"/>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D45DD0">
        <w:rPr>
          <w:rFonts w:ascii="Times New Roman" w:hAnsi="Times New Roman"/>
          <w:sz w:val="24"/>
          <w:szCs w:val="24"/>
        </w:rPr>
        <w:t xml:space="preserve"> </w:t>
      </w:r>
      <w:r w:rsidRPr="00D45DD0">
        <w:rPr>
          <w:rFonts w:ascii="Times New Roman" w:hAnsi="Times New Roman"/>
          <w:sz w:val="24"/>
          <w:szCs w:val="24"/>
        </w:rPr>
        <w:t>в малых группах, влияния групп на поведение людей, особенностей общения</w:t>
      </w:r>
      <w:r w:rsidR="0012038A" w:rsidRPr="00D45DD0">
        <w:rPr>
          <w:rFonts w:ascii="Times New Roman" w:hAnsi="Times New Roman"/>
          <w:sz w:val="24"/>
          <w:szCs w:val="24"/>
        </w:rPr>
        <w:t xml:space="preserve"> </w:t>
      </w:r>
      <w:r w:rsidRPr="00D45DD0">
        <w:rPr>
          <w:rFonts w:ascii="Times New Roman" w:hAnsi="Times New Roman"/>
          <w:sz w:val="24"/>
          <w:szCs w:val="24"/>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D45DD0">
        <w:rPr>
          <w:rFonts w:ascii="Times New Roman" w:hAnsi="Times New Roman"/>
          <w:sz w:val="24"/>
          <w:szCs w:val="24"/>
        </w:rPr>
        <w:t>использованием</w:t>
      </w:r>
      <w:r w:rsidRPr="00D45DD0">
        <w:rPr>
          <w:rFonts w:ascii="Times New Roman" w:hAnsi="Times New Roman"/>
          <w:sz w:val="24"/>
          <w:szCs w:val="24"/>
        </w:rPr>
        <w:t xml:space="preserve"> из различных источников знани</w:t>
      </w:r>
      <w:r w:rsidR="002E0959" w:rsidRPr="00D45DD0">
        <w:rPr>
          <w:rFonts w:ascii="Times New Roman" w:hAnsi="Times New Roman"/>
          <w:sz w:val="24"/>
          <w:szCs w:val="24"/>
        </w:rPr>
        <w:t>й,</w:t>
      </w:r>
      <w:r w:rsidRPr="00D45DD0">
        <w:rPr>
          <w:rFonts w:ascii="Times New Roman" w:hAnsi="Times New Roman"/>
          <w:sz w:val="24"/>
          <w:szCs w:val="24"/>
        </w:rPr>
        <w:t xml:space="preserve"> учебно­исследовательск</w:t>
      </w:r>
      <w:r w:rsidR="002E0959" w:rsidRPr="00D45DD0">
        <w:rPr>
          <w:rFonts w:ascii="Times New Roman" w:hAnsi="Times New Roman"/>
          <w:sz w:val="24"/>
          <w:szCs w:val="24"/>
        </w:rPr>
        <w:t>ой</w:t>
      </w:r>
      <w:r w:rsidRPr="00D45DD0">
        <w:rPr>
          <w:rFonts w:ascii="Times New Roman" w:hAnsi="Times New Roman"/>
          <w:sz w:val="24"/>
          <w:szCs w:val="24"/>
        </w:rPr>
        <w:t xml:space="preserve"> и проектн</w:t>
      </w:r>
      <w:r w:rsidR="002E0959" w:rsidRPr="00D45DD0">
        <w:rPr>
          <w:rFonts w:ascii="Times New Roman" w:hAnsi="Times New Roman"/>
          <w:sz w:val="24"/>
          <w:szCs w:val="24"/>
        </w:rPr>
        <w:t>ой</w:t>
      </w:r>
      <w:r w:rsidRPr="00D45DD0">
        <w:rPr>
          <w:rFonts w:ascii="Times New Roman" w:hAnsi="Times New Roman"/>
          <w:sz w:val="24"/>
          <w:szCs w:val="24"/>
        </w:rPr>
        <w:t xml:space="preserve"> работ</w:t>
      </w:r>
      <w:r w:rsidR="002E0959" w:rsidRPr="00D45DD0">
        <w:rPr>
          <w:rFonts w:ascii="Times New Roman" w:hAnsi="Times New Roman"/>
          <w:sz w:val="24"/>
          <w:szCs w:val="24"/>
        </w:rPr>
        <w:t>ы</w:t>
      </w:r>
      <w:r w:rsidRPr="00D45DD0">
        <w:rPr>
          <w:rFonts w:ascii="Times New Roman" w:hAnsi="Times New Roman"/>
          <w:sz w:val="24"/>
          <w:szCs w:val="24"/>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w:t>
      </w:r>
      <w:r w:rsidRPr="00D45DD0">
        <w:rPr>
          <w:rFonts w:ascii="Times New Roman" w:hAnsi="Times New Roman"/>
          <w:sz w:val="24"/>
          <w:szCs w:val="24"/>
        </w:rPr>
        <w:lastRenderedPageBreak/>
        <w:t>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49" w:name="_page_37_0"/>
      <w:bookmarkEnd w:id="48"/>
      <w:r w:rsidRPr="00D45DD0">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D45DD0">
        <w:rPr>
          <w:rFonts w:ascii="Times New Roman" w:hAnsi="Times New Roman"/>
          <w:sz w:val="24"/>
          <w:szCs w:val="24"/>
        </w:rPr>
        <w:t xml:space="preserve"> </w:t>
      </w:r>
      <w:r w:rsidRPr="00D45DD0">
        <w:rPr>
          <w:rFonts w:ascii="Times New Roman" w:hAnsi="Times New Roman"/>
          <w:sz w:val="24"/>
          <w:szCs w:val="24"/>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D45DD0">
        <w:rPr>
          <w:rFonts w:ascii="Times New Roman" w:hAnsi="Times New Roman"/>
          <w:sz w:val="24"/>
          <w:szCs w:val="24"/>
        </w:rPr>
        <w:t xml:space="preserve"> </w:t>
      </w:r>
      <w:r w:rsidRPr="00D45DD0">
        <w:rPr>
          <w:rFonts w:ascii="Times New Roman" w:hAnsi="Times New Roman"/>
          <w:sz w:val="24"/>
          <w:szCs w:val="24"/>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уметь проявлять готовность продуктивно взаимодействовать</w:t>
      </w:r>
      <w:r w:rsidR="0012038A" w:rsidRPr="00D45DD0">
        <w:rPr>
          <w:rFonts w:ascii="Times New Roman" w:hAnsi="Times New Roman"/>
          <w:sz w:val="24"/>
          <w:szCs w:val="24"/>
        </w:rPr>
        <w:t xml:space="preserve"> </w:t>
      </w:r>
      <w:r w:rsidRPr="00D45DD0">
        <w:rPr>
          <w:rFonts w:ascii="Times New Roman" w:hAnsi="Times New Roman"/>
          <w:sz w:val="24"/>
          <w:szCs w:val="24"/>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D45DD0">
        <w:rPr>
          <w:rFonts w:ascii="Times New Roman" w:hAnsi="Times New Roman"/>
          <w:sz w:val="24"/>
          <w:szCs w:val="24"/>
        </w:rPr>
        <w:t xml:space="preserve"> </w:t>
      </w:r>
      <w:r w:rsidRPr="00D45DD0">
        <w:rPr>
          <w:rFonts w:ascii="Times New Roman" w:hAnsi="Times New Roman"/>
          <w:sz w:val="24"/>
          <w:szCs w:val="24"/>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проявлять умения, необходимые для успешного продолжения образования</w:t>
      </w:r>
      <w:r w:rsidR="0012038A" w:rsidRPr="00D45DD0">
        <w:rPr>
          <w:rFonts w:ascii="Times New Roman" w:hAnsi="Times New Roman"/>
          <w:sz w:val="24"/>
          <w:szCs w:val="24"/>
        </w:rPr>
        <w:t xml:space="preserve"> </w:t>
      </w:r>
      <w:r w:rsidRPr="00D45DD0">
        <w:rPr>
          <w:rFonts w:ascii="Times New Roman" w:hAnsi="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D45DD0">
        <w:rPr>
          <w:rFonts w:ascii="Times New Roman" w:hAnsi="Times New Roman"/>
          <w:sz w:val="24"/>
          <w:szCs w:val="24"/>
        </w:rPr>
        <w:t xml:space="preserve"> </w:t>
      </w:r>
      <w:r w:rsidRPr="00D45DD0">
        <w:rPr>
          <w:rFonts w:ascii="Times New Roman" w:hAnsi="Times New Roman"/>
          <w:sz w:val="24"/>
          <w:szCs w:val="24"/>
        </w:rPr>
        <w:t>с философией, социальной психологией и экономической наукой.</w:t>
      </w:r>
    </w:p>
    <w:p w:rsidR="00F0164B" w:rsidRPr="00D45DD0" w:rsidRDefault="00F0164B" w:rsidP="00D45DD0">
      <w:pPr>
        <w:suppressAutoHyphens/>
        <w:spacing w:after="0" w:line="240" w:lineRule="auto"/>
        <w:ind w:firstLine="709"/>
        <w:contextualSpacing/>
        <w:jc w:val="both"/>
        <w:rPr>
          <w:rFonts w:ascii="Times New Roman" w:eastAsia="OfficinaSansBoldITC" w:hAnsi="Times New Roman"/>
          <w:sz w:val="24"/>
          <w:szCs w:val="24"/>
        </w:rPr>
      </w:pPr>
      <w:r w:rsidRPr="00D45DD0">
        <w:rPr>
          <w:rFonts w:ascii="Times New Roman" w:eastAsia="SchoolBookSanPin" w:hAnsi="Times New Roman"/>
          <w:sz w:val="24"/>
          <w:szCs w:val="24"/>
        </w:rPr>
        <w:t>Предметные результаты освоения программы по обществознанию.</w:t>
      </w:r>
      <w:r w:rsidR="0012038A" w:rsidRPr="00D45DD0">
        <w:rPr>
          <w:rFonts w:ascii="Times New Roman" w:eastAsia="SchoolBookSanPin" w:hAnsi="Times New Roman"/>
          <w:sz w:val="24"/>
          <w:szCs w:val="24"/>
        </w:rPr>
        <w:t xml:space="preserve"> </w:t>
      </w:r>
      <w:r w:rsidRPr="00D45DD0">
        <w:rPr>
          <w:rFonts w:ascii="Times New Roman" w:eastAsia="SchoolBookSanPin" w:hAnsi="Times New Roman"/>
          <w:sz w:val="24"/>
          <w:szCs w:val="24"/>
        </w:rPr>
        <w:t>К концу 11 класса обучающийся будет:</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D45DD0">
        <w:rPr>
          <w:rFonts w:ascii="Times New Roman" w:hAnsi="Times New Roman"/>
          <w:sz w:val="24"/>
          <w:szCs w:val="24"/>
        </w:rPr>
        <w:t xml:space="preserve"> </w:t>
      </w:r>
      <w:r w:rsidRPr="00D45DD0">
        <w:rPr>
          <w:rFonts w:ascii="Times New Roman" w:hAnsi="Times New Roman"/>
          <w:sz w:val="24"/>
          <w:szCs w:val="24"/>
        </w:rPr>
        <w:t>и процессов, знания ключевых тем, исследуемых этими науками, в том числе такие вопросы, как социальна</w:t>
      </w:r>
      <w:bookmarkStart w:id="50" w:name="_page_39_0"/>
      <w:bookmarkEnd w:id="49"/>
      <w:r w:rsidRPr="00D45DD0">
        <w:rPr>
          <w:rFonts w:ascii="Times New Roman" w:hAnsi="Times New Roman"/>
          <w:sz w:val="24"/>
          <w:szCs w:val="24"/>
        </w:rPr>
        <w:t>я структура и социальная стратификация, социальная мобильность в современном обществе, статусно­ролевая теория личности, семья</w:t>
      </w:r>
      <w:r w:rsidR="0012038A" w:rsidRPr="00D45DD0">
        <w:rPr>
          <w:rFonts w:ascii="Times New Roman" w:hAnsi="Times New Roman"/>
          <w:sz w:val="24"/>
          <w:szCs w:val="24"/>
        </w:rPr>
        <w:t xml:space="preserve"> </w:t>
      </w:r>
      <w:r w:rsidRPr="00D45DD0">
        <w:rPr>
          <w:rFonts w:ascii="Times New Roman" w:hAnsi="Times New Roman"/>
          <w:sz w:val="24"/>
          <w:szCs w:val="24"/>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владеть знаниями об обществе как системе социальных институтов,</w:t>
      </w:r>
      <w:r w:rsidR="0012038A" w:rsidRPr="00D45DD0">
        <w:rPr>
          <w:rFonts w:ascii="Times New Roman" w:hAnsi="Times New Roman"/>
          <w:sz w:val="24"/>
          <w:szCs w:val="24"/>
        </w:rPr>
        <w:t xml:space="preserve"> </w:t>
      </w:r>
      <w:r w:rsidRPr="00D45DD0">
        <w:rPr>
          <w:rFonts w:ascii="Times New Roman" w:hAnsi="Times New Roman"/>
          <w:sz w:val="24"/>
          <w:szCs w:val="24"/>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D45DD0">
        <w:rPr>
          <w:rFonts w:ascii="Times New Roman" w:hAnsi="Times New Roman"/>
          <w:sz w:val="24"/>
          <w:szCs w:val="24"/>
        </w:rPr>
        <w:t xml:space="preserve"> </w:t>
      </w:r>
      <w:r w:rsidRPr="00D45DD0">
        <w:rPr>
          <w:rFonts w:ascii="Times New Roman" w:hAnsi="Times New Roman"/>
          <w:sz w:val="24"/>
          <w:szCs w:val="24"/>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D45DD0">
        <w:rPr>
          <w:rFonts w:ascii="Times New Roman" w:hAnsi="Times New Roman"/>
          <w:sz w:val="24"/>
          <w:szCs w:val="24"/>
        </w:rPr>
        <w:t xml:space="preserve"> </w:t>
      </w:r>
      <w:r w:rsidRPr="00D45DD0">
        <w:rPr>
          <w:rFonts w:ascii="Times New Roman" w:hAnsi="Times New Roman"/>
          <w:sz w:val="24"/>
          <w:szCs w:val="24"/>
        </w:rPr>
        <w:t>и взаимовлиянии различных социальных институтов, об изменении их состава</w:t>
      </w:r>
      <w:r w:rsidR="0012038A" w:rsidRPr="00D45DD0">
        <w:rPr>
          <w:rFonts w:ascii="Times New Roman" w:hAnsi="Times New Roman"/>
          <w:sz w:val="24"/>
          <w:szCs w:val="24"/>
        </w:rPr>
        <w:t xml:space="preserve"> </w:t>
      </w:r>
      <w:r w:rsidRPr="00D45DD0">
        <w:rPr>
          <w:rFonts w:ascii="Times New Roman" w:hAnsi="Times New Roman"/>
          <w:sz w:val="24"/>
          <w:szCs w:val="24"/>
        </w:rPr>
        <w:t xml:space="preserve">и функций </w:t>
      </w:r>
      <w:r w:rsidRPr="00D45DD0">
        <w:rPr>
          <w:rFonts w:ascii="Times New Roman" w:hAnsi="Times New Roman"/>
          <w:sz w:val="24"/>
          <w:szCs w:val="24"/>
        </w:rPr>
        <w:lastRenderedPageBreak/>
        <w:t>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1" w:name="_page_41_0"/>
      <w:bookmarkEnd w:id="50"/>
      <w:r w:rsidRPr="00D45DD0">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D45DD0">
        <w:rPr>
          <w:rFonts w:ascii="Times New Roman" w:hAnsi="Times New Roman"/>
          <w:sz w:val="24"/>
          <w:szCs w:val="24"/>
        </w:rPr>
        <w:t xml:space="preserve"> </w:t>
      </w:r>
      <w:r w:rsidRPr="00D45DD0">
        <w:rPr>
          <w:rFonts w:ascii="Times New Roman" w:hAnsi="Times New Roman"/>
          <w:sz w:val="24"/>
          <w:szCs w:val="24"/>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D45DD0">
        <w:rPr>
          <w:rFonts w:ascii="Times New Roman" w:hAnsi="Times New Roman"/>
          <w:sz w:val="24"/>
          <w:szCs w:val="24"/>
        </w:rPr>
        <w:t xml:space="preserve"> </w:t>
      </w:r>
      <w:r w:rsidRPr="00D45DD0">
        <w:rPr>
          <w:rFonts w:ascii="Times New Roman" w:hAnsi="Times New Roman"/>
          <w:sz w:val="24"/>
          <w:szCs w:val="24"/>
        </w:rPr>
        <w:t>в политической коммуникации, в деятельности политических партий</w:t>
      </w:r>
      <w:r w:rsidR="0012038A" w:rsidRPr="00D45DD0">
        <w:rPr>
          <w:rFonts w:ascii="Times New Roman" w:hAnsi="Times New Roman"/>
          <w:sz w:val="24"/>
          <w:szCs w:val="24"/>
        </w:rPr>
        <w:t xml:space="preserve"> </w:t>
      </w:r>
      <w:r w:rsidRPr="00D45DD0">
        <w:rPr>
          <w:rFonts w:ascii="Times New Roman" w:hAnsi="Times New Roman"/>
          <w:sz w:val="24"/>
          <w:szCs w:val="24"/>
        </w:rPr>
        <w:t>и общественно-политических движений, в противодействии политическому экстремизму, при осуществлении профессионального выбора;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уметь соотносить различные теоретические подходы, делать выводы</w:t>
      </w:r>
      <w:r w:rsidR="0012038A" w:rsidRPr="00D45DD0">
        <w:rPr>
          <w:rFonts w:ascii="Times New Roman" w:hAnsi="Times New Roman"/>
          <w:sz w:val="24"/>
          <w:szCs w:val="24"/>
        </w:rPr>
        <w:t xml:space="preserve"> </w:t>
      </w:r>
      <w:r w:rsidRPr="00D45DD0">
        <w:rPr>
          <w:rFonts w:ascii="Times New Roman" w:hAnsi="Times New Roman"/>
          <w:sz w:val="24"/>
          <w:szCs w:val="24"/>
        </w:rPr>
        <w:t>и обосновывать их на теоретическом и фактическо­эмпирическом уровнях</w:t>
      </w:r>
      <w:r w:rsidR="0012038A" w:rsidRPr="00D45DD0">
        <w:rPr>
          <w:rFonts w:ascii="Times New Roman" w:hAnsi="Times New Roman"/>
          <w:sz w:val="24"/>
          <w:szCs w:val="24"/>
        </w:rPr>
        <w:t xml:space="preserve"> </w:t>
      </w:r>
      <w:r w:rsidRPr="00D45DD0">
        <w:rPr>
          <w:rFonts w:ascii="Times New Roman" w:hAnsi="Times New Roman"/>
          <w:sz w:val="24"/>
          <w:szCs w:val="24"/>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D45DD0">
        <w:rPr>
          <w:rFonts w:ascii="Times New Roman" w:hAnsi="Times New Roman"/>
          <w:sz w:val="24"/>
          <w:szCs w:val="24"/>
        </w:rPr>
        <w:t>использованием</w:t>
      </w:r>
      <w:r w:rsidRPr="00D45DD0">
        <w:rPr>
          <w:rFonts w:ascii="Times New Roman" w:hAnsi="Times New Roman"/>
          <w:sz w:val="24"/>
          <w:szCs w:val="24"/>
        </w:rPr>
        <w:t xml:space="preserve"> знани</w:t>
      </w:r>
      <w:r w:rsidR="002E0959" w:rsidRPr="00D45DD0">
        <w:rPr>
          <w:rFonts w:ascii="Times New Roman" w:hAnsi="Times New Roman"/>
          <w:sz w:val="24"/>
          <w:szCs w:val="24"/>
        </w:rPr>
        <w:t>й</w:t>
      </w:r>
      <w:r w:rsidRPr="00D45DD0">
        <w:rPr>
          <w:rFonts w:ascii="Times New Roman" w:hAnsi="Times New Roman"/>
          <w:sz w:val="24"/>
          <w:szCs w:val="24"/>
        </w:rPr>
        <w:t xml:space="preserve"> </w:t>
      </w:r>
      <w:r w:rsidR="002E0959" w:rsidRPr="00D45DD0">
        <w:rPr>
          <w:rFonts w:ascii="Times New Roman" w:hAnsi="Times New Roman"/>
          <w:sz w:val="24"/>
          <w:szCs w:val="24"/>
        </w:rPr>
        <w:t xml:space="preserve">из различных источников, </w:t>
      </w:r>
      <w:r w:rsidRPr="00D45DD0">
        <w:rPr>
          <w:rFonts w:ascii="Times New Roman" w:hAnsi="Times New Roman"/>
          <w:sz w:val="24"/>
          <w:szCs w:val="24"/>
        </w:rPr>
        <w:t>учебно­исследовательск</w:t>
      </w:r>
      <w:r w:rsidR="002E0959" w:rsidRPr="00D45DD0">
        <w:rPr>
          <w:rFonts w:ascii="Times New Roman" w:hAnsi="Times New Roman"/>
          <w:sz w:val="24"/>
          <w:szCs w:val="24"/>
        </w:rPr>
        <w:t>ой</w:t>
      </w:r>
      <w:r w:rsidRPr="00D45DD0">
        <w:rPr>
          <w:rFonts w:ascii="Times New Roman" w:hAnsi="Times New Roman"/>
          <w:sz w:val="24"/>
          <w:szCs w:val="24"/>
        </w:rPr>
        <w:t>, проектно­исследовательск</w:t>
      </w:r>
      <w:r w:rsidR="002E0959" w:rsidRPr="00D45DD0">
        <w:rPr>
          <w:rFonts w:ascii="Times New Roman" w:hAnsi="Times New Roman"/>
          <w:sz w:val="24"/>
          <w:szCs w:val="24"/>
        </w:rPr>
        <w:t>ой</w:t>
      </w:r>
      <w:r w:rsidR="009408A5" w:rsidRPr="00D45DD0">
        <w:rPr>
          <w:rFonts w:ascii="Times New Roman" w:hAnsi="Times New Roman"/>
          <w:sz w:val="24"/>
          <w:szCs w:val="24"/>
        </w:rPr>
        <w:t xml:space="preserve"> </w:t>
      </w:r>
      <w:r w:rsidRPr="00D45DD0">
        <w:rPr>
          <w:rFonts w:ascii="Times New Roman" w:hAnsi="Times New Roman"/>
          <w:sz w:val="24"/>
          <w:szCs w:val="24"/>
        </w:rPr>
        <w:t>и друг</w:t>
      </w:r>
      <w:r w:rsidR="002E0959" w:rsidRPr="00D45DD0">
        <w:rPr>
          <w:rFonts w:ascii="Times New Roman" w:hAnsi="Times New Roman"/>
          <w:sz w:val="24"/>
          <w:szCs w:val="24"/>
        </w:rPr>
        <w:t>ой</w:t>
      </w:r>
      <w:r w:rsidRPr="00D45DD0">
        <w:rPr>
          <w:rFonts w:ascii="Times New Roman" w:hAnsi="Times New Roman"/>
          <w:sz w:val="24"/>
          <w:szCs w:val="24"/>
        </w:rPr>
        <w:t xml:space="preserve"> творческ</w:t>
      </w:r>
      <w:r w:rsidR="002E0959" w:rsidRPr="00D45DD0">
        <w:rPr>
          <w:rFonts w:ascii="Times New Roman" w:hAnsi="Times New Roman"/>
          <w:sz w:val="24"/>
          <w:szCs w:val="24"/>
        </w:rPr>
        <w:t>ой</w:t>
      </w:r>
      <w:r w:rsidRPr="00D45DD0">
        <w:rPr>
          <w:rFonts w:ascii="Times New Roman" w:hAnsi="Times New Roman"/>
          <w:sz w:val="24"/>
          <w:szCs w:val="24"/>
        </w:rPr>
        <w:t xml:space="preserve"> работ</w:t>
      </w:r>
      <w:r w:rsidR="002E0959" w:rsidRPr="00D45DD0">
        <w:rPr>
          <w:rFonts w:ascii="Times New Roman" w:hAnsi="Times New Roman"/>
          <w:sz w:val="24"/>
          <w:szCs w:val="24"/>
        </w:rPr>
        <w:t>ы</w:t>
      </w:r>
      <w:r w:rsidRPr="00D45DD0">
        <w:rPr>
          <w:rFonts w:ascii="Times New Roman" w:hAnsi="Times New Roman"/>
          <w:sz w:val="24"/>
          <w:szCs w:val="24"/>
        </w:rPr>
        <w:t xml:space="preserve"> по со</w:t>
      </w:r>
      <w:bookmarkStart w:id="52" w:name="_page_43_0"/>
      <w:bookmarkEnd w:id="51"/>
      <w:r w:rsidRPr="00D45DD0">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D45DD0">
        <w:rPr>
          <w:rFonts w:ascii="Times New Roman" w:hAnsi="Times New Roman"/>
          <w:sz w:val="24"/>
          <w:szCs w:val="24"/>
        </w:rPr>
        <w:t xml:space="preserve"> </w:t>
      </w:r>
      <w:r w:rsidRPr="00D45DD0">
        <w:rPr>
          <w:rFonts w:ascii="Times New Roman" w:hAnsi="Times New Roman"/>
          <w:sz w:val="24"/>
          <w:szCs w:val="24"/>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D45DD0">
        <w:rPr>
          <w:rFonts w:ascii="Times New Roman" w:hAnsi="Times New Roman"/>
          <w:sz w:val="24"/>
          <w:szCs w:val="24"/>
        </w:rPr>
        <w:t xml:space="preserve"> </w:t>
      </w:r>
      <w:r w:rsidRPr="00D45DD0">
        <w:rPr>
          <w:rFonts w:ascii="Times New Roman" w:hAnsi="Times New Roman"/>
          <w:sz w:val="24"/>
          <w:szCs w:val="24"/>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D45DD0">
        <w:rPr>
          <w:rFonts w:ascii="Times New Roman" w:hAnsi="Times New Roman"/>
          <w:sz w:val="24"/>
          <w:szCs w:val="24"/>
        </w:rPr>
        <w:t xml:space="preserve"> </w:t>
      </w:r>
      <w:r w:rsidRPr="00D45DD0">
        <w:rPr>
          <w:rFonts w:ascii="Times New Roman" w:hAnsi="Times New Roman"/>
          <w:sz w:val="24"/>
          <w:szCs w:val="24"/>
        </w:rPr>
        <w:t>в отраслевом многообразии, осознанным выбором правомерных моделей поведения;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D45DD0">
        <w:rPr>
          <w:rFonts w:ascii="Times New Roman" w:hAnsi="Times New Roman"/>
          <w:sz w:val="24"/>
          <w:szCs w:val="24"/>
        </w:rPr>
        <w:t xml:space="preserve"> </w:t>
      </w:r>
      <w:r w:rsidRPr="00D45DD0">
        <w:rPr>
          <w:rFonts w:ascii="Times New Roman" w:hAnsi="Times New Roman"/>
          <w:sz w:val="24"/>
          <w:szCs w:val="24"/>
        </w:rPr>
        <w:t xml:space="preserve">как </w:t>
      </w:r>
      <w:r w:rsidRPr="00D45DD0">
        <w:rPr>
          <w:rFonts w:ascii="Times New Roman" w:hAnsi="Times New Roman"/>
          <w:sz w:val="24"/>
          <w:szCs w:val="24"/>
        </w:rPr>
        <w:lastRenderedPageBreak/>
        <w:t>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D45DD0">
        <w:rPr>
          <w:rFonts w:ascii="Times New Roman" w:hAnsi="Times New Roman"/>
          <w:sz w:val="24"/>
          <w:szCs w:val="24"/>
        </w:rPr>
        <w:t xml:space="preserve"> </w:t>
      </w:r>
      <w:r w:rsidRPr="00D45DD0">
        <w:rPr>
          <w:rFonts w:ascii="Times New Roman" w:hAnsi="Times New Roman"/>
          <w:sz w:val="24"/>
          <w:szCs w:val="24"/>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2"/>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D45DD0">
        <w:rPr>
          <w:rFonts w:ascii="Times New Roman" w:hAnsi="Times New Roman"/>
          <w:sz w:val="24"/>
          <w:szCs w:val="24"/>
        </w:rPr>
        <w:t xml:space="preserve"> </w:t>
      </w:r>
      <w:r w:rsidRPr="00D45DD0">
        <w:rPr>
          <w:rFonts w:ascii="Times New Roman" w:hAnsi="Times New Roman"/>
          <w:sz w:val="24"/>
          <w:szCs w:val="24"/>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D45DD0">
        <w:rPr>
          <w:rFonts w:ascii="Times New Roman" w:hAnsi="Times New Roman"/>
          <w:sz w:val="24"/>
          <w:szCs w:val="24"/>
        </w:rPr>
        <w:t xml:space="preserve"> </w:t>
      </w:r>
      <w:r w:rsidRPr="00D45DD0">
        <w:rPr>
          <w:rFonts w:ascii="Times New Roman" w:hAnsi="Times New Roman"/>
          <w:sz w:val="24"/>
          <w:szCs w:val="24"/>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D45DD0" w:rsidRDefault="00F0164B" w:rsidP="00D45DD0">
      <w:pPr>
        <w:suppressAutoHyphens/>
        <w:spacing w:after="0" w:line="240" w:lineRule="auto"/>
        <w:ind w:firstLine="709"/>
        <w:contextualSpacing/>
        <w:jc w:val="both"/>
        <w:rPr>
          <w:rFonts w:ascii="Times New Roman" w:hAnsi="Times New Roman"/>
          <w:sz w:val="24"/>
          <w:szCs w:val="24"/>
        </w:rPr>
      </w:pPr>
      <w:r w:rsidRPr="00D45DD0">
        <w:rPr>
          <w:rFonts w:ascii="Times New Roman" w:hAnsi="Times New Roman"/>
          <w:sz w:val="24"/>
          <w:szCs w:val="24"/>
        </w:rPr>
        <w:t>проявлять умения, необходимые для успешного продолжения образования</w:t>
      </w:r>
      <w:r w:rsidR="0012038A" w:rsidRPr="00D45DD0">
        <w:rPr>
          <w:rFonts w:ascii="Times New Roman" w:hAnsi="Times New Roman"/>
          <w:sz w:val="24"/>
          <w:szCs w:val="24"/>
        </w:rPr>
        <w:t xml:space="preserve"> </w:t>
      </w:r>
      <w:r w:rsidRPr="00D45DD0">
        <w:rPr>
          <w:rFonts w:ascii="Times New Roman" w:hAnsi="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D45DD0">
        <w:rPr>
          <w:rFonts w:ascii="Times New Roman" w:hAnsi="Times New Roman"/>
          <w:sz w:val="24"/>
          <w:szCs w:val="24"/>
        </w:rPr>
        <w:t xml:space="preserve"> </w:t>
      </w:r>
      <w:r w:rsidRPr="00D45DD0">
        <w:rPr>
          <w:rFonts w:ascii="Times New Roman" w:hAnsi="Times New Roman"/>
          <w:sz w:val="24"/>
          <w:szCs w:val="24"/>
        </w:rPr>
        <w:t>с социально­гуманитарной подготовкой и особенностями профессиональной деятельности социолога, политолога, юриста.</w:t>
      </w:r>
    </w:p>
    <w:p w:rsidR="00D45DD0" w:rsidRPr="00990808" w:rsidRDefault="00D45DD0" w:rsidP="00990808">
      <w:pPr>
        <w:suppressAutoHyphens/>
        <w:spacing w:after="0" w:line="240" w:lineRule="auto"/>
        <w:ind w:firstLine="709"/>
        <w:contextualSpacing/>
        <w:jc w:val="both"/>
        <w:rPr>
          <w:rFonts w:ascii="Times New Roman" w:hAnsi="Times New Roman"/>
          <w:b/>
          <w:sz w:val="24"/>
          <w:szCs w:val="24"/>
        </w:rPr>
      </w:pPr>
    </w:p>
    <w:p w:rsidR="00F0164B" w:rsidRPr="00990808" w:rsidRDefault="00D45DD0" w:rsidP="00990808">
      <w:pPr>
        <w:suppressAutoHyphens/>
        <w:spacing w:after="0" w:line="240" w:lineRule="auto"/>
        <w:ind w:firstLine="709"/>
        <w:contextualSpacing/>
        <w:jc w:val="both"/>
        <w:rPr>
          <w:rFonts w:ascii="Times New Roman" w:hAnsi="Times New Roman"/>
          <w:b/>
          <w:sz w:val="24"/>
          <w:szCs w:val="24"/>
        </w:rPr>
      </w:pPr>
      <w:r w:rsidRPr="00990808">
        <w:rPr>
          <w:rFonts w:ascii="Times New Roman" w:hAnsi="Times New Roman"/>
          <w:b/>
          <w:sz w:val="24"/>
          <w:szCs w:val="24"/>
        </w:rPr>
        <w:t>2.20.</w:t>
      </w:r>
      <w:r w:rsidR="00F0164B" w:rsidRPr="00990808">
        <w:rPr>
          <w:rFonts w:ascii="Times New Roman" w:hAnsi="Times New Roman"/>
          <w:b/>
          <w:sz w:val="24"/>
          <w:szCs w:val="24"/>
        </w:rPr>
        <w:t xml:space="preserve">Федеральная рабочая программа по учебному предмету «География» (базовый уровень).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Пояснительная записка.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Программа по географии составлена на основе требований</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к результатам освоения ООП СОО, представленных в ФГОС СОО, а также</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990808">
        <w:rPr>
          <w:rFonts w:ascii="Times New Roman" w:hAnsi="Times New Roman" w:cs="Calibri"/>
          <w:color w:val="000000"/>
          <w:sz w:val="24"/>
          <w:szCs w:val="24"/>
        </w:rPr>
        <w:t>рабочей</w:t>
      </w:r>
      <w:r w:rsidR="00271F2C"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программе воспитания и подлежит непосредственному применению</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при реализации образовательной программы </w:t>
      </w:r>
      <w:r w:rsidR="00A2737C" w:rsidRPr="00990808">
        <w:rPr>
          <w:rFonts w:ascii="Times New Roman" w:hAnsi="Times New Roman" w:cs="Calibri"/>
          <w:color w:val="000000"/>
          <w:sz w:val="24"/>
          <w:szCs w:val="24"/>
        </w:rPr>
        <w:t xml:space="preserve">среднего </w:t>
      </w:r>
      <w:r w:rsidRPr="00990808">
        <w:rPr>
          <w:rFonts w:ascii="Times New Roman" w:eastAsia="SchoolBookSanPin" w:hAnsi="Times New Roman"/>
          <w:sz w:val="24"/>
          <w:szCs w:val="24"/>
        </w:rPr>
        <w:t xml:space="preserve">общего образования.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Программа по географии отражает основные требования ФГОС СОО</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к личностным, метапредметным и предметным результатам освоения образовательных программ.</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для реализации требований к результатам освоения </w:t>
      </w:r>
      <w:r w:rsidR="0075160C" w:rsidRPr="00990808">
        <w:rPr>
          <w:rFonts w:ascii="Times New Roman" w:hAnsi="Times New Roman" w:cs="Calibri"/>
          <w:color w:val="000000"/>
          <w:sz w:val="24"/>
          <w:szCs w:val="24"/>
        </w:rPr>
        <w:t>основной образовательной</w:t>
      </w:r>
      <w:r w:rsidR="0075160C" w:rsidRPr="00990808">
        <w:rPr>
          <w:rFonts w:ascii="Times New Roman" w:eastAsia="SchoolBookSanPin" w:hAnsi="Times New Roman"/>
          <w:sz w:val="24"/>
          <w:szCs w:val="24"/>
        </w:rPr>
        <w:t xml:space="preserve"> </w:t>
      </w:r>
      <w:r w:rsidRPr="00990808">
        <w:rPr>
          <w:rFonts w:ascii="Times New Roman" w:hAnsi="Times New Roman" w:cs="Calibri"/>
          <w:color w:val="000000"/>
          <w:sz w:val="24"/>
          <w:szCs w:val="24"/>
        </w:rPr>
        <w:t xml:space="preserve">программы </w:t>
      </w:r>
      <w:r w:rsidR="00A2737C" w:rsidRPr="00990808">
        <w:rPr>
          <w:rFonts w:ascii="Times New Roman" w:hAnsi="Times New Roman" w:cs="Calibri"/>
          <w:color w:val="000000"/>
          <w:sz w:val="24"/>
          <w:szCs w:val="24"/>
        </w:rPr>
        <w:t xml:space="preserve">среднего </w:t>
      </w:r>
      <w:r w:rsidRPr="00990808">
        <w:rPr>
          <w:rFonts w:ascii="Times New Roman" w:eastAsia="SchoolBookSanPin" w:hAnsi="Times New Roman"/>
          <w:sz w:val="24"/>
          <w:szCs w:val="24"/>
        </w:rPr>
        <w:t>общего образования, требований к результатам обучения географии, а также основных видов деятельности обучающихся.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990808">
        <w:rPr>
          <w:rFonts w:ascii="Times New Roman" w:eastAsia="SchoolBookSanPin" w:hAnsi="Times New Roman"/>
          <w:sz w:val="24"/>
          <w:szCs w:val="24"/>
        </w:rPr>
        <w:t xml:space="preserve"> – </w:t>
      </w:r>
      <w:r w:rsidRPr="00990808">
        <w:rPr>
          <w:rFonts w:ascii="Times New Roman" w:eastAsia="SchoolBookSanPin" w:hAnsi="Times New Roman"/>
          <w:sz w:val="24"/>
          <w:szCs w:val="24"/>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География </w:t>
      </w:r>
      <w:r w:rsidR="00B702B9" w:rsidRPr="00990808">
        <w:rPr>
          <w:rFonts w:ascii="Times New Roman" w:eastAsia="SchoolBookSanPin" w:hAnsi="Times New Roman"/>
          <w:sz w:val="24"/>
          <w:szCs w:val="24"/>
        </w:rPr>
        <w:t>является одним</w:t>
      </w:r>
      <w:r w:rsidRPr="00990808">
        <w:rPr>
          <w:rFonts w:ascii="Times New Roman" w:eastAsia="SchoolBookSanPin" w:hAnsi="Times New Roman"/>
          <w:sz w:val="24"/>
          <w:szCs w:val="24"/>
        </w:rPr>
        <w:t xml:space="preserve"> из учебных предметов, способных успешно выполнить задачу интеграции содержания образования в области естественных</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и общественных наук.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В основу содержания географии положено изучение единого</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и одновременно многополярного </w:t>
      </w:r>
      <w:r w:rsidRPr="00990808">
        <w:rPr>
          <w:rFonts w:ascii="Times New Roman" w:eastAsia="SchoolBookSanPin" w:hAnsi="Times New Roman"/>
          <w:sz w:val="24"/>
          <w:szCs w:val="24"/>
        </w:rPr>
        <w:lastRenderedPageBreak/>
        <w:t>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Изучение географии направлено на достижение следующих целей:</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c ролью России как составной части мирового сообщества;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воспитание экологической культуры на основе приобретения знаний</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о взаимосвязи природы, населения и хозяйства на глобальном, региональном</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локальном уровнях и формирование ценностного отношения к проблемам взаимодействия человека и общества;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приобретение опыта разнообразной деятельности, направленной</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на достижение целей устойчивого развития.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Общее число часов, рекомендованных для изучения географии, –</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68 часов: по одному часу в неделю в 10 и 11 классах.</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Содержание обучения географии в 10 классе.</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География как наука.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Их значимость для представителей разных профессий.</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Природопользование и геоэкология.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окружающая среда.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«Классификация ландшафтов с использованием источников географической информации».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их использования. География </w:t>
      </w:r>
      <w:r w:rsidRPr="00990808">
        <w:rPr>
          <w:rFonts w:ascii="Times New Roman" w:eastAsia="SchoolBookSanPin" w:hAnsi="Times New Roman"/>
          <w:sz w:val="24"/>
          <w:szCs w:val="24"/>
        </w:rPr>
        <w:lastRenderedPageBreak/>
        <w:t>лесных ресурсов, лесной фонд мира. Обезлесение</w:t>
      </w:r>
      <w:r w:rsidR="00C4511E" w:rsidRPr="00990808">
        <w:rPr>
          <w:rFonts w:ascii="Times New Roman" w:eastAsia="SchoolBookSanPin" w:hAnsi="Times New Roman"/>
          <w:sz w:val="24"/>
          <w:szCs w:val="24"/>
        </w:rPr>
        <w:t xml:space="preserve"> – </w:t>
      </w:r>
      <w:r w:rsidRPr="00990808">
        <w:rPr>
          <w:rFonts w:ascii="Times New Roman" w:eastAsia="SchoolBookSanPin" w:hAnsi="Times New Roman"/>
          <w:sz w:val="24"/>
          <w:szCs w:val="24"/>
        </w:rPr>
        <w:t>его причины и распространение. Роль природных ресурсов Мирового океана (энергетических, биологических, минеральных) в жи</w:t>
      </w:r>
      <w:r w:rsidR="00B702B9" w:rsidRPr="00990808">
        <w:rPr>
          <w:rFonts w:ascii="Times New Roman" w:eastAsia="SchoolBookSanPin" w:hAnsi="Times New Roman"/>
          <w:sz w:val="24"/>
          <w:szCs w:val="24"/>
        </w:rPr>
        <w:t>зни человечества</w:t>
      </w:r>
      <w:r w:rsidR="0012038A" w:rsidRPr="00990808">
        <w:rPr>
          <w:rFonts w:ascii="Times New Roman" w:eastAsia="SchoolBookSanPin" w:hAnsi="Times New Roman"/>
          <w:sz w:val="24"/>
          <w:szCs w:val="24"/>
        </w:rPr>
        <w:t xml:space="preserve"> </w:t>
      </w:r>
      <w:r w:rsidR="00B702B9" w:rsidRPr="00990808">
        <w:rPr>
          <w:rFonts w:ascii="Times New Roman" w:eastAsia="SchoolBookSanPin" w:hAnsi="Times New Roman"/>
          <w:sz w:val="24"/>
          <w:szCs w:val="24"/>
        </w:rPr>
        <w:t xml:space="preserve">и перспективы </w:t>
      </w:r>
      <w:r w:rsidRPr="00990808">
        <w:rPr>
          <w:rFonts w:ascii="Times New Roman" w:eastAsia="SchoolBookSanPin" w:hAnsi="Times New Roman"/>
          <w:sz w:val="24"/>
          <w:szCs w:val="24"/>
        </w:rPr>
        <w:t>их использования. Агроклиматические ресурсы. Рекреационные ресурсы.</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Современная политическая карта.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Политическая география и геополитика. Политическая карта мира</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Население мира.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и цивилизации Востока.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на основе анализа различных источников географической информации».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низкой плотности населения. Миграции населения: причины, основные типы</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направления. Расселение населения: типы и формы. Понятие об урбанизации,</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её особенности в странах различных социально-экономических типов. Городские агломерации и мегалополисы мира.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Качество жизни населения. Качество жизни населения</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Мировое хозяйство.</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на современное развитие мирового хозяйства. Отраслевая, территориальная</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в её формировании. Аграрные, индустриальные </w:t>
      </w:r>
      <w:r w:rsidRPr="00990808">
        <w:rPr>
          <w:rFonts w:ascii="Times New Roman" w:eastAsia="SchoolBookSanPin" w:hAnsi="Times New Roman"/>
          <w:sz w:val="24"/>
          <w:szCs w:val="24"/>
        </w:rPr>
        <w:lastRenderedPageBreak/>
        <w:t>и постиндустриальные страны. Роль и место России в международном географическом разделении труда.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«Сравнение структуры экономики аграрных, индустриальных и постиндустриальных стран».</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в глобализации мировой экономики.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География главных отраслей мирового хозяйства.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в мировой экономике.</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Металлургия мира. Географические особенности сырьевой базы чёрной</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цветной металлургии. Ведущие страны-производители и экспортёры стали, меди</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алюминия. Современные тенденции развития отрасли. Влияние металлургии</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на окружающую среду. Место России в мировом производстве и экспорте цветных</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чёрных металлов.</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Машиностроительный комплекс мира. Ведущие страны-производители</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экспортёры продукции автомобилестроения, авиастроения и микроэлектроники.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продукции целлюлозно-бумажной промышленности. Влияние химической</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лесной промышленности на окружающую среду.</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Влияние сельского хозяйства и отдельных его отраслей на окружающую среду.</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Сфера услуг. Мировой транспорт. Основные международные магистрали</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и транспортные узлы. Мировая система </w:t>
      </w:r>
      <w:r w:rsidR="00B702B9" w:rsidRPr="00990808">
        <w:rPr>
          <w:rFonts w:ascii="Times New Roman" w:eastAsia="SchoolBookSanPin" w:hAnsi="Times New Roman"/>
          <w:sz w:val="24"/>
          <w:szCs w:val="24"/>
        </w:rPr>
        <w:t>научно-исследовательских и опытно-конструкторских работ (</w:t>
      </w:r>
      <w:r w:rsidRPr="00990808">
        <w:rPr>
          <w:rFonts w:ascii="Times New Roman" w:eastAsia="SchoolBookSanPin" w:hAnsi="Times New Roman"/>
          <w:sz w:val="24"/>
          <w:szCs w:val="24"/>
        </w:rPr>
        <w:t>НИОКР</w:t>
      </w:r>
      <w:r w:rsidR="00B702B9" w:rsidRPr="00990808">
        <w:rPr>
          <w:rFonts w:ascii="Times New Roman" w:eastAsia="SchoolBookSanPin" w:hAnsi="Times New Roman"/>
          <w:sz w:val="24"/>
          <w:szCs w:val="24"/>
        </w:rPr>
        <w:t>)</w:t>
      </w:r>
      <w:r w:rsidRPr="00990808">
        <w:rPr>
          <w:rFonts w:ascii="Times New Roman" w:eastAsia="SchoolBookSanPin" w:hAnsi="Times New Roman"/>
          <w:sz w:val="24"/>
          <w:szCs w:val="24"/>
        </w:rPr>
        <w:t>. Международные экономические отношения: основные формы и факторы, влияющие на их развитие. Мировая торговля и туризм.</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Содержание обучения географии в 11 классе.</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Регионы и страны.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Регионы мира. Зарубежная Европа.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lastRenderedPageBreak/>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«Сравнение международной промышленной</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и сельскохозяйственной специализации Китая и Индии на основании анализа данных об экспорте основных видов продукции».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Россия на геополитической, геоэкономической</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и внешнеполитических задач развития России.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Глобальные проблемы человечества.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Группы глобальных проблем: геополитические, экологические, демографические.</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Геоэкология</w:t>
      </w:r>
      <w:r w:rsidR="00C4511E" w:rsidRPr="00990808">
        <w:rPr>
          <w:rFonts w:ascii="Times New Roman" w:eastAsia="SchoolBookSanPin" w:hAnsi="Times New Roman"/>
          <w:sz w:val="24"/>
          <w:szCs w:val="24"/>
        </w:rPr>
        <w:t xml:space="preserve"> – </w:t>
      </w:r>
      <w:r w:rsidRPr="00990808">
        <w:rPr>
          <w:rFonts w:ascii="Times New Roman" w:eastAsia="SchoolBookSanPin" w:hAnsi="Times New Roman"/>
          <w:sz w:val="24"/>
          <w:szCs w:val="24"/>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lastRenderedPageBreak/>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Планируемые результаты освоения географии.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SchoolBookSanPin" w:hAnsi="Times New Roman"/>
          <w:sz w:val="24"/>
          <w:szCs w:val="24"/>
        </w:rPr>
        <w:t xml:space="preserve">Личностные результаты освоения географии должны отражать готовность </w:t>
      </w:r>
      <w:r w:rsidRPr="00990808">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в части: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1) гражданского воспитания: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сформированность гражданской позиции обучающегося как активного</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и ответственного члена российского общества;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осознание своих конституционных прав и обязанностей, уважение закона</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правопорядка;</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принятие традиционных национальных, общечеловеческих гуманистических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демократических ценностей;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990808">
        <w:rPr>
          <w:rFonts w:ascii="Times New Roman" w:eastAsia="OfficinaSansBoldITC" w:hAnsi="Times New Roman"/>
          <w:sz w:val="24"/>
          <w:szCs w:val="24"/>
        </w:rPr>
        <w:t>в образовательной организации</w:t>
      </w:r>
      <w:r w:rsidRPr="00990808">
        <w:rPr>
          <w:rFonts w:ascii="Times New Roman" w:eastAsia="OfficinaSansBoldITC" w:hAnsi="Times New Roman"/>
          <w:sz w:val="24"/>
          <w:szCs w:val="24"/>
        </w:rPr>
        <w:t>;</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умение взаимодействовать с социальными институтами в соответствии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с их функциями и назначением;</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готовность к гуманитарной и волонтёрской деятельности;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2) патриотического воспитания: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за свой край, свою Родину, свой язык и культуру, прошлое и настоящее многонационального народа России;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ценностное отношение к государственным символам, историческому</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3) духовно-нравственного воспитания: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осознание духовных ценностей российского народа;</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сформированность нравственного сознания, этического поведения;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4) эстетического воспитания: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убеждённость в значимости для личности и общества отечественного</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мирового искусства, этнических культурных традиций и народного творчества;</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5) ценности научного познания: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сформированность мировоззрения, соответствующего современному уровню развития </w:t>
      </w:r>
      <w:r w:rsidRPr="00990808">
        <w:rPr>
          <w:rFonts w:ascii="Times New Roman" w:eastAsia="OfficinaSansBoldITC" w:hAnsi="Times New Roman"/>
          <w:sz w:val="24"/>
          <w:szCs w:val="24"/>
        </w:rPr>
        <w:lastRenderedPageBreak/>
        <w:t>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6) физического воспитания, формирования культуры здоровья</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и эмоционального благополучия: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7) трудового воспитания: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готовность к труду, осознание ценности мастерства, трудолюбие;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реализовывать собственные жизненные планы;</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8) экологического воспитания: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их проявления;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активное неприятие действий, приносящих вред окружающей среде;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расширение опыта деятельности экологической направленности.</w:t>
      </w:r>
    </w:p>
    <w:p w:rsidR="00F0164B" w:rsidRPr="00990808" w:rsidRDefault="00F0164B" w:rsidP="00990808">
      <w:pPr>
        <w:spacing w:after="0" w:line="240" w:lineRule="auto"/>
        <w:ind w:firstLine="709"/>
        <w:jc w:val="both"/>
        <w:rPr>
          <w:rFonts w:ascii="Times New Roman" w:eastAsia="SchoolBookSanPin" w:hAnsi="Times New Roman"/>
          <w:bCs/>
          <w:sz w:val="24"/>
          <w:szCs w:val="24"/>
        </w:rPr>
      </w:pPr>
      <w:r w:rsidRPr="00990808">
        <w:rPr>
          <w:rFonts w:ascii="Times New Roman" w:eastAsia="SchoolBookSanPin" w:hAnsi="Times New Roman"/>
          <w:sz w:val="24"/>
          <w:szCs w:val="24"/>
        </w:rPr>
        <w:t xml:space="preserve">В результате изучения географии на уровне среднего общего образования у обучающегося будут сформированы </w:t>
      </w:r>
      <w:r w:rsidRPr="00990808">
        <w:rPr>
          <w:rFonts w:ascii="Times New Roman" w:eastAsia="SchoolBookSanPin" w:hAnsi="Times New Roman"/>
          <w:bCs/>
          <w:sz w:val="24"/>
          <w:szCs w:val="24"/>
        </w:rPr>
        <w:t xml:space="preserve">универсальные учебные </w:t>
      </w:r>
      <w:r w:rsidR="00F65300" w:rsidRPr="00990808">
        <w:rPr>
          <w:rFonts w:ascii="Times New Roman" w:eastAsia="SchoolBookSanPin" w:hAnsi="Times New Roman"/>
          <w:bCs/>
          <w:sz w:val="24"/>
          <w:szCs w:val="24"/>
        </w:rPr>
        <w:t xml:space="preserve">познавательные </w:t>
      </w:r>
      <w:r w:rsidRPr="00990808">
        <w:rPr>
          <w:rFonts w:ascii="Times New Roman" w:eastAsia="SchoolBookSanPin" w:hAnsi="Times New Roman"/>
          <w:bCs/>
          <w:sz w:val="24"/>
          <w:szCs w:val="24"/>
        </w:rPr>
        <w:t xml:space="preserve">действия, универсальные учебные </w:t>
      </w:r>
      <w:r w:rsidR="00F65300" w:rsidRPr="00990808">
        <w:rPr>
          <w:rFonts w:ascii="Times New Roman" w:eastAsia="SchoolBookSanPin" w:hAnsi="Times New Roman"/>
          <w:bCs/>
          <w:sz w:val="24"/>
          <w:szCs w:val="24"/>
        </w:rPr>
        <w:t xml:space="preserve">коммуникативные </w:t>
      </w:r>
      <w:r w:rsidRPr="00990808">
        <w:rPr>
          <w:rFonts w:ascii="Times New Roman" w:eastAsia="SchoolBookSanPin" w:hAnsi="Times New Roman"/>
          <w:bCs/>
          <w:sz w:val="24"/>
          <w:szCs w:val="24"/>
        </w:rPr>
        <w:t xml:space="preserve">действия, универсальные учебные </w:t>
      </w:r>
      <w:r w:rsidR="00F65300" w:rsidRPr="00990808">
        <w:rPr>
          <w:rFonts w:ascii="Times New Roman" w:eastAsia="SchoolBookSanPin" w:hAnsi="Times New Roman"/>
          <w:bCs/>
          <w:sz w:val="24"/>
          <w:szCs w:val="24"/>
        </w:rPr>
        <w:t>регулятивные действия</w:t>
      </w:r>
      <w:r w:rsidRPr="00990808">
        <w:rPr>
          <w:rFonts w:ascii="Times New Roman" w:eastAsia="SchoolBookSanPin" w:hAnsi="Times New Roman"/>
          <w:bCs/>
          <w:sz w:val="24"/>
          <w:szCs w:val="24"/>
        </w:rPr>
        <w:t xml:space="preserve">. </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OfficinaSansBoldITC" w:hAnsi="Times New Roman"/>
          <w:sz w:val="24"/>
          <w:szCs w:val="24"/>
        </w:rPr>
        <w:t> </w:t>
      </w:r>
      <w:r w:rsidRPr="00990808">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990808">
        <w:rPr>
          <w:rFonts w:ascii="Times New Roman" w:eastAsia="SchoolBookSanPin" w:hAnsi="Times New Roman"/>
          <w:bCs/>
          <w:sz w:val="24"/>
          <w:szCs w:val="24"/>
        </w:rPr>
        <w:t xml:space="preserve">универсальных учебных </w:t>
      </w:r>
      <w:r w:rsidR="00F65300" w:rsidRPr="00990808">
        <w:rPr>
          <w:rFonts w:ascii="Times New Roman" w:eastAsia="SchoolBookSanPin" w:hAnsi="Times New Roman"/>
          <w:bCs/>
          <w:sz w:val="24"/>
          <w:szCs w:val="24"/>
        </w:rPr>
        <w:t xml:space="preserve">познавательных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их всесторонне;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определять цели деятельности, задавать параметры и критерии их достижения;</w:t>
      </w:r>
      <w:r w:rsidR="00371D66" w:rsidRPr="00990808">
        <w:rPr>
          <w:rFonts w:ascii="Times New Roman" w:eastAsia="OfficinaSansBoldITC" w:hAnsi="Times New Roman"/>
          <w:sz w:val="24"/>
          <w:szCs w:val="24"/>
        </w:rPr>
        <w:t xml:space="preserve">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выявлять закономерности и противоречия в рассматриваемых явлениях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с учётом предложенной географической задачи;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вносить коррективы в деятельность, оценивать соответствие результатов целям;</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координировать и выполнять работу при решении географических задач</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в условиях реального, виртуального и комбинированного взаимодействия;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990808">
        <w:rPr>
          <w:rFonts w:ascii="Times New Roman" w:eastAsia="SchoolBookSanPin" w:hAnsi="Times New Roman"/>
          <w:bCs/>
          <w:sz w:val="24"/>
          <w:szCs w:val="24"/>
        </w:rPr>
        <w:t xml:space="preserve">универсальных учебных </w:t>
      </w:r>
      <w:r w:rsidR="00F65300" w:rsidRPr="00990808">
        <w:rPr>
          <w:rFonts w:ascii="Times New Roman" w:eastAsia="SchoolBookSanPin" w:hAnsi="Times New Roman"/>
          <w:bCs/>
          <w:sz w:val="24"/>
          <w:szCs w:val="24"/>
        </w:rPr>
        <w:t xml:space="preserve">познавательных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геоэкологических объектов, процессов и явлений;</w:t>
      </w:r>
    </w:p>
    <w:p w:rsidR="00F0164B" w:rsidRPr="00990808" w:rsidRDefault="00B702B9"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осуществлять различные виды</w:t>
      </w:r>
      <w:r w:rsidR="00F0164B" w:rsidRPr="00990808">
        <w:rPr>
          <w:rFonts w:ascii="Times New Roman" w:eastAsia="OfficinaSansBoldITC" w:hAnsi="Times New Roman"/>
          <w:sz w:val="24"/>
          <w:szCs w:val="24"/>
        </w:rPr>
        <w:t xml:space="preserve"> деятельности по получению нового географического знания, его интерпретации, преобразованию и применению</w:t>
      </w:r>
      <w:r w:rsidR="0012038A" w:rsidRPr="00990808">
        <w:rPr>
          <w:rFonts w:ascii="Times New Roman" w:eastAsia="OfficinaSansBoldITC" w:hAnsi="Times New Roman"/>
          <w:sz w:val="24"/>
          <w:szCs w:val="24"/>
        </w:rPr>
        <w:t xml:space="preserve"> </w:t>
      </w:r>
      <w:r w:rsidR="00F0164B" w:rsidRPr="00990808">
        <w:rPr>
          <w:rFonts w:ascii="Times New Roman" w:eastAsia="OfficinaSansBoldITC" w:hAnsi="Times New Roman"/>
          <w:sz w:val="24"/>
          <w:szCs w:val="24"/>
        </w:rPr>
        <w:t>в различных учебных ситуациях, в том числе при создании учебных и социальных проектов;</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владеть научной терминологией, ключевыми понятиями и методами;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формулировать собственные задачи в образовательной деятельности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жизненных ситуациях;</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давать оценку новым ситуациям, оценивать приобретённый опыт;</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уметь интегрировать знания из разных предметных областей;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w:t>
      </w:r>
      <w:r w:rsidR="00B702B9" w:rsidRPr="00990808">
        <w:rPr>
          <w:rFonts w:ascii="Times New Roman" w:eastAsia="SchoolBookSanPin" w:hAnsi="Times New Roman"/>
          <w:sz w:val="24"/>
          <w:szCs w:val="24"/>
        </w:rPr>
        <w:t xml:space="preserve">сформированы умения </w:t>
      </w:r>
      <w:r w:rsidRPr="00990808">
        <w:rPr>
          <w:rFonts w:ascii="Times New Roman" w:eastAsia="SchoolBookSanPin" w:hAnsi="Times New Roman"/>
          <w:sz w:val="24"/>
          <w:szCs w:val="24"/>
        </w:rPr>
        <w:t>работать</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с информацией как часть </w:t>
      </w:r>
      <w:r w:rsidRPr="00990808">
        <w:rPr>
          <w:rFonts w:ascii="Times New Roman" w:eastAsia="SchoolBookSanPin" w:hAnsi="Times New Roman"/>
          <w:bCs/>
          <w:sz w:val="24"/>
          <w:szCs w:val="24"/>
        </w:rPr>
        <w:t xml:space="preserve">универсальных учебных </w:t>
      </w:r>
      <w:r w:rsidR="00F65300" w:rsidRPr="00990808">
        <w:rPr>
          <w:rFonts w:ascii="Times New Roman" w:eastAsia="SchoolBookSanPin" w:hAnsi="Times New Roman"/>
          <w:bCs/>
          <w:sz w:val="24"/>
          <w:szCs w:val="24"/>
        </w:rPr>
        <w:t xml:space="preserve">познавательных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интерпретации информации различных видов и форм представления;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выбирать оптимальную форму представления и визуализации информации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с учётом её назначения (тексты, картосхемы, диаграммы и другие);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оценивать достоверность информации;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использовать средства информационных и коммуникаци</w:t>
      </w:r>
      <w:r w:rsidR="00B702B9" w:rsidRPr="00990808">
        <w:rPr>
          <w:rFonts w:ascii="Times New Roman" w:eastAsia="OfficinaSansBoldITC" w:hAnsi="Times New Roman"/>
          <w:sz w:val="24"/>
          <w:szCs w:val="24"/>
        </w:rPr>
        <w:t>онных технологий,</w:t>
      </w:r>
      <w:r w:rsidR="0012038A" w:rsidRPr="00990808">
        <w:rPr>
          <w:rFonts w:ascii="Times New Roman" w:eastAsia="OfficinaSansBoldITC" w:hAnsi="Times New Roman"/>
          <w:sz w:val="24"/>
          <w:szCs w:val="24"/>
        </w:rPr>
        <w:t xml:space="preserve"> </w:t>
      </w:r>
      <w:r w:rsidR="00B702B9" w:rsidRPr="00990808">
        <w:rPr>
          <w:rFonts w:ascii="Times New Roman" w:eastAsia="OfficinaSansBoldITC" w:hAnsi="Times New Roman"/>
          <w:sz w:val="24"/>
          <w:szCs w:val="24"/>
        </w:rPr>
        <w:t>в том числе</w:t>
      </w:r>
      <w:r w:rsidRPr="00990808">
        <w:rPr>
          <w:rFonts w:ascii="Times New Roman" w:eastAsia="OfficinaSansBoldITC" w:hAnsi="Times New Roman"/>
          <w:sz w:val="24"/>
          <w:szCs w:val="24"/>
        </w:rPr>
        <w:t xml:space="preserve"> </w:t>
      </w:r>
      <w:r w:rsidR="00B702B9" w:rsidRPr="00990808">
        <w:rPr>
          <w:rFonts w:ascii="Times New Roman" w:eastAsia="OfficinaSansBoldITC" w:hAnsi="Times New Roman"/>
          <w:sz w:val="24"/>
          <w:szCs w:val="24"/>
        </w:rPr>
        <w:t>государственну информационную систему (</w:t>
      </w:r>
      <w:r w:rsidRPr="00990808">
        <w:rPr>
          <w:rFonts w:ascii="Times New Roman" w:eastAsia="OfficinaSansBoldITC" w:hAnsi="Times New Roman"/>
          <w:sz w:val="24"/>
          <w:szCs w:val="24"/>
        </w:rPr>
        <w:t>ГИС) при решени</w:t>
      </w:r>
      <w:r w:rsidR="00B702B9" w:rsidRPr="00990808">
        <w:rPr>
          <w:rFonts w:ascii="Times New Roman" w:eastAsia="OfficinaSansBoldITC" w:hAnsi="Times New Roman"/>
          <w:sz w:val="24"/>
          <w:szCs w:val="24"/>
        </w:rPr>
        <w:t xml:space="preserve">и когнитивных, коммуникативных </w:t>
      </w:r>
      <w:r w:rsidRPr="00990808">
        <w:rPr>
          <w:rFonts w:ascii="Times New Roman" w:eastAsia="OfficinaSansBoldITC" w:hAnsi="Times New Roman"/>
          <w:sz w:val="24"/>
          <w:szCs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w:t>
      </w:r>
      <w:r w:rsidR="00B702B9" w:rsidRPr="00990808">
        <w:rPr>
          <w:rFonts w:ascii="Times New Roman" w:eastAsia="SchoolBookSanPin" w:hAnsi="Times New Roman"/>
          <w:sz w:val="24"/>
          <w:szCs w:val="24"/>
        </w:rPr>
        <w:t xml:space="preserve">сформированы умения </w:t>
      </w:r>
      <w:r w:rsidRPr="00990808">
        <w:rPr>
          <w:rFonts w:ascii="Times New Roman" w:eastAsia="SchoolBookSanPin" w:hAnsi="Times New Roman"/>
          <w:sz w:val="24"/>
          <w:szCs w:val="24"/>
        </w:rPr>
        <w:t xml:space="preserve">общения как часть </w:t>
      </w:r>
      <w:r w:rsidRPr="00990808">
        <w:rPr>
          <w:rFonts w:ascii="Times New Roman" w:eastAsia="SchoolBookSanPin" w:hAnsi="Times New Roman"/>
          <w:bCs/>
          <w:sz w:val="24"/>
          <w:szCs w:val="24"/>
        </w:rPr>
        <w:t xml:space="preserve">универсальных учебных </w:t>
      </w:r>
      <w:r w:rsidR="00F65300" w:rsidRPr="00990808">
        <w:rPr>
          <w:rFonts w:ascii="Times New Roman" w:eastAsia="SchoolBookSanPin" w:hAnsi="Times New Roman"/>
          <w:bCs/>
          <w:sz w:val="24"/>
          <w:szCs w:val="24"/>
        </w:rPr>
        <w:t xml:space="preserve">коммуникативных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владеть различными способами общения и взаимодействия;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аргументированно вести диалог, уметь смягчать конфликтные ситуации;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990808" w:rsidRDefault="00F65300"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w:t>
      </w:r>
      <w:r w:rsidR="00B702B9" w:rsidRPr="00990808">
        <w:rPr>
          <w:rFonts w:ascii="Times New Roman" w:eastAsia="SchoolBookSanPin" w:hAnsi="Times New Roman"/>
          <w:sz w:val="24"/>
          <w:szCs w:val="24"/>
        </w:rPr>
        <w:t xml:space="preserve">сформированы умения </w:t>
      </w:r>
      <w:r w:rsidRPr="00990808">
        <w:rPr>
          <w:rFonts w:ascii="Times New Roman" w:eastAsia="SchoolBookSanPin" w:hAnsi="Times New Roman"/>
          <w:sz w:val="24"/>
          <w:szCs w:val="24"/>
        </w:rPr>
        <w:t xml:space="preserve">совместной деятельности как часть </w:t>
      </w:r>
      <w:r w:rsidRPr="00990808">
        <w:rPr>
          <w:rFonts w:ascii="Times New Roman" w:eastAsia="SchoolBookSanPin" w:hAnsi="Times New Roman"/>
          <w:bCs/>
          <w:sz w:val="24"/>
          <w:szCs w:val="24"/>
        </w:rPr>
        <w:t>универсальных учебных коммуникативных действий</w:t>
      </w:r>
      <w:r w:rsidRPr="00990808">
        <w:rPr>
          <w:rFonts w:ascii="Times New Roman" w:eastAsia="SchoolBookSanPin" w:hAnsi="Times New Roman"/>
          <w:sz w:val="24"/>
          <w:szCs w:val="24"/>
        </w:rPr>
        <w:t>:</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использовать преимущества командной и индивидуальной работы;</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lastRenderedPageBreak/>
        <w:t xml:space="preserve">У обучающегося будут </w:t>
      </w:r>
      <w:r w:rsidR="00B702B9" w:rsidRPr="00990808">
        <w:rPr>
          <w:rFonts w:ascii="Times New Roman" w:eastAsia="SchoolBookSanPin" w:hAnsi="Times New Roman"/>
          <w:sz w:val="24"/>
          <w:szCs w:val="24"/>
        </w:rPr>
        <w:t xml:space="preserve">сформированы умения </w:t>
      </w:r>
      <w:r w:rsidRPr="00990808">
        <w:rPr>
          <w:rFonts w:ascii="Times New Roman" w:eastAsia="SchoolBookSanPin" w:hAnsi="Times New Roman"/>
          <w:sz w:val="24"/>
          <w:szCs w:val="24"/>
        </w:rPr>
        <w:t>самоорганизации</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как части </w:t>
      </w:r>
      <w:r w:rsidRPr="00990808">
        <w:rPr>
          <w:rFonts w:ascii="Times New Roman" w:eastAsia="SchoolBookSanPin" w:hAnsi="Times New Roman"/>
          <w:bCs/>
          <w:sz w:val="24"/>
          <w:szCs w:val="24"/>
        </w:rPr>
        <w:t xml:space="preserve">универсальных учебных </w:t>
      </w:r>
      <w:r w:rsidR="00F65300" w:rsidRPr="00990808">
        <w:rPr>
          <w:rFonts w:ascii="Times New Roman" w:eastAsia="SchoolBookSanPin" w:hAnsi="Times New Roman"/>
          <w:bCs/>
          <w:sz w:val="24"/>
          <w:szCs w:val="24"/>
        </w:rPr>
        <w:t xml:space="preserve">регулятивных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давать оценку новым ситуациям;</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расширять рамки учебного предмета на основе личных предпочтений;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делать осознанный выбор, аргументировать его, брать ответственность</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за решение;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оценивать приобретённый опыт;</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w:t>
      </w:r>
      <w:r w:rsidR="00B702B9" w:rsidRPr="00990808">
        <w:rPr>
          <w:rFonts w:ascii="Times New Roman" w:eastAsia="SchoolBookSanPin" w:hAnsi="Times New Roman"/>
          <w:sz w:val="24"/>
          <w:szCs w:val="24"/>
        </w:rPr>
        <w:t xml:space="preserve">сформированы умения </w:t>
      </w:r>
      <w:r w:rsidR="00F65300" w:rsidRPr="00990808">
        <w:rPr>
          <w:rFonts w:ascii="Times New Roman" w:eastAsia="SchoolBookSanPin" w:hAnsi="Times New Roman"/>
          <w:sz w:val="24"/>
          <w:szCs w:val="24"/>
        </w:rPr>
        <w:t>самоконтроля</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как части </w:t>
      </w:r>
      <w:r w:rsidRPr="00990808">
        <w:rPr>
          <w:rFonts w:ascii="Times New Roman" w:eastAsia="SchoolBookSanPin" w:hAnsi="Times New Roman"/>
          <w:bCs/>
          <w:sz w:val="24"/>
          <w:szCs w:val="24"/>
        </w:rPr>
        <w:t xml:space="preserve">универсальных учебных </w:t>
      </w:r>
      <w:r w:rsidR="00F65300" w:rsidRPr="00990808">
        <w:rPr>
          <w:rFonts w:ascii="Times New Roman" w:eastAsia="SchoolBookSanPin" w:hAnsi="Times New Roman"/>
          <w:bCs/>
          <w:sz w:val="24"/>
          <w:szCs w:val="24"/>
        </w:rPr>
        <w:t xml:space="preserve">регулятивных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оценивать риски и своевременно принимать решения по их снижению;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использовать приёмы рефлексии для оценки ситуации, выбора верного решения;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принимать мотивы и аргументы других при анализе результатов деятельности;</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У обучающегося будет развиваться эмоциональный интеллект, предполагающий сформированность:</w:t>
      </w:r>
    </w:p>
    <w:p w:rsidR="00F0164B"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самосознания, включающего </w:t>
      </w:r>
      <w:r w:rsidR="00F0164B" w:rsidRPr="00990808">
        <w:rPr>
          <w:rFonts w:ascii="Times New Roman" w:eastAsia="OfficinaSansBoldITC" w:hAnsi="Times New Roman"/>
          <w:sz w:val="24"/>
          <w:szCs w:val="24"/>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принимать ответственность</w:t>
      </w:r>
      <w:r w:rsidR="00F65300" w:rsidRPr="00990808">
        <w:rPr>
          <w:rFonts w:ascii="Times New Roman" w:eastAsia="OfficinaSansBoldITC" w:hAnsi="Times New Roman"/>
          <w:sz w:val="24"/>
          <w:szCs w:val="24"/>
        </w:rPr>
        <w:t xml:space="preserve"> за свое поведение,</w:t>
      </w:r>
      <w:r w:rsidR="00371D66" w:rsidRPr="00990808">
        <w:rPr>
          <w:rFonts w:ascii="Times New Roman" w:eastAsia="OfficinaSansBoldITC" w:hAnsi="Times New Roman"/>
          <w:sz w:val="24"/>
          <w:szCs w:val="24"/>
        </w:rPr>
        <w:t xml:space="preserve"> </w:t>
      </w:r>
      <w:r w:rsidR="00F65300" w:rsidRPr="00990808">
        <w:rPr>
          <w:rFonts w:ascii="Times New Roman" w:eastAsia="OfficinaSansBoldITC" w:hAnsi="Times New Roman"/>
          <w:sz w:val="24"/>
          <w:szCs w:val="24"/>
        </w:rPr>
        <w:t>способность адаптироваться</w:t>
      </w:r>
      <w:r w:rsidR="0012038A" w:rsidRPr="00990808">
        <w:rPr>
          <w:rFonts w:ascii="Times New Roman" w:eastAsia="OfficinaSansBoldITC" w:hAnsi="Times New Roman"/>
          <w:sz w:val="24"/>
          <w:szCs w:val="24"/>
        </w:rPr>
        <w:t xml:space="preserve"> </w:t>
      </w:r>
      <w:r w:rsidR="00F65300" w:rsidRPr="00990808">
        <w:rPr>
          <w:rFonts w:ascii="Times New Roman" w:eastAsia="OfficinaSansBoldITC" w:hAnsi="Times New Roman"/>
          <w:sz w:val="24"/>
          <w:szCs w:val="24"/>
        </w:rPr>
        <w:t>к эмоциональным изменениям и проявлять гибкость, быть открытым новому;</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внутренней мотивации, включающей стремление к достижению цели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успеху, оптимизм, инициативность, умение действовать, исходя из своих возможностей;</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к сочувствию и сопереживанию;</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социальных навыков, включающих способность выстраивать отношения</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с другими людьми, заботиться, проявлять интерес и разрешать конфликты.</w:t>
      </w:r>
    </w:p>
    <w:p w:rsidR="00F65300" w:rsidRPr="00990808" w:rsidRDefault="00F65300"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У обучающегося будут сформированы следующие умения принятия себя и других как части </w:t>
      </w:r>
      <w:r w:rsidRPr="00990808">
        <w:rPr>
          <w:rFonts w:ascii="Times New Roman" w:eastAsia="OfficinaSansBoldITC" w:hAnsi="Times New Roman"/>
          <w:bCs/>
          <w:sz w:val="24"/>
          <w:szCs w:val="24"/>
        </w:rPr>
        <w:t>универсальных учебных регулятивных действий</w:t>
      </w:r>
      <w:r w:rsidRPr="00990808">
        <w:rPr>
          <w:rFonts w:ascii="Times New Roman" w:eastAsia="OfficinaSansBoldITC" w:hAnsi="Times New Roman"/>
          <w:sz w:val="24"/>
          <w:szCs w:val="24"/>
        </w:rPr>
        <w:t>:</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принимать себя, понимая свои недостатки и своё поведение;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принимать мотивы и аргументы других при анализе результатов деятельности;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признавать своё право и право других на ошибки;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развивать способность понимать мир с позиции другого человека.</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SchoolBookSanPin" w:hAnsi="Times New Roman"/>
          <w:bCs/>
          <w:sz w:val="24"/>
          <w:szCs w:val="24"/>
        </w:rPr>
        <w:t>Предметные результаты освоения программы по географии</w:t>
      </w:r>
      <w:r w:rsidR="0012038A" w:rsidRPr="00990808">
        <w:rPr>
          <w:rFonts w:ascii="Times New Roman" w:eastAsia="SchoolBookSanPin" w:hAnsi="Times New Roman"/>
          <w:bCs/>
          <w:sz w:val="24"/>
          <w:szCs w:val="24"/>
        </w:rPr>
        <w:t xml:space="preserve"> </w:t>
      </w:r>
      <w:r w:rsidRPr="00990808">
        <w:rPr>
          <w:rFonts w:ascii="Times New Roman" w:eastAsia="OfficinaSansBoldITC" w:hAnsi="Times New Roman"/>
          <w:sz w:val="24"/>
          <w:szCs w:val="24"/>
        </w:rPr>
        <w:t xml:space="preserve">на базовом уровне </w:t>
      </w:r>
      <w:r w:rsidRPr="00990808">
        <w:rPr>
          <w:rFonts w:ascii="Times New Roman" w:eastAsia="SchoolBookSanPin" w:hAnsi="Times New Roman"/>
          <w:bCs/>
          <w:sz w:val="24"/>
          <w:szCs w:val="24"/>
        </w:rPr>
        <w:t xml:space="preserve">к концу 10 класса </w:t>
      </w:r>
      <w:r w:rsidRPr="00990808">
        <w:rPr>
          <w:rFonts w:ascii="Times New Roman" w:eastAsia="OfficinaSansBoldITC" w:hAnsi="Times New Roman"/>
          <w:sz w:val="24"/>
          <w:szCs w:val="24"/>
        </w:rPr>
        <w:t>должны отражать:</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в разных странах, в том числе в России;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объектов в пространстве;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приводить примеры наиболее крупных стран по численности населения</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w:t>
      </w:r>
      <w:r w:rsidRPr="00990808">
        <w:rPr>
          <w:rFonts w:ascii="Times New Roman" w:eastAsia="OfficinaSansBoldITC" w:hAnsi="Times New Roman"/>
          <w:sz w:val="24"/>
          <w:szCs w:val="24"/>
        </w:rPr>
        <w:lastRenderedPageBreak/>
        <w:t>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в повседневной жизни;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использовать знания об основных географических закономерностях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990808">
        <w:rPr>
          <w:rFonts w:ascii="Times New Roman" w:eastAsia="OfficinaSansBoldITC" w:hAnsi="Times New Roman"/>
          <w:sz w:val="24"/>
          <w:szCs w:val="24"/>
        </w:rPr>
        <w:t>валового внутреннего продукта (</w:t>
      </w:r>
      <w:r w:rsidRPr="00990808">
        <w:rPr>
          <w:rFonts w:ascii="Times New Roman" w:eastAsia="OfficinaSansBoldITC" w:hAnsi="Times New Roman"/>
          <w:sz w:val="24"/>
          <w:szCs w:val="24"/>
        </w:rPr>
        <w:t>ВВП</w:t>
      </w:r>
      <w:r w:rsidR="00846ED6" w:rsidRPr="00990808">
        <w:rPr>
          <w:rFonts w:ascii="Times New Roman" w:eastAsia="OfficinaSansBoldITC" w:hAnsi="Times New Roman"/>
          <w:sz w:val="24"/>
          <w:szCs w:val="24"/>
        </w:rPr>
        <w:t>)</w:t>
      </w:r>
      <w:r w:rsidRPr="00990808">
        <w:rPr>
          <w:rFonts w:ascii="Times New Roman" w:eastAsia="OfficinaSansBoldITC" w:hAnsi="Times New Roman"/>
          <w:sz w:val="24"/>
          <w:szCs w:val="24"/>
        </w:rPr>
        <w:t xml:space="preserve">, промышленного, сельскохозяйственного производства и другие) </w:t>
      </w:r>
      <w:r w:rsidR="00846ED6" w:rsidRPr="00990808">
        <w:rPr>
          <w:rFonts w:ascii="Times New Roman" w:eastAsia="OfficinaSansBoldITC" w:hAnsi="Times New Roman"/>
          <w:sz w:val="24"/>
          <w:szCs w:val="24"/>
        </w:rPr>
        <w:t xml:space="preserve">и важнейших отраслей хозяйства </w:t>
      </w:r>
      <w:r w:rsidRPr="00990808">
        <w:rPr>
          <w:rFonts w:ascii="Times New Roman" w:eastAsia="OfficinaSansBoldITC" w:hAnsi="Times New Roman"/>
          <w:sz w:val="24"/>
          <w:szCs w:val="24"/>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постиндустриальных стран, регионов и стран по обеспеченности мин</w:t>
      </w:r>
      <w:r w:rsidR="00846ED6" w:rsidRPr="00990808">
        <w:rPr>
          <w:rFonts w:ascii="Times New Roman" w:eastAsia="OfficinaSansBoldITC" w:hAnsi="Times New Roman"/>
          <w:sz w:val="24"/>
          <w:szCs w:val="24"/>
        </w:rPr>
        <w:t xml:space="preserve">еральными, водными, земельными </w:t>
      </w:r>
      <w:r w:rsidRPr="00990808">
        <w:rPr>
          <w:rFonts w:ascii="Times New Roman" w:eastAsia="OfficinaSansBoldITC" w:hAnsi="Times New Roman"/>
          <w:sz w:val="24"/>
          <w:szCs w:val="24"/>
        </w:rPr>
        <w:t>и лесными ресурсами с использованием источников географической информации, для классификации крупнейших стран, в том числе</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990808">
        <w:rPr>
          <w:rFonts w:ascii="Times New Roman" w:eastAsia="OfficinaSansBoldITC" w:hAnsi="Times New Roman"/>
          <w:sz w:val="24"/>
          <w:szCs w:val="24"/>
        </w:rPr>
        <w:t xml:space="preserve">, для классификации ландшафтов </w:t>
      </w:r>
      <w:r w:rsidRPr="00990808">
        <w:rPr>
          <w:rFonts w:ascii="Times New Roman" w:eastAsia="OfficinaSansBoldITC" w:hAnsi="Times New Roman"/>
          <w:sz w:val="24"/>
          <w:szCs w:val="24"/>
        </w:rPr>
        <w:t xml:space="preserve">с использованием источников географической информации;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устанавливать взаимосвязи между социально-экономическими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геоэкологическими процессами и явлениями; между природными условиями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размещением населения, в том числе между глобальным изменением климата</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изменением уровня Мирового океана, хозяйственной деятельностью</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возможными изменениями в размещении населения, между развитием науки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и технологии и возможностями человека прогнозировать опасные природные явления и противостоять им;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их влияния на окружающую среду;</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и тенденций их развития, прогнозирования: выбирать и </w:t>
      </w:r>
      <w:r w:rsidRPr="00990808">
        <w:rPr>
          <w:rFonts w:ascii="Times New Roman" w:eastAsia="OfficinaSansBoldITC" w:hAnsi="Times New Roman"/>
          <w:sz w:val="24"/>
          <w:szCs w:val="24"/>
        </w:rPr>
        <w:lastRenderedPageBreak/>
        <w:t xml:space="preserve">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990808">
        <w:rPr>
          <w:rFonts w:ascii="Times New Roman" w:eastAsia="OfficinaSansBoldITC" w:hAnsi="Times New Roman"/>
          <w:sz w:val="24"/>
          <w:szCs w:val="24"/>
        </w:rPr>
        <w:t>соответствующие</w:t>
      </w:r>
      <w:r w:rsidRPr="00990808">
        <w:rPr>
          <w:rFonts w:ascii="Times New Roman" w:eastAsia="OfficinaSansBoldITC" w:hAnsi="Times New Roman"/>
          <w:sz w:val="24"/>
          <w:szCs w:val="24"/>
        </w:rPr>
        <w:t xml:space="preserve"> решаемым задачам;</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определять и сравнивать по географическим картам различного содержания</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явления;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определять и находить в комплексе источников недостоверную</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противоречивую географическую информацию для решения учебных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(или) практико-ориентированных задач;</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критически оценивать и интерпретировать информацию, получаемую</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из различных источников;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8) сформированность умений применять географические знания</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(или) практико-ориентированных задач;</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их выбросов;</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в результате природных и антропогенных воздействий на примере регионов и стран мира, на планетарном уровне.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SchoolBookSanPin" w:hAnsi="Times New Roman"/>
          <w:bCs/>
          <w:sz w:val="24"/>
          <w:szCs w:val="24"/>
        </w:rPr>
        <w:t>Предметные результаты освоения программы по географии</w:t>
      </w:r>
      <w:r w:rsidR="0012038A" w:rsidRPr="00990808">
        <w:rPr>
          <w:rFonts w:ascii="Times New Roman" w:eastAsia="SchoolBookSanPin" w:hAnsi="Times New Roman"/>
          <w:bCs/>
          <w:sz w:val="24"/>
          <w:szCs w:val="24"/>
        </w:rPr>
        <w:t xml:space="preserve"> </w:t>
      </w:r>
      <w:r w:rsidRPr="00990808">
        <w:rPr>
          <w:rFonts w:ascii="Times New Roman" w:eastAsia="OfficinaSansBoldITC" w:hAnsi="Times New Roman"/>
          <w:sz w:val="24"/>
          <w:szCs w:val="24"/>
        </w:rPr>
        <w:t xml:space="preserve">на базовом уровне </w:t>
      </w:r>
      <w:r w:rsidRPr="00990808">
        <w:rPr>
          <w:rFonts w:ascii="Times New Roman" w:eastAsia="SchoolBookSanPin" w:hAnsi="Times New Roman"/>
          <w:bCs/>
          <w:sz w:val="24"/>
          <w:szCs w:val="24"/>
        </w:rPr>
        <w:t xml:space="preserve">к концу 11 класса </w:t>
      </w:r>
      <w:r w:rsidRPr="00990808">
        <w:rPr>
          <w:rFonts w:ascii="Times New Roman" w:eastAsia="OfficinaSansBoldITC" w:hAnsi="Times New Roman"/>
          <w:sz w:val="24"/>
          <w:szCs w:val="24"/>
        </w:rPr>
        <w:t>должны отражать:</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1) понимание роли и места современной географической науки в системе научных дисциплин, </w:t>
      </w:r>
      <w:r w:rsidRPr="00990808">
        <w:rPr>
          <w:rFonts w:ascii="Times New Roman" w:eastAsia="OfficinaSansBoldITC" w:hAnsi="Times New Roman"/>
          <w:sz w:val="24"/>
          <w:szCs w:val="24"/>
        </w:rPr>
        <w:lastRenderedPageBreak/>
        <w:t>её участии в решении важнейших проблем человечества: определять роль географических наук в достижении целей устойчивого развития;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описывать положение и взаиморасположение регионов и стран</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в пространстве, особенности природно-ресурсного капитала, населения и хозяйства регионов и изученных стран;</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использовать знания об основных географических закономерностях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по уровню социально-экономического развития, специализации различных стран</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и по их месту в </w:t>
      </w:r>
      <w:r w:rsidR="00846ED6" w:rsidRPr="00990808">
        <w:rPr>
          <w:rFonts w:ascii="Times New Roman" w:eastAsia="OfficinaSansBoldITC" w:hAnsi="Times New Roman"/>
          <w:sz w:val="24"/>
          <w:szCs w:val="24"/>
        </w:rPr>
        <w:t>международном геграфическом разделении труда (</w:t>
      </w:r>
      <w:r w:rsidRPr="00990808">
        <w:rPr>
          <w:rFonts w:ascii="Times New Roman" w:eastAsia="OfficinaSansBoldITC" w:hAnsi="Times New Roman"/>
          <w:sz w:val="24"/>
          <w:szCs w:val="24"/>
        </w:rPr>
        <w:t>МГРТ</w:t>
      </w:r>
      <w:r w:rsidR="00846ED6" w:rsidRPr="00990808">
        <w:rPr>
          <w:rFonts w:ascii="Times New Roman" w:eastAsia="OfficinaSansBoldITC" w:hAnsi="Times New Roman"/>
          <w:sz w:val="24"/>
          <w:szCs w:val="24"/>
        </w:rPr>
        <w:t>)</w:t>
      </w:r>
      <w:r w:rsidRPr="00990808">
        <w:rPr>
          <w:rFonts w:ascii="Times New Roman" w:eastAsia="OfficinaSansBoldITC" w:hAnsi="Times New Roman"/>
          <w:sz w:val="24"/>
          <w:szCs w:val="24"/>
        </w:rPr>
        <w:t>;</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для классификации </w:t>
      </w:r>
      <w:r w:rsidR="00846ED6" w:rsidRPr="00990808">
        <w:rPr>
          <w:rFonts w:ascii="Times New Roman" w:eastAsia="OfficinaSansBoldITC" w:hAnsi="Times New Roman"/>
          <w:sz w:val="24"/>
          <w:szCs w:val="24"/>
        </w:rPr>
        <w:t xml:space="preserve">стран отдельных регионов мира, </w:t>
      </w:r>
      <w:r w:rsidRPr="00990808">
        <w:rPr>
          <w:rFonts w:ascii="Times New Roman" w:eastAsia="OfficinaSansBoldITC" w:hAnsi="Times New Roman"/>
          <w:sz w:val="24"/>
          <w:szCs w:val="24"/>
        </w:rPr>
        <w:t>в том числе по особенностям географическ</w:t>
      </w:r>
      <w:r w:rsidR="00846ED6" w:rsidRPr="00990808">
        <w:rPr>
          <w:rFonts w:ascii="Times New Roman" w:eastAsia="OfficinaSansBoldITC" w:hAnsi="Times New Roman"/>
          <w:sz w:val="24"/>
          <w:szCs w:val="24"/>
        </w:rPr>
        <w:t xml:space="preserve">ого положения, форме правления </w:t>
      </w:r>
      <w:r w:rsidRPr="00990808">
        <w:rPr>
          <w:rFonts w:ascii="Times New Roman" w:eastAsia="OfficinaSansBoldITC" w:hAnsi="Times New Roman"/>
          <w:sz w:val="24"/>
          <w:szCs w:val="24"/>
        </w:rPr>
        <w:t>и государственного устройства, уровню социально-экономического развития, типам воспроизводства населения</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с использованием источников географической информации;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устанавливать взаимосвязи между социально-экономическими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4) владение географической терминологией и системой базовых географических понятий:</w:t>
      </w:r>
      <w:r w:rsidR="00371D66"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990808">
        <w:rPr>
          <w:rFonts w:ascii="Times New Roman" w:hAnsi="Times New Roman"/>
          <w:sz w:val="24"/>
          <w:szCs w:val="24"/>
        </w:rPr>
        <w:t>соответствующие</w:t>
      </w:r>
      <w:r w:rsidRPr="00990808">
        <w:rPr>
          <w:rFonts w:ascii="Times New Roman" w:eastAsia="OfficinaSansBoldITC" w:hAnsi="Times New Roman"/>
          <w:sz w:val="24"/>
          <w:szCs w:val="24"/>
        </w:rPr>
        <w:t xml:space="preserve"> решаемым задачам;</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и другие источники </w:t>
      </w:r>
      <w:r w:rsidRPr="00990808">
        <w:rPr>
          <w:rFonts w:ascii="Times New Roman" w:eastAsia="OfficinaSansBoldITC" w:hAnsi="Times New Roman"/>
          <w:sz w:val="24"/>
          <w:szCs w:val="24"/>
        </w:rPr>
        <w:lastRenderedPageBreak/>
        <w:t>географической информации для выявления закономерностей социально-экономических, природных и экологических процессов и явлений</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на территории регионов мира и отдельных стран;</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определять и сравнивать по географическим картам разного содержания</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определять и находить в комплексе источников недостоверную</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противоречивую географическую информацию о регионах мира и странах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их проявления на территории (в том числе в России);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их хозяйств, географических особенностях развития отдельных отраслей;</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формулировать выводы и заключения на основе анализа и</w:t>
      </w:r>
      <w:r w:rsidR="00371D66"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интерпретации информации из различных источников;</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критически оценивать и интерпретировать информацию, получаемую</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 xml:space="preserve">из различных источников; </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8) сформированность умений применять географические знания</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для объяснения изученных социально-экономических и геоэкологических явлений</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объяснять различие</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в составе, структуре и размещении населения, в уровне и качестве жизни населения;</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в её формировании; особенности проявления глобальных проблем человечества</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в различных странах с использованием источников географической информации;</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геоэкологических процессов; изученные социально-экономические</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990808">
        <w:rPr>
          <w:rFonts w:ascii="Times New Roman" w:eastAsia="OfficinaSansBoldITC" w:hAnsi="Times New Roman"/>
          <w:sz w:val="24"/>
          <w:szCs w:val="24"/>
        </w:rPr>
        <w:t xml:space="preserve"> </w:t>
      </w:r>
      <w:r w:rsidRPr="00990808">
        <w:rPr>
          <w:rFonts w:ascii="Times New Roman" w:eastAsia="OfficinaSansBoldITC" w:hAnsi="Times New Roman"/>
          <w:sz w:val="24"/>
          <w:szCs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10) сформированность знаний об основных проблемах взаимодействия природы и общ</w:t>
      </w:r>
      <w:r w:rsidR="00846ED6" w:rsidRPr="00990808">
        <w:rPr>
          <w:rFonts w:ascii="Times New Roman" w:eastAsia="OfficinaSansBoldITC" w:hAnsi="Times New Roman"/>
          <w:sz w:val="24"/>
          <w:szCs w:val="24"/>
        </w:rPr>
        <w:t>ества, о природных и социально-</w:t>
      </w:r>
      <w:r w:rsidRPr="00990808">
        <w:rPr>
          <w:rFonts w:ascii="Times New Roman" w:eastAsia="OfficinaSansBoldITC" w:hAnsi="Times New Roman"/>
          <w:sz w:val="24"/>
          <w:szCs w:val="24"/>
        </w:rPr>
        <w:t>экономических аспектах экологических проблем: описывать географические аспекты проблем взаимодействия природы и общества;</w:t>
      </w:r>
    </w:p>
    <w:p w:rsidR="00F0164B" w:rsidRPr="00990808" w:rsidRDefault="00F0164B" w:rsidP="00990808">
      <w:pPr>
        <w:spacing w:after="0" w:line="240" w:lineRule="auto"/>
        <w:ind w:firstLine="709"/>
        <w:jc w:val="both"/>
        <w:rPr>
          <w:rFonts w:ascii="Times New Roman" w:eastAsia="OfficinaSansBoldITC" w:hAnsi="Times New Roman"/>
          <w:sz w:val="24"/>
          <w:szCs w:val="24"/>
        </w:rPr>
      </w:pPr>
      <w:r w:rsidRPr="00990808">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rsidR="00F0164B" w:rsidRPr="00990808" w:rsidRDefault="00D45DD0" w:rsidP="00990808">
      <w:pPr>
        <w:pStyle w:val="1"/>
        <w:pBdr>
          <w:bottom w:val="none" w:sz="0" w:space="0" w:color="auto"/>
        </w:pBdr>
        <w:spacing w:before="0" w:line="240" w:lineRule="auto"/>
        <w:ind w:firstLine="708"/>
        <w:jc w:val="both"/>
        <w:rPr>
          <w:sz w:val="24"/>
          <w:szCs w:val="24"/>
        </w:rPr>
      </w:pPr>
      <w:r w:rsidRPr="00990808">
        <w:rPr>
          <w:sz w:val="24"/>
          <w:szCs w:val="24"/>
        </w:rPr>
        <w:t>2.21.</w:t>
      </w:r>
      <w:r w:rsidR="00F0164B" w:rsidRPr="00990808">
        <w:rPr>
          <w:sz w:val="24"/>
          <w:szCs w:val="24"/>
        </w:rPr>
        <w:t xml:space="preserve">Федеральная рабочая программа по учебному предмету «География» (углублённый уровень).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Федеральная рабочая программа по учебному предмету «География» (углублённый уровень) </w:t>
      </w:r>
      <w:r w:rsidRPr="00990808">
        <w:rPr>
          <w:rFonts w:ascii="Times New Roman" w:hAnsi="Times New Roman"/>
          <w:sz w:val="24"/>
          <w:szCs w:val="24"/>
        </w:rPr>
        <w:lastRenderedPageBreak/>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Пояснительная записка.</w:t>
      </w:r>
    </w:p>
    <w:p w:rsidR="009408A5"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990808">
        <w:rPr>
          <w:rFonts w:ascii="Times New Roman" w:hAnsi="Times New Roman"/>
          <w:bCs/>
          <w:iCs/>
          <w:sz w:val="24"/>
          <w:szCs w:val="24"/>
        </w:rPr>
        <w:t>личностным</w:t>
      </w:r>
      <w:r w:rsidRPr="00990808">
        <w:rPr>
          <w:rFonts w:ascii="Times New Roman" w:hAnsi="Times New Roman"/>
          <w:sz w:val="24"/>
          <w:szCs w:val="24"/>
        </w:rPr>
        <w:t xml:space="preserve">, </w:t>
      </w:r>
      <w:r w:rsidRPr="00990808">
        <w:rPr>
          <w:rFonts w:ascii="Times New Roman" w:hAnsi="Times New Roman"/>
          <w:bCs/>
          <w:iCs/>
          <w:sz w:val="24"/>
          <w:szCs w:val="24"/>
        </w:rPr>
        <w:t>метапредметным</w:t>
      </w:r>
      <w:r w:rsidRPr="00990808">
        <w:rPr>
          <w:rFonts w:ascii="Times New Roman" w:hAnsi="Times New Roman"/>
          <w:sz w:val="24"/>
          <w:szCs w:val="24"/>
        </w:rPr>
        <w:t xml:space="preserve"> и </w:t>
      </w:r>
      <w:r w:rsidRPr="00990808">
        <w:rPr>
          <w:rFonts w:ascii="Times New Roman" w:hAnsi="Times New Roman"/>
          <w:bCs/>
          <w:iCs/>
          <w:sz w:val="24"/>
          <w:szCs w:val="24"/>
        </w:rPr>
        <w:t>предметным</w:t>
      </w:r>
      <w:r w:rsidRPr="00990808">
        <w:rPr>
          <w:rFonts w:ascii="Times New Roman" w:hAnsi="Times New Roman"/>
          <w:sz w:val="24"/>
          <w:szCs w:val="24"/>
        </w:rPr>
        <w:t xml:space="preserve"> результатам освоения образовательных программ</w:t>
      </w:r>
      <w:r w:rsidR="0012038A" w:rsidRPr="00990808">
        <w:rPr>
          <w:rFonts w:ascii="Times New Roman" w:hAnsi="Times New Roman"/>
          <w:sz w:val="24"/>
          <w:szCs w:val="24"/>
        </w:rPr>
        <w:t xml:space="preserve"> </w:t>
      </w:r>
      <w:r w:rsidRPr="00990808">
        <w:rPr>
          <w:rFonts w:ascii="Times New Roman" w:hAnsi="Times New Roman"/>
          <w:sz w:val="24"/>
          <w:szCs w:val="24"/>
        </w:rPr>
        <w:t>и разработана с учётом Концепции разви</w:t>
      </w:r>
      <w:r w:rsidR="00820B88" w:rsidRPr="00990808">
        <w:rPr>
          <w:rFonts w:ascii="Times New Roman" w:hAnsi="Times New Roman"/>
          <w:sz w:val="24"/>
          <w:szCs w:val="24"/>
        </w:rPr>
        <w:t>тия географического образования.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w:t>
      </w:r>
      <w:r w:rsidR="00B110A5" w:rsidRPr="00990808">
        <w:rPr>
          <w:rFonts w:ascii="Times New Roman" w:hAnsi="Times New Roman"/>
          <w:sz w:val="24"/>
          <w:szCs w:val="24"/>
        </w:rPr>
        <w:t xml:space="preserve"> </w:t>
      </w:r>
      <w:r w:rsidR="00B110A5" w:rsidRPr="00990808">
        <w:rPr>
          <w:rFonts w:ascii="Times New Roman" w:hAnsi="Times New Roman" w:cs="Calibri"/>
          <w:color w:val="000000"/>
          <w:sz w:val="24"/>
          <w:szCs w:val="24"/>
        </w:rPr>
        <w:t>на уровне среднего общего образования</w:t>
      </w:r>
      <w:r w:rsidRPr="00990808">
        <w:rPr>
          <w:rFonts w:ascii="Times New Roman" w:hAnsi="Times New Roman" w:cs="Calibri"/>
          <w:color w:val="000000"/>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Согласно своему назначению,</w:t>
      </w:r>
      <w:r w:rsidRPr="00990808">
        <w:rPr>
          <w:rFonts w:ascii="Times New Roman" w:hAnsi="Times New Roman"/>
          <w:b/>
          <w:sz w:val="24"/>
          <w:szCs w:val="24"/>
        </w:rPr>
        <w:t xml:space="preserve"> </w:t>
      </w:r>
      <w:r w:rsidRPr="00990808">
        <w:rPr>
          <w:rFonts w:ascii="Times New Roman" w:hAnsi="Times New Roman"/>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r w:rsidR="00C4511E" w:rsidRPr="00990808">
        <w:rPr>
          <w:rFonts w:ascii="Times New Roman" w:hAnsi="Times New Roman"/>
          <w:sz w:val="24"/>
          <w:szCs w:val="24"/>
        </w:rPr>
        <w:t xml:space="preserve"> – </w:t>
      </w:r>
      <w:r w:rsidRPr="00990808">
        <w:rPr>
          <w:rFonts w:ascii="Times New Roman" w:hAnsi="Times New Roman"/>
          <w:sz w:val="24"/>
          <w:szCs w:val="24"/>
        </w:rPr>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 федеральной рабочей программе углублённого уровня географии обеспечивается преемственность программы основного общего образования,</w:t>
      </w:r>
      <w:r w:rsidR="0012038A" w:rsidRPr="00990808">
        <w:rPr>
          <w:rFonts w:ascii="Times New Roman" w:hAnsi="Times New Roman"/>
          <w:sz w:val="24"/>
          <w:szCs w:val="24"/>
        </w:rPr>
        <w:t xml:space="preserve"> </w:t>
      </w:r>
      <w:r w:rsidRPr="00990808">
        <w:rPr>
          <w:rFonts w:ascii="Times New Roman" w:hAnsi="Times New Roman"/>
          <w:sz w:val="24"/>
          <w:szCs w:val="24"/>
        </w:rPr>
        <w:t xml:space="preserve">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253C18" w:rsidRPr="00990808">
        <w:rPr>
          <w:rFonts w:ascii="Times New Roman" w:hAnsi="Times New Roman" w:cs="Calibri"/>
          <w:color w:val="000000"/>
          <w:sz w:val="24"/>
          <w:szCs w:val="24"/>
        </w:rPr>
        <w:t>на уровне основного общего образования</w:t>
      </w:r>
      <w:r w:rsidRPr="00990808">
        <w:rPr>
          <w:rFonts w:ascii="Times New Roman" w:hAnsi="Times New Roman" w:cs="Calibri"/>
          <w:color w:val="000000"/>
          <w:sz w:val="24"/>
          <w:szCs w:val="24"/>
        </w:rPr>
        <w:t>:</w:t>
      </w:r>
      <w:r w:rsidRPr="00990808">
        <w:rPr>
          <w:rFonts w:ascii="Times New Roman" w:hAnsi="Times New Roman"/>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w:t>
      </w:r>
      <w:r w:rsidR="0012038A" w:rsidRPr="00990808">
        <w:rPr>
          <w:rFonts w:ascii="Times New Roman" w:hAnsi="Times New Roman"/>
          <w:sz w:val="24"/>
          <w:szCs w:val="24"/>
        </w:rPr>
        <w:t xml:space="preserve"> </w:t>
      </w:r>
      <w:r w:rsidRPr="00990808">
        <w:rPr>
          <w:rFonts w:ascii="Times New Roman" w:hAnsi="Times New Roman"/>
          <w:sz w:val="24"/>
          <w:szCs w:val="24"/>
        </w:rPr>
        <w:t>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Содержание географического образования </w:t>
      </w:r>
      <w:r w:rsidR="000B539D" w:rsidRPr="00990808">
        <w:rPr>
          <w:rFonts w:ascii="Times New Roman" w:hAnsi="Times New Roman"/>
          <w:sz w:val="24"/>
          <w:szCs w:val="24"/>
        </w:rPr>
        <w:t xml:space="preserve">на уровне среднего общего образования </w:t>
      </w:r>
      <w:r w:rsidRPr="00990808">
        <w:rPr>
          <w:rFonts w:ascii="Times New Roman" w:hAnsi="Times New Roman"/>
          <w:sz w:val="24"/>
          <w:szCs w:val="24"/>
        </w:rPr>
        <w:t>должно учитывать факторы устойчивого развития, постиндустриализации и информатизации мировой экономики.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Главными факторами, определяющими содержательную часть курса, явились интегративность и междисциплинарность системы географических наук,</w:t>
      </w:r>
      <w:r w:rsidR="0012038A" w:rsidRPr="00990808">
        <w:rPr>
          <w:rFonts w:ascii="Times New Roman" w:hAnsi="Times New Roman"/>
          <w:sz w:val="24"/>
          <w:szCs w:val="24"/>
        </w:rPr>
        <w:t xml:space="preserve"> </w:t>
      </w:r>
      <w:r w:rsidRPr="00990808">
        <w:rPr>
          <w:rFonts w:ascii="Times New Roman" w:hAnsi="Times New Roman"/>
          <w:sz w:val="24"/>
          <w:szCs w:val="24"/>
        </w:rP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w:t>
      </w:r>
      <w:r w:rsidR="0012038A" w:rsidRPr="00990808">
        <w:rPr>
          <w:rFonts w:ascii="Times New Roman" w:hAnsi="Times New Roman"/>
          <w:sz w:val="24"/>
          <w:szCs w:val="24"/>
        </w:rPr>
        <w:t xml:space="preserve"> </w:t>
      </w:r>
      <w:r w:rsidRPr="00990808">
        <w:rPr>
          <w:rFonts w:ascii="Times New Roman" w:hAnsi="Times New Roman"/>
          <w:sz w:val="24"/>
          <w:szCs w:val="24"/>
        </w:rPr>
        <w:t>с другой</w:t>
      </w:r>
      <w:r w:rsidR="00C4511E" w:rsidRPr="00990808">
        <w:rPr>
          <w:rFonts w:ascii="Times New Roman" w:hAnsi="Times New Roman"/>
          <w:sz w:val="24"/>
          <w:szCs w:val="24"/>
        </w:rPr>
        <w:t xml:space="preserve"> – </w:t>
      </w:r>
      <w:r w:rsidRPr="00990808">
        <w:rPr>
          <w:rFonts w:ascii="Times New Roman" w:hAnsi="Times New Roman"/>
          <w:sz w:val="24"/>
          <w:szCs w:val="24"/>
        </w:rPr>
        <w:t>в подготовке будущих специалистов различного географического профиля.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В программе предусмотрены актуализация и углубление знаний по географии России, в том </w:t>
      </w:r>
      <w:r w:rsidRPr="00990808">
        <w:rPr>
          <w:rFonts w:ascii="Times New Roman" w:hAnsi="Times New Roman"/>
          <w:sz w:val="24"/>
          <w:szCs w:val="24"/>
        </w:rPr>
        <w:lastRenderedPageBreak/>
        <w:t>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bCs/>
          <w:sz w:val="24"/>
          <w:szCs w:val="24"/>
        </w:rPr>
        <w:t>Углублённый уровень изучения предмета обеспечивается за счёт:</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включения новых активных видов деятельности, соответствующих целям изучения предмета «География».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bCs/>
          <w:sz w:val="24"/>
          <w:szCs w:val="24"/>
        </w:rPr>
        <w:t>Цели изучения географии на углублённом уровне на уровне среднего общего образования</w:t>
      </w:r>
      <w:r w:rsidRPr="00990808">
        <w:rPr>
          <w:rFonts w:ascii="Times New Roman" w:hAnsi="Times New Roman"/>
          <w:sz w:val="24"/>
          <w:szCs w:val="24"/>
        </w:rPr>
        <w:t xml:space="preserve"> направлены на: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 формирование в завершённом виде основ географической культуры;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0164B" w:rsidRPr="00990808" w:rsidRDefault="00F0164B" w:rsidP="00990808">
      <w:pPr>
        <w:spacing w:after="0" w:line="240" w:lineRule="auto"/>
        <w:ind w:firstLine="709"/>
        <w:contextualSpacing/>
        <w:jc w:val="both"/>
        <w:rPr>
          <w:rFonts w:ascii="Times New Roman" w:hAnsi="Times New Roman"/>
          <w:color w:val="000000"/>
          <w:sz w:val="24"/>
          <w:szCs w:val="24"/>
        </w:rPr>
      </w:pPr>
      <w:r w:rsidRPr="00990808">
        <w:rPr>
          <w:rFonts w:ascii="Times New Roman" w:hAnsi="Times New Roman"/>
          <w:color w:val="000000"/>
          <w:sz w:val="24"/>
          <w:szCs w:val="24"/>
        </w:rPr>
        <w:t>Реализация в программе указанных целей предусматривает повторение курса географии за курс основного общего образования.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Изучение географии на углублённом уровне в 10</w:t>
      </w:r>
      <w:r w:rsidR="00C4511E" w:rsidRPr="00990808">
        <w:rPr>
          <w:rFonts w:ascii="Times New Roman" w:hAnsi="Times New Roman"/>
          <w:sz w:val="24"/>
          <w:szCs w:val="24"/>
        </w:rPr>
        <w:t>–</w:t>
      </w:r>
      <w:r w:rsidRPr="00990808">
        <w:rPr>
          <w:rFonts w:ascii="Times New Roman" w:hAnsi="Times New Roman"/>
          <w:sz w:val="24"/>
          <w:szCs w:val="24"/>
        </w:rPr>
        <w:t>11 классах предусматривается в социально-</w:t>
      </w:r>
      <w:r w:rsidRPr="00990808">
        <w:rPr>
          <w:rFonts w:ascii="Times New Roman" w:hAnsi="Times New Roman"/>
          <w:sz w:val="24"/>
          <w:szCs w:val="24"/>
        </w:rPr>
        <w:lastRenderedPageBreak/>
        <w:t>экономическом профиле.</w:t>
      </w:r>
      <w:r w:rsidR="00371D66" w:rsidRPr="00990808">
        <w:rPr>
          <w:rFonts w:ascii="Times New Roman" w:hAnsi="Times New Roman"/>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color w:val="000000"/>
          <w:sz w:val="24"/>
          <w:szCs w:val="24"/>
        </w:rPr>
      </w:pPr>
      <w:r w:rsidRPr="00990808">
        <w:rPr>
          <w:rFonts w:ascii="Times New Roman" w:eastAsia="SchoolBookSanPin" w:hAnsi="Times New Roman"/>
          <w:color w:val="000000"/>
          <w:sz w:val="24"/>
          <w:szCs w:val="24"/>
        </w:rPr>
        <w:t>Общее число часов, рекомендованных для изучения географии на углубленном уровне,</w:t>
      </w:r>
      <w:r w:rsidR="00D6722C" w:rsidRPr="00990808">
        <w:rPr>
          <w:rFonts w:ascii="Times New Roman" w:eastAsia="SchoolBookSanPin" w:hAnsi="Times New Roman"/>
          <w:color w:val="000000"/>
          <w:sz w:val="24"/>
          <w:szCs w:val="24"/>
        </w:rPr>
        <w:t xml:space="preserve"> – </w:t>
      </w:r>
      <w:r w:rsidRPr="00990808">
        <w:rPr>
          <w:rFonts w:ascii="Times New Roman" w:eastAsia="SchoolBookSanPin" w:hAnsi="Times New Roman"/>
          <w:color w:val="000000"/>
          <w:position w:val="1"/>
          <w:sz w:val="24"/>
          <w:szCs w:val="24"/>
        </w:rPr>
        <w:t>204 часа: в 10 классе</w:t>
      </w:r>
      <w:r w:rsidR="00D6722C" w:rsidRPr="00990808">
        <w:rPr>
          <w:rFonts w:ascii="Times New Roman" w:eastAsia="SchoolBookSanPin" w:hAnsi="Times New Roman"/>
          <w:color w:val="000000"/>
          <w:position w:val="1"/>
          <w:sz w:val="24"/>
          <w:szCs w:val="24"/>
        </w:rPr>
        <w:t xml:space="preserve"> – </w:t>
      </w:r>
      <w:r w:rsidRPr="00990808">
        <w:rPr>
          <w:rFonts w:ascii="Times New Roman" w:eastAsia="SchoolBookSanPin" w:hAnsi="Times New Roman"/>
          <w:color w:val="000000"/>
          <w:position w:val="1"/>
          <w:sz w:val="24"/>
          <w:szCs w:val="24"/>
        </w:rPr>
        <w:t>102 часа (3 часа в неделю), в 11 классе</w:t>
      </w:r>
      <w:r w:rsidR="00D6722C" w:rsidRPr="00990808">
        <w:rPr>
          <w:rFonts w:ascii="Times New Roman" w:eastAsia="SchoolBookSanPin" w:hAnsi="Times New Roman"/>
          <w:color w:val="000000"/>
          <w:position w:val="1"/>
          <w:sz w:val="24"/>
          <w:szCs w:val="24"/>
        </w:rPr>
        <w:t xml:space="preserve"> – </w:t>
      </w:r>
      <w:r w:rsidRPr="00990808">
        <w:rPr>
          <w:rFonts w:ascii="Times New Roman" w:eastAsia="SchoolBookSanPin" w:hAnsi="Times New Roman"/>
          <w:color w:val="000000"/>
          <w:position w:val="1"/>
          <w:sz w:val="24"/>
          <w:szCs w:val="24"/>
        </w:rPr>
        <w:t xml:space="preserve">102 часа (3 часа в неделю).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Планируемые результаты освоения учебного предмета «География» на уровне среднего общего образования.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bCs/>
          <w:sz w:val="24"/>
          <w:szCs w:val="24"/>
        </w:rPr>
        <w:t>Личностные результаты</w:t>
      </w:r>
      <w:r w:rsidRPr="00990808">
        <w:rPr>
          <w:rFonts w:ascii="Times New Roman" w:hAnsi="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В результате изучения </w:t>
      </w:r>
      <w:r w:rsidRPr="00990808">
        <w:rPr>
          <w:rFonts w:ascii="Times New Roman" w:eastAsia="SchoolBookSanPin" w:hAnsi="Times New Roman"/>
          <w:color w:val="000000"/>
          <w:sz w:val="24"/>
          <w:szCs w:val="24"/>
        </w:rPr>
        <w:t>географии на уровне среднего общего</w:t>
      </w:r>
      <w:r w:rsidRPr="00990808">
        <w:rPr>
          <w:rFonts w:ascii="Times New Roman" w:eastAsia="SchoolBookSanPin" w:hAnsi="Times New Roman"/>
          <w:sz w:val="24"/>
          <w:szCs w:val="24"/>
        </w:rPr>
        <w:t xml:space="preserve"> образования у обучающегося будут сформированы следующие личностные результаты: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 гражданского воспитания: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осознание своих конституционных прав и обязанностей, уважение закона и правопорядка;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990808">
        <w:rPr>
          <w:rFonts w:ascii="Times New Roman" w:hAnsi="Times New Roman"/>
          <w:sz w:val="24"/>
          <w:szCs w:val="24"/>
        </w:rPr>
        <w:t>в образовательной организации</w:t>
      </w:r>
      <w:r w:rsidRPr="00990808">
        <w:rPr>
          <w:rFonts w:ascii="Times New Roman" w:hAnsi="Times New Roman"/>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готовность к гуманитарной и волонтёрской деятельности.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 патриотического воспитания: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 духовно-нравственного воспитания: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осознание духовных ценностей российского народа;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сформированность нравственного сознания, этического поведения;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4) эстетического воспитания: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эстетическое отношение к миру, включая эстетику природных и историко-культурных </w:t>
      </w:r>
      <w:r w:rsidRPr="00990808">
        <w:rPr>
          <w:rFonts w:ascii="Times New Roman" w:hAnsi="Times New Roman"/>
          <w:sz w:val="24"/>
          <w:szCs w:val="24"/>
        </w:rPr>
        <w:lastRenderedPageBreak/>
        <w:t>объектов родного края, своей страны, быта, научного и технического творчества, спорта, труда, общественных отношений;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5) физического воспитания: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6) трудового воспитания: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готовность к труду, осознание ценности мастерства, трудолюбие;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готовность и способность к образованию и самообразованию на протяжении всей жизни.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7) экологического воспитания: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расширение опыта деятельности экологической направленности.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8) ценности научного познания: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990808" w:rsidRDefault="00F0164B" w:rsidP="00990808">
      <w:pPr>
        <w:spacing w:after="0" w:line="240" w:lineRule="auto"/>
        <w:ind w:firstLine="709"/>
        <w:jc w:val="both"/>
        <w:rPr>
          <w:rFonts w:ascii="Times New Roman" w:eastAsia="SchoolBookSanPin" w:hAnsi="Times New Roman"/>
          <w:bCs/>
          <w:sz w:val="24"/>
          <w:szCs w:val="24"/>
        </w:rPr>
      </w:pPr>
      <w:r w:rsidRPr="00990808">
        <w:rPr>
          <w:rFonts w:ascii="Times New Roman" w:eastAsia="SchoolBookSanPin" w:hAnsi="Times New Roman"/>
          <w:sz w:val="24"/>
          <w:szCs w:val="24"/>
        </w:rPr>
        <w:t xml:space="preserve">В результате изучения </w:t>
      </w:r>
      <w:r w:rsidRPr="00990808">
        <w:rPr>
          <w:rFonts w:ascii="Times New Roman" w:eastAsia="SchoolBookSanPin" w:hAnsi="Times New Roman"/>
          <w:color w:val="000000"/>
          <w:sz w:val="24"/>
          <w:szCs w:val="24"/>
        </w:rPr>
        <w:t>географии на уровне среднего общего</w:t>
      </w:r>
      <w:r w:rsidRPr="00990808">
        <w:rPr>
          <w:rFonts w:ascii="Times New Roman" w:eastAsia="SchoolBookSanPin" w:hAnsi="Times New Roman"/>
          <w:sz w:val="24"/>
          <w:szCs w:val="24"/>
        </w:rPr>
        <w:t xml:space="preserve"> образования у обучающегося будут сформированы </w:t>
      </w:r>
      <w:r w:rsidRPr="00990808">
        <w:rPr>
          <w:rFonts w:ascii="Times New Roman" w:eastAsia="SchoolBookSanPin" w:hAnsi="Times New Roman"/>
          <w:bCs/>
          <w:sz w:val="24"/>
          <w:szCs w:val="24"/>
        </w:rPr>
        <w:t xml:space="preserve">универсальные учебные </w:t>
      </w:r>
      <w:r w:rsidR="0089041C" w:rsidRPr="00990808">
        <w:rPr>
          <w:rFonts w:ascii="Times New Roman" w:eastAsia="SchoolBookSanPin" w:hAnsi="Times New Roman"/>
          <w:bCs/>
          <w:sz w:val="24"/>
          <w:szCs w:val="24"/>
        </w:rPr>
        <w:t xml:space="preserve">познавательные </w:t>
      </w:r>
      <w:r w:rsidRPr="00990808">
        <w:rPr>
          <w:rFonts w:ascii="Times New Roman" w:eastAsia="SchoolBookSanPin" w:hAnsi="Times New Roman"/>
          <w:bCs/>
          <w:sz w:val="24"/>
          <w:szCs w:val="24"/>
        </w:rPr>
        <w:t xml:space="preserve">действия, универсальные учебные </w:t>
      </w:r>
      <w:r w:rsidR="0089041C" w:rsidRPr="00990808">
        <w:rPr>
          <w:rFonts w:ascii="Times New Roman" w:eastAsia="SchoolBookSanPin" w:hAnsi="Times New Roman"/>
          <w:bCs/>
          <w:sz w:val="24"/>
          <w:szCs w:val="24"/>
        </w:rPr>
        <w:t xml:space="preserve">коммуникативные </w:t>
      </w:r>
      <w:r w:rsidRPr="00990808">
        <w:rPr>
          <w:rFonts w:ascii="Times New Roman" w:eastAsia="SchoolBookSanPin" w:hAnsi="Times New Roman"/>
          <w:bCs/>
          <w:sz w:val="24"/>
          <w:szCs w:val="24"/>
        </w:rPr>
        <w:t xml:space="preserve">действия, универсальные учебные </w:t>
      </w:r>
      <w:r w:rsidR="0089041C" w:rsidRPr="00990808">
        <w:rPr>
          <w:rFonts w:ascii="Times New Roman" w:eastAsia="SchoolBookSanPin" w:hAnsi="Times New Roman"/>
          <w:bCs/>
          <w:sz w:val="24"/>
          <w:szCs w:val="24"/>
        </w:rPr>
        <w:t>регулятивные действия</w:t>
      </w:r>
      <w:r w:rsidRPr="00990808">
        <w:rPr>
          <w:rFonts w:ascii="Times New Roman" w:eastAsia="SchoolBookSanPin" w:hAnsi="Times New Roman"/>
          <w:b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color w:val="000000"/>
          <w:sz w:val="24"/>
          <w:szCs w:val="24"/>
        </w:rPr>
      </w:pPr>
      <w:r w:rsidRPr="00990808">
        <w:rPr>
          <w:rFonts w:ascii="Times New Roman" w:eastAsia="SchoolBookSanPin" w:hAnsi="Times New Roman"/>
          <w:color w:val="000000"/>
          <w:sz w:val="24"/>
          <w:szCs w:val="24"/>
        </w:rPr>
        <w:t xml:space="preserve">У обучающегося будут сформированы следующие базовые логические действия как часть </w:t>
      </w:r>
      <w:r w:rsidRPr="00990808">
        <w:rPr>
          <w:rFonts w:ascii="Times New Roman" w:eastAsia="SchoolBookSanPin" w:hAnsi="Times New Roman"/>
          <w:bCs/>
          <w:color w:val="000000"/>
          <w:sz w:val="24"/>
          <w:szCs w:val="24"/>
        </w:rPr>
        <w:t xml:space="preserve">универсальных учебных </w:t>
      </w:r>
      <w:r w:rsidR="0089041C" w:rsidRPr="00990808">
        <w:rPr>
          <w:rFonts w:ascii="Times New Roman" w:eastAsia="SchoolBookSanPin" w:hAnsi="Times New Roman"/>
          <w:bCs/>
          <w:color w:val="000000"/>
          <w:sz w:val="24"/>
          <w:szCs w:val="24"/>
        </w:rPr>
        <w:t xml:space="preserve">познавательных </w:t>
      </w:r>
      <w:r w:rsidRPr="00990808">
        <w:rPr>
          <w:rFonts w:ascii="Times New Roman" w:eastAsia="SchoolBookSanPin" w:hAnsi="Times New Roman"/>
          <w:bCs/>
          <w:color w:val="000000"/>
          <w:sz w:val="24"/>
          <w:szCs w:val="24"/>
        </w:rPr>
        <w:t>действий:</w:t>
      </w:r>
      <w:r w:rsidRPr="00990808">
        <w:rPr>
          <w:rFonts w:ascii="Times New Roman" w:hAnsi="Times New Roman"/>
          <w:color w:val="000000"/>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определять цели деятельности, задавать параметры и критерии их достижения;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выявлять закономерности и противоречия в рассматриваемых явлениях с учётом предложенной географической задачи;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вносить коррективы в деятельность, оценивать соответствие результатов целям;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креативно мыслить при поиске путей решения жизненных проблем, имеющих географические аспекты;</w:t>
      </w:r>
    </w:p>
    <w:p w:rsidR="00F0164B" w:rsidRPr="00990808" w:rsidRDefault="00F0164B" w:rsidP="00990808">
      <w:pPr>
        <w:spacing w:after="0" w:line="240" w:lineRule="auto"/>
        <w:ind w:firstLine="709"/>
        <w:contextualSpacing/>
        <w:jc w:val="both"/>
        <w:rPr>
          <w:rFonts w:ascii="Times New Roman" w:eastAsia="SchoolBookSanPin" w:hAnsi="Times New Roman"/>
          <w:bCs/>
          <w:sz w:val="24"/>
          <w:szCs w:val="24"/>
        </w:rPr>
      </w:pPr>
      <w:r w:rsidRPr="00990808">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990808">
        <w:rPr>
          <w:rFonts w:ascii="Times New Roman" w:eastAsia="SchoolBookSanPin" w:hAnsi="Times New Roman"/>
          <w:bCs/>
          <w:sz w:val="24"/>
          <w:szCs w:val="24"/>
        </w:rPr>
        <w:t xml:space="preserve">универсальных учебных </w:t>
      </w:r>
      <w:r w:rsidR="0089041C" w:rsidRPr="00990808">
        <w:rPr>
          <w:rFonts w:ascii="Times New Roman" w:eastAsia="SchoolBookSanPin" w:hAnsi="Times New Roman"/>
          <w:bCs/>
          <w:sz w:val="24"/>
          <w:szCs w:val="24"/>
        </w:rPr>
        <w:t xml:space="preserve">познавательных </w:t>
      </w:r>
      <w:r w:rsidRPr="00990808">
        <w:rPr>
          <w:rFonts w:ascii="Times New Roman" w:eastAsia="SchoolBookSanPin" w:hAnsi="Times New Roman"/>
          <w:bCs/>
          <w:sz w:val="24"/>
          <w:szCs w:val="24"/>
        </w:rPr>
        <w:t>действий: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0164B" w:rsidRPr="00990808" w:rsidRDefault="0036512A"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осуществлять различные виды</w:t>
      </w:r>
      <w:r w:rsidR="00F0164B" w:rsidRPr="00990808">
        <w:rPr>
          <w:rFonts w:ascii="Times New Roman" w:hAnsi="Times New Roman"/>
          <w:sz w:val="24"/>
          <w:szCs w:val="24"/>
        </w:rPr>
        <w:t xml:space="preserve">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владеть научным типом мышления, научной терминологией, ключевыми понятиями и методами;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формулировать собственные задачи в образовательной деятельности и жизненных ситуациях;</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уметь интегрировать знания из разных предметных областей;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990808" w:rsidRDefault="00F0164B" w:rsidP="00990808">
      <w:pPr>
        <w:spacing w:after="0" w:line="240" w:lineRule="auto"/>
        <w:ind w:firstLine="709"/>
        <w:jc w:val="both"/>
        <w:rPr>
          <w:rFonts w:ascii="Times New Roman" w:eastAsia="SchoolBookSanPin" w:hAnsi="Times New Roman"/>
          <w:color w:val="000000"/>
          <w:sz w:val="24"/>
          <w:szCs w:val="24"/>
        </w:rPr>
      </w:pPr>
      <w:r w:rsidRPr="00990808">
        <w:rPr>
          <w:rFonts w:ascii="Times New Roman" w:eastAsia="SchoolBookSanPin" w:hAnsi="Times New Roman"/>
          <w:color w:val="000000"/>
          <w:sz w:val="24"/>
          <w:szCs w:val="24"/>
        </w:rPr>
        <w:t xml:space="preserve">У обучающегося будут </w:t>
      </w:r>
      <w:r w:rsidR="0036512A" w:rsidRPr="00990808">
        <w:rPr>
          <w:rFonts w:ascii="Times New Roman" w:hAnsi="Times New Roman"/>
          <w:sz w:val="24"/>
          <w:szCs w:val="24"/>
        </w:rPr>
        <w:t>сформированы умения</w:t>
      </w:r>
      <w:r w:rsidR="0036512A" w:rsidRPr="00990808">
        <w:rPr>
          <w:rFonts w:ascii="Times New Roman" w:eastAsia="SchoolBookSanPin" w:hAnsi="Times New Roman"/>
          <w:color w:val="000000"/>
          <w:sz w:val="24"/>
          <w:szCs w:val="24"/>
        </w:rPr>
        <w:t xml:space="preserve"> </w:t>
      </w:r>
      <w:r w:rsidRPr="00990808">
        <w:rPr>
          <w:rFonts w:ascii="Times New Roman" w:eastAsia="SchoolBookSanPin" w:hAnsi="Times New Roman"/>
          <w:color w:val="000000"/>
          <w:sz w:val="24"/>
          <w:szCs w:val="24"/>
        </w:rPr>
        <w:t>работать</w:t>
      </w:r>
      <w:r w:rsidR="0012038A" w:rsidRPr="00990808">
        <w:rPr>
          <w:rFonts w:ascii="Times New Roman" w:eastAsia="SchoolBookSanPin" w:hAnsi="Times New Roman"/>
          <w:color w:val="000000"/>
          <w:sz w:val="24"/>
          <w:szCs w:val="24"/>
        </w:rPr>
        <w:t xml:space="preserve"> </w:t>
      </w:r>
      <w:r w:rsidRPr="00990808">
        <w:rPr>
          <w:rFonts w:ascii="Times New Roman" w:eastAsia="SchoolBookSanPin" w:hAnsi="Times New Roman"/>
          <w:color w:val="000000"/>
          <w:sz w:val="24"/>
          <w:szCs w:val="24"/>
        </w:rPr>
        <w:t xml:space="preserve">с информацией как часть </w:t>
      </w:r>
      <w:r w:rsidRPr="00990808">
        <w:rPr>
          <w:rFonts w:ascii="Times New Roman" w:eastAsia="SchoolBookSanPin" w:hAnsi="Times New Roman"/>
          <w:bCs/>
          <w:color w:val="000000"/>
          <w:sz w:val="24"/>
          <w:szCs w:val="24"/>
        </w:rPr>
        <w:t xml:space="preserve">универсальных учебных </w:t>
      </w:r>
      <w:r w:rsidR="0089041C" w:rsidRPr="00990808">
        <w:rPr>
          <w:rFonts w:ascii="Times New Roman" w:eastAsia="SchoolBookSanPin" w:hAnsi="Times New Roman"/>
          <w:bCs/>
          <w:color w:val="000000"/>
          <w:sz w:val="24"/>
          <w:szCs w:val="24"/>
        </w:rPr>
        <w:t xml:space="preserve">познавательных </w:t>
      </w:r>
      <w:r w:rsidRPr="00990808">
        <w:rPr>
          <w:rFonts w:ascii="Times New Roman" w:eastAsia="SchoolBookSanPin" w:hAnsi="Times New Roman"/>
          <w:bCs/>
          <w:color w:val="000000"/>
          <w:sz w:val="24"/>
          <w:szCs w:val="24"/>
        </w:rPr>
        <w:t>действий</w:t>
      </w:r>
      <w:r w:rsidRPr="00990808">
        <w:rPr>
          <w:rFonts w:ascii="Times New Roman" w:eastAsia="SchoolBookSanPin" w:hAnsi="Times New Roman"/>
          <w:color w:val="000000"/>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выбирать оптимальную форму представления и визуализации информации с учётом её назначения (тексты, картосхемы, диаграммы и </w:t>
      </w:r>
      <w:r w:rsidR="00C35490" w:rsidRPr="00990808">
        <w:rPr>
          <w:rFonts w:ascii="Times New Roman" w:hAnsi="Times New Roman"/>
          <w:sz w:val="24"/>
          <w:szCs w:val="24"/>
        </w:rPr>
        <w:t>другое</w:t>
      </w:r>
      <w:r w:rsidRPr="00990808">
        <w:rPr>
          <w:rFonts w:ascii="Times New Roman" w:hAnsi="Times New Roman"/>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достоверность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использовать средства информационных и коммуникационных технологий (в том числе и геоинформационных систем (далее</w:t>
      </w:r>
      <w:r w:rsidR="00D6722C" w:rsidRPr="00990808">
        <w:rPr>
          <w:rFonts w:ascii="Times New Roman" w:hAnsi="Times New Roman"/>
          <w:sz w:val="24"/>
          <w:szCs w:val="24"/>
        </w:rPr>
        <w:t xml:space="preserve"> – </w:t>
      </w:r>
      <w:r w:rsidRPr="00990808">
        <w:rPr>
          <w:rFonts w:ascii="Times New Roman" w:hAnsi="Times New Roman"/>
          <w:sz w:val="24"/>
          <w:szCs w:val="24"/>
        </w:rPr>
        <w:t>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владеть навыками распознавания и защиты информации, обеспечения информационной безопасности личности.</w:t>
      </w:r>
    </w:p>
    <w:p w:rsidR="00F0164B" w:rsidRPr="00990808" w:rsidRDefault="00F0164B" w:rsidP="00990808">
      <w:pPr>
        <w:spacing w:after="0" w:line="240" w:lineRule="auto"/>
        <w:ind w:firstLine="709"/>
        <w:contextualSpacing/>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w:t>
      </w:r>
      <w:r w:rsidR="0036512A" w:rsidRPr="00990808">
        <w:rPr>
          <w:rFonts w:ascii="Times New Roman" w:hAnsi="Times New Roman"/>
          <w:sz w:val="24"/>
          <w:szCs w:val="24"/>
        </w:rPr>
        <w:t>сформированы умения</w:t>
      </w:r>
      <w:r w:rsidR="0036512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общения как часть </w:t>
      </w:r>
      <w:r w:rsidRPr="00990808">
        <w:rPr>
          <w:rFonts w:ascii="Times New Roman" w:eastAsia="SchoolBookSanPin" w:hAnsi="Times New Roman"/>
          <w:bCs/>
          <w:sz w:val="24"/>
          <w:szCs w:val="24"/>
        </w:rPr>
        <w:t xml:space="preserve">универсальных учебных </w:t>
      </w:r>
      <w:r w:rsidR="0089041C" w:rsidRPr="00990808">
        <w:rPr>
          <w:rFonts w:ascii="Times New Roman" w:eastAsia="SchoolBookSanPin" w:hAnsi="Times New Roman"/>
          <w:bCs/>
          <w:sz w:val="24"/>
          <w:szCs w:val="24"/>
        </w:rPr>
        <w:t xml:space="preserve">коммуникативных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развёрнуто и логично излагать свою точку зрения по географическим аспектам различных вопросов с использованием языковых средств;</w:t>
      </w:r>
    </w:p>
    <w:p w:rsidR="0089041C" w:rsidRPr="00990808" w:rsidRDefault="0089041C" w:rsidP="00990808">
      <w:pPr>
        <w:spacing w:after="0" w:line="240" w:lineRule="auto"/>
        <w:ind w:firstLine="709"/>
        <w:contextualSpacing/>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w:t>
      </w:r>
      <w:r w:rsidR="0036512A" w:rsidRPr="00990808">
        <w:rPr>
          <w:rFonts w:ascii="Times New Roman" w:hAnsi="Times New Roman"/>
          <w:sz w:val="24"/>
          <w:szCs w:val="24"/>
        </w:rPr>
        <w:t>сформированы умения</w:t>
      </w:r>
      <w:r w:rsidR="0036512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совместной деятельности как часть </w:t>
      </w:r>
      <w:r w:rsidRPr="00990808">
        <w:rPr>
          <w:rFonts w:ascii="Times New Roman" w:eastAsia="SchoolBookSanPin" w:hAnsi="Times New Roman"/>
          <w:bCs/>
          <w:sz w:val="24"/>
          <w:szCs w:val="24"/>
        </w:rPr>
        <w:t>универсальных учебных коммуникативных действий</w:t>
      </w:r>
      <w:r w:rsidRPr="00990808">
        <w:rPr>
          <w:rFonts w:ascii="Times New Roman" w:eastAsia="SchoolBookSanPin" w:hAnsi="Times New Roman"/>
          <w:sz w:val="24"/>
          <w:szCs w:val="24"/>
        </w:rPr>
        <w:t>: (использовать преимущества командной и индивидуальной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w:t>
      </w:r>
      <w:r w:rsidR="0036512A" w:rsidRPr="00990808">
        <w:rPr>
          <w:rFonts w:ascii="Times New Roman" w:hAnsi="Times New Roman"/>
          <w:sz w:val="24"/>
          <w:szCs w:val="24"/>
        </w:rPr>
        <w:t>сформированы умения</w:t>
      </w:r>
      <w:r w:rsidR="0036512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самоорганизации</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как часть </w:t>
      </w:r>
      <w:r w:rsidRPr="00990808">
        <w:rPr>
          <w:rFonts w:ascii="Times New Roman" w:eastAsia="SchoolBookSanPin" w:hAnsi="Times New Roman"/>
          <w:bCs/>
          <w:sz w:val="24"/>
          <w:szCs w:val="24"/>
        </w:rPr>
        <w:t xml:space="preserve">универсальных учебных </w:t>
      </w:r>
      <w:r w:rsidR="0089041C" w:rsidRPr="00990808">
        <w:rPr>
          <w:rFonts w:ascii="Times New Roman" w:eastAsia="SchoolBookSanPin" w:hAnsi="Times New Roman"/>
          <w:bCs/>
          <w:sz w:val="24"/>
          <w:szCs w:val="24"/>
        </w:rPr>
        <w:t xml:space="preserve">регулятивных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давать оценку новым ситуациям;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расширять рамки учебного предмета на основе личных предпочтений;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делать осознанный выбор, аргументировать его, брать ответственность за решение;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приобретённый опыт;</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w:t>
      </w:r>
      <w:r w:rsidR="0036512A" w:rsidRPr="00990808">
        <w:rPr>
          <w:rFonts w:ascii="Times New Roman" w:hAnsi="Times New Roman"/>
          <w:sz w:val="24"/>
          <w:szCs w:val="24"/>
        </w:rPr>
        <w:t>сформированы умения</w:t>
      </w:r>
      <w:r w:rsidR="0036512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самоконтроля</w:t>
      </w:r>
      <w:r w:rsidR="0012038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как часть </w:t>
      </w:r>
      <w:r w:rsidRPr="00990808">
        <w:rPr>
          <w:rFonts w:ascii="Times New Roman" w:eastAsia="SchoolBookSanPin" w:hAnsi="Times New Roman"/>
          <w:bCs/>
          <w:sz w:val="24"/>
          <w:szCs w:val="24"/>
        </w:rPr>
        <w:t xml:space="preserve">универсальных учебных </w:t>
      </w:r>
      <w:r w:rsidR="0089041C" w:rsidRPr="00990808">
        <w:rPr>
          <w:rFonts w:ascii="Times New Roman" w:eastAsia="SchoolBookSanPin" w:hAnsi="Times New Roman"/>
          <w:bCs/>
          <w:sz w:val="24"/>
          <w:szCs w:val="24"/>
        </w:rPr>
        <w:t xml:space="preserve">регулятивных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давать оценку новым ситуациям;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соответствие результатов целям, вносить коррективы в деятельность;</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риски и своевременно принимать решения для их снижения;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принимать мотивы и аргументы других при анализе результатов деятельности;</w:t>
      </w:r>
    </w:p>
    <w:p w:rsidR="0089041C" w:rsidRPr="00990808" w:rsidRDefault="0089041C"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У обучающегося буде</w:t>
      </w:r>
      <w:r w:rsidR="00F0164B" w:rsidRPr="00990808">
        <w:rPr>
          <w:rFonts w:ascii="Times New Roman" w:eastAsia="SchoolBookSanPin" w:hAnsi="Times New Roman"/>
          <w:sz w:val="24"/>
          <w:szCs w:val="24"/>
        </w:rPr>
        <w:t xml:space="preserve">т </w:t>
      </w:r>
      <w:r w:rsidRPr="00990808">
        <w:rPr>
          <w:rFonts w:ascii="Times New Roman" w:eastAsia="SchoolBookSanPin" w:hAnsi="Times New Roman"/>
          <w:sz w:val="24"/>
          <w:szCs w:val="24"/>
        </w:rPr>
        <w:t>развиваться</w:t>
      </w:r>
      <w:r w:rsidR="00F0164B"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 xml:space="preserve">эмоциональный интеллект, предполагающий сформированность: </w:t>
      </w:r>
    </w:p>
    <w:p w:rsidR="00F0164B" w:rsidRPr="00990808" w:rsidRDefault="00F0164B" w:rsidP="00990808">
      <w:pPr>
        <w:spacing w:after="0" w:line="240" w:lineRule="auto"/>
        <w:ind w:firstLine="709"/>
        <w:jc w:val="both"/>
        <w:rPr>
          <w:rFonts w:ascii="Times New Roman" w:hAnsi="Times New Roman"/>
          <w:sz w:val="24"/>
          <w:szCs w:val="24"/>
        </w:rPr>
      </w:pPr>
      <w:r w:rsidRPr="00990808">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990808" w:rsidRDefault="00F0164B" w:rsidP="00990808">
      <w:pPr>
        <w:spacing w:after="0" w:line="240" w:lineRule="auto"/>
        <w:ind w:firstLine="709"/>
        <w:jc w:val="both"/>
        <w:rPr>
          <w:rFonts w:ascii="Times New Roman" w:eastAsia="SchoolBookSanPin" w:hAnsi="Times New Roman"/>
          <w:sz w:val="24"/>
          <w:szCs w:val="24"/>
        </w:rPr>
      </w:pPr>
      <w:r w:rsidRPr="00990808">
        <w:rPr>
          <w:rFonts w:ascii="Times New Roman" w:eastAsia="SchoolBookSanPin" w:hAnsi="Times New Roman"/>
          <w:sz w:val="24"/>
          <w:szCs w:val="24"/>
        </w:rPr>
        <w:t xml:space="preserve">У обучающегося будут </w:t>
      </w:r>
      <w:r w:rsidR="0036512A" w:rsidRPr="00990808">
        <w:rPr>
          <w:rFonts w:ascii="Times New Roman" w:hAnsi="Times New Roman"/>
          <w:sz w:val="24"/>
          <w:szCs w:val="24"/>
        </w:rPr>
        <w:t>сформированы умения</w:t>
      </w:r>
      <w:r w:rsidR="0036512A" w:rsidRPr="00990808">
        <w:rPr>
          <w:rFonts w:ascii="Times New Roman" w:eastAsia="SchoolBookSanPin" w:hAnsi="Times New Roman"/>
          <w:sz w:val="24"/>
          <w:szCs w:val="24"/>
        </w:rPr>
        <w:t xml:space="preserve"> </w:t>
      </w:r>
      <w:r w:rsidRPr="00990808">
        <w:rPr>
          <w:rFonts w:ascii="Times New Roman" w:eastAsia="SchoolBookSanPin" w:hAnsi="Times New Roman"/>
          <w:sz w:val="24"/>
          <w:szCs w:val="24"/>
        </w:rPr>
        <w:t>принятия себя</w:t>
      </w:r>
      <w:r w:rsidR="0012038A" w:rsidRPr="00990808">
        <w:rPr>
          <w:rFonts w:ascii="Times New Roman" w:eastAsia="SchoolBookSanPin" w:hAnsi="Times New Roman"/>
          <w:sz w:val="24"/>
          <w:szCs w:val="24"/>
        </w:rPr>
        <w:t xml:space="preserve"> </w:t>
      </w:r>
      <w:r w:rsidR="0089041C" w:rsidRPr="00990808">
        <w:rPr>
          <w:rFonts w:ascii="Times New Roman" w:eastAsia="SchoolBookSanPin" w:hAnsi="Times New Roman"/>
          <w:sz w:val="24"/>
          <w:szCs w:val="24"/>
        </w:rPr>
        <w:t xml:space="preserve">и других </w:t>
      </w:r>
      <w:r w:rsidRPr="00990808">
        <w:rPr>
          <w:rFonts w:ascii="Times New Roman" w:eastAsia="SchoolBookSanPin" w:hAnsi="Times New Roman"/>
          <w:sz w:val="24"/>
          <w:szCs w:val="24"/>
        </w:rPr>
        <w:t xml:space="preserve">как часть </w:t>
      </w:r>
      <w:r w:rsidRPr="00990808">
        <w:rPr>
          <w:rFonts w:ascii="Times New Roman" w:eastAsia="SchoolBookSanPin" w:hAnsi="Times New Roman"/>
          <w:bCs/>
          <w:sz w:val="24"/>
          <w:szCs w:val="24"/>
        </w:rPr>
        <w:t xml:space="preserve">универсальных учебных </w:t>
      </w:r>
      <w:r w:rsidR="0089041C" w:rsidRPr="00990808">
        <w:rPr>
          <w:rFonts w:ascii="Times New Roman" w:eastAsia="SchoolBookSanPin" w:hAnsi="Times New Roman"/>
          <w:bCs/>
          <w:sz w:val="24"/>
          <w:szCs w:val="24"/>
        </w:rPr>
        <w:t xml:space="preserve">регулятивных </w:t>
      </w:r>
      <w:r w:rsidRPr="00990808">
        <w:rPr>
          <w:rFonts w:ascii="Times New Roman" w:eastAsia="SchoolBookSanPin" w:hAnsi="Times New Roman"/>
          <w:bCs/>
          <w:sz w:val="24"/>
          <w:szCs w:val="24"/>
        </w:rPr>
        <w:t>действий</w:t>
      </w:r>
      <w:r w:rsidRPr="00990808">
        <w:rPr>
          <w:rFonts w:ascii="Times New Roman" w:eastAsia="SchoolBookSanPin" w:hAnsi="Times New Roman"/>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принимать себя, понимая свои недостатки и достоинства;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принимать мотивы и аргументы других при анализе результатов деятельности;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признавать своё право и право других на ошибки;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развивать способность понимать мир с позиции другого человека.</w:t>
      </w:r>
    </w:p>
    <w:p w:rsidR="00F0164B" w:rsidRPr="00990808" w:rsidRDefault="00F0164B" w:rsidP="00990808">
      <w:pPr>
        <w:spacing w:after="0" w:line="240" w:lineRule="auto"/>
        <w:ind w:firstLine="709"/>
        <w:jc w:val="both"/>
        <w:rPr>
          <w:rFonts w:ascii="Times New Roman" w:hAnsi="Times New Roman"/>
          <w:sz w:val="24"/>
          <w:szCs w:val="24"/>
        </w:rPr>
      </w:pPr>
      <w:r w:rsidRPr="00990808">
        <w:rPr>
          <w:rFonts w:ascii="Times New Roman" w:hAnsi="Times New Roman"/>
          <w:sz w:val="24"/>
          <w:szCs w:val="24"/>
        </w:rPr>
        <w:lastRenderedPageBreak/>
        <w:t xml:space="preserve">Предметные результаты освоения программы по географии (углублённый уровень). </w:t>
      </w:r>
    </w:p>
    <w:p w:rsidR="00F0164B" w:rsidRPr="00990808" w:rsidRDefault="00F0164B" w:rsidP="00990808">
      <w:pPr>
        <w:spacing w:after="0" w:line="240" w:lineRule="auto"/>
        <w:ind w:firstLine="709"/>
        <w:jc w:val="both"/>
        <w:rPr>
          <w:rFonts w:ascii="Times New Roman" w:eastAsia="SchoolBookSanPin" w:hAnsi="Times New Roman"/>
          <w:color w:val="000000"/>
          <w:sz w:val="24"/>
          <w:szCs w:val="24"/>
        </w:rPr>
      </w:pPr>
      <w:r w:rsidRPr="00990808">
        <w:rPr>
          <w:rFonts w:ascii="Times New Roman" w:eastAsia="OfficinaSansBoldITC" w:hAnsi="Times New Roman"/>
          <w:sz w:val="24"/>
          <w:szCs w:val="24"/>
        </w:rPr>
        <w:t>К</w:t>
      </w:r>
      <w:r w:rsidRPr="00990808">
        <w:rPr>
          <w:rFonts w:ascii="Times New Roman" w:eastAsia="SchoolBookSanPin" w:hAnsi="Times New Roman"/>
          <w:sz w:val="24"/>
          <w:szCs w:val="24"/>
        </w:rPr>
        <w:t xml:space="preserve"> концу обучения в 10</w:t>
      </w:r>
      <w:r w:rsidRPr="00990808">
        <w:rPr>
          <w:rFonts w:ascii="Times New Roman" w:eastAsia="SchoolBookSanPin" w:hAnsi="Times New Roman"/>
          <w:bCs/>
          <w:sz w:val="24"/>
          <w:szCs w:val="24"/>
        </w:rPr>
        <w:t xml:space="preserve"> классе </w:t>
      </w:r>
      <w:r w:rsidRPr="00990808">
        <w:rPr>
          <w:rFonts w:ascii="Times New Roman" w:eastAsia="SchoolBookSanPin" w:hAnsi="Times New Roman"/>
          <w:sz w:val="24"/>
          <w:szCs w:val="24"/>
        </w:rPr>
        <w:t>обучающийся получит следующие п</w:t>
      </w:r>
      <w:r w:rsidRPr="00990808">
        <w:rPr>
          <w:rFonts w:ascii="Times New Roman" w:eastAsia="OfficinaSansBoldITC" w:hAnsi="Times New Roman"/>
          <w:sz w:val="24"/>
          <w:szCs w:val="24"/>
        </w:rPr>
        <w:t>редметные результаты по отдельным темам программы по</w:t>
      </w:r>
      <w:r w:rsidR="00371D66" w:rsidRPr="00990808">
        <w:rPr>
          <w:rFonts w:ascii="Times New Roman" w:eastAsia="OfficinaSansBoldITC" w:hAnsi="Times New Roman"/>
          <w:sz w:val="24"/>
          <w:szCs w:val="24"/>
        </w:rPr>
        <w:t xml:space="preserve"> </w:t>
      </w:r>
      <w:r w:rsidRPr="00990808">
        <w:rPr>
          <w:rFonts w:ascii="Times New Roman" w:eastAsia="OfficinaSansBoldITC" w:hAnsi="Times New Roman"/>
          <w:color w:val="000000"/>
          <w:sz w:val="24"/>
          <w:szCs w:val="24"/>
        </w:rPr>
        <w:t>географии (углубленный уровень)</w:t>
      </w:r>
      <w:r w:rsidRPr="00990808">
        <w:rPr>
          <w:rFonts w:ascii="Times New Roman" w:eastAsia="SchoolBookSanPin" w:hAnsi="Times New Roman"/>
          <w:color w:val="000000"/>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проявления глобальных проблем, в решении которых принимает участие современная географическая наука на региональном уровне, в</w:t>
      </w:r>
      <w:r w:rsidR="00371D66" w:rsidRPr="00990808">
        <w:rPr>
          <w:rFonts w:ascii="Times New Roman" w:hAnsi="Times New Roman"/>
          <w:sz w:val="24"/>
          <w:szCs w:val="24"/>
        </w:rPr>
        <w:t xml:space="preserve"> </w:t>
      </w:r>
      <w:r w:rsidRPr="00990808">
        <w:rPr>
          <w:rFonts w:ascii="Times New Roman" w:hAnsi="Times New Roman"/>
          <w:sz w:val="24"/>
          <w:szCs w:val="24"/>
        </w:rPr>
        <w:t xml:space="preserve">странах мира, в том числе и России;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приводить примеры географических прогнозов изменений геосистем разного ранга;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возможности и роль географии в решении задач по достижению целей устойчивого развития.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0164B" w:rsidRPr="00990808" w:rsidRDefault="0089041C"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описывать положение и взаимо</w:t>
      </w:r>
      <w:r w:rsidR="00F0164B" w:rsidRPr="00990808">
        <w:rPr>
          <w:rFonts w:ascii="Times New Roman" w:hAnsi="Times New Roman"/>
          <w:sz w:val="24"/>
          <w:szCs w:val="24"/>
        </w:rPr>
        <w:t>расположение географических объектов в пространстве, новую многополярную модель политического мироустройства;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называть цели устойчивого развития;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классифицировать стихийные природные явления;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особенности отраслевой и территориальной структуры мирового хозяйства на разных этапах его развития;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особенности природно-ресурсного капитала, населения и хозяйства изученных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классифицировать ландшафты по заданным основаниям, стихийные природные явления;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объяснять распространение географических объектов, процессов и явлений: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 xml:space="preserve">географические особенности территориальной структуры хозяйства отдельных стран, в том числе и России;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причины этноконфессиональных конфликтов, особенности демографической ситуации в России и странах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различия в темпах и уровне урбанизации в странах разных типов социально-экономического развития;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различия в уровне и качестве жизни населения в отдельных регионах и странах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направления международных миграций;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особенности демографической политики в России и странах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особенности размещения населения отдельных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международную хозяйственную специализацию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три сектора мирового хозяйства;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сегменты мирового рынка;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классифицировать ландшафты по заданным основаниям;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стихийные природные явления;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оценивать географические факторы, определяющие международную специализацию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 изменения направления международных экономических связей России в новых геополитических условиях;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объяснять географические особенности биоразнообразия;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свойства основных типов почв;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динамику изменения ресурсообеспеченности стран и регионов различными видами природных ресурсов;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географические особенности территориальной структуры хозяйства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размещение предприятий;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оценивать изменения отраслевой и территориальной структуры хозяйства России;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возможности России в развитии прогрессивных технологий;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характеризовать политико-географическое положение России;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конкурентные преимущества экономики</w:t>
      </w:r>
      <w:r w:rsidR="00371D66" w:rsidRPr="00990808">
        <w:rPr>
          <w:rFonts w:ascii="Times New Roman" w:hAnsi="Times New Roman"/>
          <w:sz w:val="24"/>
          <w:szCs w:val="24"/>
        </w:rPr>
        <w:t xml:space="preserve"> </w:t>
      </w:r>
      <w:r w:rsidRPr="00990808">
        <w:rPr>
          <w:rFonts w:ascii="Times New Roman" w:hAnsi="Times New Roman"/>
          <w:sz w:val="24"/>
          <w:szCs w:val="24"/>
        </w:rPr>
        <w:t>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3) сформированность комплекса знаний о целостности географического пространства как </w:t>
      </w:r>
      <w:r w:rsidRPr="00990808">
        <w:rPr>
          <w:rFonts w:ascii="Times New Roman" w:hAnsi="Times New Roman"/>
          <w:sz w:val="24"/>
          <w:szCs w:val="24"/>
        </w:rPr>
        <w:lastRenderedPageBreak/>
        <w:t>иерархии взаимосвязанных природно-общественных территориальных систем</w:t>
      </w:r>
      <w:r w:rsidRPr="00990808">
        <w:rPr>
          <w:rFonts w:ascii="Times New Roman" w:hAnsi="Times New Roman"/>
          <w:b/>
          <w:bCs/>
          <w:sz w:val="24"/>
          <w:szCs w:val="24"/>
        </w:rPr>
        <w:t xml:space="preserve">: </w:t>
      </w:r>
      <w:r w:rsidRPr="00990808">
        <w:rPr>
          <w:rFonts w:ascii="Times New Roman" w:hAnsi="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0164B" w:rsidRPr="00990808" w:rsidRDefault="00F0164B" w:rsidP="00990808">
      <w:pPr>
        <w:spacing w:after="0" w:line="240" w:lineRule="auto"/>
        <w:ind w:firstLine="709"/>
        <w:contextualSpacing/>
        <w:jc w:val="both"/>
        <w:rPr>
          <w:rFonts w:ascii="Times New Roman" w:hAnsi="Times New Roman"/>
          <w:b/>
          <w:bCs/>
          <w:sz w:val="24"/>
          <w:szCs w:val="24"/>
        </w:rPr>
      </w:pPr>
      <w:r w:rsidRPr="00990808">
        <w:rPr>
          <w:rFonts w:ascii="Times New Roman" w:hAnsi="Times New Roman"/>
          <w:sz w:val="24"/>
          <w:szCs w:val="24"/>
        </w:rPr>
        <w:t>4) владение географической терминологией и системой географических понятий</w:t>
      </w:r>
      <w:r w:rsidRPr="00990808">
        <w:rPr>
          <w:rFonts w:ascii="Times New Roman" w:hAnsi="Times New Roman"/>
          <w:b/>
          <w:b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sidR="00371D66" w:rsidRPr="00990808">
        <w:rPr>
          <w:rFonts w:ascii="Times New Roman" w:hAnsi="Times New Roman"/>
          <w:sz w:val="24"/>
          <w:szCs w:val="24"/>
        </w:rPr>
        <w:t xml:space="preserve"> </w:t>
      </w:r>
      <w:r w:rsidR="00C4511E" w:rsidRPr="00990808">
        <w:rPr>
          <w:rFonts w:ascii="Times New Roman" w:hAnsi="Times New Roman"/>
          <w:sz w:val="24"/>
          <w:szCs w:val="24"/>
        </w:rPr>
        <w:t xml:space="preserve">– </w:t>
      </w:r>
      <w:r w:rsidRPr="00990808">
        <w:rPr>
          <w:rFonts w:ascii="Times New Roman" w:hAnsi="Times New Roman"/>
          <w:sz w:val="24"/>
          <w:szCs w:val="24"/>
        </w:rPr>
        <w:t>для решения учебных и (или) практико-ориентированных задач.</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самостоятельно выбирать тему;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определять проблему, цели и задачи наблюдения</w:t>
      </w:r>
      <w:r w:rsidR="0089041C" w:rsidRPr="00990808">
        <w:rPr>
          <w:rFonts w:ascii="Times New Roman" w:hAnsi="Times New Roman"/>
          <w:sz w:val="24"/>
          <w:szCs w:val="24"/>
        </w:rPr>
        <w:t xml:space="preserve"> или </w:t>
      </w:r>
      <w:r w:rsidRPr="00990808">
        <w:rPr>
          <w:rFonts w:ascii="Times New Roman" w:hAnsi="Times New Roman"/>
          <w:sz w:val="24"/>
          <w:szCs w:val="24"/>
        </w:rPr>
        <w:t xml:space="preserve">исследования; формулировать гипотезу;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составлять план наблюдения или исследования;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90808">
        <w:rPr>
          <w:rFonts w:ascii="Times New Roman" w:hAnsi="Times New Roman"/>
          <w:b/>
          <w:bCs/>
          <w:sz w:val="24"/>
          <w:szCs w:val="24"/>
        </w:rPr>
        <w:t xml:space="preserve">: </w:t>
      </w:r>
      <w:r w:rsidRPr="00990808">
        <w:rPr>
          <w:rFonts w:ascii="Times New Roman" w:hAnsi="Times New Roman"/>
          <w:sz w:val="24"/>
          <w:szCs w:val="24"/>
        </w:rPr>
        <w:t>представлять информацию о природе Земли, населении и хозяйстве мира и России в виде карт, картограмм, картодиаграмм.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работы с геоинформационными системами:</w:t>
      </w:r>
      <w:r w:rsidRPr="00990808">
        <w:rPr>
          <w:rFonts w:ascii="Times New Roman" w:hAnsi="Times New Roman"/>
          <w:b/>
          <w:bCs/>
          <w:sz w:val="24"/>
          <w:szCs w:val="24"/>
        </w:rPr>
        <w:t xml:space="preserve"> </w:t>
      </w:r>
      <w:r w:rsidRPr="00990808">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научность аргументации географических прогнозов;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природы, населения и хозяйства России, взаимосвязей между ними;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представлять в различных формах (графики, таблицы, схемы, диаграммы, карты) информацию </w:t>
      </w:r>
      <w:r w:rsidRPr="00990808">
        <w:rPr>
          <w:rFonts w:ascii="Times New Roman" w:hAnsi="Times New Roman"/>
          <w:sz w:val="24"/>
          <w:szCs w:val="24"/>
        </w:rPr>
        <w:lastRenderedPageBreak/>
        <w:t xml:space="preserve">об особенностях природы Земли, природы, населения и хозяйства России и отдельных регионов;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сравнивать страны по уровню социально-экономического развития;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условия отдельных территорий стран мира и России для размещения предприятий и различных производств;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роль ТНК в формировании цепочек добавленной стоимости;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влияние глобализации мировой экономики на хозяйство стран разных социально-экономических типов;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объяснять особенности отраслевой структуры хозяйства изученных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составлять прогноз изменения географической среды под воздействием природных факторов и деятельности человека.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r w:rsidR="0012038A" w:rsidRPr="00990808">
        <w:rPr>
          <w:rFonts w:ascii="Times New Roman" w:hAnsi="Times New Roman"/>
          <w:sz w:val="24"/>
          <w:szCs w:val="24"/>
        </w:rPr>
        <w:t xml:space="preserve"> </w:t>
      </w:r>
      <w:r w:rsidRPr="00990808">
        <w:rPr>
          <w:rFonts w:ascii="Times New Roman" w:hAnsi="Times New Roman"/>
          <w:sz w:val="24"/>
          <w:szCs w:val="24"/>
        </w:rPr>
        <w:t xml:space="preserve">в том числе на территории России;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называть цели устойчивого развития;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приводить примеры изменений геосистем в результате природных и антропогенных воздействий;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различные подходы к решению геоэкологических проблем;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F0164B" w:rsidRPr="00990808" w:rsidRDefault="00F0164B" w:rsidP="00990808">
      <w:pPr>
        <w:spacing w:after="0" w:line="240" w:lineRule="auto"/>
        <w:ind w:firstLine="709"/>
        <w:jc w:val="both"/>
        <w:rPr>
          <w:rFonts w:ascii="Times New Roman" w:eastAsia="SchoolBookSanPin" w:hAnsi="Times New Roman"/>
          <w:color w:val="000000"/>
          <w:sz w:val="24"/>
          <w:szCs w:val="24"/>
        </w:rPr>
      </w:pPr>
      <w:r w:rsidRPr="00990808">
        <w:rPr>
          <w:rFonts w:ascii="Times New Roman" w:eastAsia="OfficinaSansBoldITC" w:hAnsi="Times New Roman"/>
          <w:sz w:val="24"/>
          <w:szCs w:val="24"/>
        </w:rPr>
        <w:t>К</w:t>
      </w:r>
      <w:r w:rsidRPr="00990808">
        <w:rPr>
          <w:rFonts w:ascii="Times New Roman" w:eastAsia="SchoolBookSanPin" w:hAnsi="Times New Roman"/>
          <w:sz w:val="24"/>
          <w:szCs w:val="24"/>
        </w:rPr>
        <w:t xml:space="preserve"> концу обучения в 11</w:t>
      </w:r>
      <w:r w:rsidRPr="00990808">
        <w:rPr>
          <w:rFonts w:ascii="Times New Roman" w:eastAsia="SchoolBookSanPin" w:hAnsi="Times New Roman"/>
          <w:bCs/>
          <w:sz w:val="24"/>
          <w:szCs w:val="24"/>
        </w:rPr>
        <w:t xml:space="preserve"> классе </w:t>
      </w:r>
      <w:r w:rsidRPr="00990808">
        <w:rPr>
          <w:rFonts w:ascii="Times New Roman" w:eastAsia="SchoolBookSanPin" w:hAnsi="Times New Roman"/>
          <w:sz w:val="24"/>
          <w:szCs w:val="24"/>
        </w:rPr>
        <w:t>обучающийся получит следующие п</w:t>
      </w:r>
      <w:r w:rsidRPr="00990808">
        <w:rPr>
          <w:rFonts w:ascii="Times New Roman" w:eastAsia="OfficinaSansBoldITC" w:hAnsi="Times New Roman"/>
          <w:sz w:val="24"/>
          <w:szCs w:val="24"/>
        </w:rPr>
        <w:t>редметные результаты по отдельным темам программы по</w:t>
      </w:r>
      <w:r w:rsidR="00371D66" w:rsidRPr="00990808">
        <w:rPr>
          <w:rFonts w:ascii="Times New Roman" w:eastAsia="OfficinaSansBoldITC" w:hAnsi="Times New Roman"/>
          <w:sz w:val="24"/>
          <w:szCs w:val="24"/>
        </w:rPr>
        <w:t xml:space="preserve"> </w:t>
      </w:r>
      <w:r w:rsidRPr="00990808">
        <w:rPr>
          <w:rFonts w:ascii="Times New Roman" w:eastAsia="OfficinaSansBoldITC" w:hAnsi="Times New Roman"/>
          <w:color w:val="000000"/>
          <w:sz w:val="24"/>
          <w:szCs w:val="24"/>
        </w:rPr>
        <w:t>географии (углубленный уровень)</w:t>
      </w:r>
      <w:r w:rsidRPr="00990808">
        <w:rPr>
          <w:rFonts w:ascii="Times New Roman" w:eastAsia="SchoolBookSanPin" w:hAnsi="Times New Roman"/>
          <w:color w:val="000000"/>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возможности и роль географии в решении проблем на примере отдельных стран и регионов мира.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классифицировать различные природные и социально-экономические объекты и явления по заданным критериям;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различия в темпах и уровне урбанизации в странах изучаемых регионов;</w:t>
      </w:r>
      <w:r w:rsidR="00371D66" w:rsidRPr="00990808">
        <w:rPr>
          <w:rFonts w:ascii="Times New Roman" w:hAnsi="Times New Roman"/>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различия в уровне и качестве жизни населения в отдельных регионах и странах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направления международных миграций;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особенности демографической политики в изученных странах и в России;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оценивать географические факторы, определяющие международную специализацию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составления сравнительных географических характеристик регионов и стран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классификации стран по заданным основаниям;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объяснения международной хозяйственной специализации изученных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места России в международном географическом разделении труда;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особенностей проявления глобальных проблем на региональном уровне, в отдельных </w:t>
      </w:r>
      <w:r w:rsidRPr="00990808">
        <w:rPr>
          <w:rFonts w:ascii="Times New Roman" w:hAnsi="Times New Roman"/>
          <w:sz w:val="24"/>
          <w:szCs w:val="24"/>
        </w:rPr>
        <w:lastRenderedPageBreak/>
        <w:t>изученных странах; взаимосвязанности глобальных проблем человечества.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4) владение географической терминологией и системой географических понятий: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990808">
        <w:rPr>
          <w:rFonts w:ascii="Times New Roman" w:hAnsi="Times New Roman"/>
          <w:sz w:val="24"/>
          <w:szCs w:val="24"/>
        </w:rPr>
        <w:t xml:space="preserve"> – </w:t>
      </w:r>
      <w:r w:rsidR="0036512A" w:rsidRPr="00990808">
        <w:rPr>
          <w:rFonts w:ascii="Times New Roman" w:hAnsi="Times New Roman"/>
          <w:sz w:val="24"/>
          <w:szCs w:val="24"/>
        </w:rPr>
        <w:t>для решения учебны</w:t>
      </w:r>
      <w:r w:rsidR="0012038A" w:rsidRPr="00990808">
        <w:rPr>
          <w:rFonts w:ascii="Times New Roman" w:hAnsi="Times New Roman"/>
          <w:sz w:val="24"/>
          <w:szCs w:val="24"/>
        </w:rPr>
        <w:t xml:space="preserve"> </w:t>
      </w:r>
      <w:r w:rsidRPr="00990808">
        <w:rPr>
          <w:rFonts w:ascii="Times New Roman" w:hAnsi="Times New Roman"/>
          <w:sz w:val="24"/>
          <w:szCs w:val="24"/>
        </w:rPr>
        <w:t>и (или) практико-ориентированных задач.</w:t>
      </w:r>
    </w:p>
    <w:p w:rsidR="00F0164B" w:rsidRPr="00990808" w:rsidRDefault="00F0164B" w:rsidP="00990808">
      <w:pPr>
        <w:spacing w:after="0" w:line="240" w:lineRule="auto"/>
        <w:ind w:firstLine="709"/>
        <w:contextualSpacing/>
        <w:jc w:val="both"/>
        <w:rPr>
          <w:rFonts w:ascii="Times New Roman" w:hAnsi="Times New Roman"/>
          <w:b/>
          <w:bCs/>
          <w:sz w:val="24"/>
          <w:szCs w:val="24"/>
        </w:rPr>
      </w:pPr>
      <w:r w:rsidRPr="00990808">
        <w:rPr>
          <w:rFonts w:ascii="Times New Roman" w:hAnsi="Times New Roman"/>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90808">
        <w:rPr>
          <w:rFonts w:ascii="Times New Roman" w:hAnsi="Times New Roman"/>
          <w:b/>
          <w:b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самостоятельно выбирать тему;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определять проблему, цели и задачи наблюдения или исследования;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формулировать гипотезу;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составлять план наблюдения или исследования;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0164B" w:rsidRPr="00990808" w:rsidRDefault="00F0164B" w:rsidP="00990808">
      <w:pPr>
        <w:spacing w:after="0" w:line="240" w:lineRule="auto"/>
        <w:ind w:firstLine="709"/>
        <w:contextualSpacing/>
        <w:jc w:val="both"/>
        <w:rPr>
          <w:rFonts w:ascii="Times New Roman" w:hAnsi="Times New Roman"/>
          <w:b/>
          <w:bCs/>
          <w:sz w:val="24"/>
          <w:szCs w:val="24"/>
        </w:rPr>
      </w:pPr>
      <w:r w:rsidRPr="00990808">
        <w:rPr>
          <w:rFonts w:ascii="Times New Roman" w:hAnsi="Times New Roman"/>
          <w:sz w:val="24"/>
          <w:szCs w:val="24"/>
        </w:rPr>
        <w:t>работы с геоинформационными системами:</w:t>
      </w:r>
      <w:r w:rsidRPr="00990808">
        <w:rPr>
          <w:rFonts w:ascii="Times New Roman" w:hAnsi="Times New Roman"/>
          <w:b/>
          <w:b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990808">
        <w:rPr>
          <w:rFonts w:ascii="Times New Roman" w:hAnsi="Times New Roman"/>
          <w:b/>
          <w:bCs/>
          <w:sz w:val="24"/>
          <w:szCs w:val="24"/>
        </w:rPr>
        <w:t xml:space="preserve"> </w:t>
      </w:r>
      <w:r w:rsidRPr="00990808">
        <w:rPr>
          <w:rFonts w:ascii="Times New Roman" w:hAnsi="Times New Roman"/>
          <w:sz w:val="24"/>
          <w:szCs w:val="24"/>
        </w:rPr>
        <w:t>ведущих поставщиков и потребителей в странах и регионах мира основных видов промышленной и сельскохозяйственной продукции и услуг на</w:t>
      </w:r>
      <w:r w:rsidR="00371D66" w:rsidRPr="00990808">
        <w:rPr>
          <w:rFonts w:ascii="Times New Roman" w:hAnsi="Times New Roman"/>
          <w:sz w:val="24"/>
          <w:szCs w:val="24"/>
        </w:rPr>
        <w:t xml:space="preserve"> </w:t>
      </w:r>
      <w:r w:rsidRPr="00990808">
        <w:rPr>
          <w:rFonts w:ascii="Times New Roman" w:hAnsi="Times New Roman"/>
          <w:sz w:val="24"/>
          <w:szCs w:val="24"/>
        </w:rPr>
        <w:t xml:space="preserve">мировом рынке;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w:t>
      </w:r>
      <w:r w:rsidRPr="00990808">
        <w:rPr>
          <w:rFonts w:ascii="Times New Roman" w:hAnsi="Times New Roman"/>
          <w:sz w:val="24"/>
          <w:szCs w:val="24"/>
        </w:rPr>
        <w:lastRenderedPageBreak/>
        <w:t xml:space="preserve">национальных экономиках, энергоёмкость ВВП отдельных стран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объяснять особенности отраслевой структуры хозяйства изученных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использовать знания</w:t>
      </w:r>
      <w:r w:rsidRPr="00990808">
        <w:rPr>
          <w:rFonts w:ascii="Times New Roman" w:hAnsi="Times New Roman"/>
          <w:b/>
          <w:bCs/>
          <w:sz w:val="24"/>
          <w:szCs w:val="24"/>
        </w:rPr>
        <w:t xml:space="preserve"> </w:t>
      </w:r>
      <w:r w:rsidRPr="00990808">
        <w:rPr>
          <w:rFonts w:ascii="Times New Roman" w:hAnsi="Times New Roman"/>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представлять в различных формах (графики, таблицы, схемы, диаграммы) информацию о</w:t>
      </w:r>
      <w:r w:rsidR="00371D66" w:rsidRPr="00990808">
        <w:rPr>
          <w:rFonts w:ascii="Times New Roman" w:hAnsi="Times New Roman"/>
          <w:sz w:val="24"/>
          <w:szCs w:val="24"/>
        </w:rPr>
        <w:t xml:space="preserve"> </w:t>
      </w:r>
      <w:r w:rsidRPr="00990808">
        <w:rPr>
          <w:rFonts w:ascii="Times New Roman" w:hAnsi="Times New Roman"/>
          <w:sz w:val="24"/>
          <w:szCs w:val="24"/>
        </w:rPr>
        <w:t xml:space="preserve">структуре населения, географических особенностях развития отдельных отраслей, размещении хозяйства изученных стран. </w:t>
      </w:r>
    </w:p>
    <w:p w:rsidR="00F0164B" w:rsidRPr="00990808" w:rsidRDefault="00F0164B" w:rsidP="00990808">
      <w:pPr>
        <w:spacing w:after="0" w:line="240" w:lineRule="auto"/>
        <w:ind w:firstLine="709"/>
        <w:contextualSpacing/>
        <w:jc w:val="both"/>
        <w:rPr>
          <w:rFonts w:ascii="Times New Roman" w:hAnsi="Times New Roman"/>
          <w:b/>
          <w:bCs/>
          <w:sz w:val="24"/>
          <w:szCs w:val="24"/>
        </w:rPr>
      </w:pPr>
      <w:r w:rsidRPr="00990808">
        <w:rPr>
          <w:rFonts w:ascii="Times New Roman" w:hAnsi="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90808">
        <w:rPr>
          <w:rFonts w:ascii="Times New Roman" w:hAnsi="Times New Roman"/>
          <w:b/>
          <w:bCs/>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F0164B" w:rsidRPr="00990808" w:rsidRDefault="00F0164B" w:rsidP="00990808">
      <w:pPr>
        <w:spacing w:after="0" w:line="240" w:lineRule="auto"/>
        <w:ind w:firstLine="709"/>
        <w:contextualSpacing/>
        <w:jc w:val="both"/>
        <w:rPr>
          <w:rFonts w:ascii="Times New Roman" w:hAnsi="Times New Roman"/>
          <w:b/>
          <w:bCs/>
          <w:sz w:val="24"/>
          <w:szCs w:val="24"/>
        </w:rPr>
      </w:pPr>
      <w:r w:rsidRPr="00990808">
        <w:rPr>
          <w:rFonts w:ascii="Times New Roman" w:hAnsi="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определять проблемы взаимодействия географической среды и общества в различных регионах и странах мира;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изменения демографической ситуации в странах, находящихся на разных этапах демографического перехода.</w:t>
      </w:r>
    </w:p>
    <w:p w:rsidR="004A7316"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Содержание учебного предмета «География» в 10 классе.</w:t>
      </w:r>
      <w:r w:rsidR="0089041C" w:rsidRPr="00990808">
        <w:rPr>
          <w:rFonts w:ascii="Times New Roman" w:hAnsi="Times New Roman"/>
          <w:b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1. География в современном мире.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География как наука.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846ED6"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Пространство</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846ED6" w:rsidRPr="00990808">
        <w:rPr>
          <w:rFonts w:ascii="Times New Roman" w:hAnsi="Times New Roman"/>
          <w:sz w:val="24"/>
          <w:szCs w:val="24"/>
        </w:rPr>
        <w:t>)</w:t>
      </w:r>
      <w:r w:rsidRPr="00990808">
        <w:rPr>
          <w:rFonts w:ascii="Times New Roman" w:hAnsi="Times New Roman"/>
          <w:sz w:val="24"/>
          <w:szCs w:val="24"/>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846ED6" w:rsidRPr="00990808">
        <w:rPr>
          <w:rFonts w:ascii="Times New Roman" w:hAnsi="Times New Roman"/>
          <w:sz w:val="24"/>
          <w:szCs w:val="24"/>
        </w:rPr>
        <w:t>)</w:t>
      </w:r>
      <w:r w:rsidRPr="00990808">
        <w:rPr>
          <w:rFonts w:ascii="Times New Roman" w:hAnsi="Times New Roman"/>
          <w:sz w:val="24"/>
          <w:szCs w:val="24"/>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Картографический метод исследования в географии.</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w:t>
      </w:r>
      <w:r w:rsidR="00846ED6" w:rsidRPr="00990808">
        <w:rPr>
          <w:rFonts w:ascii="Times New Roman" w:hAnsi="Times New Roman"/>
          <w:sz w:val="24"/>
          <w:szCs w:val="24"/>
        </w:rPr>
        <w:t>ографии</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 Определение количественных и качественных показателей с помощью простейших ГИС.</w:t>
      </w:r>
      <w:r w:rsidR="0012038A" w:rsidRPr="00990808">
        <w:rPr>
          <w:rFonts w:ascii="Times New Roman" w:hAnsi="Times New Roman"/>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Районирование как метод географических исследований.</w:t>
      </w:r>
    </w:p>
    <w:p w:rsidR="00846ED6"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846ED6"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Природно-антропогенные комплексы. Природно-антропогенные комплексы разного ранга.</w:t>
      </w:r>
      <w:r w:rsidRPr="00990808">
        <w:rPr>
          <w:rFonts w:ascii="Times New Roman" w:hAnsi="Times New Roman"/>
          <w:i/>
          <w:iCs/>
          <w:sz w:val="24"/>
          <w:szCs w:val="24"/>
        </w:rPr>
        <w:t xml:space="preserve"> </w:t>
      </w:r>
      <w:r w:rsidRPr="00990808">
        <w:rPr>
          <w:rFonts w:ascii="Times New Roman" w:hAnsi="Times New Roman"/>
          <w:sz w:val="24"/>
          <w:szCs w:val="24"/>
        </w:rPr>
        <w:t>Группировка природных комплексов по размерам и сложности организации.</w:t>
      </w:r>
      <w:r w:rsidRPr="00990808">
        <w:rPr>
          <w:rFonts w:ascii="Times New Roman" w:hAnsi="Times New Roman"/>
          <w:i/>
          <w:iCs/>
          <w:sz w:val="24"/>
          <w:szCs w:val="24"/>
        </w:rPr>
        <w:t xml:space="preserve"> </w:t>
      </w:r>
    </w:p>
    <w:p w:rsidR="00846ED6"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w:t>
      </w:r>
      <w:r w:rsidR="00846ED6" w:rsidRPr="00990808">
        <w:rPr>
          <w:rFonts w:ascii="Times New Roman" w:hAnsi="Times New Roman"/>
          <w:sz w:val="24"/>
          <w:szCs w:val="24"/>
        </w:rPr>
        <w:t>урно-исторических регионов мира.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4. Географическая экспертиза и мониторинг.</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Географическая и экологическая экспертизы, их методы.</w:t>
      </w:r>
      <w:r w:rsidR="00371D66" w:rsidRPr="00990808">
        <w:rPr>
          <w:rFonts w:ascii="Times New Roman" w:hAnsi="Times New Roman"/>
          <w:sz w:val="24"/>
          <w:szCs w:val="24"/>
        </w:rPr>
        <w:t xml:space="preserve"> </w:t>
      </w:r>
      <w:r w:rsidRPr="00990808">
        <w:rPr>
          <w:rFonts w:ascii="Times New Roman" w:hAnsi="Times New Roman"/>
          <w:sz w:val="24"/>
          <w:szCs w:val="24"/>
        </w:rPr>
        <w:t>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2. Глобальные проблемы мирового развития.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Понятие о глобальных проблемах.</w:t>
      </w:r>
    </w:p>
    <w:p w:rsidR="00846ED6"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w:t>
      </w:r>
      <w:r w:rsidRPr="00990808">
        <w:rPr>
          <w:rFonts w:ascii="Times New Roman" w:hAnsi="Times New Roman"/>
          <w:sz w:val="24"/>
          <w:szCs w:val="24"/>
        </w:rPr>
        <w:lastRenderedPageBreak/>
        <w:t>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w:t>
      </w:r>
      <w:r w:rsidR="00846ED6" w:rsidRPr="00990808">
        <w:rPr>
          <w:rFonts w:ascii="Times New Roman" w:hAnsi="Times New Roman"/>
          <w:sz w:val="24"/>
          <w:szCs w:val="24"/>
        </w:rPr>
        <w:t>гий решения глобальных проблем.</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846ED6" w:rsidRPr="00990808">
        <w:rPr>
          <w:rFonts w:ascii="Times New Roman" w:hAnsi="Times New Roman"/>
          <w:sz w:val="24"/>
          <w:szCs w:val="24"/>
        </w:rPr>
        <w:t>)</w:t>
      </w:r>
      <w:r w:rsidRPr="00990808">
        <w:rPr>
          <w:rFonts w:ascii="Times New Roman" w:hAnsi="Times New Roman"/>
          <w:sz w:val="24"/>
          <w:szCs w:val="24"/>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Концепция устойчивого развития.</w:t>
      </w:r>
    </w:p>
    <w:p w:rsidR="00846ED6"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Географический прогноз. Многообразие прогнозов развития человечества. </w:t>
      </w:r>
    </w:p>
    <w:p w:rsidR="00846ED6"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Национальные проекты и перспективы устойчивого развития для России.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846ED6" w:rsidRPr="00990808">
        <w:rPr>
          <w:rFonts w:ascii="Times New Roman" w:hAnsi="Times New Roman"/>
          <w:sz w:val="24"/>
          <w:szCs w:val="24"/>
        </w:rPr>
        <w:t>)</w:t>
      </w:r>
      <w:r w:rsidRPr="00990808">
        <w:rPr>
          <w:rFonts w:ascii="Times New Roman" w:hAnsi="Times New Roman"/>
          <w:sz w:val="24"/>
          <w:szCs w:val="24"/>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846ED6" w:rsidRPr="00990808">
        <w:rPr>
          <w:rFonts w:ascii="Times New Roman" w:hAnsi="Times New Roman"/>
          <w:sz w:val="24"/>
          <w:szCs w:val="24"/>
        </w:rPr>
        <w:t>)</w:t>
      </w:r>
      <w:r w:rsidRPr="00990808">
        <w:rPr>
          <w:rFonts w:ascii="Times New Roman" w:hAnsi="Times New Roman"/>
          <w:sz w:val="24"/>
          <w:szCs w:val="24"/>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3. Геополитические проблемы современного мира.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Геополитическая структура мира.</w:t>
      </w:r>
    </w:p>
    <w:p w:rsidR="00846ED6"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Политико-географическое и геополитическое положение. Место России на политической карте.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Проблемы перехода от моноцентрической к полицентрической модели мироустройства. Геополитические регионы мира.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9E5A99" w:rsidRPr="00990808">
        <w:rPr>
          <w:rFonts w:ascii="Times New Roman" w:hAnsi="Times New Roman"/>
          <w:sz w:val="24"/>
          <w:szCs w:val="24"/>
        </w:rPr>
        <w:t>)</w:t>
      </w:r>
      <w:r w:rsidRPr="00990808">
        <w:rPr>
          <w:rFonts w:ascii="Times New Roman" w:hAnsi="Times New Roman"/>
          <w:sz w:val="24"/>
          <w:szCs w:val="24"/>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География форм государственного устройства.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r w:rsidR="009E5A99" w:rsidRPr="00990808">
        <w:rPr>
          <w:rFonts w:ascii="Times New Roman" w:hAnsi="Times New Roman"/>
          <w:sz w:val="24"/>
          <w:szCs w:val="24"/>
        </w:rPr>
        <w:t xml:space="preserve">. </w:t>
      </w:r>
      <w:r w:rsidRPr="00990808">
        <w:rPr>
          <w:rFonts w:ascii="Times New Roman" w:hAnsi="Times New Roman"/>
          <w:sz w:val="24"/>
          <w:szCs w:val="24"/>
        </w:rPr>
        <w:t>Политическое устройство России и соседних</w:t>
      </w:r>
      <w:r w:rsidR="0012038A" w:rsidRPr="00990808">
        <w:rPr>
          <w:rFonts w:ascii="Times New Roman" w:hAnsi="Times New Roman"/>
          <w:sz w:val="24"/>
          <w:szCs w:val="24"/>
        </w:rPr>
        <w:t xml:space="preserve"> </w:t>
      </w:r>
      <w:r w:rsidRPr="00990808">
        <w:rPr>
          <w:rFonts w:ascii="Times New Roman" w:hAnsi="Times New Roman"/>
          <w:sz w:val="24"/>
          <w:szCs w:val="24"/>
        </w:rPr>
        <w:t>с ней государств.</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9E5A99" w:rsidRPr="00990808">
        <w:rPr>
          <w:rFonts w:ascii="Times New Roman" w:hAnsi="Times New Roman"/>
          <w:sz w:val="24"/>
          <w:szCs w:val="24"/>
        </w:rPr>
        <w:t>)</w:t>
      </w:r>
      <w:r w:rsidRPr="00990808">
        <w:rPr>
          <w:rFonts w:ascii="Times New Roman" w:hAnsi="Times New Roman"/>
          <w:sz w:val="24"/>
          <w:szCs w:val="24"/>
        </w:rPr>
        <w:t>. Выполнение задания на контурной карте по отражению размещения монархий и федераций.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Глобальная проблема роста вооружений.</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Гонка вооружений в современном мире</w:t>
      </w:r>
      <w:r w:rsidR="00C4511E" w:rsidRPr="00990808">
        <w:rPr>
          <w:rFonts w:ascii="Times New Roman" w:hAnsi="Times New Roman"/>
          <w:sz w:val="24"/>
          <w:szCs w:val="24"/>
        </w:rPr>
        <w:t xml:space="preserve"> – </w:t>
      </w:r>
      <w:r w:rsidRPr="00990808">
        <w:rPr>
          <w:rFonts w:ascii="Times New Roman" w:hAnsi="Times New Roman"/>
          <w:sz w:val="24"/>
          <w:szCs w:val="24"/>
        </w:rPr>
        <w:t>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w:t>
      </w:r>
      <w:r w:rsidR="00C4511E" w:rsidRPr="00990808">
        <w:rPr>
          <w:rFonts w:ascii="Times New Roman" w:hAnsi="Times New Roman"/>
          <w:sz w:val="24"/>
          <w:szCs w:val="24"/>
        </w:rPr>
        <w:t xml:space="preserve"> – </w:t>
      </w:r>
      <w:r w:rsidRPr="00990808">
        <w:rPr>
          <w:rFonts w:ascii="Times New Roman" w:hAnsi="Times New Roman"/>
          <w:sz w:val="24"/>
          <w:szCs w:val="24"/>
        </w:rPr>
        <w:t>вопрос выживания современной цивилизации.</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9E5A99" w:rsidRPr="00990808">
        <w:rPr>
          <w:rFonts w:ascii="Times New Roman" w:hAnsi="Times New Roman"/>
          <w:sz w:val="24"/>
          <w:szCs w:val="24"/>
        </w:rPr>
        <w:t>)</w:t>
      </w:r>
      <w:r w:rsidR="004A7316" w:rsidRPr="00990808">
        <w:rPr>
          <w:rFonts w:ascii="Times New Roman" w:hAnsi="Times New Roman"/>
          <w:sz w:val="24"/>
          <w:szCs w:val="24"/>
        </w:rPr>
        <w:t>. Составление таблицы «Страны «ядерного клуба»</w:t>
      </w:r>
      <w:r w:rsidRPr="00990808">
        <w:rPr>
          <w:rFonts w:ascii="Times New Roman" w:hAnsi="Times New Roman"/>
          <w:sz w:val="24"/>
          <w:szCs w:val="24"/>
        </w:rPr>
        <w:t xml:space="preserve"> на основе использования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4. Государственные границы.</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9E5A99" w:rsidRPr="00990808">
        <w:rPr>
          <w:rFonts w:ascii="Times New Roman" w:hAnsi="Times New Roman"/>
          <w:sz w:val="24"/>
          <w:szCs w:val="24"/>
        </w:rPr>
        <w:t>)</w:t>
      </w:r>
      <w:r w:rsidRPr="00990808">
        <w:rPr>
          <w:rFonts w:ascii="Times New Roman" w:hAnsi="Times New Roman"/>
          <w:sz w:val="24"/>
          <w:szCs w:val="24"/>
        </w:rPr>
        <w:t xml:space="preserve">. Анализ различных точек зрения на разграничение территориальных вод и исключительной </w:t>
      </w:r>
      <w:r w:rsidRPr="00990808">
        <w:rPr>
          <w:rFonts w:ascii="Times New Roman" w:hAnsi="Times New Roman"/>
          <w:sz w:val="24"/>
          <w:szCs w:val="24"/>
        </w:rPr>
        <w:lastRenderedPageBreak/>
        <w:t>экономической зоны России на основе самостоятельно подобранных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5. Территориальные конфликты в современном мире.</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sidR="0012038A" w:rsidRPr="00990808">
        <w:rPr>
          <w:rFonts w:ascii="Times New Roman" w:hAnsi="Times New Roman"/>
          <w:sz w:val="24"/>
          <w:szCs w:val="24"/>
        </w:rPr>
        <w:t xml:space="preserve"> </w:t>
      </w:r>
      <w:r w:rsidRPr="00990808">
        <w:rPr>
          <w:rFonts w:ascii="Times New Roman" w:hAnsi="Times New Roman"/>
          <w:sz w:val="24"/>
          <w:szCs w:val="24"/>
        </w:rPr>
        <w:t xml:space="preserve">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9E5A99" w:rsidRPr="00990808">
        <w:rPr>
          <w:rFonts w:ascii="Times New Roman" w:hAnsi="Times New Roman"/>
          <w:sz w:val="24"/>
          <w:szCs w:val="24"/>
        </w:rPr>
        <w:t>)</w:t>
      </w:r>
      <w:r w:rsidRPr="00990808">
        <w:rPr>
          <w:rFonts w:ascii="Times New Roman" w:hAnsi="Times New Roman"/>
          <w:sz w:val="24"/>
          <w:szCs w:val="24"/>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6. Глобальная проблема международного терроризма.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Терроризм как фактор напряжённости современной политической жизни. Рост террористической активности на рубеже ХХ</w:t>
      </w:r>
      <w:r w:rsidR="00C4511E" w:rsidRPr="00990808">
        <w:rPr>
          <w:rFonts w:ascii="Times New Roman" w:hAnsi="Times New Roman"/>
          <w:sz w:val="24"/>
          <w:szCs w:val="24"/>
        </w:rPr>
        <w:t>–</w:t>
      </w:r>
      <w:r w:rsidRPr="00990808">
        <w:rPr>
          <w:rFonts w:ascii="Times New Roman" w:hAnsi="Times New Roman"/>
          <w:sz w:val="24"/>
          <w:szCs w:val="24"/>
        </w:rPr>
        <w:t>ХХI вв. и его причины. Религиозный фундаментализм как одна из форм терроризма. География центров международного терроризма. Россия как оплот борь</w:t>
      </w:r>
      <w:r w:rsidR="009E5A99" w:rsidRPr="00990808">
        <w:rPr>
          <w:rFonts w:ascii="Times New Roman" w:hAnsi="Times New Roman"/>
          <w:sz w:val="24"/>
          <w:szCs w:val="24"/>
        </w:rPr>
        <w:t>бы с международным терроризмом.</w:t>
      </w:r>
      <w:r w:rsidRPr="00990808">
        <w:rPr>
          <w:rFonts w:ascii="Times New Roman" w:hAnsi="Times New Roman"/>
          <w:i/>
          <w:iCs/>
          <w:sz w:val="24"/>
          <w:szCs w:val="24"/>
        </w:rPr>
        <w:t xml:space="preserve"> </w:t>
      </w:r>
      <w:r w:rsidRPr="00990808">
        <w:rPr>
          <w:rFonts w:ascii="Times New Roman" w:hAnsi="Times New Roman"/>
          <w:sz w:val="24"/>
          <w:szCs w:val="24"/>
        </w:rPr>
        <w:t>Сотрудничество стран мира в борьбе с международным терроризмом</w:t>
      </w:r>
      <w:r w:rsidR="0012038A" w:rsidRPr="00990808">
        <w:rPr>
          <w:rFonts w:ascii="Times New Roman" w:hAnsi="Times New Roman"/>
          <w:sz w:val="24"/>
          <w:szCs w:val="24"/>
        </w:rPr>
        <w:t xml:space="preserve"> </w:t>
      </w:r>
      <w:r w:rsidRPr="00990808">
        <w:rPr>
          <w:rFonts w:ascii="Times New Roman" w:hAnsi="Times New Roman"/>
          <w:sz w:val="24"/>
          <w:szCs w:val="24"/>
        </w:rPr>
        <w:t>и экстремизмом.</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9E5A99" w:rsidRPr="00990808">
        <w:rPr>
          <w:rFonts w:ascii="Times New Roman" w:hAnsi="Times New Roman"/>
          <w:sz w:val="24"/>
          <w:szCs w:val="24"/>
        </w:rPr>
        <w:t>)</w:t>
      </w:r>
      <w:r w:rsidRPr="00990808">
        <w:rPr>
          <w:rFonts w:ascii="Times New Roman" w:hAnsi="Times New Roman"/>
          <w:sz w:val="24"/>
          <w:szCs w:val="24"/>
        </w:rPr>
        <w:t>. Анализ факторов формирования террористической угрозы в странах различных типов (по выбору учителя) на основе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7. Россия в мировой системе международных отношений.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9E5A99" w:rsidRPr="00990808">
        <w:rPr>
          <w:rFonts w:ascii="Times New Roman" w:hAnsi="Times New Roman"/>
          <w:sz w:val="24"/>
          <w:szCs w:val="24"/>
        </w:rPr>
        <w:t>)</w:t>
      </w:r>
      <w:r w:rsidRPr="00990808">
        <w:rPr>
          <w:rFonts w:ascii="Times New Roman" w:hAnsi="Times New Roman"/>
          <w:sz w:val="24"/>
          <w:szCs w:val="24"/>
        </w:rPr>
        <w:t>. Составление схемы «Роль России в системе международных отношений» на основе использования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4. Географическая среда как сфера взаимодействия общества и природы.</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sz w:val="24"/>
          <w:szCs w:val="24"/>
        </w:rPr>
        <w:t>. </w:t>
      </w:r>
      <w:r w:rsidRPr="00990808">
        <w:rPr>
          <w:rFonts w:ascii="Times New Roman" w:hAnsi="Times New Roman"/>
          <w:bCs/>
          <w:sz w:val="24"/>
          <w:szCs w:val="24"/>
        </w:rPr>
        <w:t>Тема 1</w:t>
      </w:r>
      <w:r w:rsidRPr="00990808">
        <w:rPr>
          <w:rFonts w:ascii="Times New Roman" w:hAnsi="Times New Roman"/>
          <w:sz w:val="24"/>
          <w:szCs w:val="24"/>
        </w:rPr>
        <w:t xml:space="preserve">. </w:t>
      </w:r>
      <w:r w:rsidRPr="00990808">
        <w:rPr>
          <w:rFonts w:ascii="Times New Roman" w:hAnsi="Times New Roman"/>
          <w:bCs/>
          <w:sz w:val="24"/>
          <w:szCs w:val="24"/>
        </w:rPr>
        <w:t>Роль географической среды в жизни общества.</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4A7316" w:rsidRPr="00990808">
        <w:rPr>
          <w:rFonts w:ascii="Times New Roman" w:hAnsi="Times New Roman"/>
          <w:sz w:val="24"/>
          <w:szCs w:val="24"/>
        </w:rPr>
        <w:t>)</w:t>
      </w:r>
      <w:r w:rsidRPr="00990808">
        <w:rPr>
          <w:rFonts w:ascii="Times New Roman" w:hAnsi="Times New Roman"/>
          <w:sz w:val="24"/>
          <w:szCs w:val="24"/>
        </w:rPr>
        <w:t>.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w:t>
      </w:r>
      <w:r w:rsidRPr="00990808">
        <w:rPr>
          <w:rFonts w:ascii="Times New Roman" w:hAnsi="Times New Roman"/>
          <w:sz w:val="24"/>
          <w:szCs w:val="24"/>
        </w:rPr>
        <w:t xml:space="preserve">. </w:t>
      </w:r>
      <w:r w:rsidRPr="00990808">
        <w:rPr>
          <w:rFonts w:ascii="Times New Roman" w:hAnsi="Times New Roman"/>
          <w:bCs/>
          <w:sz w:val="24"/>
          <w:szCs w:val="24"/>
        </w:rPr>
        <w:t>Природные условия и ресурсы. Природопользование.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0164B" w:rsidRPr="00990808" w:rsidRDefault="00F0164B" w:rsidP="00990808">
      <w:pPr>
        <w:spacing w:after="0" w:line="240" w:lineRule="auto"/>
        <w:ind w:firstLine="709"/>
        <w:contextualSpacing/>
        <w:jc w:val="both"/>
        <w:rPr>
          <w:rFonts w:ascii="Times New Roman" w:hAnsi="Times New Roman"/>
          <w:b/>
          <w:bCs/>
          <w:sz w:val="24"/>
          <w:szCs w:val="24"/>
        </w:rPr>
      </w:pPr>
      <w:r w:rsidRPr="00990808">
        <w:rPr>
          <w:rFonts w:ascii="Times New Roman" w:hAnsi="Times New Roman"/>
          <w:bCs/>
          <w:sz w:val="24"/>
          <w:szCs w:val="24"/>
        </w:rPr>
        <w:t>Практические работы</w:t>
      </w:r>
      <w:r w:rsidRPr="00990808">
        <w:rPr>
          <w:rFonts w:ascii="Times New Roman" w:hAnsi="Times New Roman"/>
          <w:b/>
          <w:bCs/>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9E5A99" w:rsidRPr="00990808">
        <w:rPr>
          <w:rFonts w:ascii="Times New Roman" w:hAnsi="Times New Roman"/>
          <w:sz w:val="24"/>
          <w:szCs w:val="24"/>
        </w:rPr>
        <w:t>)</w:t>
      </w:r>
      <w:r w:rsidRPr="00990808">
        <w:rPr>
          <w:rFonts w:ascii="Times New Roman" w:hAnsi="Times New Roman"/>
          <w:sz w:val="24"/>
          <w:szCs w:val="24"/>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9E5A99" w:rsidRPr="00990808">
        <w:rPr>
          <w:rFonts w:ascii="Times New Roman" w:hAnsi="Times New Roman"/>
          <w:sz w:val="24"/>
          <w:szCs w:val="24"/>
        </w:rPr>
        <w:t>)</w:t>
      </w:r>
      <w:r w:rsidRPr="00990808">
        <w:rPr>
          <w:rFonts w:ascii="Times New Roman" w:hAnsi="Times New Roman"/>
          <w:sz w:val="24"/>
          <w:szCs w:val="24"/>
        </w:rPr>
        <w:t>. Оценка природно-ресурсного потенциала и природных условий для развития экономики России на основе источников географической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w:t>
      </w:r>
      <w:r w:rsidRPr="00990808">
        <w:rPr>
          <w:rFonts w:ascii="Times New Roman" w:hAnsi="Times New Roman"/>
          <w:sz w:val="24"/>
          <w:szCs w:val="24"/>
        </w:rPr>
        <w:t xml:space="preserve"> </w:t>
      </w:r>
      <w:r w:rsidRPr="00990808">
        <w:rPr>
          <w:rFonts w:ascii="Times New Roman" w:hAnsi="Times New Roman"/>
          <w:bCs/>
          <w:sz w:val="24"/>
          <w:szCs w:val="24"/>
        </w:rPr>
        <w:t>Формирование земной коры и минеральные ресурсы.</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lastRenderedPageBreak/>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w:t>
      </w:r>
      <w:r w:rsidR="009E5A99" w:rsidRPr="00990808">
        <w:rPr>
          <w:rFonts w:ascii="Times New Roman" w:hAnsi="Times New Roman"/>
          <w:sz w:val="24"/>
          <w:szCs w:val="24"/>
        </w:rPr>
        <w:t>и на литосферу, его последствия</w:t>
      </w:r>
      <w:r w:rsidRPr="00990808">
        <w:rPr>
          <w:rFonts w:ascii="Times New Roman" w:hAnsi="Times New Roman"/>
          <w:i/>
          <w:iCs/>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w:t>
      </w:r>
      <w:r w:rsidR="00C4511E" w:rsidRPr="00990808">
        <w:rPr>
          <w:rFonts w:ascii="Times New Roman" w:hAnsi="Times New Roman"/>
          <w:sz w:val="24"/>
          <w:szCs w:val="24"/>
        </w:rPr>
        <w:t xml:space="preserve"> – </w:t>
      </w:r>
      <w:r w:rsidRPr="00990808">
        <w:rPr>
          <w:rFonts w:ascii="Times New Roman" w:hAnsi="Times New Roman"/>
          <w:sz w:val="24"/>
          <w:szCs w:val="24"/>
        </w:rP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w:t>
      </w:r>
      <w:r w:rsidR="00C4511E" w:rsidRPr="00990808">
        <w:rPr>
          <w:rFonts w:ascii="Times New Roman" w:hAnsi="Times New Roman"/>
          <w:sz w:val="24"/>
          <w:szCs w:val="24"/>
        </w:rPr>
        <w:t xml:space="preserve"> – </w:t>
      </w:r>
      <w:r w:rsidRPr="00990808">
        <w:rPr>
          <w:rFonts w:ascii="Times New Roman" w:hAnsi="Times New Roman"/>
          <w:sz w:val="24"/>
          <w:szCs w:val="24"/>
        </w:rPr>
        <w:t>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9E5A99" w:rsidRPr="00990808">
        <w:rPr>
          <w:rFonts w:ascii="Times New Roman" w:hAnsi="Times New Roman"/>
          <w:sz w:val="24"/>
          <w:szCs w:val="24"/>
        </w:rPr>
        <w:t>)</w:t>
      </w:r>
      <w:r w:rsidRPr="00990808">
        <w:rPr>
          <w:rFonts w:ascii="Times New Roman" w:hAnsi="Times New Roman"/>
          <w:sz w:val="24"/>
          <w:szCs w:val="24"/>
        </w:rPr>
        <w:t>. Выполнение заданий на контурной карте по отображению основных регионов распространения минерального сырья.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9E5A99" w:rsidRPr="00990808">
        <w:rPr>
          <w:rFonts w:ascii="Times New Roman" w:hAnsi="Times New Roman"/>
          <w:sz w:val="24"/>
          <w:szCs w:val="24"/>
        </w:rPr>
        <w:t>)</w:t>
      </w:r>
      <w:r w:rsidRPr="00990808">
        <w:rPr>
          <w:rFonts w:ascii="Times New Roman" w:hAnsi="Times New Roman"/>
          <w:sz w:val="24"/>
          <w:szCs w:val="24"/>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9E5A99" w:rsidRPr="00990808">
        <w:rPr>
          <w:rFonts w:ascii="Times New Roman" w:hAnsi="Times New Roman"/>
          <w:sz w:val="24"/>
          <w:szCs w:val="24"/>
        </w:rPr>
        <w:t>)</w:t>
      </w:r>
      <w:r w:rsidRPr="00990808">
        <w:rPr>
          <w:rFonts w:ascii="Times New Roman" w:hAnsi="Times New Roman"/>
          <w:sz w:val="24"/>
          <w:szCs w:val="24"/>
        </w:rPr>
        <w:t>. Расчёт обеспеченности различными видами топливных ресурсов отдельных регионов мира (по выбору учителя).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4</w:t>
      </w:r>
      <w:r w:rsidR="009E5A99" w:rsidRPr="00990808">
        <w:rPr>
          <w:rFonts w:ascii="Times New Roman" w:hAnsi="Times New Roman"/>
          <w:sz w:val="24"/>
          <w:szCs w:val="24"/>
        </w:rPr>
        <w:t>)</w:t>
      </w:r>
      <w:r w:rsidRPr="00990808">
        <w:rPr>
          <w:rFonts w:ascii="Times New Roman" w:hAnsi="Times New Roman"/>
          <w:sz w:val="24"/>
          <w:szCs w:val="24"/>
        </w:rPr>
        <w:t>. Подготовка презентации по перспективам развития альтернативной энергетики отдельных стран мира (по выбору учащихся).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4. Атмосфера и климат Земли. Агроклиматические</w:t>
      </w:r>
      <w:r w:rsidR="00371D66" w:rsidRPr="00990808">
        <w:rPr>
          <w:rFonts w:ascii="Times New Roman" w:hAnsi="Times New Roman"/>
          <w:bCs/>
          <w:sz w:val="24"/>
          <w:szCs w:val="24"/>
        </w:rPr>
        <w:t xml:space="preserve"> </w:t>
      </w:r>
      <w:r w:rsidRPr="00990808">
        <w:rPr>
          <w:rFonts w:ascii="Times New Roman" w:hAnsi="Times New Roman"/>
          <w:bCs/>
          <w:sz w:val="24"/>
          <w:szCs w:val="24"/>
        </w:rPr>
        <w:t>ресурсы.</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Атмосфера</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9E5A99"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Основные факторы формирования климата. Роль климата в формировании природно-территориальных комплексов. Значение агроклиматических ресурсов</w:t>
      </w:r>
      <w:r w:rsidR="0012038A" w:rsidRPr="00990808">
        <w:rPr>
          <w:rFonts w:ascii="Times New Roman" w:hAnsi="Times New Roman"/>
          <w:sz w:val="24"/>
          <w:szCs w:val="24"/>
        </w:rPr>
        <w:t xml:space="preserve"> </w:t>
      </w:r>
      <w:r w:rsidRPr="00990808">
        <w:rPr>
          <w:rFonts w:ascii="Times New Roman" w:hAnsi="Times New Roman"/>
          <w:sz w:val="24"/>
          <w:szCs w:val="24"/>
        </w:rPr>
        <w:t>для развития сельского хозяйства. Оценка агроклиматического потенциала. Глобальные изменения климата Земли. Изменения климата: их периодичность</w:t>
      </w:r>
      <w:r w:rsidR="0012038A" w:rsidRPr="00990808">
        <w:rPr>
          <w:rFonts w:ascii="Times New Roman" w:hAnsi="Times New Roman"/>
          <w:sz w:val="24"/>
          <w:szCs w:val="24"/>
        </w:rPr>
        <w:t xml:space="preserve"> </w:t>
      </w:r>
      <w:r w:rsidRPr="00990808">
        <w:rPr>
          <w:rFonts w:ascii="Times New Roman" w:hAnsi="Times New Roman"/>
          <w:sz w:val="24"/>
          <w:szCs w:val="24"/>
        </w:rPr>
        <w:t xml:space="preserve">и показатели. Различные точки зрения относительно причин наблюдаемых климатических изменений.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Объяснение распространения и направления движения тропических циклонов на основе использования источников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2</w:t>
      </w:r>
      <w:r w:rsidR="005C4CF4" w:rsidRPr="00990808">
        <w:rPr>
          <w:rFonts w:ascii="Times New Roman" w:hAnsi="Times New Roman"/>
          <w:sz w:val="24"/>
          <w:szCs w:val="24"/>
        </w:rPr>
        <w:t>)</w:t>
      </w:r>
      <w:r w:rsidRPr="00990808">
        <w:rPr>
          <w:rFonts w:ascii="Times New Roman" w:hAnsi="Times New Roman"/>
          <w:sz w:val="24"/>
          <w:szCs w:val="24"/>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5. Гидросфера и водные ресурсы.</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Гидросфера</w:t>
      </w:r>
      <w:r w:rsidR="00C4511E" w:rsidRPr="00990808">
        <w:rPr>
          <w:rFonts w:ascii="Times New Roman" w:hAnsi="Times New Roman"/>
          <w:sz w:val="24"/>
          <w:szCs w:val="24"/>
        </w:rPr>
        <w:t xml:space="preserve"> – </w:t>
      </w:r>
      <w:r w:rsidRPr="00990808">
        <w:rPr>
          <w:rFonts w:ascii="Times New Roman" w:hAnsi="Times New Roman"/>
          <w:sz w:val="24"/>
          <w:szCs w:val="24"/>
        </w:rPr>
        <w:t>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антропогенные водные системы. Болота мира. Проблема сохранения водно-болотных ландшафтов. Основные источники загрязнения гидросферы. </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Прогнозы сокращения площади ледников под влиянием изменений климата.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Разработка социальной рекламы по теме «Чистота рек и озёр</w:t>
      </w:r>
      <w:r w:rsidR="00C4511E" w:rsidRPr="00990808">
        <w:rPr>
          <w:rFonts w:ascii="Times New Roman" w:hAnsi="Times New Roman"/>
          <w:sz w:val="24"/>
          <w:szCs w:val="24"/>
        </w:rPr>
        <w:t xml:space="preserve"> – </w:t>
      </w:r>
      <w:r w:rsidRPr="00990808">
        <w:rPr>
          <w:rFonts w:ascii="Times New Roman" w:hAnsi="Times New Roman"/>
          <w:sz w:val="24"/>
          <w:szCs w:val="24"/>
        </w:rPr>
        <w:t>ответственность каждого» (форма представления информации</w:t>
      </w:r>
      <w:r w:rsidR="00C4511E" w:rsidRPr="00990808">
        <w:rPr>
          <w:rFonts w:ascii="Times New Roman" w:hAnsi="Times New Roman"/>
          <w:sz w:val="24"/>
          <w:szCs w:val="24"/>
        </w:rPr>
        <w:t xml:space="preserve"> – </w:t>
      </w:r>
      <w:r w:rsidRPr="00990808">
        <w:rPr>
          <w:rFonts w:ascii="Times New Roman" w:hAnsi="Times New Roman"/>
          <w:sz w:val="24"/>
          <w:szCs w:val="24"/>
        </w:rPr>
        <w:t>по выбору обучающихся).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6. Мировой океан как часть гидросферы. Ресурсы Мирового океана.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Характеристика явления Эль-Ниньо и его воздействия на различные компоненты природной среды и хозяйства.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7. Почвы и земельные ресурсы мира.</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990808">
        <w:rPr>
          <w:rFonts w:ascii="Times New Roman" w:hAnsi="Times New Roman"/>
          <w:i/>
          <w:iCs/>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1</w:t>
      </w:r>
      <w:r w:rsidR="005C4CF4" w:rsidRPr="00990808">
        <w:rPr>
          <w:rFonts w:ascii="Times New Roman" w:hAnsi="Times New Roman"/>
          <w:sz w:val="24"/>
          <w:szCs w:val="24"/>
        </w:rPr>
        <w:t>)</w:t>
      </w:r>
      <w:r w:rsidRPr="00990808">
        <w:rPr>
          <w:rFonts w:ascii="Times New Roman" w:hAnsi="Times New Roman"/>
          <w:sz w:val="24"/>
          <w:szCs w:val="24"/>
        </w:rPr>
        <w:t xml:space="preserve">. Выявление тенденций изменения структуры земельного фонда в различных регионах мира с помощью статистических материалов.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5C4CF4"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sz w:val="24"/>
          <w:szCs w:val="24"/>
        </w:rPr>
        <w:tab/>
        <w:t>Составление структурной схемы «Факторы опустынивания» на основе анализа текстовых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8. Биосфера и биологические ресурсы мира.</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Биосфера</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Особо охраняемые природные территории (ООПТ) мира</w:t>
      </w:r>
      <w:r w:rsidR="00C4511E" w:rsidRPr="00990808">
        <w:rPr>
          <w:rFonts w:ascii="Times New Roman" w:hAnsi="Times New Roman"/>
          <w:sz w:val="24"/>
          <w:szCs w:val="24"/>
        </w:rPr>
        <w:t xml:space="preserve"> – </w:t>
      </w:r>
      <w:r w:rsidRPr="00990808">
        <w:rPr>
          <w:rFonts w:ascii="Times New Roman" w:hAnsi="Times New Roman"/>
          <w:sz w:val="24"/>
          <w:szCs w:val="24"/>
        </w:rPr>
        <w:t>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Анализ причин биоразнообразия природных комплексов в пределах одной природной зоны (по выбору учителя) на основе источников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9. География природных рисков.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sidR="005C4CF4" w:rsidRPr="00990808">
        <w:rPr>
          <w:rFonts w:ascii="Times New Roman" w:hAnsi="Times New Roman"/>
          <w:sz w:val="24"/>
          <w:szCs w:val="24"/>
        </w:rPr>
        <w:t>развития</w:t>
      </w:r>
      <w:r w:rsidRPr="00990808">
        <w:rPr>
          <w:rFonts w:ascii="Times New Roman" w:hAnsi="Times New Roman"/>
          <w:i/>
          <w:iCs/>
          <w:sz w:val="24"/>
          <w:szCs w:val="24"/>
        </w:rPr>
        <w:t>.</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Штормы и цунами как факторы риска в развитии прибрежных территорий.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w:t>
      </w:r>
      <w:r w:rsidR="00C4511E" w:rsidRPr="00990808">
        <w:rPr>
          <w:rFonts w:ascii="Times New Roman" w:hAnsi="Times New Roman"/>
          <w:sz w:val="24"/>
          <w:szCs w:val="24"/>
        </w:rPr>
        <w:t xml:space="preserve"> – </w:t>
      </w:r>
      <w:r w:rsidRPr="00990808">
        <w:rPr>
          <w:rFonts w:ascii="Times New Roman" w:hAnsi="Times New Roman"/>
          <w:sz w:val="24"/>
          <w:szCs w:val="24"/>
        </w:rPr>
        <w:t>вызовы для современного индустриального общества. Меры по снижению ущерба от техногенных катастроф.</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Оценка последствий различных стихийных бедствий в странах и регионах мира на основе анализа сообщений СМИ (по выбору обучающихся).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Сравнительная оценка природных рисков для двух стран на основе анализа интернет-источников (по выбору учителя).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10. Глобальная экологическая проблема.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w:t>
      </w:r>
      <w:r w:rsidRPr="00990808">
        <w:rPr>
          <w:rFonts w:ascii="Times New Roman" w:hAnsi="Times New Roman"/>
          <w:sz w:val="24"/>
          <w:szCs w:val="24"/>
        </w:rPr>
        <w:lastRenderedPageBreak/>
        <w:t>отходов. Экологический кризис в различных типах стран современного мира. Стратегия устойчивого развития России.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Составление структурной схемы «Взаимосвязь глобальных проблем окружающей среды» на основе анализа сообщений СМИ.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Организация дискуссии о геоэкологической ситуации в отдельных странах и регионах мира.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5C4CF4" w:rsidRPr="00990808">
        <w:rPr>
          <w:rFonts w:ascii="Times New Roman" w:hAnsi="Times New Roman"/>
          <w:sz w:val="24"/>
          <w:szCs w:val="24"/>
        </w:rPr>
        <w:t>)</w:t>
      </w:r>
      <w:r w:rsidRPr="00990808">
        <w:rPr>
          <w:rFonts w:ascii="Times New Roman" w:hAnsi="Times New Roman"/>
          <w:sz w:val="24"/>
          <w:szCs w:val="24"/>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4</w:t>
      </w:r>
      <w:r w:rsidR="005C4CF4" w:rsidRPr="00990808">
        <w:rPr>
          <w:rFonts w:ascii="Times New Roman" w:hAnsi="Times New Roman"/>
          <w:sz w:val="24"/>
          <w:szCs w:val="24"/>
        </w:rPr>
        <w:t>)</w:t>
      </w:r>
      <w:r w:rsidRPr="00990808">
        <w:rPr>
          <w:rFonts w:ascii="Times New Roman" w:hAnsi="Times New Roman"/>
          <w:sz w:val="24"/>
          <w:szCs w:val="24"/>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5. Человеческий капитал в современном мире.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Демографическая характеристика населения мира.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Возрастно-половая структура населения мира и отдельных стран. Трудовые ресурсы. Экономически активное население.</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Выявление тенденций изменения демографической ситуации одного из регионов России с использованием ГИС (Росстат).</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5C4CF4" w:rsidRPr="00990808">
        <w:rPr>
          <w:rFonts w:ascii="Times New Roman" w:hAnsi="Times New Roman"/>
          <w:sz w:val="24"/>
          <w:szCs w:val="24"/>
        </w:rPr>
        <w:t>)</w:t>
      </w:r>
      <w:r w:rsidRPr="00990808">
        <w:rPr>
          <w:rFonts w:ascii="Times New Roman" w:hAnsi="Times New Roman"/>
          <w:sz w:val="24"/>
          <w:szCs w:val="24"/>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4</w:t>
      </w:r>
      <w:r w:rsidR="005C4CF4"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Проблема здоровья и долголетия человека.</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Миграции населения.</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xml:space="preserve">. Выявление основных направлений современных миграций населения в мире на основе </w:t>
      </w:r>
      <w:r w:rsidRPr="00990808">
        <w:rPr>
          <w:rFonts w:ascii="Times New Roman" w:hAnsi="Times New Roman"/>
          <w:sz w:val="24"/>
          <w:szCs w:val="24"/>
        </w:rPr>
        <w:lastRenderedPageBreak/>
        <w:t>анализа статистической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Определение перечня стран мира с наибольшей долей иммигрантов в населении.</w:t>
      </w:r>
    </w:p>
    <w:p w:rsidR="00F0164B" w:rsidRPr="00990808" w:rsidRDefault="00FE73E2"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 xml:space="preserve">Тема </w:t>
      </w:r>
      <w:r w:rsidR="00F0164B" w:rsidRPr="00990808">
        <w:rPr>
          <w:rFonts w:ascii="Times New Roman" w:hAnsi="Times New Roman"/>
          <w:bCs/>
          <w:sz w:val="24"/>
          <w:szCs w:val="24"/>
        </w:rPr>
        <w:t>4. Многоликое человечество: расовая, этническая и лингвистическая структура населения мира.</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
          <w:bCs/>
          <w:sz w:val="24"/>
          <w:szCs w:val="24"/>
        </w:rPr>
        <w:t> </w:t>
      </w:r>
      <w:r w:rsidRPr="00990808">
        <w:rPr>
          <w:rFonts w:ascii="Times New Roman" w:hAnsi="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Организация групповой работы по выявлению межэтнических проблем</w:t>
      </w:r>
      <w:r w:rsidR="0012038A" w:rsidRPr="00990808">
        <w:rPr>
          <w:rFonts w:ascii="Times New Roman" w:hAnsi="Times New Roman"/>
          <w:sz w:val="24"/>
          <w:szCs w:val="24"/>
        </w:rPr>
        <w:t xml:space="preserve"> </w:t>
      </w:r>
      <w:r w:rsidRPr="00990808">
        <w:rPr>
          <w:rFonts w:ascii="Times New Roman" w:hAnsi="Times New Roman"/>
          <w:sz w:val="24"/>
          <w:szCs w:val="24"/>
        </w:rPr>
        <w:t>в многонациональных государствах современного мира (по выбору учителя).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5. География религий в современном мире.</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Выполнение заданий на контурной карте по географии распространения важнейших мировых религий на основе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6. Проблема охраны мирового культурного наследия.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
          <w:bCs/>
          <w:sz w:val="24"/>
          <w:szCs w:val="24"/>
        </w:rPr>
        <w:t> </w:t>
      </w:r>
      <w:r w:rsidRPr="00990808">
        <w:rPr>
          <w:rFonts w:ascii="Times New Roman" w:hAnsi="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7. Качество жизни населения.</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Сравнение показателей ИЧР двух стран в разных регионах (по выбору учителя) на основе анализа статистических данных.</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Оценка основных показателей качества жизни населения для отдельных стран мира (по выбору учителя) на основе различных источников.</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8. Расселение населения мира. Города мира и урбанизация.</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990808">
        <w:rPr>
          <w:rFonts w:ascii="Times New Roman" w:hAnsi="Times New Roman"/>
          <w:sz w:val="24"/>
          <w:szCs w:val="24"/>
        </w:rPr>
        <w:t xml:space="preserve">Рурбанизация. </w:t>
      </w:r>
      <w:r w:rsidRPr="00990808">
        <w:rPr>
          <w:rFonts w:ascii="Times New Roman" w:hAnsi="Times New Roman"/>
          <w:sz w:val="24"/>
          <w:szCs w:val="24"/>
        </w:rPr>
        <w:t xml:space="preserve">Причины и следствия </w:t>
      </w:r>
      <w:r w:rsidRPr="00990808">
        <w:rPr>
          <w:rFonts w:ascii="Times New Roman" w:hAnsi="Times New Roman"/>
          <w:sz w:val="24"/>
          <w:szCs w:val="24"/>
        </w:rPr>
        <w:lastRenderedPageBreak/>
        <w:t xml:space="preserve">«городского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Выявление тенденций в изменении численности населения крупнейших агломераций мира на основе анализа статистических данных.</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9. Глобальные города как ядра развития.</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sidR="0012038A" w:rsidRPr="00990808">
        <w:rPr>
          <w:rFonts w:ascii="Times New Roman" w:hAnsi="Times New Roman"/>
          <w:sz w:val="24"/>
          <w:szCs w:val="24"/>
        </w:rPr>
        <w:t xml:space="preserve"> </w:t>
      </w:r>
      <w:r w:rsidRPr="00990808">
        <w:rPr>
          <w:rFonts w:ascii="Times New Roman" w:hAnsi="Times New Roman"/>
          <w:sz w:val="24"/>
          <w:szCs w:val="24"/>
        </w:rPr>
        <w:t>и Санкт-Петербурга в рейтингах глобальных городов.</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Сравнительная характеристика ведущих глобальных городов: Лондона, Нью-Йорка, Парижа, Токио, Шанхая</w:t>
      </w:r>
      <w:r w:rsidR="00C4511E" w:rsidRPr="00990808">
        <w:rPr>
          <w:rFonts w:ascii="Times New Roman" w:hAnsi="Times New Roman"/>
          <w:sz w:val="24"/>
          <w:szCs w:val="24"/>
        </w:rPr>
        <w:t xml:space="preserve"> – </w:t>
      </w:r>
      <w:r w:rsidRPr="00990808">
        <w:rPr>
          <w:rFonts w:ascii="Times New Roman" w:hAnsi="Times New Roman"/>
          <w:sz w:val="24"/>
          <w:szCs w:val="24"/>
        </w:rPr>
        <w:t>на основе различных рейтингов.</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6. Проблемы мирового экономического развития.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Мировое хозяйство как система.</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w:t>
      </w:r>
      <w:r w:rsidR="0012038A" w:rsidRPr="00990808">
        <w:rPr>
          <w:rFonts w:ascii="Times New Roman" w:hAnsi="Times New Roman"/>
          <w:sz w:val="24"/>
          <w:szCs w:val="24"/>
        </w:rPr>
        <w:t xml:space="preserve"> </w:t>
      </w:r>
      <w:r w:rsidRPr="00990808">
        <w:rPr>
          <w:rFonts w:ascii="Times New Roman" w:hAnsi="Times New Roman"/>
          <w:sz w:val="24"/>
          <w:szCs w:val="24"/>
        </w:rP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Анализ участия стран и регионов мира в международном географическом разделении труда.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5C4CF4" w:rsidRPr="00990808">
        <w:rPr>
          <w:rFonts w:ascii="Times New Roman" w:hAnsi="Times New Roman"/>
          <w:sz w:val="24"/>
          <w:szCs w:val="24"/>
        </w:rPr>
        <w:t>)</w:t>
      </w:r>
      <w:r w:rsidRPr="00990808">
        <w:rPr>
          <w:rFonts w:ascii="Times New Roman" w:hAnsi="Times New Roman"/>
          <w:sz w:val="24"/>
          <w:szCs w:val="24"/>
        </w:rPr>
        <w:t>. Классификация стран по особенностям отраслевой структуры их экономики (аграрные, индустриальные, постиндустриальные).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Научно-технический прогресс и мировое хозяйство.</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Социально-экономические типы стран мира.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w:t>
      </w:r>
      <w:r w:rsidRPr="00990808">
        <w:rPr>
          <w:rFonts w:ascii="Times New Roman" w:hAnsi="Times New Roman"/>
          <w:sz w:val="24"/>
          <w:szCs w:val="24"/>
        </w:rPr>
        <w:lastRenderedPageBreak/>
        <w:t>стран мира на экономически развитые и развивающиеся. Страны-гиганты</w:t>
      </w:r>
      <w:r w:rsidR="00C4511E" w:rsidRPr="00990808">
        <w:rPr>
          <w:rFonts w:ascii="Times New Roman" w:hAnsi="Times New Roman"/>
          <w:sz w:val="24"/>
          <w:szCs w:val="24"/>
        </w:rPr>
        <w:t xml:space="preserve"> – </w:t>
      </w:r>
      <w:r w:rsidRPr="00990808">
        <w:rPr>
          <w:rFonts w:ascii="Times New Roman" w:hAnsi="Times New Roman"/>
          <w:sz w:val="24"/>
          <w:szCs w:val="24"/>
        </w:rPr>
        <w:t>особый тип стран мира, включающий и Россию. Новые индустриальные страны (НИС) первой и второй волны. Группа стран</w:t>
      </w:r>
      <w:r w:rsidR="00C4511E" w:rsidRPr="00990808">
        <w:rPr>
          <w:rFonts w:ascii="Times New Roman" w:hAnsi="Times New Roman"/>
          <w:sz w:val="24"/>
          <w:szCs w:val="24"/>
        </w:rPr>
        <w:t xml:space="preserve"> – </w:t>
      </w:r>
      <w:r w:rsidRPr="00990808">
        <w:rPr>
          <w:rFonts w:ascii="Times New Roman" w:hAnsi="Times New Roman"/>
          <w:sz w:val="24"/>
          <w:szCs w:val="24"/>
        </w:rPr>
        <w:t>поставщиков углеводородов (включая страны ОПЕК</w:t>
      </w:r>
      <w:r w:rsidR="00C4511E" w:rsidRPr="00990808">
        <w:rPr>
          <w:rFonts w:ascii="Times New Roman" w:hAnsi="Times New Roman"/>
          <w:sz w:val="24"/>
          <w:szCs w:val="24"/>
        </w:rPr>
        <w:t xml:space="preserve"> – </w:t>
      </w:r>
      <w:r w:rsidRPr="00990808">
        <w:rPr>
          <w:rFonts w:ascii="Times New Roman" w:hAnsi="Times New Roman"/>
          <w:sz w:val="24"/>
          <w:szCs w:val="24"/>
        </w:rPr>
        <w:t>Организации стран</w:t>
      </w:r>
      <w:r w:rsidR="00C4511E" w:rsidRPr="00990808">
        <w:rPr>
          <w:rFonts w:ascii="Times New Roman" w:hAnsi="Times New Roman"/>
          <w:sz w:val="24"/>
          <w:szCs w:val="24"/>
        </w:rPr>
        <w:t xml:space="preserve"> – </w:t>
      </w:r>
      <w:r w:rsidRPr="00990808">
        <w:rPr>
          <w:rFonts w:ascii="Times New Roman" w:hAnsi="Times New Roman"/>
          <w:sz w:val="24"/>
          <w:szCs w:val="24"/>
        </w:rPr>
        <w:t>экспортёров нефти). Страны</w:t>
      </w:r>
      <w:r w:rsidR="005C4CF4" w:rsidRPr="00990808">
        <w:rPr>
          <w:rFonts w:ascii="Times New Roman" w:hAnsi="Times New Roman"/>
          <w:sz w:val="24"/>
          <w:szCs w:val="24"/>
        </w:rPr>
        <w:t xml:space="preserve"> </w:t>
      </w:r>
      <w:r w:rsidRPr="00990808">
        <w:rPr>
          <w:rFonts w:ascii="Times New Roman" w:hAnsi="Times New Roman"/>
          <w:sz w:val="24"/>
          <w:szCs w:val="24"/>
        </w:rPr>
        <w:t>-</w:t>
      </w:r>
      <w:r w:rsidR="005C4CF4" w:rsidRPr="00990808">
        <w:rPr>
          <w:rFonts w:ascii="Times New Roman" w:hAnsi="Times New Roman"/>
          <w:sz w:val="24"/>
          <w:szCs w:val="24"/>
        </w:rPr>
        <w:t xml:space="preserve"> </w:t>
      </w:r>
      <w:r w:rsidRPr="00990808">
        <w:rPr>
          <w:rFonts w:ascii="Times New Roman" w:hAnsi="Times New Roman"/>
          <w:sz w:val="24"/>
          <w:szCs w:val="24"/>
        </w:rPr>
        <w:t>«квартиросдатчики» (офшоры) и специфичность</w:t>
      </w:r>
      <w:r w:rsidR="0012038A" w:rsidRPr="00990808">
        <w:rPr>
          <w:rFonts w:ascii="Times New Roman" w:hAnsi="Times New Roman"/>
          <w:sz w:val="24"/>
          <w:szCs w:val="24"/>
        </w:rPr>
        <w:t xml:space="preserve"> </w:t>
      </w:r>
      <w:r w:rsidRPr="00990808">
        <w:rPr>
          <w:rFonts w:ascii="Times New Roman" w:hAnsi="Times New Roman"/>
          <w:sz w:val="24"/>
          <w:szCs w:val="24"/>
        </w:rPr>
        <w:t>их экономического развития. Наименее развитые страны</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аутсайдеры экономического развития. </w:t>
      </w: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 Сравнительная характеристика стран разных типов с использованием статистических и картографических материалов.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4. Экономическое развитие стран глобального Севера и глобального Юга.</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5. Мировое сельское хозяйство и глобальная продовольственная проблема.</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990808">
        <w:rPr>
          <w:rFonts w:ascii="Times New Roman" w:hAnsi="Times New Roman"/>
          <w:i/>
          <w:iCs/>
          <w:sz w:val="24"/>
          <w:szCs w:val="24"/>
        </w:rPr>
        <w:t xml:space="preserve">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5C4CF4" w:rsidRPr="00990808">
        <w:rPr>
          <w:rFonts w:ascii="Times New Roman" w:hAnsi="Times New Roman"/>
          <w:sz w:val="24"/>
          <w:szCs w:val="24"/>
        </w:rPr>
        <w:t>)</w:t>
      </w:r>
      <w:r w:rsidRPr="00990808">
        <w:rPr>
          <w:rFonts w:ascii="Times New Roman" w:hAnsi="Times New Roman"/>
          <w:sz w:val="24"/>
          <w:szCs w:val="24"/>
        </w:rPr>
        <w:t>. Анализ географических карт и статистических источников информации</w:t>
      </w:r>
      <w:r w:rsidR="0012038A" w:rsidRPr="00990808">
        <w:rPr>
          <w:rFonts w:ascii="Times New Roman" w:hAnsi="Times New Roman"/>
          <w:sz w:val="24"/>
          <w:szCs w:val="24"/>
        </w:rPr>
        <w:t xml:space="preserve"> </w:t>
      </w:r>
      <w:r w:rsidRPr="00990808">
        <w:rPr>
          <w:rFonts w:ascii="Times New Roman" w:hAnsi="Times New Roman"/>
          <w:sz w:val="24"/>
          <w:szCs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6. География ведущих отраслей промышленности мира.</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w:t>
      </w:r>
      <w:r w:rsidRPr="00990808">
        <w:rPr>
          <w:rFonts w:ascii="Times New Roman" w:hAnsi="Times New Roman"/>
          <w:sz w:val="24"/>
          <w:szCs w:val="24"/>
        </w:rPr>
        <w:lastRenderedPageBreak/>
        <w:t>трудовых ресурсов, наукоёмкости, военно-стратегический и др</w:t>
      </w:r>
      <w:r w:rsidR="00037436" w:rsidRPr="00990808">
        <w:rPr>
          <w:rFonts w:ascii="Times New Roman" w:hAnsi="Times New Roman"/>
          <w:sz w:val="24"/>
          <w:szCs w:val="24"/>
        </w:rPr>
        <w:t>угие</w:t>
      </w:r>
      <w:r w:rsidRPr="00990808">
        <w:rPr>
          <w:rFonts w:ascii="Times New Roman" w:hAnsi="Times New Roman"/>
          <w:sz w:val="24"/>
          <w:szCs w:val="24"/>
        </w:rPr>
        <w:t xml:space="preserve">). Важнейшие промышленные районы мира. Специализация и особенности промышленного производства в России.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Металлургия мира. Чёрная металлургия. Особенности географии сырьевой базы (коксующегося угля и железной руды). Ведущие страны</w:t>
      </w:r>
      <w:r w:rsidR="00C4511E" w:rsidRPr="00990808">
        <w:rPr>
          <w:rFonts w:ascii="Times New Roman" w:hAnsi="Times New Roman"/>
          <w:sz w:val="24"/>
          <w:szCs w:val="24"/>
        </w:rPr>
        <w:t xml:space="preserve"> – </w:t>
      </w:r>
      <w:r w:rsidRPr="00990808">
        <w:rPr>
          <w:rFonts w:ascii="Times New Roman" w:hAnsi="Times New Roman"/>
          <w:sz w:val="24"/>
          <w:szCs w:val="24"/>
        </w:rPr>
        <w:t>экспортёры и импортёры железной руды и коксующегося угля. Современные факторы размещения чёрной металлургии. Ведущие страны</w:t>
      </w:r>
      <w:r w:rsidR="00C4511E" w:rsidRPr="00990808">
        <w:rPr>
          <w:rFonts w:ascii="Times New Roman" w:hAnsi="Times New Roman"/>
          <w:sz w:val="24"/>
          <w:szCs w:val="24"/>
        </w:rPr>
        <w:t xml:space="preserve"> – </w:t>
      </w:r>
      <w:r w:rsidRPr="00990808">
        <w:rPr>
          <w:rFonts w:ascii="Times New Roman" w:hAnsi="Times New Roman"/>
          <w:sz w:val="24"/>
          <w:szCs w:val="24"/>
        </w:rPr>
        <w:t>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w:t>
      </w:r>
      <w:r w:rsidR="0012038A" w:rsidRPr="00990808">
        <w:rPr>
          <w:rFonts w:ascii="Times New Roman" w:hAnsi="Times New Roman"/>
          <w:sz w:val="24"/>
          <w:szCs w:val="24"/>
        </w:rPr>
        <w:t xml:space="preserve"> </w:t>
      </w:r>
      <w:r w:rsidRPr="00990808">
        <w:rPr>
          <w:rFonts w:ascii="Times New Roman" w:hAnsi="Times New Roman"/>
          <w:sz w:val="24"/>
          <w:szCs w:val="24"/>
        </w:rP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sidR="0012038A" w:rsidRPr="00990808">
        <w:rPr>
          <w:rFonts w:ascii="Times New Roman" w:hAnsi="Times New Roman"/>
          <w:sz w:val="24"/>
          <w:szCs w:val="24"/>
        </w:rPr>
        <w:t xml:space="preserve"> </w:t>
      </w:r>
      <w:r w:rsidRPr="00990808">
        <w:rPr>
          <w:rFonts w:ascii="Times New Roman" w:hAnsi="Times New Roman"/>
          <w:sz w:val="24"/>
          <w:szCs w:val="24"/>
        </w:rPr>
        <w:t>и бытовой техники. Роль и место России в мировом оборонно-промышленном комплексе.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Лёгкая и пищевая промышленность мира. Крупнейшие страны</w:t>
      </w:r>
      <w:r w:rsidR="00C4511E" w:rsidRPr="00990808">
        <w:rPr>
          <w:rFonts w:ascii="Times New Roman" w:hAnsi="Times New Roman"/>
          <w:sz w:val="24"/>
          <w:szCs w:val="24"/>
        </w:rPr>
        <w:t xml:space="preserve"> – </w:t>
      </w:r>
      <w:r w:rsidRPr="00990808">
        <w:rPr>
          <w:rFonts w:ascii="Times New Roman" w:hAnsi="Times New Roman"/>
          <w:sz w:val="24"/>
          <w:szCs w:val="24"/>
        </w:rPr>
        <w:t>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Сравнение эффективности различных типов ВИЭ на основе анализа данных об их энергетической и экономической рентабельности.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Подготовка эссе на тему «Не слишком ли высокую цену человечество платит за нефть?».</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5C4CF4" w:rsidRPr="00990808">
        <w:rPr>
          <w:rFonts w:ascii="Times New Roman" w:hAnsi="Times New Roman"/>
          <w:sz w:val="24"/>
          <w:szCs w:val="24"/>
        </w:rPr>
        <w:t>)</w:t>
      </w:r>
      <w:r w:rsidRPr="00990808">
        <w:rPr>
          <w:rFonts w:ascii="Times New Roman" w:hAnsi="Times New Roman"/>
          <w:sz w:val="24"/>
          <w:szCs w:val="24"/>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4</w:t>
      </w:r>
      <w:r w:rsidR="005C4CF4"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sz w:val="24"/>
          <w:szCs w:val="24"/>
        </w:rPr>
        <w:tab/>
        <w:t xml:space="preserve">Составление экономико-географической характеристики одной из отраслей мировой </w:t>
      </w:r>
      <w:r w:rsidRPr="00990808">
        <w:rPr>
          <w:rFonts w:ascii="Times New Roman" w:hAnsi="Times New Roman"/>
          <w:sz w:val="24"/>
          <w:szCs w:val="24"/>
        </w:rPr>
        <w:lastRenderedPageBreak/>
        <w:t>промышленности (по выбору учителя).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7. Глобальный рынок услуг и технологий.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Глобальные системы науки и образования. Международные образовательные услуги. Проблема «утечки мозгов». </w:t>
      </w:r>
    </w:p>
    <w:p w:rsidR="005C4CF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География мировой торговли.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5C4CF4" w:rsidRPr="00990808">
        <w:rPr>
          <w:rFonts w:ascii="Times New Roman" w:hAnsi="Times New Roman"/>
          <w:sz w:val="24"/>
          <w:szCs w:val="24"/>
        </w:rPr>
        <w:t>)</w:t>
      </w:r>
      <w:r w:rsidRPr="00990808">
        <w:rPr>
          <w:rFonts w:ascii="Times New Roman" w:hAnsi="Times New Roman"/>
          <w:sz w:val="24"/>
          <w:szCs w:val="24"/>
        </w:rPr>
        <w:t>. Создание структурной схемы «Формы участия стран и регионов мира в международном географическом разделении труда».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5C4CF4" w:rsidRPr="00990808">
        <w:rPr>
          <w:rFonts w:ascii="Times New Roman" w:hAnsi="Times New Roman"/>
          <w:sz w:val="24"/>
          <w:szCs w:val="24"/>
        </w:rPr>
        <w:t>)</w:t>
      </w:r>
      <w:r w:rsidRPr="00990808">
        <w:rPr>
          <w:rFonts w:ascii="Times New Roman" w:hAnsi="Times New Roman"/>
          <w:sz w:val="24"/>
          <w:szCs w:val="24"/>
        </w:rPr>
        <w:t>. Определение международной специализации одного из крупнейших регионов мира (по выбору учителя) на основе анализа статистических данных.</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5C4CF4" w:rsidRPr="00990808">
        <w:rPr>
          <w:rFonts w:ascii="Times New Roman" w:hAnsi="Times New Roman"/>
          <w:sz w:val="24"/>
          <w:szCs w:val="24"/>
        </w:rPr>
        <w:t>)</w:t>
      </w:r>
      <w:r w:rsidRPr="00990808">
        <w:rPr>
          <w:rFonts w:ascii="Times New Roman" w:hAnsi="Times New Roman"/>
          <w:sz w:val="24"/>
          <w:szCs w:val="24"/>
        </w:rPr>
        <w:t>. Создание рекламного постера по одному из туристических регионов мира (по выбору обучающихся) на основе источников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4</w:t>
      </w:r>
      <w:r w:rsidR="005C4CF4" w:rsidRPr="00990808">
        <w:rPr>
          <w:rFonts w:ascii="Times New Roman" w:hAnsi="Times New Roman"/>
          <w:sz w:val="24"/>
          <w:szCs w:val="24"/>
        </w:rPr>
        <w:t>)</w:t>
      </w:r>
      <w:r w:rsidRPr="00990808">
        <w:rPr>
          <w:rFonts w:ascii="Times New Roman" w:hAnsi="Times New Roman"/>
          <w:sz w:val="24"/>
          <w:szCs w:val="24"/>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5</w:t>
      </w:r>
      <w:r w:rsidR="005C4CF4" w:rsidRPr="00990808">
        <w:rPr>
          <w:rFonts w:ascii="Times New Roman" w:hAnsi="Times New Roman"/>
          <w:sz w:val="24"/>
          <w:szCs w:val="24"/>
        </w:rPr>
        <w:t>)</w:t>
      </w:r>
      <w:r w:rsidRPr="00990808">
        <w:rPr>
          <w:rFonts w:ascii="Times New Roman" w:hAnsi="Times New Roman"/>
          <w:sz w:val="24"/>
          <w:szCs w:val="24"/>
        </w:rPr>
        <w:t>. Отображение статистических данных по обеспеченности различными предприятиями сферы услуг на примере своего города (области).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8. Мировая транспортная система.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DA2E34"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Составление картосхемы единого глубоководного пути европейской части России с использованием различных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DA2E34" w:rsidRPr="00990808">
        <w:rPr>
          <w:rFonts w:ascii="Times New Roman" w:hAnsi="Times New Roman"/>
          <w:sz w:val="24"/>
          <w:szCs w:val="24"/>
        </w:rPr>
        <w:t>)</w:t>
      </w:r>
      <w:r w:rsidRPr="00990808">
        <w:rPr>
          <w:rFonts w:ascii="Times New Roman" w:hAnsi="Times New Roman"/>
          <w:sz w:val="24"/>
          <w:szCs w:val="24"/>
        </w:rPr>
        <w:t>. Оценка транспортно-географического положения России на основе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9. Глобальные валютно-финансовые отношения.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990808">
        <w:rPr>
          <w:rFonts w:ascii="Times New Roman" w:hAnsi="Times New Roman"/>
          <w:i/>
          <w:iCs/>
          <w:sz w:val="24"/>
          <w:szCs w:val="24"/>
        </w:rPr>
        <w:t xml:space="preserve"> </w:t>
      </w:r>
      <w:r w:rsidRPr="00990808">
        <w:rPr>
          <w:rFonts w:ascii="Times New Roman" w:hAnsi="Times New Roman"/>
          <w:sz w:val="24"/>
          <w:szCs w:val="24"/>
        </w:rPr>
        <w:t>География иностранных инвестиций</w:t>
      </w:r>
      <w:r w:rsidR="0012038A" w:rsidRPr="00990808">
        <w:rPr>
          <w:rFonts w:ascii="Times New Roman" w:hAnsi="Times New Roman"/>
          <w:sz w:val="24"/>
          <w:szCs w:val="24"/>
        </w:rPr>
        <w:t xml:space="preserve"> </w:t>
      </w:r>
      <w:r w:rsidRPr="00990808">
        <w:rPr>
          <w:rFonts w:ascii="Times New Roman" w:hAnsi="Times New Roman"/>
          <w:sz w:val="24"/>
          <w:szCs w:val="24"/>
        </w:rPr>
        <w:t>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Подготовка дискуссии на тему «Возможно ли преодоление финансовой задолженности развивающимися странами?».</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bCs/>
          <w:sz w:val="24"/>
          <w:szCs w:val="24"/>
        </w:rPr>
        <w:lastRenderedPageBreak/>
        <w:t>Тема 10. Интеграционные процессы в глобальной экономике.</w:t>
      </w:r>
      <w:r w:rsidRPr="00990808">
        <w:rPr>
          <w:rFonts w:ascii="Times New Roman" w:hAnsi="Times New Roman"/>
          <w:b/>
          <w:bCs/>
          <w:sz w:val="24"/>
          <w:szCs w:val="24"/>
        </w:rPr>
        <w:t xml:space="preserve"> </w:t>
      </w:r>
      <w:r w:rsidRPr="00990808">
        <w:rPr>
          <w:rFonts w:ascii="Times New Roman" w:hAnsi="Times New Roman"/>
          <w:sz w:val="24"/>
          <w:szCs w:val="24"/>
        </w:rPr>
        <w:t>Сущность международной экономической интеграции (МЭИ). Этапы и движущие сил</w:t>
      </w:r>
      <w:r w:rsidR="00DA2E34" w:rsidRPr="00990808">
        <w:rPr>
          <w:rFonts w:ascii="Times New Roman" w:hAnsi="Times New Roman"/>
          <w:sz w:val="24"/>
          <w:szCs w:val="24"/>
        </w:rPr>
        <w:t>ы МЭИ. Формы интеграционных объ</w:t>
      </w:r>
      <w:r w:rsidRPr="00990808">
        <w:rPr>
          <w:rFonts w:ascii="Times New Roman" w:hAnsi="Times New Roman"/>
          <w:sz w:val="24"/>
          <w:szCs w:val="24"/>
        </w:rPr>
        <w:t>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w:t>
      </w:r>
      <w:r w:rsidR="00DA2E34" w:rsidRPr="00990808">
        <w:rPr>
          <w:rFonts w:ascii="Times New Roman" w:hAnsi="Times New Roman"/>
          <w:sz w:val="24"/>
          <w:szCs w:val="24"/>
        </w:rPr>
        <w:t>блемы и перспективы их развития</w:t>
      </w:r>
      <w:r w:rsidRPr="00990808">
        <w:rPr>
          <w:rFonts w:ascii="Times New Roman" w:hAnsi="Times New Roman"/>
          <w:i/>
          <w:iCs/>
          <w:sz w:val="24"/>
          <w:szCs w:val="24"/>
        </w:rPr>
        <w:t xml:space="preserve">. </w:t>
      </w:r>
      <w:r w:rsidRPr="00990808">
        <w:rPr>
          <w:rFonts w:ascii="Times New Roman" w:hAnsi="Times New Roman"/>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Содержание учебного предмета «География» в 11 классе.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7. Зарубежная Европа.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Географическое положение и политическая карта зарубежной Европы.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Европы. Размеры территории и численность насе</w:t>
      </w:r>
      <w:r w:rsidR="00DA2E34" w:rsidRPr="00990808">
        <w:rPr>
          <w:rFonts w:ascii="Times New Roman" w:hAnsi="Times New Roman"/>
          <w:sz w:val="24"/>
          <w:szCs w:val="24"/>
        </w:rPr>
        <w:t>ления, доля в мировом населении</w:t>
      </w:r>
      <w:r w:rsidRPr="00990808">
        <w:rPr>
          <w:rFonts w:ascii="Times New Roman" w:hAnsi="Times New Roman"/>
          <w:i/>
          <w:iCs/>
          <w:sz w:val="24"/>
          <w:szCs w:val="24"/>
        </w:rPr>
        <w:t>.</w:t>
      </w:r>
      <w:r w:rsidRPr="00990808">
        <w:rPr>
          <w:rFonts w:ascii="Times New Roman" w:hAnsi="Times New Roman"/>
          <w:sz w:val="24"/>
          <w:szCs w:val="24"/>
        </w:rPr>
        <w:t xml:space="preserve"> Большое значение выхода к морям Атлантического океана.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w:t>
      </w:r>
      <w:r w:rsidR="00C4511E" w:rsidRPr="00990808">
        <w:rPr>
          <w:rFonts w:ascii="Times New Roman" w:hAnsi="Times New Roman"/>
          <w:sz w:val="24"/>
          <w:szCs w:val="24"/>
        </w:rPr>
        <w:t xml:space="preserve"> – </w:t>
      </w:r>
      <w:r w:rsidRPr="00990808">
        <w:rPr>
          <w:rFonts w:ascii="Times New Roman" w:hAnsi="Times New Roman"/>
          <w:sz w:val="24"/>
          <w:szCs w:val="24"/>
        </w:rPr>
        <w:t>начале</w:t>
      </w:r>
      <w:r w:rsidR="0012038A" w:rsidRPr="00990808">
        <w:rPr>
          <w:rFonts w:ascii="Times New Roman" w:hAnsi="Times New Roman"/>
          <w:sz w:val="24"/>
          <w:szCs w:val="24"/>
        </w:rPr>
        <w:t xml:space="preserve"> </w:t>
      </w:r>
      <w:r w:rsidRPr="00990808">
        <w:rPr>
          <w:rFonts w:ascii="Times New Roman" w:hAnsi="Times New Roman"/>
          <w:sz w:val="24"/>
          <w:szCs w:val="24"/>
        </w:rPr>
        <w:t>1990-х гг.: объединение Германии, распад Югославии, СССР, Чехословакии. Политическая и экономическая интеграция стран Европы. Пространственный рост</w:t>
      </w:r>
      <w:r w:rsidR="0012038A" w:rsidRPr="00990808">
        <w:rPr>
          <w:rFonts w:ascii="Times New Roman" w:hAnsi="Times New Roman"/>
          <w:sz w:val="24"/>
          <w:szCs w:val="24"/>
        </w:rPr>
        <w:t xml:space="preserve"> </w:t>
      </w:r>
      <w:r w:rsidRPr="00990808">
        <w:rPr>
          <w:rFonts w:ascii="Times New Roman" w:hAnsi="Times New Roman"/>
          <w:sz w:val="24"/>
          <w:szCs w:val="24"/>
        </w:rP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r w:rsidR="00037436" w:rsidRPr="00990808">
        <w:rPr>
          <w:rFonts w:ascii="Times New Roman" w:hAnsi="Times New Roman"/>
          <w:sz w:val="24"/>
          <w:szCs w:val="24"/>
        </w:rPr>
        <w:t>угое.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Сравнительная характеристика региональных организаций зарубежной Европы (ЕС, ЕАСТ, Евратом, Европейское космическое агентство).</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Природные условия и ресурсы зарубежной Европы.</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Оценка обеспеченности природными ресурсами субрегионов зарубежной Европы.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Комплексная характеристика природно-ресурсного потенциала одной</w:t>
      </w:r>
      <w:r w:rsidR="0012038A" w:rsidRPr="00990808">
        <w:rPr>
          <w:rFonts w:ascii="Times New Roman" w:hAnsi="Times New Roman"/>
          <w:sz w:val="24"/>
          <w:szCs w:val="24"/>
        </w:rPr>
        <w:t xml:space="preserve"> </w:t>
      </w:r>
      <w:r w:rsidRPr="00990808">
        <w:rPr>
          <w:rFonts w:ascii="Times New Roman" w:hAnsi="Times New Roman"/>
          <w:sz w:val="24"/>
          <w:szCs w:val="24"/>
        </w:rPr>
        <w:t>из стран зарубежной Европы (по выбору).</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Население зарубежной Европы.</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w:t>
      </w:r>
      <w:r w:rsidR="0012038A" w:rsidRPr="00990808">
        <w:rPr>
          <w:rFonts w:ascii="Times New Roman" w:hAnsi="Times New Roman"/>
          <w:sz w:val="24"/>
          <w:szCs w:val="24"/>
        </w:rPr>
        <w:t xml:space="preserve"> </w:t>
      </w:r>
      <w:r w:rsidRPr="00990808">
        <w:rPr>
          <w:rFonts w:ascii="Times New Roman" w:hAnsi="Times New Roman"/>
          <w:sz w:val="24"/>
          <w:szCs w:val="24"/>
        </w:rPr>
        <w:t>и городской культуры в зарубежной Европе. Процессы субурбанизации,</w:t>
      </w:r>
      <w:r w:rsidR="0012038A" w:rsidRPr="00990808">
        <w:rPr>
          <w:rFonts w:ascii="Times New Roman" w:hAnsi="Times New Roman"/>
          <w:sz w:val="24"/>
          <w:szCs w:val="24"/>
        </w:rPr>
        <w:t xml:space="preserve"> </w:t>
      </w:r>
      <w:r w:rsidRPr="00990808">
        <w:rPr>
          <w:rFonts w:ascii="Times New Roman" w:hAnsi="Times New Roman"/>
          <w:sz w:val="24"/>
          <w:szCs w:val="24"/>
        </w:rPr>
        <w:t xml:space="preserve">их социальные последствия. Западноевропейский тип города. Высокое качество жизни населения.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1</w:t>
      </w:r>
      <w:r w:rsidR="00DA2E34" w:rsidRPr="00990808">
        <w:rPr>
          <w:rFonts w:ascii="Times New Roman" w:hAnsi="Times New Roman"/>
          <w:sz w:val="24"/>
          <w:szCs w:val="24"/>
        </w:rPr>
        <w:t>)</w:t>
      </w:r>
      <w:r w:rsidRPr="00990808">
        <w:rPr>
          <w:rFonts w:ascii="Times New Roman" w:hAnsi="Times New Roman"/>
          <w:sz w:val="24"/>
          <w:szCs w:val="24"/>
        </w:rPr>
        <w:t>. Группировка стран зарубежной Европы по этнической структуре их населения.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Выявление основных закономерностей расселения населения зарубежной Европы на основе анализа физической карты и тематических карт.</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4. Хозяйство зарубежной Европы.</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Выдающееся положение зарубежной Европы в мировой торговле, кредитно-финансовых, научных </w:t>
      </w:r>
      <w:r w:rsidR="004A66E0" w:rsidRPr="00990808">
        <w:rPr>
          <w:rFonts w:ascii="Times New Roman" w:hAnsi="Times New Roman"/>
          <w:sz w:val="24"/>
          <w:szCs w:val="24"/>
        </w:rPr>
        <w:t>и других международных связях. З</w:t>
      </w:r>
      <w:r w:rsidRPr="00990808">
        <w:rPr>
          <w:rFonts w:ascii="Times New Roman" w:hAnsi="Times New Roman"/>
          <w:sz w:val="24"/>
          <w:szCs w:val="24"/>
        </w:rPr>
        <w:t>арубежная Европа</w:t>
      </w:r>
      <w:r w:rsidR="0012038A" w:rsidRPr="00990808">
        <w:rPr>
          <w:rFonts w:ascii="Times New Roman" w:hAnsi="Times New Roman"/>
          <w:sz w:val="24"/>
          <w:szCs w:val="24"/>
        </w:rPr>
        <w:t xml:space="preserve"> </w:t>
      </w:r>
      <w:r w:rsidRPr="00990808">
        <w:rPr>
          <w:rFonts w:ascii="Times New Roman" w:hAnsi="Times New Roman"/>
          <w:sz w:val="24"/>
          <w:szCs w:val="24"/>
        </w:rPr>
        <w:t xml:space="preserve">как ведущий туристский регион мира. </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Территориальная структура хозяйства. Основная ось экономического развития</w:t>
      </w:r>
      <w:r w:rsidR="00C4511E" w:rsidRPr="00990808">
        <w:rPr>
          <w:rFonts w:ascii="Times New Roman" w:hAnsi="Times New Roman"/>
          <w:sz w:val="24"/>
          <w:szCs w:val="24"/>
        </w:rPr>
        <w:t xml:space="preserve"> – </w:t>
      </w:r>
      <w:r w:rsidRPr="00990808">
        <w:rPr>
          <w:rFonts w:ascii="Times New Roman" w:hAnsi="Times New Roman"/>
          <w:sz w:val="24"/>
          <w:szCs w:val="24"/>
        </w:rPr>
        <w:t>так называемый «Голубой банан». Зарубежная Европа</w:t>
      </w:r>
      <w:r w:rsidR="00C4511E" w:rsidRPr="00990808">
        <w:rPr>
          <w:rFonts w:ascii="Times New Roman" w:hAnsi="Times New Roman"/>
          <w:sz w:val="24"/>
          <w:szCs w:val="24"/>
        </w:rPr>
        <w:t xml:space="preserve"> – </w:t>
      </w:r>
      <w:r w:rsidRPr="00990808">
        <w:rPr>
          <w:rFonts w:ascii="Times New Roman" w:hAnsi="Times New Roman"/>
          <w:sz w:val="24"/>
          <w:szCs w:val="24"/>
        </w:rPr>
        <w:t xml:space="preserve">регион самой развитой, территориально насыщенной и тесно взаимоувязанной транспортной инфраструктуры на Земле. </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Выделение отраслей специализации стран зарубежной Европы в международном разделении труда.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Характеристика крупнейших ТНК стран зарубежной Европы.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DA2E34" w:rsidRPr="00990808">
        <w:rPr>
          <w:rFonts w:ascii="Times New Roman" w:hAnsi="Times New Roman"/>
          <w:sz w:val="24"/>
          <w:szCs w:val="24"/>
        </w:rPr>
        <w:t>)</w:t>
      </w:r>
      <w:r w:rsidRPr="00990808">
        <w:rPr>
          <w:rFonts w:ascii="Times New Roman" w:hAnsi="Times New Roman"/>
          <w:sz w:val="24"/>
          <w:szCs w:val="24"/>
        </w:rPr>
        <w:t>. Комплексная характеристика одной из отраслей промышленности, сельского хозяйства, сектора услуг зарубежной Европы.</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sz w:val="24"/>
          <w:szCs w:val="24"/>
        </w:rPr>
        <w:t>. </w:t>
      </w:r>
      <w:r w:rsidRPr="00990808">
        <w:rPr>
          <w:rFonts w:ascii="Times New Roman" w:hAnsi="Times New Roman"/>
          <w:bCs/>
          <w:sz w:val="24"/>
          <w:szCs w:val="24"/>
        </w:rPr>
        <w:t>Тема 5. Германия.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Германии. Высокое место ФРГ в мировой экономике, первое</w:t>
      </w:r>
      <w:r w:rsidR="00C4511E" w:rsidRPr="00990808">
        <w:rPr>
          <w:rFonts w:ascii="Times New Roman" w:hAnsi="Times New Roman"/>
          <w:sz w:val="24"/>
          <w:szCs w:val="24"/>
        </w:rPr>
        <w:t xml:space="preserve"> – </w:t>
      </w:r>
      <w:r w:rsidRPr="00990808">
        <w:rPr>
          <w:rFonts w:ascii="Times New Roman" w:hAnsi="Times New Roman"/>
          <w:sz w:val="24"/>
          <w:szCs w:val="24"/>
        </w:rPr>
        <w:t>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Германия</w:t>
      </w:r>
      <w:r w:rsidR="00C4511E" w:rsidRPr="00990808">
        <w:rPr>
          <w:rFonts w:ascii="Times New Roman" w:hAnsi="Times New Roman"/>
          <w:sz w:val="24"/>
          <w:szCs w:val="24"/>
        </w:rPr>
        <w:t xml:space="preserve"> – </w:t>
      </w:r>
      <w:r w:rsidRPr="00990808">
        <w:rPr>
          <w:rFonts w:ascii="Times New Roman" w:hAnsi="Times New Roman"/>
          <w:sz w:val="24"/>
          <w:szCs w:val="24"/>
        </w:rPr>
        <w:t>лидер по численности населения в зарубежной Европе. Демографическая ситуация в Германии; демографическая политика в восточной</w:t>
      </w:r>
      <w:r w:rsidR="0012038A" w:rsidRPr="00990808">
        <w:rPr>
          <w:rFonts w:ascii="Times New Roman" w:hAnsi="Times New Roman"/>
          <w:sz w:val="24"/>
          <w:szCs w:val="24"/>
        </w:rPr>
        <w:t xml:space="preserve"> </w:t>
      </w:r>
      <w:r w:rsidRPr="00990808">
        <w:rPr>
          <w:rFonts w:ascii="Times New Roman" w:hAnsi="Times New Roman"/>
          <w:sz w:val="24"/>
          <w:szCs w:val="24"/>
        </w:rPr>
        <w:t>и западной частях страны. Высокая плотность населения, главные районы его концентрации. Германия как городская страна.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w:t>
      </w:r>
      <w:r w:rsidR="00C4511E" w:rsidRPr="00990808">
        <w:rPr>
          <w:rFonts w:ascii="Times New Roman" w:hAnsi="Times New Roman"/>
          <w:sz w:val="24"/>
          <w:szCs w:val="24"/>
        </w:rPr>
        <w:t xml:space="preserve"> – </w:t>
      </w:r>
      <w:r w:rsidRPr="00990808">
        <w:rPr>
          <w:rFonts w:ascii="Times New Roman" w:hAnsi="Times New Roman"/>
          <w:sz w:val="24"/>
          <w:szCs w:val="24"/>
        </w:rPr>
        <w:t>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Территориальная структура хозяйства. Региональная политика, меры</w:t>
      </w:r>
      <w:r w:rsidR="0012038A" w:rsidRPr="00990808">
        <w:rPr>
          <w:rFonts w:ascii="Times New Roman" w:hAnsi="Times New Roman"/>
          <w:sz w:val="24"/>
          <w:szCs w:val="24"/>
        </w:rPr>
        <w:t xml:space="preserve"> </w:t>
      </w:r>
      <w:r w:rsidRPr="00990808">
        <w:rPr>
          <w:rFonts w:ascii="Times New Roman" w:hAnsi="Times New Roman"/>
          <w:sz w:val="24"/>
          <w:szCs w:val="24"/>
        </w:rPr>
        <w:t>по подъёму отстающих районов. Экономическое районирование Германии. Взаимоотношения с Россией.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1</w:t>
      </w:r>
      <w:r w:rsidR="00DA2E34" w:rsidRPr="00990808">
        <w:rPr>
          <w:rFonts w:ascii="Times New Roman" w:hAnsi="Times New Roman"/>
          <w:sz w:val="24"/>
          <w:szCs w:val="24"/>
        </w:rPr>
        <w:t>)</w:t>
      </w:r>
      <w:r w:rsidRPr="00990808">
        <w:rPr>
          <w:rFonts w:ascii="Times New Roman" w:hAnsi="Times New Roman"/>
          <w:sz w:val="24"/>
          <w:szCs w:val="24"/>
        </w:rPr>
        <w:t>. Комплексная характеристика федеральных земель Германии.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Анализ места ТНК Германии в мировых рейтингах.</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6. Франция.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Франция</w:t>
      </w:r>
      <w:r w:rsidR="00C4511E" w:rsidRPr="00990808">
        <w:rPr>
          <w:rFonts w:ascii="Times New Roman" w:hAnsi="Times New Roman"/>
          <w:sz w:val="24"/>
          <w:szCs w:val="24"/>
        </w:rPr>
        <w:t xml:space="preserve"> – </w:t>
      </w:r>
      <w:r w:rsidRPr="00990808">
        <w:rPr>
          <w:rFonts w:ascii="Times New Roman" w:hAnsi="Times New Roman"/>
          <w:sz w:val="24"/>
          <w:szCs w:val="24"/>
        </w:rPr>
        <w:t>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w:t>
      </w:r>
      <w:r w:rsidR="0012038A" w:rsidRPr="00990808">
        <w:rPr>
          <w:rFonts w:ascii="Times New Roman" w:hAnsi="Times New Roman"/>
          <w:sz w:val="24"/>
          <w:szCs w:val="24"/>
        </w:rPr>
        <w:t xml:space="preserve"> </w:t>
      </w:r>
      <w:r w:rsidRPr="00990808">
        <w:rPr>
          <w:rFonts w:ascii="Times New Roman" w:hAnsi="Times New Roman"/>
          <w:sz w:val="24"/>
          <w:szCs w:val="24"/>
        </w:rPr>
        <w:t>и рекреации. Проблемы природопользования.</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sidR="0012038A" w:rsidRPr="00990808">
        <w:rPr>
          <w:rFonts w:ascii="Times New Roman" w:hAnsi="Times New Roman"/>
          <w:sz w:val="24"/>
          <w:szCs w:val="24"/>
        </w:rPr>
        <w:t xml:space="preserve"> </w:t>
      </w:r>
      <w:r w:rsidRPr="00990808">
        <w:rPr>
          <w:rFonts w:ascii="Times New Roman" w:hAnsi="Times New Roman"/>
          <w:sz w:val="24"/>
          <w:szCs w:val="24"/>
        </w:rP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w:t>
      </w:r>
      <w:r w:rsidR="00C4511E" w:rsidRPr="00990808">
        <w:rPr>
          <w:rFonts w:ascii="Times New Roman" w:hAnsi="Times New Roman"/>
          <w:sz w:val="24"/>
          <w:szCs w:val="24"/>
        </w:rPr>
        <w:t xml:space="preserve"> – </w:t>
      </w:r>
      <w:r w:rsidRPr="00990808">
        <w:rPr>
          <w:rFonts w:ascii="Times New Roman" w:hAnsi="Times New Roman"/>
          <w:sz w:val="24"/>
          <w:szCs w:val="24"/>
        </w:rPr>
        <w:t>одна из важнейших туристских держав мира. Радиальный рисунок размещения населения и хозяйства Франции с центром</w:t>
      </w:r>
      <w:r w:rsidR="0012038A" w:rsidRPr="00990808">
        <w:rPr>
          <w:rFonts w:ascii="Times New Roman" w:hAnsi="Times New Roman"/>
          <w:sz w:val="24"/>
          <w:szCs w:val="24"/>
        </w:rPr>
        <w:t xml:space="preserve"> </w:t>
      </w:r>
      <w:r w:rsidRPr="00990808">
        <w:rPr>
          <w:rFonts w:ascii="Times New Roman" w:hAnsi="Times New Roman"/>
          <w:sz w:val="24"/>
          <w:szCs w:val="24"/>
        </w:rPr>
        <w:t>в Парижской агломерации. Экономическое районирование Франции. Взаимоотношения с Россией.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Выявление перспектив развития отдельных отраслей хозяйства Франции.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Расчёт доли Франции в важнейших общемировых показателях.</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7. Великобритания.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Великобритания</w:t>
      </w:r>
      <w:r w:rsidR="00C4511E" w:rsidRPr="00990808">
        <w:rPr>
          <w:rFonts w:ascii="Times New Roman" w:hAnsi="Times New Roman"/>
          <w:sz w:val="24"/>
          <w:szCs w:val="24"/>
        </w:rPr>
        <w:t xml:space="preserve"> – </w:t>
      </w:r>
      <w:r w:rsidRPr="00990808">
        <w:rPr>
          <w:rFonts w:ascii="Times New Roman" w:hAnsi="Times New Roman"/>
          <w:sz w:val="24"/>
          <w:szCs w:val="24"/>
        </w:rPr>
        <w:t>родина капитализма, бывшая «мастерская мира», высокоиндустриальная страна, её роль</w:t>
      </w:r>
      <w:r w:rsidR="0012038A" w:rsidRPr="00990808">
        <w:rPr>
          <w:rFonts w:ascii="Times New Roman" w:hAnsi="Times New Roman"/>
          <w:sz w:val="24"/>
          <w:szCs w:val="24"/>
        </w:rPr>
        <w:t xml:space="preserve"> </w:t>
      </w:r>
      <w:r w:rsidRPr="00990808">
        <w:rPr>
          <w:rFonts w:ascii="Times New Roman" w:hAnsi="Times New Roman"/>
          <w:sz w:val="24"/>
          <w:szCs w:val="24"/>
        </w:rPr>
        <w:t>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w:t>
      </w:r>
      <w:r w:rsidR="00DA2E34" w:rsidRPr="00990808">
        <w:rPr>
          <w:rFonts w:ascii="Times New Roman" w:hAnsi="Times New Roman"/>
          <w:sz w:val="24"/>
          <w:szCs w:val="24"/>
        </w:rPr>
        <w:t>рафии транспорта Великобритании</w:t>
      </w:r>
      <w:r w:rsidRPr="00990808">
        <w:rPr>
          <w:rFonts w:ascii="Times New Roman" w:hAnsi="Times New Roman"/>
          <w:i/>
          <w:iCs/>
          <w:sz w:val="24"/>
          <w:szCs w:val="24"/>
        </w:rPr>
        <w:t>.</w:t>
      </w:r>
      <w:r w:rsidRPr="00990808">
        <w:rPr>
          <w:rFonts w:ascii="Times New Roman" w:hAnsi="Times New Roman"/>
          <w:sz w:val="24"/>
          <w:szCs w:val="24"/>
        </w:rPr>
        <w:t xml:space="preserve"> Развитие</w:t>
      </w:r>
      <w:r w:rsidR="0012038A" w:rsidRPr="00990808">
        <w:rPr>
          <w:rFonts w:ascii="Times New Roman" w:hAnsi="Times New Roman"/>
          <w:sz w:val="24"/>
          <w:szCs w:val="24"/>
        </w:rPr>
        <w:t xml:space="preserve"> </w:t>
      </w:r>
      <w:r w:rsidRPr="00990808">
        <w:rPr>
          <w:rFonts w:ascii="Times New Roman" w:hAnsi="Times New Roman"/>
          <w:sz w:val="24"/>
          <w:szCs w:val="24"/>
        </w:rPr>
        <w:t>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Характеристика структуры и динамики развития промышленности Великобритании.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Определение специализации крупнейших промышленных узлов Великобритании.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8. Страны Южной Европы.</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важнейшие очаги мировой цивилизации.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Приморское положение, средиземноморский климат и преимущественно горный рельеф</w:t>
      </w:r>
      <w:r w:rsidR="00C4511E" w:rsidRPr="00990808">
        <w:rPr>
          <w:rFonts w:ascii="Times New Roman" w:hAnsi="Times New Roman"/>
          <w:sz w:val="24"/>
          <w:szCs w:val="24"/>
        </w:rPr>
        <w:t xml:space="preserve"> – </w:t>
      </w:r>
      <w:r w:rsidRPr="00990808">
        <w:rPr>
          <w:rFonts w:ascii="Times New Roman" w:hAnsi="Times New Roman"/>
          <w:sz w:val="24"/>
          <w:szCs w:val="24"/>
        </w:rPr>
        <w:t xml:space="preserve">условия, определяющие особенности жизни субрегиона. Бедность лесами, нехватка </w:t>
      </w:r>
      <w:r w:rsidRPr="00990808">
        <w:rPr>
          <w:rFonts w:ascii="Times New Roman" w:hAnsi="Times New Roman"/>
          <w:sz w:val="24"/>
          <w:szCs w:val="24"/>
        </w:rPr>
        <w:lastRenderedPageBreak/>
        <w:t>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sidR="0012038A" w:rsidRPr="00990808">
        <w:rPr>
          <w:rFonts w:ascii="Times New Roman" w:hAnsi="Times New Roman"/>
          <w:sz w:val="24"/>
          <w:szCs w:val="24"/>
        </w:rPr>
        <w:t xml:space="preserve"> </w:t>
      </w:r>
      <w:r w:rsidRPr="00990808">
        <w:rPr>
          <w:rFonts w:ascii="Times New Roman" w:hAnsi="Times New Roman"/>
          <w:sz w:val="24"/>
          <w:szCs w:val="24"/>
        </w:rPr>
        <w:t xml:space="preserve">и пляжей, задымлённость, ущерб от пожаров.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Сравнительная экономико-географическая характеристика стран Южной Европы.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Характеристика крупнейших ТНК Италии.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9. Северная Европа.</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Место и роль Северной Европы в мировой экономике (крупнейшие ТНК), политике, культуре. Высокий уровень развития, страны субрегиона</w:t>
      </w:r>
      <w:r w:rsidR="00C4511E" w:rsidRPr="00990808">
        <w:rPr>
          <w:rFonts w:ascii="Times New Roman" w:hAnsi="Times New Roman"/>
          <w:sz w:val="24"/>
          <w:szCs w:val="24"/>
        </w:rPr>
        <w:t xml:space="preserve"> – </w:t>
      </w:r>
      <w:r w:rsidRPr="00990808">
        <w:rPr>
          <w:rFonts w:ascii="Times New Roman" w:hAnsi="Times New Roman"/>
          <w:sz w:val="24"/>
          <w:szCs w:val="24"/>
        </w:rPr>
        <w:t xml:space="preserve">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w:t>
      </w:r>
      <w:r w:rsidR="00C4511E" w:rsidRPr="00990808">
        <w:rPr>
          <w:rFonts w:ascii="Times New Roman" w:hAnsi="Times New Roman"/>
          <w:sz w:val="24"/>
          <w:szCs w:val="24"/>
        </w:rPr>
        <w:t xml:space="preserve"> – </w:t>
      </w:r>
      <w:r w:rsidRPr="00990808">
        <w:rPr>
          <w:rFonts w:ascii="Times New Roman" w:hAnsi="Times New Roman"/>
          <w:sz w:val="24"/>
          <w:szCs w:val="24"/>
        </w:rPr>
        <w:t>Мальмё</w:t>
      </w:r>
      <w:r w:rsidR="0012038A" w:rsidRPr="00990808">
        <w:rPr>
          <w:rFonts w:ascii="Times New Roman" w:hAnsi="Times New Roman"/>
          <w:sz w:val="24"/>
          <w:szCs w:val="24"/>
        </w:rPr>
        <w:t xml:space="preserve"> </w:t>
      </w:r>
      <w:r w:rsidRPr="00990808">
        <w:rPr>
          <w:rFonts w:ascii="Times New Roman" w:hAnsi="Times New Roman"/>
          <w:sz w:val="24"/>
          <w:szCs w:val="24"/>
        </w:rPr>
        <w:t>по берегам пролива Эресунн. Взаимоотношения стран субрегиона с Россией.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Сравнительная экономико-географическая характеристика стран Северной Европы.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Характеристика крупнейших ТНК Северной Европы.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DA2E34" w:rsidRPr="00990808">
        <w:rPr>
          <w:rFonts w:ascii="Times New Roman" w:hAnsi="Times New Roman"/>
          <w:sz w:val="24"/>
          <w:szCs w:val="24"/>
        </w:rPr>
        <w:t>)</w:t>
      </w:r>
      <w:r w:rsidRPr="00990808">
        <w:rPr>
          <w:rFonts w:ascii="Times New Roman" w:hAnsi="Times New Roman"/>
          <w:sz w:val="24"/>
          <w:szCs w:val="24"/>
        </w:rPr>
        <w:t>. Анализ территориальной структуры хозяйства Северной Европы, выявление городов</w:t>
      </w:r>
      <w:r w:rsidR="00C4511E" w:rsidRPr="00990808">
        <w:rPr>
          <w:rFonts w:ascii="Times New Roman" w:hAnsi="Times New Roman"/>
          <w:sz w:val="24"/>
          <w:szCs w:val="24"/>
        </w:rPr>
        <w:t xml:space="preserve"> – </w:t>
      </w:r>
      <w:r w:rsidRPr="00990808">
        <w:rPr>
          <w:rFonts w:ascii="Times New Roman" w:hAnsi="Times New Roman"/>
          <w:sz w:val="24"/>
          <w:szCs w:val="24"/>
        </w:rPr>
        <w:t>фокусов развития для районов нового освоения.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10. Восточная Европа.</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lastRenderedPageBreak/>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w:t>
      </w:r>
      <w:r w:rsidR="0012038A" w:rsidRPr="00990808">
        <w:rPr>
          <w:rFonts w:ascii="Times New Roman" w:hAnsi="Times New Roman"/>
          <w:sz w:val="24"/>
          <w:szCs w:val="24"/>
        </w:rPr>
        <w:t xml:space="preserve"> </w:t>
      </w:r>
      <w:r w:rsidRPr="00990808">
        <w:rPr>
          <w:rFonts w:ascii="Times New Roman" w:hAnsi="Times New Roman"/>
          <w:sz w:val="24"/>
          <w:szCs w:val="24"/>
        </w:rPr>
        <w:t>и депрессивных районов.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Влияние производственной и непроизводственной деятельности на окружающую среду. Уровень антропогенного загрязнения. Страны</w:t>
      </w:r>
      <w:r w:rsidR="0012038A" w:rsidRPr="00990808">
        <w:rPr>
          <w:rFonts w:ascii="Times New Roman" w:hAnsi="Times New Roman"/>
          <w:sz w:val="24"/>
          <w:szCs w:val="24"/>
        </w:rPr>
        <w:t xml:space="preserve"> </w:t>
      </w:r>
      <w:r w:rsidRPr="00990808">
        <w:rPr>
          <w:rFonts w:ascii="Times New Roman" w:hAnsi="Times New Roman"/>
          <w:sz w:val="24"/>
          <w:szCs w:val="24"/>
        </w:rPr>
        <w:t>с моноцентрической, полицентрической, смешанной территориальной структурой хозяйства. Взаимоотношения стран субрегиона с Россией.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 Сравнительная экономико-географическая характеристика стран Восточной Европы.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Расчёт контрастов в социально-экономических показателях между столичными районами и периферией стран Восточной Европы.</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8. Северная Америка.</w:t>
      </w:r>
    </w:p>
    <w:p w:rsidR="00F0164B" w:rsidRPr="00990808" w:rsidRDefault="00DB6DAA"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sz w:val="24"/>
          <w:szCs w:val="24"/>
        </w:rPr>
        <w:t>126.</w:t>
      </w:r>
      <w:r w:rsidR="00F0164B" w:rsidRPr="00990808">
        <w:rPr>
          <w:rFonts w:ascii="Times New Roman" w:hAnsi="Times New Roman"/>
          <w:sz w:val="24"/>
          <w:szCs w:val="24"/>
        </w:rPr>
        <w:t>5.2.1. </w:t>
      </w:r>
      <w:r w:rsidR="00F0164B" w:rsidRPr="00990808">
        <w:rPr>
          <w:rFonts w:ascii="Times New Roman" w:hAnsi="Times New Roman"/>
          <w:bCs/>
          <w:sz w:val="24"/>
          <w:szCs w:val="24"/>
        </w:rPr>
        <w:t>Тема 1. Политико- и экономико-географическое положение США и Канады.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w:t>
      </w:r>
      <w:r w:rsidR="00371D66" w:rsidRPr="00990808">
        <w:rPr>
          <w:rFonts w:ascii="Times New Roman" w:hAnsi="Times New Roman"/>
          <w:sz w:val="24"/>
          <w:szCs w:val="24"/>
        </w:rPr>
        <w:t xml:space="preserve"> </w:t>
      </w:r>
      <w:r w:rsidRPr="00990808">
        <w:rPr>
          <w:rFonts w:ascii="Times New Roman" w:hAnsi="Times New Roman"/>
          <w:sz w:val="24"/>
          <w:szCs w:val="24"/>
        </w:rPr>
        <w:t>из трёх важнейших центров современного экономического развития.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DA2E34"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Политико- и экономико-географическое положение Канады</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одной из наиболее экономически развитых стран мира, члена группы G7. Состав и размеры территории, численность населения.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A2E34"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w:t>
      </w:r>
      <w:r w:rsidRPr="00990808">
        <w:rPr>
          <w:rFonts w:ascii="Times New Roman" w:hAnsi="Times New Roman"/>
          <w:sz w:val="24"/>
          <w:szCs w:val="24"/>
        </w:rPr>
        <w:t>Определение штатов США с наиболее благоприятным экономико-географическим положением.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A2E34" w:rsidRPr="00990808">
        <w:rPr>
          <w:rFonts w:ascii="Times New Roman" w:hAnsi="Times New Roman"/>
          <w:sz w:val="24"/>
          <w:szCs w:val="24"/>
        </w:rPr>
        <w:t>)</w:t>
      </w:r>
      <w:r w:rsidRPr="00990808">
        <w:rPr>
          <w:rFonts w:ascii="Times New Roman" w:hAnsi="Times New Roman"/>
          <w:sz w:val="24"/>
          <w:szCs w:val="24"/>
        </w:rPr>
        <w:t>. Комплексная характеристика экономико-географического положения Канады.</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Природно-ресурсный потенциал США.</w:t>
      </w:r>
    </w:p>
    <w:p w:rsidR="00DA2E34"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w:t>
      </w:r>
      <w:r w:rsidR="00C4511E" w:rsidRPr="00990808">
        <w:rPr>
          <w:rFonts w:ascii="Times New Roman" w:hAnsi="Times New Roman"/>
          <w:sz w:val="24"/>
          <w:szCs w:val="24"/>
        </w:rPr>
        <w:t xml:space="preserve"> – </w:t>
      </w:r>
      <w:r w:rsidRPr="00990808">
        <w:rPr>
          <w:rFonts w:ascii="Times New Roman" w:hAnsi="Times New Roman"/>
          <w:sz w:val="24"/>
          <w:szCs w:val="24"/>
        </w:rPr>
        <w:t xml:space="preserve">«сланцевая революция», её успехи и неудачи.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Разнообразие природных условий и ресурсов США</w:t>
      </w:r>
      <w:r w:rsidR="00C4511E" w:rsidRPr="00990808">
        <w:rPr>
          <w:rFonts w:ascii="Times New Roman" w:hAnsi="Times New Roman"/>
          <w:sz w:val="24"/>
          <w:szCs w:val="24"/>
        </w:rPr>
        <w:t xml:space="preserve"> – </w:t>
      </w:r>
      <w:r w:rsidRPr="00990808">
        <w:rPr>
          <w:rFonts w:ascii="Times New Roman" w:hAnsi="Times New Roman"/>
          <w:sz w:val="24"/>
          <w:szCs w:val="24"/>
        </w:rPr>
        <w:t>естественная база</w:t>
      </w:r>
      <w:r w:rsidR="0012038A" w:rsidRPr="00990808">
        <w:rPr>
          <w:rFonts w:ascii="Times New Roman" w:hAnsi="Times New Roman"/>
          <w:sz w:val="24"/>
          <w:szCs w:val="24"/>
        </w:rPr>
        <w:t xml:space="preserve"> </w:t>
      </w:r>
      <w:r w:rsidRPr="00990808">
        <w:rPr>
          <w:rFonts w:ascii="Times New Roman" w:hAnsi="Times New Roman"/>
          <w:sz w:val="24"/>
          <w:szCs w:val="24"/>
        </w:rPr>
        <w:t>для развития многоотраслевого хозяйства.</w:t>
      </w:r>
      <w:r w:rsidR="00371D66" w:rsidRPr="00990808">
        <w:rPr>
          <w:rFonts w:ascii="Times New Roman" w:hAnsi="Times New Roman"/>
          <w:sz w:val="24"/>
          <w:szCs w:val="24"/>
        </w:rPr>
        <w:t xml:space="preserve"> </w:t>
      </w:r>
      <w:r w:rsidRPr="00990808">
        <w:rPr>
          <w:rFonts w:ascii="Times New Roman" w:hAnsi="Times New Roman"/>
          <w:sz w:val="24"/>
          <w:szCs w:val="24"/>
        </w:rPr>
        <w:t>Почвенно-климатические условия</w:t>
      </w:r>
      <w:r w:rsidR="0012038A" w:rsidRPr="00990808">
        <w:rPr>
          <w:rFonts w:ascii="Times New Roman" w:hAnsi="Times New Roman"/>
          <w:sz w:val="24"/>
          <w:szCs w:val="24"/>
        </w:rPr>
        <w:t xml:space="preserve"> </w:t>
      </w:r>
      <w:r w:rsidRPr="00990808">
        <w:rPr>
          <w:rFonts w:ascii="Times New Roman" w:hAnsi="Times New Roman"/>
          <w:sz w:val="24"/>
          <w:szCs w:val="24"/>
        </w:rPr>
        <w:t>и водные ресурсы, обеспечивающие возможность возделывания культур умеренного</w:t>
      </w:r>
      <w:r w:rsidR="0012038A" w:rsidRPr="00990808">
        <w:rPr>
          <w:rFonts w:ascii="Times New Roman" w:hAnsi="Times New Roman"/>
          <w:sz w:val="24"/>
          <w:szCs w:val="24"/>
        </w:rPr>
        <w:t xml:space="preserve"> </w:t>
      </w:r>
      <w:r w:rsidRPr="00990808">
        <w:rPr>
          <w:rFonts w:ascii="Times New Roman" w:hAnsi="Times New Roman"/>
          <w:sz w:val="24"/>
          <w:szCs w:val="24"/>
        </w:rPr>
        <w:t>и субтропического поясов. Водные проблемы Запада США.</w:t>
      </w:r>
      <w:r w:rsidRPr="00990808">
        <w:rPr>
          <w:rFonts w:ascii="Times New Roman" w:hAnsi="Times New Roman"/>
          <w:i/>
          <w:iCs/>
          <w:sz w:val="24"/>
          <w:szCs w:val="24"/>
        </w:rPr>
        <w:t xml:space="preserve"> </w:t>
      </w:r>
      <w:r w:rsidRPr="00990808">
        <w:rPr>
          <w:rFonts w:ascii="Times New Roman" w:hAnsi="Times New Roman"/>
          <w:sz w:val="24"/>
          <w:szCs w:val="24"/>
        </w:rPr>
        <w:t>Рекреационные ресурсы США. Природно-ресурсные районы США.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BE3B12"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w:t>
      </w:r>
      <w:r w:rsidRPr="00990808">
        <w:rPr>
          <w:rFonts w:ascii="Times New Roman" w:hAnsi="Times New Roman"/>
          <w:sz w:val="24"/>
          <w:szCs w:val="24"/>
        </w:rPr>
        <w:t>Хозяйственная оценка природных условий и ресурсов США по отдельным районам страны.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BE3B12" w:rsidRPr="00990808">
        <w:rPr>
          <w:rFonts w:ascii="Times New Roman" w:hAnsi="Times New Roman"/>
          <w:sz w:val="24"/>
          <w:szCs w:val="24"/>
        </w:rPr>
        <w:t>)</w:t>
      </w:r>
      <w:r w:rsidRPr="00990808">
        <w:rPr>
          <w:rFonts w:ascii="Times New Roman" w:hAnsi="Times New Roman"/>
          <w:sz w:val="24"/>
          <w:szCs w:val="24"/>
        </w:rPr>
        <w:t>. Выявление оптимальных сочетаний природных ресурсов на территории США.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Население США.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990808">
        <w:rPr>
          <w:rFonts w:ascii="Times New Roman" w:hAnsi="Times New Roman"/>
          <w:i/>
          <w:iCs/>
          <w:sz w:val="24"/>
          <w:szCs w:val="24"/>
        </w:rPr>
        <w:t xml:space="preserve"> </w:t>
      </w:r>
      <w:r w:rsidRPr="00990808">
        <w:rPr>
          <w:rFonts w:ascii="Times New Roman" w:hAnsi="Times New Roman"/>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sidR="0012038A" w:rsidRPr="00990808">
        <w:rPr>
          <w:rFonts w:ascii="Times New Roman" w:hAnsi="Times New Roman"/>
          <w:sz w:val="24"/>
          <w:szCs w:val="24"/>
        </w:rPr>
        <w:t xml:space="preserve"> </w:t>
      </w:r>
      <w:r w:rsidRPr="00990808">
        <w:rPr>
          <w:rFonts w:ascii="Times New Roman" w:hAnsi="Times New Roman"/>
          <w:sz w:val="24"/>
          <w:szCs w:val="24"/>
        </w:rPr>
        <w:t>в нематериальной сфере производства. Внутренние миграции населения,</w:t>
      </w:r>
      <w:r w:rsidR="0012038A" w:rsidRPr="00990808">
        <w:rPr>
          <w:rFonts w:ascii="Times New Roman" w:hAnsi="Times New Roman"/>
          <w:sz w:val="24"/>
          <w:szCs w:val="24"/>
        </w:rPr>
        <w:t xml:space="preserve"> </w:t>
      </w:r>
      <w:r w:rsidRPr="00990808">
        <w:rPr>
          <w:rFonts w:ascii="Times New Roman" w:hAnsi="Times New Roman"/>
          <w:sz w:val="24"/>
          <w:szCs w:val="24"/>
        </w:rP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1</w:t>
      </w:r>
      <w:r w:rsidR="00BE3B12"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w:t>
      </w:r>
      <w:r w:rsidRPr="00990808">
        <w:rPr>
          <w:rFonts w:ascii="Times New Roman" w:hAnsi="Times New Roman"/>
          <w:sz w:val="24"/>
          <w:szCs w:val="24"/>
        </w:rPr>
        <w:t>Характеристика отдельных расовых и этнических групп населения США.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BE3B12" w:rsidRPr="00990808">
        <w:rPr>
          <w:rFonts w:ascii="Times New Roman" w:hAnsi="Times New Roman"/>
          <w:sz w:val="24"/>
          <w:szCs w:val="24"/>
        </w:rPr>
        <w:t>)</w:t>
      </w:r>
      <w:r w:rsidRPr="00990808">
        <w:rPr>
          <w:rFonts w:ascii="Times New Roman" w:hAnsi="Times New Roman"/>
          <w:sz w:val="24"/>
          <w:szCs w:val="24"/>
        </w:rPr>
        <w:t>. Анализ размещения крупнейших городских агломераций по территории США.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4. Хозяйство США.</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Место США в мировой экономике. Макроэкономические показатели развития США и их динамика. </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w:t>
      </w:r>
      <w:r w:rsidR="0012038A" w:rsidRPr="00990808">
        <w:rPr>
          <w:rFonts w:ascii="Times New Roman" w:hAnsi="Times New Roman"/>
          <w:sz w:val="24"/>
          <w:szCs w:val="24"/>
        </w:rPr>
        <w:t xml:space="preserve"> </w:t>
      </w:r>
      <w:r w:rsidRPr="00990808">
        <w:rPr>
          <w:rFonts w:ascii="Times New Roman" w:hAnsi="Times New Roman"/>
          <w:sz w:val="24"/>
          <w:szCs w:val="24"/>
        </w:rPr>
        <w:t>по группам товаров. Основные внешнеторговые партнёры США и динамика взаимодействия с ними.</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BE3B12"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w:t>
      </w:r>
      <w:r w:rsidRPr="00990808">
        <w:rPr>
          <w:rFonts w:ascii="Times New Roman" w:hAnsi="Times New Roman"/>
          <w:sz w:val="24"/>
          <w:szCs w:val="24"/>
        </w:rPr>
        <w:t>Характеристика отдельных отраслей обрабатывающей промышленности США по материалам учебной литературы и Интернета.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BE3B12" w:rsidRPr="00990808">
        <w:rPr>
          <w:rFonts w:ascii="Times New Roman" w:hAnsi="Times New Roman"/>
          <w:sz w:val="24"/>
          <w:szCs w:val="24"/>
        </w:rPr>
        <w:t>)</w:t>
      </w:r>
      <w:r w:rsidRPr="00990808">
        <w:rPr>
          <w:rFonts w:ascii="Times New Roman" w:hAnsi="Times New Roman"/>
          <w:sz w:val="24"/>
          <w:szCs w:val="24"/>
        </w:rPr>
        <w:t>. Экономико-географическая характеристика одного из штатов США (по выбору учащегося).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BE3B12" w:rsidRPr="00990808">
        <w:rPr>
          <w:rFonts w:ascii="Times New Roman" w:hAnsi="Times New Roman"/>
          <w:sz w:val="24"/>
          <w:szCs w:val="24"/>
        </w:rPr>
        <w:t>)</w:t>
      </w:r>
      <w:r w:rsidRPr="00990808">
        <w:rPr>
          <w:rFonts w:ascii="Times New Roman" w:hAnsi="Times New Roman"/>
          <w:sz w:val="24"/>
          <w:szCs w:val="24"/>
        </w:rPr>
        <w:t>. Расчёт доли США в общемировых показателях ряда отраслей хозяйства.</w:t>
      </w:r>
    </w:p>
    <w:p w:rsidR="00F0164B" w:rsidRPr="00990808" w:rsidRDefault="00F0164B" w:rsidP="00990808">
      <w:pPr>
        <w:spacing w:after="0" w:line="240" w:lineRule="auto"/>
        <w:ind w:firstLine="709"/>
        <w:contextualSpacing/>
        <w:jc w:val="both"/>
        <w:rPr>
          <w:rFonts w:ascii="Times New Roman" w:hAnsi="Times New Roman"/>
          <w:b/>
          <w:bCs/>
          <w:sz w:val="24"/>
          <w:szCs w:val="24"/>
        </w:rPr>
      </w:pPr>
      <w:r w:rsidRPr="00990808">
        <w:rPr>
          <w:rFonts w:ascii="Times New Roman" w:hAnsi="Times New Roman"/>
          <w:bCs/>
          <w:sz w:val="24"/>
          <w:szCs w:val="24"/>
        </w:rPr>
        <w:t>Тема 5. Экономические районы США</w:t>
      </w:r>
      <w:r w:rsidRPr="00990808">
        <w:rPr>
          <w:rFonts w:ascii="Times New Roman" w:hAnsi="Times New Roman"/>
          <w:b/>
          <w:bCs/>
          <w:sz w:val="24"/>
          <w:szCs w:val="24"/>
        </w:rPr>
        <w:t>.</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BE3B12"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Северо-Восток</w:t>
      </w:r>
      <w:r w:rsidR="00C4511E" w:rsidRPr="00990808">
        <w:rPr>
          <w:rFonts w:ascii="Times New Roman" w:hAnsi="Times New Roman"/>
          <w:sz w:val="24"/>
          <w:szCs w:val="24"/>
        </w:rPr>
        <w:t xml:space="preserve"> – </w:t>
      </w:r>
      <w:r w:rsidRPr="00990808">
        <w:rPr>
          <w:rFonts w:ascii="Times New Roman" w:hAnsi="Times New Roman"/>
          <w:sz w:val="24"/>
          <w:szCs w:val="24"/>
        </w:rPr>
        <w:t>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lastRenderedPageBreak/>
        <w:t xml:space="preserve">Тихоокеанский мегалополис и его крупнейшие центры.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BE3B12"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w:t>
      </w:r>
      <w:r w:rsidRPr="00990808">
        <w:rPr>
          <w:rFonts w:ascii="Times New Roman" w:hAnsi="Times New Roman"/>
          <w:sz w:val="24"/>
          <w:szCs w:val="24"/>
        </w:rPr>
        <w:t>Комплексная характеристика экономических районов США.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BE3B12" w:rsidRPr="00990808">
        <w:rPr>
          <w:rFonts w:ascii="Times New Roman" w:hAnsi="Times New Roman"/>
          <w:sz w:val="24"/>
          <w:szCs w:val="24"/>
        </w:rPr>
        <w:t>)</w:t>
      </w:r>
      <w:r w:rsidRPr="00990808">
        <w:rPr>
          <w:rFonts w:ascii="Times New Roman" w:hAnsi="Times New Roman"/>
          <w:sz w:val="24"/>
          <w:szCs w:val="24"/>
        </w:rPr>
        <w:t>. Расчёт доли экономических районов США по ряду демографических, экономических и социальных показателей.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6. Канада.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w:t>
      </w:r>
      <w:r w:rsidR="0012038A" w:rsidRPr="00990808">
        <w:rPr>
          <w:rFonts w:ascii="Times New Roman" w:hAnsi="Times New Roman"/>
          <w:sz w:val="24"/>
          <w:szCs w:val="24"/>
        </w:rPr>
        <w:t xml:space="preserve"> </w:t>
      </w:r>
      <w:r w:rsidRPr="00990808">
        <w:rPr>
          <w:rFonts w:ascii="Times New Roman" w:hAnsi="Times New Roman"/>
          <w:sz w:val="24"/>
          <w:szCs w:val="24"/>
        </w:rPr>
        <w:t xml:space="preserve">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BE3B12"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00BE3B12" w:rsidRPr="00990808">
        <w:rPr>
          <w:rFonts w:ascii="Times New Roman" w:hAnsi="Times New Roman"/>
          <w:sz w:val="24"/>
          <w:szCs w:val="24"/>
        </w:rPr>
        <w:t>.</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BE3B12"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w:t>
      </w:r>
      <w:r w:rsidRPr="00990808">
        <w:rPr>
          <w:rFonts w:ascii="Times New Roman" w:hAnsi="Times New Roman"/>
          <w:sz w:val="24"/>
          <w:szCs w:val="24"/>
        </w:rPr>
        <w:t>Хозяйственная оценка природно-ресурсного потенциала Канады.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BE3B12" w:rsidRPr="00990808">
        <w:rPr>
          <w:rFonts w:ascii="Times New Roman" w:hAnsi="Times New Roman"/>
          <w:sz w:val="24"/>
          <w:szCs w:val="24"/>
        </w:rPr>
        <w:t>)</w:t>
      </w:r>
      <w:r w:rsidRPr="00990808">
        <w:rPr>
          <w:rFonts w:ascii="Times New Roman" w:hAnsi="Times New Roman"/>
          <w:sz w:val="24"/>
          <w:szCs w:val="24"/>
        </w:rPr>
        <w:t>.</w:t>
      </w:r>
      <w:r w:rsidRPr="00990808">
        <w:rPr>
          <w:sz w:val="24"/>
          <w:szCs w:val="24"/>
        </w:rPr>
        <w:t> </w:t>
      </w:r>
      <w:r w:rsidRPr="00990808">
        <w:rPr>
          <w:rFonts w:ascii="Times New Roman" w:hAnsi="Times New Roman"/>
          <w:sz w:val="24"/>
          <w:szCs w:val="24"/>
        </w:rPr>
        <w:t>Географическая характеристика одной из отраслей международной специализации Канады.</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9. Латинская Америка.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 xml:space="preserve"> Географическое положение и политическая карта Латинской Америки.</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w:t>
      </w:r>
      <w:r w:rsidR="0012038A" w:rsidRPr="00990808">
        <w:rPr>
          <w:rFonts w:ascii="Times New Roman" w:hAnsi="Times New Roman"/>
          <w:sz w:val="24"/>
          <w:szCs w:val="24"/>
        </w:rPr>
        <w:t xml:space="preserve"> </w:t>
      </w:r>
      <w:r w:rsidRPr="00990808">
        <w:rPr>
          <w:rFonts w:ascii="Times New Roman" w:hAnsi="Times New Roman"/>
          <w:sz w:val="24"/>
          <w:szCs w:val="24"/>
        </w:rPr>
        <w:t xml:space="preserve">в политической и экономической жизни современного мира.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BE3B12"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w:t>
      </w:r>
      <w:r w:rsidRPr="00990808">
        <w:rPr>
          <w:rFonts w:ascii="Times New Roman" w:hAnsi="Times New Roman"/>
          <w:sz w:val="24"/>
          <w:szCs w:val="24"/>
        </w:rPr>
        <w:t>Характеристика политической карты Латинской Америки.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BE3B12" w:rsidRPr="00990808">
        <w:rPr>
          <w:rFonts w:ascii="Times New Roman" w:hAnsi="Times New Roman"/>
          <w:sz w:val="24"/>
          <w:szCs w:val="24"/>
        </w:rPr>
        <w:t>)</w:t>
      </w:r>
      <w:r w:rsidRPr="00990808">
        <w:rPr>
          <w:rFonts w:ascii="Times New Roman" w:hAnsi="Times New Roman"/>
          <w:sz w:val="24"/>
          <w:szCs w:val="24"/>
        </w:rPr>
        <w:t>. Построение графа, отражающего соседство стран Латинской Америки.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Природно-ресурсный потенциал Латинской Америки.</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w:t>
      </w:r>
      <w:r w:rsidR="00BE3B12" w:rsidRPr="00990808">
        <w:rPr>
          <w:rFonts w:ascii="Times New Roman" w:hAnsi="Times New Roman"/>
          <w:sz w:val="24"/>
          <w:szCs w:val="24"/>
        </w:rPr>
        <w:t>ость</w:t>
      </w:r>
      <w:r w:rsidR="0012038A" w:rsidRPr="00990808">
        <w:rPr>
          <w:rFonts w:ascii="Times New Roman" w:hAnsi="Times New Roman"/>
          <w:sz w:val="24"/>
          <w:szCs w:val="24"/>
        </w:rPr>
        <w:t xml:space="preserve"> </w:t>
      </w:r>
      <w:r w:rsidR="00BE3B12" w:rsidRPr="00990808">
        <w:rPr>
          <w:rFonts w:ascii="Times New Roman" w:hAnsi="Times New Roman"/>
          <w:sz w:val="24"/>
          <w:szCs w:val="24"/>
        </w:rPr>
        <w:t>и неравномерное размещение.</w:t>
      </w:r>
      <w:r w:rsidR="00371D66" w:rsidRPr="00990808">
        <w:rPr>
          <w:rFonts w:ascii="Times New Roman" w:hAnsi="Times New Roman"/>
          <w:i/>
          <w:iCs/>
          <w:sz w:val="24"/>
          <w:szCs w:val="24"/>
        </w:rPr>
        <w:t xml:space="preserve"> </w:t>
      </w:r>
      <w:r w:rsidRPr="00990808">
        <w:rPr>
          <w:rFonts w:ascii="Times New Roman" w:hAnsi="Times New Roman"/>
          <w:sz w:val="24"/>
          <w:szCs w:val="24"/>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важное и пока ещё недостаточно используемое богатство Латинской Америки.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BE3B12" w:rsidRPr="00990808">
        <w:rPr>
          <w:rFonts w:ascii="Times New Roman" w:hAnsi="Times New Roman"/>
          <w:sz w:val="24"/>
          <w:szCs w:val="24"/>
        </w:rPr>
        <w:t>)</w:t>
      </w:r>
      <w:r w:rsidRPr="00990808">
        <w:rPr>
          <w:rFonts w:ascii="Times New Roman" w:hAnsi="Times New Roman"/>
          <w:sz w:val="24"/>
          <w:szCs w:val="24"/>
        </w:rPr>
        <w:t>. Сравнительная характеристика природно-ресурсного потенциала отдельных стран Латинской Америки.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BE3B12" w:rsidRPr="00990808">
        <w:rPr>
          <w:rFonts w:ascii="Times New Roman" w:hAnsi="Times New Roman"/>
          <w:sz w:val="24"/>
          <w:szCs w:val="24"/>
        </w:rPr>
        <w:t>)</w:t>
      </w:r>
      <w:r w:rsidRPr="00990808">
        <w:rPr>
          <w:rFonts w:ascii="Times New Roman" w:hAnsi="Times New Roman"/>
          <w:sz w:val="24"/>
          <w:szCs w:val="24"/>
        </w:rPr>
        <w:t>. Расчёт доли Латинской Америки в запасах ряда видов минерального сырья.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Население Латинской Америки.</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lastRenderedPageBreak/>
        <w:t>Особенности формирования современных латиноамериканских наций. Расовый, этнический, языковой и конфессиональный состав населения региона</w:t>
      </w:r>
      <w:r w:rsidR="0012038A" w:rsidRPr="00990808">
        <w:rPr>
          <w:rFonts w:ascii="Times New Roman" w:hAnsi="Times New Roman"/>
          <w:sz w:val="24"/>
          <w:szCs w:val="24"/>
        </w:rPr>
        <w:t xml:space="preserve"> </w:t>
      </w:r>
      <w:r w:rsidRPr="00990808">
        <w:rPr>
          <w:rFonts w:ascii="Times New Roman" w:hAnsi="Times New Roman"/>
          <w:sz w:val="24"/>
          <w:szCs w:val="24"/>
        </w:rPr>
        <w:t xml:space="preserve">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BE3B12"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w:t>
      </w:r>
      <w:r w:rsidRPr="00990808">
        <w:rPr>
          <w:rFonts w:ascii="Times New Roman" w:hAnsi="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BE3B12" w:rsidRPr="00990808">
        <w:rPr>
          <w:rFonts w:ascii="Times New Roman" w:hAnsi="Times New Roman"/>
          <w:sz w:val="24"/>
          <w:szCs w:val="24"/>
        </w:rPr>
        <w:t>)</w:t>
      </w:r>
      <w:r w:rsidRPr="00990808">
        <w:rPr>
          <w:rFonts w:ascii="Times New Roman" w:hAnsi="Times New Roman"/>
          <w:sz w:val="24"/>
          <w:szCs w:val="24"/>
        </w:rPr>
        <w:t>. Определение динамики роста крупнейших городских агломераций Латинской Америки.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4. Хозяйство Латинской Америки.</w:t>
      </w:r>
    </w:p>
    <w:p w:rsidR="00BE3B12"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Современная структура экономики региона, её</w:t>
      </w:r>
      <w:r w:rsidR="0012038A" w:rsidRPr="00990808">
        <w:rPr>
          <w:rFonts w:ascii="Times New Roman" w:hAnsi="Times New Roman"/>
          <w:sz w:val="24"/>
          <w:szCs w:val="24"/>
        </w:rPr>
        <w:t xml:space="preserve"> </w:t>
      </w:r>
      <w:r w:rsidRPr="00990808">
        <w:rPr>
          <w:rFonts w:ascii="Times New Roman" w:hAnsi="Times New Roman"/>
          <w:sz w:val="24"/>
          <w:szCs w:val="24"/>
        </w:rPr>
        <w:t>многоукладность.</w:t>
      </w:r>
      <w:r w:rsidR="004A66E0" w:rsidRPr="00990808">
        <w:rPr>
          <w:rFonts w:ascii="Times New Roman" w:hAnsi="Times New Roman"/>
          <w:sz w:val="24"/>
          <w:szCs w:val="24"/>
        </w:rPr>
        <w:t xml:space="preserve"> </w:t>
      </w:r>
      <w:r w:rsidRPr="00990808">
        <w:rPr>
          <w:rFonts w:ascii="Times New Roman" w:hAnsi="Times New Roman"/>
          <w:sz w:val="24"/>
          <w:szCs w:val="24"/>
        </w:rPr>
        <w:t xml:space="preserve">Разнообразие форм собственности.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w:t>
      </w:r>
      <w:r w:rsidR="00A62DC1" w:rsidRPr="00990808">
        <w:rPr>
          <w:rFonts w:ascii="Times New Roman" w:hAnsi="Times New Roman"/>
          <w:sz w:val="24"/>
          <w:szCs w:val="24"/>
        </w:rPr>
        <w:t>в Мексике, Бразилии и Аргентине</w:t>
      </w:r>
      <w:r w:rsidRPr="00990808">
        <w:rPr>
          <w:rFonts w:ascii="Times New Roman" w:hAnsi="Times New Roman"/>
          <w:i/>
          <w:iCs/>
          <w:sz w:val="24"/>
          <w:szCs w:val="24"/>
        </w:rPr>
        <w:t xml:space="preserve">. </w:t>
      </w:r>
      <w:r w:rsidRPr="00990808">
        <w:rPr>
          <w:rFonts w:ascii="Times New Roman" w:hAnsi="Times New Roman"/>
          <w:sz w:val="24"/>
          <w:szCs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w:t>
      </w:r>
      <w:r w:rsidR="00C4511E" w:rsidRPr="00990808">
        <w:rPr>
          <w:rFonts w:ascii="Times New Roman" w:hAnsi="Times New Roman"/>
          <w:sz w:val="24"/>
          <w:szCs w:val="24"/>
        </w:rPr>
        <w:t xml:space="preserve"> – </w:t>
      </w:r>
      <w:r w:rsidRPr="00990808">
        <w:rPr>
          <w:rFonts w:ascii="Times New Roman" w:hAnsi="Times New Roman"/>
          <w:sz w:val="24"/>
          <w:szCs w:val="24"/>
        </w:rPr>
        <w:t>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sidR="0012038A" w:rsidRPr="00990808">
        <w:rPr>
          <w:rFonts w:ascii="Times New Roman" w:hAnsi="Times New Roman"/>
          <w:sz w:val="24"/>
          <w:szCs w:val="24"/>
        </w:rPr>
        <w:t xml:space="preserve"> </w:t>
      </w:r>
      <w:r w:rsidRPr="00990808">
        <w:rPr>
          <w:rFonts w:ascii="Times New Roman" w:hAnsi="Times New Roman"/>
          <w:sz w:val="24"/>
          <w:szCs w:val="24"/>
        </w:rPr>
        <w:t>и география. Интеграционные группировки стран Латинской Америки. Экономические взаимоотношения стран региона с Российской Федерацией.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Расчёт величины экспортной квоты для стран Латинской Америки.</w:t>
      </w:r>
    </w:p>
    <w:p w:rsidR="00F0164B" w:rsidRPr="00990808" w:rsidRDefault="00A62DC1"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F0164B" w:rsidRPr="00990808">
        <w:rPr>
          <w:rFonts w:ascii="Times New Roman" w:hAnsi="Times New Roman"/>
          <w:sz w:val="24"/>
          <w:szCs w:val="24"/>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A62DC1" w:rsidRPr="00990808">
        <w:rPr>
          <w:rFonts w:ascii="Times New Roman" w:hAnsi="Times New Roman"/>
          <w:sz w:val="24"/>
          <w:szCs w:val="24"/>
        </w:rPr>
        <w:t>)</w:t>
      </w:r>
      <w:r w:rsidRPr="00990808">
        <w:rPr>
          <w:rFonts w:ascii="Times New Roman" w:hAnsi="Times New Roman"/>
          <w:sz w:val="24"/>
          <w:szCs w:val="24"/>
        </w:rPr>
        <w:t>. Определение международной специализации ряда стран Латинской Америки.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5. Бразилия.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Бразилия</w:t>
      </w:r>
      <w:r w:rsidR="00C4511E" w:rsidRPr="00990808">
        <w:rPr>
          <w:rFonts w:ascii="Times New Roman" w:hAnsi="Times New Roman"/>
          <w:sz w:val="24"/>
          <w:szCs w:val="24"/>
        </w:rPr>
        <w:t xml:space="preserve"> – </w:t>
      </w:r>
      <w:r w:rsidRPr="00990808">
        <w:rPr>
          <w:rFonts w:ascii="Times New Roman" w:hAnsi="Times New Roman"/>
          <w:sz w:val="24"/>
          <w:szCs w:val="24"/>
        </w:rPr>
        <w:t>одна из ключевых стран развивающегося мира, участник БРИКС. Бразилия</w:t>
      </w:r>
      <w:r w:rsidR="00C4511E" w:rsidRPr="00990808">
        <w:rPr>
          <w:rFonts w:ascii="Times New Roman" w:hAnsi="Times New Roman"/>
          <w:sz w:val="24"/>
          <w:szCs w:val="24"/>
        </w:rPr>
        <w:t xml:space="preserve"> – </w:t>
      </w:r>
      <w:r w:rsidRPr="00990808">
        <w:rPr>
          <w:rFonts w:ascii="Times New Roman" w:hAnsi="Times New Roman"/>
          <w:sz w:val="24"/>
          <w:szCs w:val="24"/>
        </w:rPr>
        <w:t>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w:t>
      </w:r>
      <w:r w:rsidR="00C4511E" w:rsidRPr="00990808">
        <w:rPr>
          <w:rFonts w:ascii="Times New Roman" w:hAnsi="Times New Roman"/>
          <w:sz w:val="24"/>
          <w:szCs w:val="24"/>
        </w:rPr>
        <w:t xml:space="preserve"> – </w:t>
      </w:r>
      <w:r w:rsidRPr="00990808">
        <w:rPr>
          <w:rFonts w:ascii="Times New Roman" w:hAnsi="Times New Roman"/>
          <w:sz w:val="24"/>
          <w:szCs w:val="24"/>
        </w:rPr>
        <w:t>уникальный природный комплекс. Проблемы природопользования и охраны природы.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sidR="0012038A" w:rsidRPr="00990808">
        <w:rPr>
          <w:rFonts w:ascii="Times New Roman" w:hAnsi="Times New Roman"/>
          <w:sz w:val="24"/>
          <w:szCs w:val="24"/>
        </w:rPr>
        <w:t xml:space="preserve"> </w:t>
      </w:r>
      <w:r w:rsidRPr="00990808">
        <w:rPr>
          <w:rFonts w:ascii="Times New Roman" w:hAnsi="Times New Roman"/>
          <w:sz w:val="24"/>
          <w:szCs w:val="24"/>
        </w:rPr>
        <w:t xml:space="preserve">в мировом </w:t>
      </w:r>
      <w:r w:rsidRPr="00990808">
        <w:rPr>
          <w:rFonts w:ascii="Times New Roman" w:hAnsi="Times New Roman"/>
          <w:sz w:val="24"/>
          <w:szCs w:val="24"/>
        </w:rPr>
        <w:lastRenderedPageBreak/>
        <w:t>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xml:space="preserve"> </w:t>
      </w:r>
      <w:r w:rsidRPr="00990808">
        <w:rPr>
          <w:rFonts w:ascii="Times New Roman" w:hAnsi="Times New Roman"/>
          <w:sz w:val="24"/>
          <w:szCs w:val="24"/>
        </w:rPr>
        <w:t>Построение и анализ диаграмм товарного экспорта и импорта Бразилии.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6. Мексика.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Мексика</w:t>
      </w:r>
      <w:r w:rsidR="00C4511E" w:rsidRPr="00990808">
        <w:rPr>
          <w:rFonts w:ascii="Times New Roman" w:hAnsi="Times New Roman"/>
          <w:sz w:val="24"/>
          <w:szCs w:val="24"/>
        </w:rPr>
        <w:t xml:space="preserve"> – </w:t>
      </w:r>
      <w:r w:rsidRPr="00990808">
        <w:rPr>
          <w:rFonts w:ascii="Times New Roman" w:hAnsi="Times New Roman"/>
          <w:sz w:val="24"/>
          <w:szCs w:val="24"/>
        </w:rPr>
        <w:t>вторая по численности населения и экономическому потенциалу страна Латинской Америки. Место Мексики в социально-экономической</w:t>
      </w:r>
      <w:r w:rsidR="0012038A" w:rsidRPr="00990808">
        <w:rPr>
          <w:rFonts w:ascii="Times New Roman" w:hAnsi="Times New Roman"/>
          <w:sz w:val="24"/>
          <w:szCs w:val="24"/>
        </w:rPr>
        <w:t xml:space="preserve"> </w:t>
      </w:r>
      <w:r w:rsidRPr="00990808">
        <w:rPr>
          <w:rFonts w:ascii="Times New Roman" w:hAnsi="Times New Roman"/>
          <w:sz w:val="24"/>
          <w:szCs w:val="24"/>
        </w:rPr>
        <w:t>и политической жизни современной Латинской Америки. Форма правления</w:t>
      </w:r>
      <w:r w:rsidR="0012038A" w:rsidRPr="00990808">
        <w:rPr>
          <w:rFonts w:ascii="Times New Roman" w:hAnsi="Times New Roman"/>
          <w:sz w:val="24"/>
          <w:szCs w:val="24"/>
        </w:rPr>
        <w:t xml:space="preserve"> </w:t>
      </w:r>
      <w:r w:rsidRPr="00990808">
        <w:rPr>
          <w:rFonts w:ascii="Times New Roman" w:hAnsi="Times New Roman"/>
          <w:sz w:val="24"/>
          <w:szCs w:val="24"/>
        </w:rPr>
        <w:t>и административно-территориальное устройство. Существенные черты экономико- и политико-географического положения. Значение границы с США, близости</w:t>
      </w:r>
      <w:r w:rsidR="0012038A" w:rsidRPr="00990808">
        <w:rPr>
          <w:rFonts w:ascii="Times New Roman" w:hAnsi="Times New Roman"/>
          <w:sz w:val="24"/>
          <w:szCs w:val="24"/>
        </w:rPr>
        <w:t xml:space="preserve"> </w:t>
      </w:r>
      <w:r w:rsidRPr="00990808">
        <w:rPr>
          <w:rFonts w:ascii="Times New Roman" w:hAnsi="Times New Roman"/>
          <w:sz w:val="24"/>
          <w:szCs w:val="24"/>
        </w:rPr>
        <w:t>к странам Латинской Америки и выхода к двум океанам.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sidR="0012038A" w:rsidRPr="00990808">
        <w:rPr>
          <w:rFonts w:ascii="Times New Roman" w:hAnsi="Times New Roman"/>
          <w:sz w:val="24"/>
          <w:szCs w:val="24"/>
        </w:rPr>
        <w:t xml:space="preserve"> </w:t>
      </w:r>
      <w:r w:rsidRPr="00990808">
        <w:rPr>
          <w:rFonts w:ascii="Times New Roman" w:hAnsi="Times New Roman"/>
          <w:sz w:val="24"/>
          <w:szCs w:val="24"/>
        </w:rPr>
        <w:t>и география внешней торговли. США</w:t>
      </w:r>
      <w:r w:rsidR="00C4511E" w:rsidRPr="00990808">
        <w:rPr>
          <w:rFonts w:ascii="Times New Roman" w:hAnsi="Times New Roman"/>
          <w:sz w:val="24"/>
          <w:szCs w:val="24"/>
        </w:rPr>
        <w:t xml:space="preserve"> – </w:t>
      </w:r>
      <w:r w:rsidRPr="00990808">
        <w:rPr>
          <w:rFonts w:ascii="Times New Roman" w:hAnsi="Times New Roman"/>
          <w:sz w:val="24"/>
          <w:szCs w:val="24"/>
        </w:rPr>
        <w:t>основной внешнеэкономический партнёр Мексики. Важные черты территориальной структуры</w:t>
      </w:r>
      <w:r w:rsidR="00A62DC1" w:rsidRPr="00990808">
        <w:rPr>
          <w:rFonts w:ascii="Times New Roman" w:hAnsi="Times New Roman"/>
          <w:sz w:val="24"/>
          <w:szCs w:val="24"/>
        </w:rPr>
        <w:t xml:space="preserve"> хозяйства. Внутренние различия</w:t>
      </w:r>
      <w:r w:rsidRPr="00990808">
        <w:rPr>
          <w:rFonts w:ascii="Times New Roman" w:hAnsi="Times New Roman"/>
          <w:i/>
          <w:iCs/>
          <w:sz w:val="24"/>
          <w:szCs w:val="24"/>
        </w:rPr>
        <w:t>.</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w:t>
      </w:r>
      <w:r w:rsidRPr="00990808">
        <w:rPr>
          <w:rFonts w:ascii="Times New Roman" w:hAnsi="Times New Roman"/>
          <w:bCs/>
          <w:sz w:val="24"/>
          <w:szCs w:val="24"/>
        </w:rPr>
        <w:t xml:space="preserve"> </w:t>
      </w:r>
      <w:r w:rsidRPr="00990808">
        <w:rPr>
          <w:rFonts w:ascii="Times New Roman" w:hAnsi="Times New Roman"/>
          <w:sz w:val="24"/>
          <w:szCs w:val="24"/>
        </w:rPr>
        <w:t>Хозяйственная оценка природно-ресурсного потенциала Мексики.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A62DC1" w:rsidRPr="00990808">
        <w:rPr>
          <w:rFonts w:ascii="Times New Roman" w:hAnsi="Times New Roman"/>
          <w:sz w:val="24"/>
          <w:szCs w:val="24"/>
        </w:rPr>
        <w:t>)</w:t>
      </w:r>
      <w:r w:rsidRPr="00990808">
        <w:rPr>
          <w:rFonts w:ascii="Times New Roman" w:hAnsi="Times New Roman"/>
          <w:sz w:val="24"/>
          <w:szCs w:val="24"/>
        </w:rPr>
        <w:t>. Построение и анализ диаграмм товарного экспорта и импорта Мексики.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10. Австралия и Океания.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Австралия.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Австралии</w:t>
      </w:r>
      <w:r w:rsidR="00C4511E" w:rsidRPr="00990808">
        <w:rPr>
          <w:rFonts w:ascii="Times New Roman" w:hAnsi="Times New Roman"/>
          <w:sz w:val="24"/>
          <w:szCs w:val="24"/>
        </w:rPr>
        <w:t xml:space="preserve"> – </w:t>
      </w:r>
      <w:r w:rsidRPr="00990808">
        <w:rPr>
          <w:rFonts w:ascii="Times New Roman" w:hAnsi="Times New Roman"/>
          <w:sz w:val="24"/>
          <w:szCs w:val="24"/>
        </w:rPr>
        <w:t>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w:t>
      </w:r>
      <w:r w:rsidR="00C4511E" w:rsidRPr="00990808">
        <w:rPr>
          <w:rFonts w:ascii="Times New Roman" w:hAnsi="Times New Roman"/>
          <w:sz w:val="24"/>
          <w:szCs w:val="24"/>
        </w:rPr>
        <w:t xml:space="preserve"> – </w:t>
      </w:r>
      <w:r w:rsidRPr="00990808">
        <w:rPr>
          <w:rFonts w:ascii="Times New Roman" w:hAnsi="Times New Roman"/>
          <w:sz w:val="24"/>
          <w:szCs w:val="24"/>
        </w:rPr>
        <w:t>Канберры.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w:t>
      </w:r>
      <w:r w:rsidR="00C4511E" w:rsidRPr="00990808">
        <w:rPr>
          <w:rFonts w:ascii="Times New Roman" w:hAnsi="Times New Roman"/>
          <w:sz w:val="24"/>
          <w:szCs w:val="24"/>
        </w:rPr>
        <w:t xml:space="preserve"> – </w:t>
      </w:r>
      <w:r w:rsidRPr="00990808">
        <w:rPr>
          <w:rFonts w:ascii="Times New Roman" w:hAnsi="Times New Roman"/>
          <w:sz w:val="24"/>
          <w:szCs w:val="24"/>
        </w:rPr>
        <w:t>наиболее благоприятные</w:t>
      </w:r>
      <w:r w:rsidR="0012038A" w:rsidRPr="00990808">
        <w:rPr>
          <w:rFonts w:ascii="Times New Roman" w:hAnsi="Times New Roman"/>
          <w:sz w:val="24"/>
          <w:szCs w:val="24"/>
        </w:rPr>
        <w:t xml:space="preserve"> </w:t>
      </w:r>
      <w:r w:rsidRPr="00990808">
        <w:rPr>
          <w:rFonts w:ascii="Times New Roman" w:hAnsi="Times New Roman"/>
          <w:sz w:val="24"/>
          <w:szCs w:val="24"/>
        </w:rPr>
        <w:t>для хозяйственного освоения территории страны. Эндемичность флоры и фауны. Состояние окружающей среды и проблемы природопользования.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w:t>
      </w:r>
      <w:r w:rsidRPr="00990808">
        <w:rPr>
          <w:rFonts w:ascii="Times New Roman" w:hAnsi="Times New Roman"/>
          <w:sz w:val="24"/>
          <w:szCs w:val="24"/>
        </w:rPr>
        <w:lastRenderedPageBreak/>
        <w:t>Взаимоотношения Австралии и России.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Анализ товарной и географической структуры экспорта Австралии.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A62DC1" w:rsidRPr="00990808">
        <w:rPr>
          <w:rFonts w:ascii="Times New Roman" w:hAnsi="Times New Roman"/>
          <w:sz w:val="24"/>
          <w:szCs w:val="24"/>
        </w:rPr>
        <w:t>)</w:t>
      </w:r>
      <w:r w:rsidRPr="00990808">
        <w:rPr>
          <w:rFonts w:ascii="Times New Roman" w:hAnsi="Times New Roman"/>
          <w:sz w:val="24"/>
          <w:szCs w:val="24"/>
        </w:rPr>
        <w:t>. Расчёт доли Австралии в мировой добыче ряда видов минерального сырья.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Новая Зеландия и Океания.</w:t>
      </w:r>
    </w:p>
    <w:p w:rsidR="00A62DC1"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w:t>
      </w:r>
      <w:r w:rsidR="00C4511E" w:rsidRPr="00990808">
        <w:rPr>
          <w:rFonts w:ascii="Times New Roman" w:hAnsi="Times New Roman"/>
          <w:sz w:val="24"/>
          <w:szCs w:val="24"/>
        </w:rPr>
        <w:t xml:space="preserve"> – </w:t>
      </w:r>
      <w:r w:rsidRPr="00990808">
        <w:rPr>
          <w:rFonts w:ascii="Times New Roman" w:hAnsi="Times New Roman"/>
          <w:sz w:val="24"/>
          <w:szCs w:val="24"/>
        </w:rPr>
        <w:t>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w:t>
      </w:r>
      <w:r w:rsidR="0012038A" w:rsidRPr="00990808">
        <w:rPr>
          <w:rFonts w:ascii="Times New Roman" w:hAnsi="Times New Roman"/>
          <w:sz w:val="24"/>
          <w:szCs w:val="24"/>
        </w:rPr>
        <w:t xml:space="preserve"> </w:t>
      </w:r>
      <w:r w:rsidRPr="00990808">
        <w:rPr>
          <w:rFonts w:ascii="Times New Roman" w:hAnsi="Times New Roman"/>
          <w:sz w:val="24"/>
          <w:szCs w:val="24"/>
        </w:rPr>
        <w:t xml:space="preserve">и хозяйства стран Океании. Моноспециализация большинства стран региона. </w:t>
      </w:r>
    </w:p>
    <w:p w:rsidR="00A62DC1" w:rsidRPr="00990808" w:rsidRDefault="00A62DC1" w:rsidP="00990808">
      <w:pPr>
        <w:spacing w:after="0" w:line="240" w:lineRule="auto"/>
        <w:ind w:firstLine="709"/>
        <w:contextualSpacing/>
        <w:jc w:val="both"/>
        <w:rPr>
          <w:rFonts w:ascii="Times New Roman" w:hAnsi="Times New Roman"/>
          <w:bCs/>
          <w:sz w:val="24"/>
          <w:szCs w:val="24"/>
        </w:rPr>
      </w:pP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Сравнение экспортного потенциала и места в мировом хозяйстве Австралии и Новой Зеландии на основе анализа и интерпретации данных</w:t>
      </w:r>
      <w:r w:rsidR="0012038A" w:rsidRPr="00990808">
        <w:rPr>
          <w:rFonts w:ascii="Times New Roman" w:hAnsi="Times New Roman"/>
          <w:sz w:val="24"/>
          <w:szCs w:val="24"/>
        </w:rPr>
        <w:t xml:space="preserve"> </w:t>
      </w:r>
      <w:r w:rsidRPr="00990808">
        <w:rPr>
          <w:rFonts w:ascii="Times New Roman" w:hAnsi="Times New Roman"/>
          <w:sz w:val="24"/>
          <w:szCs w:val="24"/>
        </w:rPr>
        <w:t>из различных источников географической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11. Зарубежная Азия.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Географическое положение и политическая карта зарубежной Азии.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w:t>
      </w:r>
      <w:r w:rsidR="00C4511E" w:rsidRPr="00990808">
        <w:rPr>
          <w:rFonts w:ascii="Times New Roman" w:hAnsi="Times New Roman"/>
          <w:sz w:val="24"/>
          <w:szCs w:val="24"/>
        </w:rPr>
        <w:t xml:space="preserve"> – </w:t>
      </w:r>
      <w:r w:rsidRPr="00990808">
        <w:rPr>
          <w:rFonts w:ascii="Times New Roman" w:hAnsi="Times New Roman"/>
          <w:sz w:val="24"/>
          <w:szCs w:val="24"/>
        </w:rPr>
        <w:t>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sidR="0012038A" w:rsidRPr="00990808">
        <w:rPr>
          <w:rFonts w:ascii="Times New Roman" w:hAnsi="Times New Roman"/>
          <w:sz w:val="24"/>
          <w:szCs w:val="24"/>
        </w:rPr>
        <w:t xml:space="preserve"> </w:t>
      </w:r>
      <w:r w:rsidRPr="00990808">
        <w:rPr>
          <w:rFonts w:ascii="Times New Roman" w:hAnsi="Times New Roman"/>
          <w:sz w:val="24"/>
          <w:szCs w:val="24"/>
        </w:rP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Построение графа, отражающего соседство стран зарубежной Азии.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A62DC1" w:rsidRPr="00990808">
        <w:rPr>
          <w:rFonts w:ascii="Times New Roman" w:hAnsi="Times New Roman"/>
          <w:sz w:val="24"/>
          <w:szCs w:val="24"/>
        </w:rPr>
        <w:t>)</w:t>
      </w:r>
      <w:r w:rsidRPr="00990808">
        <w:rPr>
          <w:rFonts w:ascii="Times New Roman" w:hAnsi="Times New Roman"/>
          <w:sz w:val="24"/>
          <w:szCs w:val="24"/>
        </w:rPr>
        <w:t>. Нанесение на карту зарубежной Азии зон важнейших территориальных конфликтов.</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Природно-ресурсный потенциал зарубежной Азии.</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w:t>
      </w:r>
      <w:r w:rsidR="0012038A" w:rsidRPr="00990808">
        <w:rPr>
          <w:rFonts w:ascii="Times New Roman" w:hAnsi="Times New Roman"/>
          <w:sz w:val="24"/>
          <w:szCs w:val="24"/>
        </w:rPr>
        <w:t xml:space="preserve"> </w:t>
      </w:r>
      <w:r w:rsidRPr="00990808">
        <w:rPr>
          <w:rFonts w:ascii="Times New Roman" w:hAnsi="Times New Roman"/>
          <w:sz w:val="24"/>
          <w:szCs w:val="24"/>
        </w:rPr>
        <w:t xml:space="preserve">в странах региона, направления их рационального решения.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Вычисление доли зарубежной Азии в мировых запасах угля, нефти и газа.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Население зарубежной Азии.</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990808">
        <w:rPr>
          <w:rFonts w:ascii="Times New Roman" w:hAnsi="Times New Roman"/>
          <w:i/>
          <w:iCs/>
          <w:sz w:val="24"/>
          <w:szCs w:val="24"/>
        </w:rPr>
        <w:t xml:space="preserve"> </w:t>
      </w:r>
      <w:r w:rsidRPr="00990808">
        <w:rPr>
          <w:rFonts w:ascii="Times New Roman" w:hAnsi="Times New Roman"/>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1</w:t>
      </w:r>
      <w:r w:rsidR="00A62DC1" w:rsidRPr="00990808">
        <w:rPr>
          <w:rFonts w:ascii="Times New Roman" w:hAnsi="Times New Roman"/>
          <w:sz w:val="24"/>
          <w:szCs w:val="24"/>
        </w:rPr>
        <w:t>)</w:t>
      </w:r>
      <w:r w:rsidRPr="00990808">
        <w:rPr>
          <w:rFonts w:ascii="Times New Roman" w:hAnsi="Times New Roman"/>
          <w:sz w:val="24"/>
          <w:szCs w:val="24"/>
        </w:rPr>
        <w:t>. Определение динамики численности населения крупнейших городских агломераций зарубежной Азии.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A62DC1" w:rsidRPr="00990808">
        <w:rPr>
          <w:rFonts w:ascii="Times New Roman" w:hAnsi="Times New Roman"/>
          <w:sz w:val="24"/>
          <w:szCs w:val="24"/>
        </w:rPr>
        <w:t>)</w:t>
      </w:r>
      <w:r w:rsidRPr="00990808">
        <w:rPr>
          <w:rFonts w:ascii="Times New Roman" w:hAnsi="Times New Roman"/>
          <w:sz w:val="24"/>
          <w:szCs w:val="24"/>
        </w:rPr>
        <w:t>. Сравнительная характеристика крупнейших по численности этносов зарубежной Азии.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4. Хозяйство зарубежной Азии.</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sidR="00C4511E" w:rsidRPr="00990808">
        <w:rPr>
          <w:rFonts w:ascii="Times New Roman" w:hAnsi="Times New Roman"/>
          <w:sz w:val="24"/>
          <w:szCs w:val="24"/>
        </w:rPr>
        <w:t xml:space="preserve"> – </w:t>
      </w:r>
      <w:r w:rsidRPr="00990808">
        <w:rPr>
          <w:rFonts w:ascii="Times New Roman" w:hAnsi="Times New Roman"/>
          <w:sz w:val="24"/>
          <w:szCs w:val="24"/>
        </w:rPr>
        <w:t>нового «локомотива» мирового развития и глобальной «фабрики». Проблема замедления экономического развития Японии, социальные</w:t>
      </w:r>
      <w:r w:rsidR="0012038A" w:rsidRPr="00990808">
        <w:rPr>
          <w:rFonts w:ascii="Times New Roman" w:hAnsi="Times New Roman"/>
          <w:sz w:val="24"/>
          <w:szCs w:val="24"/>
        </w:rPr>
        <w:t xml:space="preserve"> </w:t>
      </w:r>
      <w:r w:rsidRPr="00990808">
        <w:rPr>
          <w:rFonts w:ascii="Times New Roman" w:hAnsi="Times New Roman"/>
          <w:sz w:val="24"/>
          <w:szCs w:val="24"/>
        </w:rP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sidR="0012038A" w:rsidRPr="00990808">
        <w:rPr>
          <w:rFonts w:ascii="Times New Roman" w:hAnsi="Times New Roman"/>
          <w:sz w:val="24"/>
          <w:szCs w:val="24"/>
        </w:rPr>
        <w:t xml:space="preserve"> </w:t>
      </w:r>
      <w:r w:rsidRPr="00990808">
        <w:rPr>
          <w:rFonts w:ascii="Times New Roman" w:hAnsi="Times New Roman"/>
          <w:sz w:val="24"/>
          <w:szCs w:val="24"/>
        </w:rPr>
        <w:t>от их природно-сырьевого потенциала, стратегии ухода от моноспециализации</w:t>
      </w:r>
      <w:r w:rsidR="0012038A" w:rsidRPr="00990808">
        <w:rPr>
          <w:rFonts w:ascii="Times New Roman" w:hAnsi="Times New Roman"/>
          <w:sz w:val="24"/>
          <w:szCs w:val="24"/>
        </w:rPr>
        <w:t xml:space="preserve"> </w:t>
      </w:r>
      <w:r w:rsidRPr="00990808">
        <w:rPr>
          <w:rFonts w:ascii="Times New Roman" w:hAnsi="Times New Roman"/>
          <w:sz w:val="24"/>
          <w:szCs w:val="24"/>
        </w:rPr>
        <w:t xml:space="preserve">на отраслях топливно-энергетического комплекса.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Характеристика внешнеторгового баланса и географии внешней торговли стран зарубежной Азии.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A62DC1" w:rsidRPr="00990808">
        <w:rPr>
          <w:rFonts w:ascii="Times New Roman" w:hAnsi="Times New Roman"/>
          <w:sz w:val="24"/>
          <w:szCs w:val="24"/>
        </w:rPr>
        <w:t>)</w:t>
      </w:r>
      <w:r w:rsidRPr="00990808">
        <w:rPr>
          <w:rFonts w:ascii="Times New Roman" w:hAnsi="Times New Roman"/>
          <w:sz w:val="24"/>
          <w:szCs w:val="24"/>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A62DC1" w:rsidRPr="00990808">
        <w:rPr>
          <w:rFonts w:ascii="Times New Roman" w:hAnsi="Times New Roman"/>
          <w:sz w:val="24"/>
          <w:szCs w:val="24"/>
        </w:rPr>
        <w:t>)</w:t>
      </w:r>
      <w:r w:rsidRPr="00990808">
        <w:rPr>
          <w:rFonts w:ascii="Times New Roman" w:hAnsi="Times New Roman"/>
          <w:sz w:val="24"/>
          <w:szCs w:val="24"/>
        </w:rPr>
        <w:t>. Сравнение международной специализации Японии и</w:t>
      </w:r>
      <w:r w:rsidR="00371D66" w:rsidRPr="00990808">
        <w:rPr>
          <w:rFonts w:ascii="Times New Roman" w:hAnsi="Times New Roman"/>
          <w:sz w:val="24"/>
          <w:szCs w:val="24"/>
        </w:rPr>
        <w:t xml:space="preserve"> </w:t>
      </w:r>
      <w:r w:rsidRPr="00990808">
        <w:rPr>
          <w:rFonts w:ascii="Times New Roman" w:hAnsi="Times New Roman"/>
          <w:sz w:val="24"/>
          <w:szCs w:val="24"/>
        </w:rPr>
        <w:t>Индии.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5. Китай.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w:t>
      </w:r>
      <w:r w:rsidR="00C4511E" w:rsidRPr="00990808">
        <w:rPr>
          <w:rFonts w:ascii="Times New Roman" w:hAnsi="Times New Roman"/>
          <w:sz w:val="24"/>
          <w:szCs w:val="24"/>
        </w:rPr>
        <w:t xml:space="preserve"> – </w:t>
      </w:r>
      <w:r w:rsidRPr="00990808">
        <w:rPr>
          <w:rFonts w:ascii="Times New Roman" w:hAnsi="Times New Roman"/>
          <w:sz w:val="24"/>
          <w:szCs w:val="24"/>
        </w:rPr>
        <w:t>важнейший политический и экономический партнёр России на международной арене. Китай</w:t>
      </w:r>
      <w:r w:rsidR="00C4511E" w:rsidRPr="00990808">
        <w:rPr>
          <w:rFonts w:ascii="Times New Roman" w:hAnsi="Times New Roman"/>
          <w:sz w:val="24"/>
          <w:szCs w:val="24"/>
        </w:rPr>
        <w:t xml:space="preserve"> – </w:t>
      </w:r>
      <w:r w:rsidRPr="00990808">
        <w:rPr>
          <w:rFonts w:ascii="Times New Roman" w:hAnsi="Times New Roman"/>
          <w:sz w:val="24"/>
          <w:szCs w:val="24"/>
        </w:rPr>
        <w:t>один из лидеров многополярного мира, член Шанхайской организации сотрудничества (ШОС) и БРИКС.</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w:t>
      </w:r>
      <w:r w:rsidR="0012038A" w:rsidRPr="00990808">
        <w:rPr>
          <w:rFonts w:ascii="Times New Roman" w:hAnsi="Times New Roman"/>
          <w:sz w:val="24"/>
          <w:szCs w:val="24"/>
        </w:rPr>
        <w:t xml:space="preserve"> </w:t>
      </w:r>
      <w:r w:rsidRPr="00990808">
        <w:rPr>
          <w:rFonts w:ascii="Times New Roman" w:hAnsi="Times New Roman"/>
          <w:sz w:val="24"/>
          <w:szCs w:val="24"/>
        </w:rPr>
        <w:t>в экономической и политической жизни Китая.</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sidR="0012038A" w:rsidRPr="00990808">
        <w:rPr>
          <w:rFonts w:ascii="Times New Roman" w:hAnsi="Times New Roman"/>
          <w:sz w:val="24"/>
          <w:szCs w:val="24"/>
        </w:rPr>
        <w:t xml:space="preserve"> </w:t>
      </w:r>
      <w:r w:rsidRPr="00990808">
        <w:rPr>
          <w:rFonts w:ascii="Times New Roman" w:hAnsi="Times New Roman"/>
          <w:sz w:val="24"/>
          <w:szCs w:val="24"/>
        </w:rPr>
        <w:t>и газа, не покрывающая нужд растущей экономики. Дефицит энергоресурсов,</w:t>
      </w:r>
      <w:r w:rsidR="0012038A" w:rsidRPr="00990808">
        <w:rPr>
          <w:rFonts w:ascii="Times New Roman" w:hAnsi="Times New Roman"/>
          <w:sz w:val="24"/>
          <w:szCs w:val="24"/>
        </w:rPr>
        <w:t xml:space="preserve"> </w:t>
      </w:r>
      <w:r w:rsidRPr="00990808">
        <w:rPr>
          <w:rFonts w:ascii="Times New Roman" w:hAnsi="Times New Roman"/>
          <w:sz w:val="24"/>
          <w:szCs w:val="24"/>
        </w:rPr>
        <w:t>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w:t>
      </w:r>
      <w:r w:rsidR="00C4511E" w:rsidRPr="00990808">
        <w:rPr>
          <w:rFonts w:ascii="Times New Roman" w:hAnsi="Times New Roman"/>
          <w:sz w:val="24"/>
          <w:szCs w:val="24"/>
        </w:rPr>
        <w:t xml:space="preserve"> – </w:t>
      </w:r>
      <w:r w:rsidRPr="00990808">
        <w:rPr>
          <w:rFonts w:ascii="Times New Roman" w:hAnsi="Times New Roman"/>
          <w:sz w:val="24"/>
          <w:szCs w:val="24"/>
        </w:rPr>
        <w:t>рисовая, рисово-пшеничная</w:t>
      </w:r>
      <w:r w:rsidR="0012038A" w:rsidRPr="00990808">
        <w:rPr>
          <w:rFonts w:ascii="Times New Roman" w:hAnsi="Times New Roman"/>
          <w:sz w:val="24"/>
          <w:szCs w:val="24"/>
        </w:rPr>
        <w:t xml:space="preserve"> </w:t>
      </w:r>
      <w:r w:rsidRPr="00990808">
        <w:rPr>
          <w:rFonts w:ascii="Times New Roman" w:hAnsi="Times New Roman"/>
          <w:sz w:val="24"/>
          <w:szCs w:val="24"/>
        </w:rPr>
        <w:t>(и кукуруза), пшеничная (и другие зерновые). Важнейшая роль транспорта</w:t>
      </w:r>
      <w:r w:rsidR="0012038A" w:rsidRPr="00990808">
        <w:rPr>
          <w:rFonts w:ascii="Times New Roman" w:hAnsi="Times New Roman"/>
          <w:sz w:val="24"/>
          <w:szCs w:val="24"/>
        </w:rPr>
        <w:t xml:space="preserve"> </w:t>
      </w:r>
      <w:r w:rsidRPr="00990808">
        <w:rPr>
          <w:rFonts w:ascii="Times New Roman" w:hAnsi="Times New Roman"/>
          <w:sz w:val="24"/>
          <w:szCs w:val="24"/>
        </w:rPr>
        <w:t>в экономическом сплочении Китая. Морские порты Китая</w:t>
      </w:r>
      <w:r w:rsidR="00C4511E" w:rsidRPr="00990808">
        <w:rPr>
          <w:rFonts w:ascii="Times New Roman" w:hAnsi="Times New Roman"/>
          <w:sz w:val="24"/>
          <w:szCs w:val="24"/>
        </w:rPr>
        <w:t xml:space="preserve"> – </w:t>
      </w:r>
      <w:r w:rsidRPr="00990808">
        <w:rPr>
          <w:rFonts w:ascii="Times New Roman" w:hAnsi="Times New Roman"/>
          <w:sz w:val="24"/>
          <w:szCs w:val="24"/>
        </w:rPr>
        <w:t>лидеры в мире</w:t>
      </w:r>
      <w:r w:rsidR="0012038A" w:rsidRPr="00990808">
        <w:rPr>
          <w:rFonts w:ascii="Times New Roman" w:hAnsi="Times New Roman"/>
          <w:sz w:val="24"/>
          <w:szCs w:val="24"/>
        </w:rPr>
        <w:t xml:space="preserve"> </w:t>
      </w:r>
      <w:r w:rsidRPr="00990808">
        <w:rPr>
          <w:rFonts w:ascii="Times New Roman" w:hAnsi="Times New Roman"/>
          <w:sz w:val="24"/>
          <w:szCs w:val="24"/>
        </w:rPr>
        <w:t xml:space="preserve">по грузообороту. Внешние экономические связи КНР. </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w:t>
      </w:r>
      <w:r w:rsidRPr="00990808">
        <w:rPr>
          <w:rFonts w:ascii="Times New Roman" w:hAnsi="Times New Roman"/>
          <w:sz w:val="24"/>
          <w:szCs w:val="24"/>
        </w:rPr>
        <w:lastRenderedPageBreak/>
        <w:t xml:space="preserve">и Лёссовом плато. Экономические районы Китая.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Построение картограммы по основным показателям сельскохозяйственных районов Китая.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A62DC1" w:rsidRPr="00990808">
        <w:rPr>
          <w:rFonts w:ascii="Times New Roman" w:hAnsi="Times New Roman"/>
          <w:sz w:val="24"/>
          <w:szCs w:val="24"/>
        </w:rPr>
        <w:t>)</w:t>
      </w:r>
      <w:r w:rsidRPr="00990808">
        <w:rPr>
          <w:rFonts w:ascii="Times New Roman" w:hAnsi="Times New Roman"/>
          <w:sz w:val="24"/>
          <w:szCs w:val="24"/>
        </w:rPr>
        <w:t>. Анализ факторов бурного экономического развития КНР на рубеже XX</w:t>
      </w:r>
      <w:r w:rsidR="0012038A" w:rsidRPr="00990808">
        <w:rPr>
          <w:rFonts w:ascii="Times New Roman" w:hAnsi="Times New Roman"/>
          <w:sz w:val="24"/>
          <w:szCs w:val="24"/>
        </w:rPr>
        <w:t xml:space="preserve"> </w:t>
      </w:r>
      <w:r w:rsidRPr="00990808">
        <w:rPr>
          <w:rFonts w:ascii="Times New Roman" w:hAnsi="Times New Roman"/>
          <w:sz w:val="24"/>
          <w:szCs w:val="24"/>
        </w:rPr>
        <w:t>и XXI вв.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A62DC1" w:rsidRPr="00990808">
        <w:rPr>
          <w:rFonts w:ascii="Times New Roman" w:hAnsi="Times New Roman"/>
          <w:sz w:val="24"/>
          <w:szCs w:val="24"/>
        </w:rPr>
        <w:t>)</w:t>
      </w:r>
      <w:r w:rsidRPr="00990808">
        <w:rPr>
          <w:rFonts w:ascii="Times New Roman" w:hAnsi="Times New Roman"/>
          <w:sz w:val="24"/>
          <w:szCs w:val="24"/>
        </w:rPr>
        <w:t>. Характеристика основных отраслей горнодобывающей промышленности Китая.</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6. Индия.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w:t>
      </w:r>
      <w:r w:rsidR="0012038A" w:rsidRPr="00990808">
        <w:rPr>
          <w:rFonts w:ascii="Times New Roman" w:hAnsi="Times New Roman"/>
          <w:sz w:val="24"/>
          <w:szCs w:val="24"/>
        </w:rPr>
        <w:t xml:space="preserve"> </w:t>
      </w:r>
      <w:r w:rsidRPr="00990808">
        <w:rPr>
          <w:rFonts w:ascii="Times New Roman" w:hAnsi="Times New Roman"/>
          <w:sz w:val="24"/>
          <w:szCs w:val="24"/>
        </w:rPr>
        <w:t>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w:t>
      </w:r>
      <w:r w:rsidR="00C4511E" w:rsidRPr="00990808">
        <w:rPr>
          <w:rFonts w:ascii="Times New Roman" w:hAnsi="Times New Roman"/>
          <w:sz w:val="24"/>
          <w:szCs w:val="24"/>
        </w:rPr>
        <w:t xml:space="preserve"> – </w:t>
      </w:r>
      <w:r w:rsidRPr="00990808">
        <w:rPr>
          <w:rFonts w:ascii="Times New Roman" w:hAnsi="Times New Roman"/>
          <w:sz w:val="24"/>
          <w:szCs w:val="24"/>
        </w:rPr>
        <w:t>участник группировок ШОС и БРИКС.</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Сопоставление этнических ареалов и административно-территориальных единиц Индии.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A62DC1" w:rsidRPr="00990808">
        <w:rPr>
          <w:rFonts w:ascii="Times New Roman" w:hAnsi="Times New Roman"/>
          <w:sz w:val="24"/>
          <w:szCs w:val="24"/>
        </w:rPr>
        <w:t>)</w:t>
      </w:r>
      <w:r w:rsidRPr="00990808">
        <w:rPr>
          <w:rFonts w:ascii="Times New Roman" w:hAnsi="Times New Roman"/>
          <w:sz w:val="24"/>
          <w:szCs w:val="24"/>
        </w:rPr>
        <w:t>. Анализ динамики численности населения Индии с 1901 г.</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A62DC1" w:rsidRPr="00990808">
        <w:rPr>
          <w:rFonts w:ascii="Times New Roman" w:hAnsi="Times New Roman"/>
          <w:sz w:val="24"/>
          <w:szCs w:val="24"/>
        </w:rPr>
        <w:t>)</w:t>
      </w:r>
      <w:r w:rsidRPr="00990808">
        <w:rPr>
          <w:rFonts w:ascii="Times New Roman" w:hAnsi="Times New Roman"/>
          <w:sz w:val="24"/>
          <w:szCs w:val="24"/>
        </w:rPr>
        <w:t>. Характеристика сельскохозяйственных районов Индии.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4</w:t>
      </w:r>
      <w:r w:rsidR="00A62DC1" w:rsidRPr="00990808">
        <w:rPr>
          <w:rFonts w:ascii="Times New Roman" w:hAnsi="Times New Roman"/>
          <w:sz w:val="24"/>
          <w:szCs w:val="24"/>
        </w:rPr>
        <w:t>)</w:t>
      </w:r>
      <w:r w:rsidRPr="00990808">
        <w:rPr>
          <w:rFonts w:ascii="Times New Roman" w:hAnsi="Times New Roman"/>
          <w:sz w:val="24"/>
          <w:szCs w:val="24"/>
        </w:rPr>
        <w:t>. Сравнение товарной и географической структуры экспорта и импорта Индии.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7. Япония.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Состав территории. Япония</w:t>
      </w:r>
      <w:r w:rsidR="00C4511E" w:rsidRPr="00990808">
        <w:rPr>
          <w:rFonts w:ascii="Times New Roman" w:hAnsi="Times New Roman"/>
          <w:sz w:val="24"/>
          <w:szCs w:val="24"/>
        </w:rPr>
        <w:t xml:space="preserve"> – </w:t>
      </w:r>
      <w:r w:rsidRPr="00990808">
        <w:rPr>
          <w:rFonts w:ascii="Times New Roman" w:hAnsi="Times New Roman"/>
          <w:sz w:val="24"/>
          <w:szCs w:val="24"/>
        </w:rP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Природные условия и ресурсы. Зависимость от импорта минерального сырья. Проблемы природопользования.</w:t>
      </w:r>
      <w:r w:rsidRPr="00990808">
        <w:rPr>
          <w:rFonts w:ascii="Times New Roman" w:hAnsi="Times New Roman"/>
          <w:i/>
          <w:iCs/>
          <w:sz w:val="24"/>
          <w:szCs w:val="24"/>
        </w:rPr>
        <w:t xml:space="preserve"> </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Исторические особенности формирования японской нации, определившие однонациональный </w:t>
      </w:r>
      <w:r w:rsidRPr="00990808">
        <w:rPr>
          <w:rFonts w:ascii="Times New Roman" w:hAnsi="Times New Roman"/>
          <w:sz w:val="24"/>
          <w:szCs w:val="24"/>
        </w:rPr>
        <w:lastRenderedPageBreak/>
        <w:t>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w:t>
      </w:r>
      <w:r w:rsidR="00A62DC1" w:rsidRPr="00990808">
        <w:rPr>
          <w:rFonts w:ascii="Times New Roman" w:hAnsi="Times New Roman"/>
          <w:sz w:val="24"/>
          <w:szCs w:val="24"/>
        </w:rPr>
        <w:t>ии и электронной промышленности</w:t>
      </w:r>
      <w:r w:rsidRPr="00990808">
        <w:rPr>
          <w:rFonts w:ascii="Times New Roman" w:hAnsi="Times New Roman"/>
          <w:i/>
          <w:iCs/>
          <w:sz w:val="24"/>
          <w:szCs w:val="24"/>
        </w:rPr>
        <w:t>.</w:t>
      </w:r>
      <w:r w:rsidRPr="00990808">
        <w:rPr>
          <w:rFonts w:ascii="Times New Roman" w:hAnsi="Times New Roman"/>
          <w:sz w:val="24"/>
          <w:szCs w:val="24"/>
        </w:rPr>
        <w:t xml:space="preserve"> Разностороннее значение рыболовства, высокое место страны</w:t>
      </w:r>
      <w:r w:rsidR="0012038A" w:rsidRPr="00990808">
        <w:rPr>
          <w:rFonts w:ascii="Times New Roman" w:hAnsi="Times New Roman"/>
          <w:sz w:val="24"/>
          <w:szCs w:val="24"/>
        </w:rPr>
        <w:t xml:space="preserve"> </w:t>
      </w:r>
      <w:r w:rsidRPr="00990808">
        <w:rPr>
          <w:rFonts w:ascii="Times New Roman" w:hAnsi="Times New Roman"/>
          <w:sz w:val="24"/>
          <w:szCs w:val="24"/>
        </w:rP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Территориальная структура хозяйства. Ведущая роль Тихоокеанского пояса. Районирование Японии.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Характеристика места отдельных отраслей промышленности Японии в мировом хозяйстве.</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A62DC1" w:rsidRPr="00990808">
        <w:rPr>
          <w:rFonts w:ascii="Times New Roman" w:hAnsi="Times New Roman"/>
          <w:sz w:val="24"/>
          <w:szCs w:val="24"/>
        </w:rPr>
        <w:t>)</w:t>
      </w:r>
      <w:r w:rsidRPr="00990808">
        <w:rPr>
          <w:rFonts w:ascii="Times New Roman" w:hAnsi="Times New Roman"/>
          <w:sz w:val="24"/>
          <w:szCs w:val="24"/>
        </w:rPr>
        <w:t>. Сравнительная характеристика районов Японии.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8. Республика Корея.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страны. Отношения с соседями</w:t>
      </w:r>
      <w:r w:rsidR="00C4511E" w:rsidRPr="00990808">
        <w:rPr>
          <w:rFonts w:ascii="Times New Roman" w:hAnsi="Times New Roman"/>
          <w:sz w:val="24"/>
          <w:szCs w:val="24"/>
        </w:rPr>
        <w:t xml:space="preserve"> – </w:t>
      </w:r>
      <w:r w:rsidRPr="00990808">
        <w:rPr>
          <w:rFonts w:ascii="Times New Roman" w:hAnsi="Times New Roman"/>
          <w:sz w:val="24"/>
          <w:szCs w:val="24"/>
        </w:rPr>
        <w:t>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w:t>
      </w:r>
      <w:r w:rsidR="00A62DC1" w:rsidRPr="00990808">
        <w:rPr>
          <w:rFonts w:ascii="Times New Roman" w:hAnsi="Times New Roman"/>
          <w:sz w:val="24"/>
          <w:szCs w:val="24"/>
        </w:rPr>
        <w:t xml:space="preserve">ектронная и электротехническая. </w:t>
      </w:r>
      <w:r w:rsidRPr="00990808">
        <w:rPr>
          <w:rFonts w:ascii="Times New Roman" w:hAnsi="Times New Roman"/>
          <w:sz w:val="24"/>
          <w:szCs w:val="24"/>
        </w:rPr>
        <w:t>Взаимоотношения Республики Корея и Российской Федерации.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Практическая работа.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Место автомобилестроения Республики Корея в мире.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9. Юго-Восточная Азия.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w:t>
      </w:r>
      <w:r w:rsidR="00C4511E" w:rsidRPr="00990808">
        <w:rPr>
          <w:rFonts w:ascii="Times New Roman" w:hAnsi="Times New Roman"/>
          <w:sz w:val="24"/>
          <w:szCs w:val="24"/>
        </w:rPr>
        <w:t xml:space="preserve"> – </w:t>
      </w:r>
      <w:r w:rsidRPr="00990808">
        <w:rPr>
          <w:rFonts w:ascii="Times New Roman" w:hAnsi="Times New Roman"/>
          <w:sz w:val="24"/>
          <w:szCs w:val="24"/>
        </w:rPr>
        <w:t>нахождение их на морских торговых путях мирового значения. Формы государственного устройства стран субрегиона.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r w:rsidR="00C4511E" w:rsidRPr="00990808">
        <w:rPr>
          <w:rFonts w:ascii="Times New Roman" w:hAnsi="Times New Roman"/>
          <w:sz w:val="24"/>
          <w:szCs w:val="24"/>
        </w:rPr>
        <w:t xml:space="preserve"> – </w:t>
      </w:r>
      <w:r w:rsidRPr="00990808">
        <w:rPr>
          <w:rFonts w:ascii="Times New Roman" w:hAnsi="Times New Roman"/>
          <w:sz w:val="24"/>
          <w:szCs w:val="24"/>
        </w:rPr>
        <w:t>ислам, буддизм, христианство.</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Различия в уровне и характере социально-экономического развития стран субрегиона.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w:t>
      </w:r>
      <w:r w:rsidR="00037436" w:rsidRPr="00990808">
        <w:rPr>
          <w:rFonts w:ascii="Times New Roman" w:hAnsi="Times New Roman"/>
          <w:sz w:val="24"/>
          <w:szCs w:val="24"/>
        </w:rPr>
        <w:t>угое</w:t>
      </w:r>
      <w:r w:rsidRPr="00990808">
        <w:rPr>
          <w:rFonts w:ascii="Times New Roman" w:hAnsi="Times New Roman"/>
          <w:sz w:val="24"/>
          <w:szCs w:val="24"/>
        </w:rPr>
        <w:t xml:space="preserve">). Сельское и лесное хозяйство, главные экспортные товары: </w:t>
      </w:r>
      <w:r w:rsidRPr="00990808">
        <w:rPr>
          <w:rFonts w:ascii="Times New Roman" w:hAnsi="Times New Roman"/>
          <w:sz w:val="24"/>
          <w:szCs w:val="24"/>
        </w:rPr>
        <w:lastRenderedPageBreak/>
        <w:t>древесина, рис, сахарный тростник, кофе, фрукты и овощи, пальмовое масло, натуральный каучук. Ведущая роль морского транспорта. Сингапур</w:t>
      </w:r>
      <w:r w:rsidR="00C4511E" w:rsidRPr="00990808">
        <w:rPr>
          <w:rFonts w:ascii="Times New Roman" w:hAnsi="Times New Roman"/>
          <w:sz w:val="24"/>
          <w:szCs w:val="24"/>
        </w:rPr>
        <w:t xml:space="preserve"> – </w:t>
      </w:r>
      <w:r w:rsidRPr="00990808">
        <w:rPr>
          <w:rFonts w:ascii="Times New Roman" w:hAnsi="Times New Roman"/>
          <w:sz w:val="24"/>
          <w:szCs w:val="24"/>
        </w:rPr>
        <w:t>морской порт мирового значения. Развитость отраслей третичного сектора</w:t>
      </w:r>
      <w:r w:rsidRPr="00990808">
        <w:rPr>
          <w:rFonts w:ascii="Times New Roman" w:hAnsi="Times New Roman"/>
          <w:i/>
          <w:iCs/>
          <w:sz w:val="24"/>
          <w:szCs w:val="24"/>
        </w:rPr>
        <w:t xml:space="preserve">. </w:t>
      </w:r>
      <w:r w:rsidRPr="00990808">
        <w:rPr>
          <w:rFonts w:ascii="Times New Roman" w:hAnsi="Times New Roman"/>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62DC1"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Территориальная структура хозяйства.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A62DC1" w:rsidRPr="00990808">
        <w:rPr>
          <w:rFonts w:ascii="Times New Roman" w:hAnsi="Times New Roman"/>
          <w:sz w:val="24"/>
          <w:szCs w:val="24"/>
        </w:rPr>
        <w:t>)</w:t>
      </w:r>
      <w:r w:rsidRPr="00990808">
        <w:rPr>
          <w:rFonts w:ascii="Times New Roman" w:hAnsi="Times New Roman"/>
          <w:sz w:val="24"/>
          <w:szCs w:val="24"/>
        </w:rPr>
        <w:t>. Сравнительная экономико-географическая характеристика стран субрегиона.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A62DC1" w:rsidRPr="00990808">
        <w:rPr>
          <w:rFonts w:ascii="Times New Roman" w:hAnsi="Times New Roman"/>
          <w:sz w:val="24"/>
          <w:szCs w:val="24"/>
        </w:rPr>
        <w:t>)</w:t>
      </w:r>
      <w:r w:rsidRPr="00990808">
        <w:rPr>
          <w:rFonts w:ascii="Times New Roman" w:hAnsi="Times New Roman"/>
          <w:sz w:val="24"/>
          <w:szCs w:val="24"/>
        </w:rPr>
        <w:t>. Выявление крупнейших городских агломераций Юго-Восточной Азии.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10. Юго-Западная Азия.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Расположение на стыке Европы, Азии и Африки</w:t>
      </w:r>
      <w:r w:rsidR="00C4511E" w:rsidRPr="00990808">
        <w:rPr>
          <w:rFonts w:ascii="Times New Roman" w:hAnsi="Times New Roman"/>
          <w:sz w:val="24"/>
          <w:szCs w:val="24"/>
        </w:rPr>
        <w:t xml:space="preserve"> – </w:t>
      </w:r>
      <w:r w:rsidRPr="00990808">
        <w:rPr>
          <w:rFonts w:ascii="Times New Roman" w:hAnsi="Times New Roman"/>
          <w:sz w:val="24"/>
          <w:szCs w:val="24"/>
        </w:rPr>
        <w:t>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w:t>
      </w:r>
      <w:r w:rsidR="0032220E" w:rsidRPr="00990808">
        <w:rPr>
          <w:rFonts w:ascii="Times New Roman" w:hAnsi="Times New Roman"/>
          <w:sz w:val="24"/>
          <w:szCs w:val="24"/>
        </w:rPr>
        <w:t>здание мощной строительной базы</w:t>
      </w:r>
      <w:r w:rsidRPr="00990808">
        <w:rPr>
          <w:rFonts w:ascii="Times New Roman" w:hAnsi="Times New Roman"/>
          <w:i/>
          <w:iCs/>
          <w:sz w:val="24"/>
          <w:szCs w:val="24"/>
        </w:rPr>
        <w:t xml:space="preserve">. </w:t>
      </w:r>
      <w:r w:rsidRPr="00990808">
        <w:rPr>
          <w:rFonts w:ascii="Times New Roman" w:hAnsi="Times New Roman"/>
          <w:sz w:val="24"/>
          <w:szCs w:val="24"/>
        </w:rPr>
        <w:t>Роль и значение сельского хозяйства. Соотношение растениеводства</w:t>
      </w:r>
      <w:r w:rsidR="0012038A" w:rsidRPr="00990808">
        <w:rPr>
          <w:rFonts w:ascii="Times New Roman" w:hAnsi="Times New Roman"/>
          <w:sz w:val="24"/>
          <w:szCs w:val="24"/>
        </w:rPr>
        <w:t xml:space="preserve"> </w:t>
      </w:r>
      <w:r w:rsidRPr="00990808">
        <w:rPr>
          <w:rFonts w:ascii="Times New Roman" w:hAnsi="Times New Roman"/>
          <w:sz w:val="24"/>
          <w:szCs w:val="24"/>
        </w:rPr>
        <w:t xml:space="preserve">и животноводства в разных странах.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w:t>
      </w:r>
      <w:r w:rsidR="00C4511E" w:rsidRPr="00990808">
        <w:rPr>
          <w:rFonts w:ascii="Times New Roman" w:hAnsi="Times New Roman"/>
          <w:sz w:val="24"/>
          <w:szCs w:val="24"/>
        </w:rPr>
        <w:t xml:space="preserve"> – </w:t>
      </w:r>
      <w:r w:rsidRPr="00990808">
        <w:rPr>
          <w:rFonts w:ascii="Times New Roman" w:hAnsi="Times New Roman"/>
          <w:sz w:val="24"/>
          <w:szCs w:val="24"/>
        </w:rPr>
        <w:t>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32220E" w:rsidRPr="00990808">
        <w:rPr>
          <w:rFonts w:ascii="Times New Roman" w:hAnsi="Times New Roman"/>
          <w:sz w:val="24"/>
          <w:szCs w:val="24"/>
        </w:rPr>
        <w:t>)</w:t>
      </w:r>
      <w:r w:rsidRPr="00990808">
        <w:rPr>
          <w:rFonts w:ascii="Times New Roman" w:hAnsi="Times New Roman"/>
          <w:sz w:val="24"/>
          <w:szCs w:val="24"/>
        </w:rPr>
        <w:t>. Сравнительная экономико-географическая характеристика стран субрегиона.</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32220E" w:rsidRPr="00990808">
        <w:rPr>
          <w:rFonts w:ascii="Times New Roman" w:hAnsi="Times New Roman"/>
          <w:sz w:val="24"/>
          <w:szCs w:val="24"/>
        </w:rPr>
        <w:t>)</w:t>
      </w:r>
      <w:r w:rsidRPr="00990808">
        <w:rPr>
          <w:rFonts w:ascii="Times New Roman" w:hAnsi="Times New Roman"/>
          <w:sz w:val="24"/>
          <w:szCs w:val="24"/>
        </w:rPr>
        <w:t>. Определение места Турции в мировом хозяйстве.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12. Африка.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Географическое положение и политическая карта Африки.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w:t>
      </w:r>
      <w:r w:rsidR="0012038A" w:rsidRPr="00990808">
        <w:rPr>
          <w:rFonts w:ascii="Times New Roman" w:hAnsi="Times New Roman"/>
          <w:sz w:val="24"/>
          <w:szCs w:val="24"/>
        </w:rPr>
        <w:t xml:space="preserve"> </w:t>
      </w:r>
      <w:r w:rsidRPr="00990808">
        <w:rPr>
          <w:rFonts w:ascii="Times New Roman" w:hAnsi="Times New Roman"/>
          <w:sz w:val="24"/>
          <w:szCs w:val="24"/>
        </w:rPr>
        <w:t xml:space="preserve">по их урегулированию. Государственное устройство </w:t>
      </w:r>
      <w:r w:rsidRPr="00990808">
        <w:rPr>
          <w:rFonts w:ascii="Times New Roman" w:hAnsi="Times New Roman"/>
          <w:sz w:val="24"/>
          <w:szCs w:val="24"/>
        </w:rPr>
        <w:lastRenderedPageBreak/>
        <w:t>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32220E" w:rsidRPr="00990808">
        <w:rPr>
          <w:rFonts w:ascii="Times New Roman" w:hAnsi="Times New Roman"/>
          <w:sz w:val="24"/>
          <w:szCs w:val="24"/>
        </w:rPr>
        <w:t>)</w:t>
      </w:r>
      <w:r w:rsidRPr="00990808">
        <w:rPr>
          <w:rFonts w:ascii="Times New Roman" w:hAnsi="Times New Roman"/>
          <w:sz w:val="24"/>
          <w:szCs w:val="24"/>
        </w:rPr>
        <w:t>. Анализ основных изменений на политической карте Африки с 1950 г.</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32220E" w:rsidRPr="00990808">
        <w:rPr>
          <w:rFonts w:ascii="Times New Roman" w:hAnsi="Times New Roman"/>
          <w:sz w:val="24"/>
          <w:szCs w:val="24"/>
        </w:rPr>
        <w:t>)</w:t>
      </w:r>
      <w:r w:rsidRPr="00990808">
        <w:rPr>
          <w:rFonts w:ascii="Times New Roman" w:hAnsi="Times New Roman"/>
          <w:sz w:val="24"/>
          <w:szCs w:val="24"/>
        </w:rPr>
        <w:t>. Нанесение на карту важнейших очагов территориальных конфликтов в современной Африке.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Природно-ресурсный потенциал Африки.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w:t>
      </w:r>
      <w:r w:rsidR="00037436" w:rsidRPr="00990808">
        <w:rPr>
          <w:rFonts w:ascii="Times New Roman" w:hAnsi="Times New Roman"/>
          <w:sz w:val="24"/>
          <w:szCs w:val="24"/>
        </w:rPr>
        <w:t>угие</w:t>
      </w:r>
      <w:r w:rsidRPr="00990808">
        <w:rPr>
          <w:rFonts w:ascii="Times New Roman" w:hAnsi="Times New Roman"/>
          <w:sz w:val="24"/>
          <w:szCs w:val="24"/>
        </w:rPr>
        <w:t>).</w:t>
      </w:r>
      <w:r w:rsidR="00371D66" w:rsidRPr="00990808">
        <w:rPr>
          <w:rFonts w:ascii="Times New Roman" w:hAnsi="Times New Roman"/>
          <w:sz w:val="24"/>
          <w:szCs w:val="24"/>
        </w:rPr>
        <w:t xml:space="preserve"> </w:t>
      </w:r>
      <w:r w:rsidRPr="00990808">
        <w:rPr>
          <w:rFonts w:ascii="Times New Roman" w:hAnsi="Times New Roman"/>
          <w:sz w:val="24"/>
          <w:szCs w:val="24"/>
        </w:rPr>
        <w:t>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w:t>
      </w:r>
      <w:r w:rsidR="0012038A" w:rsidRPr="00990808">
        <w:rPr>
          <w:rFonts w:ascii="Times New Roman" w:hAnsi="Times New Roman"/>
          <w:sz w:val="24"/>
          <w:szCs w:val="24"/>
        </w:rPr>
        <w:t xml:space="preserve"> </w:t>
      </w:r>
      <w:r w:rsidRPr="00990808">
        <w:rPr>
          <w:rFonts w:ascii="Times New Roman" w:hAnsi="Times New Roman"/>
          <w:sz w:val="24"/>
          <w:szCs w:val="24"/>
        </w:rPr>
        <w:t>по величине и структуре природно-ресурсного потенциала. Широкое использование природных ресурсов</w:t>
      </w:r>
      <w:r w:rsidR="00C4511E" w:rsidRPr="00990808">
        <w:rPr>
          <w:rFonts w:ascii="Times New Roman" w:hAnsi="Times New Roman"/>
          <w:sz w:val="24"/>
          <w:szCs w:val="24"/>
        </w:rPr>
        <w:t xml:space="preserve"> – </w:t>
      </w:r>
      <w:r w:rsidRPr="00990808">
        <w:rPr>
          <w:rFonts w:ascii="Times New Roman" w:hAnsi="Times New Roman"/>
          <w:sz w:val="24"/>
          <w:szCs w:val="24"/>
        </w:rPr>
        <w:t>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sidR="0012038A" w:rsidRPr="00990808">
        <w:rPr>
          <w:rFonts w:ascii="Times New Roman" w:hAnsi="Times New Roman"/>
          <w:sz w:val="24"/>
          <w:szCs w:val="24"/>
        </w:rPr>
        <w:t xml:space="preserve"> </w:t>
      </w:r>
      <w:r w:rsidRPr="00990808">
        <w:rPr>
          <w:rFonts w:ascii="Times New Roman" w:hAnsi="Times New Roman"/>
          <w:sz w:val="24"/>
          <w:szCs w:val="24"/>
        </w:rPr>
        <w:t>в страны региона вредных для окружающей среды производств).</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32220E" w:rsidRPr="00990808">
        <w:rPr>
          <w:rFonts w:ascii="Times New Roman" w:hAnsi="Times New Roman"/>
          <w:sz w:val="24"/>
          <w:szCs w:val="24"/>
        </w:rPr>
        <w:t>)</w:t>
      </w:r>
      <w:r w:rsidRPr="00990808">
        <w:rPr>
          <w:rFonts w:ascii="Times New Roman" w:hAnsi="Times New Roman"/>
          <w:sz w:val="24"/>
          <w:szCs w:val="24"/>
        </w:rPr>
        <w:t>. Определение доли Африки в мировых запасах важнейших минеральных ресурсов.</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32220E" w:rsidRPr="00990808">
        <w:rPr>
          <w:rFonts w:ascii="Times New Roman" w:hAnsi="Times New Roman"/>
          <w:sz w:val="24"/>
          <w:szCs w:val="24"/>
        </w:rPr>
        <w:t>)</w:t>
      </w:r>
      <w:r w:rsidRPr="00990808">
        <w:rPr>
          <w:rFonts w:ascii="Times New Roman" w:hAnsi="Times New Roman"/>
          <w:sz w:val="24"/>
          <w:szCs w:val="24"/>
        </w:rPr>
        <w:t>. Расчёт структуры земельных угодий в отдельных странах Африки.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Население Африки.</w:t>
      </w:r>
    </w:p>
    <w:p w:rsidR="00F0164B"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Африка</w:t>
      </w:r>
      <w:r w:rsidR="00C4511E" w:rsidRPr="00990808">
        <w:rPr>
          <w:rFonts w:ascii="Times New Roman" w:hAnsi="Times New Roman"/>
          <w:sz w:val="24"/>
          <w:szCs w:val="24"/>
        </w:rPr>
        <w:t xml:space="preserve"> – </w:t>
      </w:r>
      <w:r w:rsidRPr="00990808">
        <w:rPr>
          <w:rFonts w:ascii="Times New Roman" w:hAnsi="Times New Roman"/>
          <w:sz w:val="24"/>
          <w:szCs w:val="24"/>
        </w:rPr>
        <w:t>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w:t>
      </w:r>
      <w:r w:rsidR="00C4511E" w:rsidRPr="00990808">
        <w:rPr>
          <w:rFonts w:ascii="Times New Roman" w:hAnsi="Times New Roman"/>
          <w:sz w:val="24"/>
          <w:szCs w:val="24"/>
        </w:rPr>
        <w:t xml:space="preserve"> – </w:t>
      </w:r>
      <w:r w:rsidRPr="00990808">
        <w:rPr>
          <w:rFonts w:ascii="Times New Roman" w:hAnsi="Times New Roman"/>
          <w:sz w:val="24"/>
          <w:szCs w:val="24"/>
        </w:rPr>
        <w:t xml:space="preserve">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90808">
        <w:rPr>
          <w:rFonts w:ascii="Times New Roman" w:hAnsi="Times New Roman"/>
          <w:i/>
          <w:iCs/>
          <w:sz w:val="24"/>
          <w:szCs w:val="24"/>
        </w:rPr>
        <w:t>Структура занятости населения.</w:t>
      </w:r>
      <w:r w:rsidRPr="00990808">
        <w:rPr>
          <w:rFonts w:ascii="Times New Roman" w:hAnsi="Times New Roman"/>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w:t>
      </w:r>
      <w:r w:rsidR="0012038A" w:rsidRPr="00990808">
        <w:rPr>
          <w:rFonts w:ascii="Times New Roman" w:hAnsi="Times New Roman"/>
          <w:sz w:val="24"/>
          <w:szCs w:val="24"/>
        </w:rPr>
        <w:t xml:space="preserve"> </w:t>
      </w:r>
      <w:r w:rsidRPr="00990808">
        <w:rPr>
          <w:rFonts w:ascii="Times New Roman" w:hAnsi="Times New Roman"/>
          <w:sz w:val="24"/>
          <w:szCs w:val="24"/>
        </w:rPr>
        <w:t xml:space="preserve">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w:t>
      </w:r>
      <w:r w:rsidR="0032220E" w:rsidRPr="00990808">
        <w:rPr>
          <w:rFonts w:ascii="Times New Roman" w:hAnsi="Times New Roman"/>
          <w:sz w:val="24"/>
          <w:szCs w:val="24"/>
        </w:rPr>
        <w:t>профессиональная квалификация</w:t>
      </w:r>
      <w:r w:rsidRPr="00990808">
        <w:rPr>
          <w:rFonts w:ascii="Times New Roman" w:hAnsi="Times New Roman"/>
          <w:i/>
          <w:iCs/>
          <w:sz w:val="24"/>
          <w:szCs w:val="24"/>
        </w:rPr>
        <w:t>.</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32220E"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w:t>
      </w:r>
      <w:r w:rsidR="00F0164B" w:rsidRPr="00990808">
        <w:rPr>
          <w:rFonts w:ascii="Times New Roman" w:hAnsi="Times New Roman"/>
          <w:sz w:val="24"/>
          <w:szCs w:val="24"/>
        </w:rPr>
        <w:t>1. Расчёт динамики роста численности населения Африки с 1950 г.</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32220E" w:rsidRPr="00990808">
        <w:rPr>
          <w:rFonts w:ascii="Times New Roman" w:hAnsi="Times New Roman"/>
          <w:sz w:val="24"/>
          <w:szCs w:val="24"/>
        </w:rPr>
        <w:t>)</w:t>
      </w:r>
      <w:r w:rsidRPr="00990808">
        <w:rPr>
          <w:rFonts w:ascii="Times New Roman" w:hAnsi="Times New Roman"/>
          <w:sz w:val="24"/>
          <w:szCs w:val="24"/>
        </w:rPr>
        <w:t>. Сравнение возрастно-половых пирамид населения нескольких стран Африки.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4. Хозяйство Африки.</w:t>
      </w:r>
    </w:p>
    <w:p w:rsidR="0032220E"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Африка</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w:t>
      </w:r>
      <w:r w:rsidR="00396F9B" w:rsidRPr="00990808">
        <w:rPr>
          <w:rFonts w:ascii="Times New Roman" w:hAnsi="Times New Roman"/>
          <w:sz w:val="24"/>
          <w:szCs w:val="24"/>
        </w:rPr>
        <w:t xml:space="preserve">использованием </w:t>
      </w:r>
      <w:r w:rsidRPr="00990808">
        <w:rPr>
          <w:rFonts w:ascii="Times New Roman" w:hAnsi="Times New Roman"/>
          <w:sz w:val="24"/>
          <w:szCs w:val="24"/>
        </w:rPr>
        <w:t>собственны</w:t>
      </w:r>
      <w:r w:rsidR="00396F9B" w:rsidRPr="00990808">
        <w:rPr>
          <w:rFonts w:ascii="Times New Roman" w:hAnsi="Times New Roman"/>
          <w:sz w:val="24"/>
          <w:szCs w:val="24"/>
        </w:rPr>
        <w:t>х</w:t>
      </w:r>
      <w:r w:rsidRPr="00990808">
        <w:rPr>
          <w:rFonts w:ascii="Times New Roman" w:hAnsi="Times New Roman"/>
          <w:sz w:val="24"/>
          <w:szCs w:val="24"/>
        </w:rPr>
        <w:t xml:space="preserve"> сил. Структура </w:t>
      </w:r>
      <w:r w:rsidRPr="00990808">
        <w:rPr>
          <w:rFonts w:ascii="Times New Roman" w:hAnsi="Times New Roman"/>
          <w:sz w:val="24"/>
          <w:szCs w:val="24"/>
        </w:rPr>
        <w:lastRenderedPageBreak/>
        <w:t>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32220E"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w:t>
      </w:r>
      <w:r w:rsidR="00C4511E" w:rsidRPr="00990808">
        <w:rPr>
          <w:rFonts w:ascii="Times New Roman" w:hAnsi="Times New Roman"/>
          <w:sz w:val="24"/>
          <w:szCs w:val="24"/>
        </w:rPr>
        <w:t xml:space="preserve"> – </w:t>
      </w:r>
      <w:r w:rsidRPr="00990808">
        <w:rPr>
          <w:rFonts w:ascii="Times New Roman" w:hAnsi="Times New Roman"/>
          <w:sz w:val="24"/>
          <w:szCs w:val="24"/>
        </w:rPr>
        <w:t>главные препятствия на пути изменения и улучшения системы хозяйства.</w:t>
      </w:r>
      <w:r w:rsidRPr="00990808">
        <w:rPr>
          <w:rFonts w:ascii="Times New Roman" w:hAnsi="Times New Roman"/>
          <w:i/>
          <w:iCs/>
          <w:sz w:val="24"/>
          <w:szCs w:val="24"/>
        </w:rPr>
        <w:t xml:space="preserve">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32220E" w:rsidRPr="00990808">
        <w:rPr>
          <w:rFonts w:ascii="Times New Roman" w:hAnsi="Times New Roman"/>
          <w:sz w:val="24"/>
          <w:szCs w:val="24"/>
        </w:rPr>
        <w:t>)</w:t>
      </w:r>
      <w:r w:rsidRPr="00990808">
        <w:rPr>
          <w:rFonts w:ascii="Times New Roman" w:hAnsi="Times New Roman"/>
          <w:sz w:val="24"/>
          <w:szCs w:val="24"/>
        </w:rPr>
        <w:t>. Классификация стран Африки по показателю ИЧР.</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32220E" w:rsidRPr="00990808">
        <w:rPr>
          <w:rFonts w:ascii="Times New Roman" w:hAnsi="Times New Roman"/>
          <w:sz w:val="24"/>
          <w:szCs w:val="24"/>
        </w:rPr>
        <w:t>)</w:t>
      </w:r>
      <w:r w:rsidRPr="00990808">
        <w:rPr>
          <w:rFonts w:ascii="Times New Roman" w:hAnsi="Times New Roman"/>
          <w:sz w:val="24"/>
          <w:szCs w:val="24"/>
        </w:rPr>
        <w:t>. Сравнительная характеристика субрегионов Африки.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13. Место России в современном мире.</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Демографический потенциал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w:t>
      </w:r>
      <w:r w:rsidR="0012038A" w:rsidRPr="00990808">
        <w:rPr>
          <w:rFonts w:ascii="Times New Roman" w:hAnsi="Times New Roman"/>
          <w:sz w:val="24"/>
          <w:szCs w:val="24"/>
        </w:rPr>
        <w:t xml:space="preserve"> </w:t>
      </w:r>
      <w:r w:rsidRPr="00990808">
        <w:rPr>
          <w:rFonts w:ascii="Times New Roman" w:hAnsi="Times New Roman"/>
          <w:sz w:val="24"/>
          <w:szCs w:val="24"/>
        </w:rP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sidR="0012038A" w:rsidRPr="00990808">
        <w:rPr>
          <w:rFonts w:ascii="Times New Roman" w:hAnsi="Times New Roman"/>
          <w:sz w:val="24"/>
          <w:szCs w:val="24"/>
        </w:rPr>
        <w:t xml:space="preserve"> </w:t>
      </w:r>
      <w:r w:rsidRPr="00990808">
        <w:rPr>
          <w:rFonts w:ascii="Times New Roman" w:hAnsi="Times New Roman"/>
          <w:sz w:val="24"/>
          <w:szCs w:val="24"/>
        </w:rP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D24D9E" w:rsidRPr="00990808">
        <w:rPr>
          <w:rFonts w:ascii="Times New Roman" w:hAnsi="Times New Roman"/>
          <w:sz w:val="24"/>
          <w:szCs w:val="24"/>
        </w:rPr>
        <w:t>)</w:t>
      </w:r>
      <w:r w:rsidRPr="00990808">
        <w:rPr>
          <w:rFonts w:ascii="Times New Roman" w:hAnsi="Times New Roman"/>
          <w:sz w:val="24"/>
          <w:szCs w:val="24"/>
        </w:rPr>
        <w:t>. Построение графика, отражающего динамику основных демографических показателей России (рождаемость, смертность, естественный прирост)</w:t>
      </w:r>
      <w:r w:rsidR="0012038A" w:rsidRPr="00990808">
        <w:rPr>
          <w:rFonts w:ascii="Times New Roman" w:hAnsi="Times New Roman"/>
          <w:sz w:val="24"/>
          <w:szCs w:val="24"/>
        </w:rPr>
        <w:t xml:space="preserve"> </w:t>
      </w:r>
      <w:r w:rsidRPr="00990808">
        <w:rPr>
          <w:rFonts w:ascii="Times New Roman" w:hAnsi="Times New Roman"/>
          <w:sz w:val="24"/>
          <w:szCs w:val="24"/>
        </w:rPr>
        <w:t>за 2</w:t>
      </w:r>
      <w:r w:rsidR="00C4511E" w:rsidRPr="00990808">
        <w:rPr>
          <w:rFonts w:ascii="Times New Roman" w:hAnsi="Times New Roman"/>
          <w:sz w:val="24"/>
          <w:szCs w:val="24"/>
        </w:rPr>
        <w:t>–</w:t>
      </w:r>
      <w:r w:rsidRPr="00990808">
        <w:rPr>
          <w:rFonts w:ascii="Times New Roman" w:hAnsi="Times New Roman"/>
          <w:sz w:val="24"/>
          <w:szCs w:val="24"/>
        </w:rPr>
        <w:t>3 последних десятилетия.</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D24D9E" w:rsidRPr="00990808">
        <w:rPr>
          <w:rFonts w:ascii="Times New Roman" w:hAnsi="Times New Roman"/>
          <w:sz w:val="24"/>
          <w:szCs w:val="24"/>
        </w:rPr>
        <w:t>)</w:t>
      </w:r>
      <w:r w:rsidRPr="00990808">
        <w:rPr>
          <w:rFonts w:ascii="Times New Roman" w:hAnsi="Times New Roman"/>
          <w:sz w:val="24"/>
          <w:szCs w:val="24"/>
        </w:rPr>
        <w:t>. Анализ внешних миграций населения России за последние годы.</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2. Геоэкономическое положение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w:t>
      </w:r>
      <w:r w:rsidR="0012038A" w:rsidRPr="00990808">
        <w:rPr>
          <w:rFonts w:ascii="Times New Roman" w:hAnsi="Times New Roman"/>
          <w:sz w:val="24"/>
          <w:szCs w:val="24"/>
        </w:rPr>
        <w:t xml:space="preserve"> </w:t>
      </w:r>
      <w:r w:rsidRPr="00990808">
        <w:rPr>
          <w:rFonts w:ascii="Times New Roman" w:hAnsi="Times New Roman"/>
          <w:sz w:val="24"/>
          <w:szCs w:val="24"/>
        </w:rPr>
        <w:t xml:space="preserve">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lastRenderedPageBreak/>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w:t>
      </w:r>
      <w:r w:rsidR="0012038A" w:rsidRPr="00990808">
        <w:rPr>
          <w:rFonts w:ascii="Times New Roman" w:hAnsi="Times New Roman"/>
          <w:sz w:val="24"/>
          <w:szCs w:val="24"/>
        </w:rPr>
        <w:t xml:space="preserve"> </w:t>
      </w:r>
      <w:r w:rsidRPr="00990808">
        <w:rPr>
          <w:rFonts w:ascii="Times New Roman" w:hAnsi="Times New Roman"/>
          <w:sz w:val="24"/>
          <w:szCs w:val="24"/>
        </w:rPr>
        <w:t>и интенсификации экспорта.</w:t>
      </w:r>
      <w:r w:rsidRPr="00990808">
        <w:rPr>
          <w:rFonts w:ascii="Times New Roman" w:hAnsi="Times New Roman"/>
          <w:i/>
          <w:iCs/>
          <w:sz w:val="24"/>
          <w:szCs w:val="24"/>
        </w:rPr>
        <w:t xml:space="preserve"> </w:t>
      </w:r>
      <w:r w:rsidRPr="00990808">
        <w:rPr>
          <w:rFonts w:ascii="Times New Roman" w:hAnsi="Times New Roman"/>
          <w:sz w:val="24"/>
          <w:szCs w:val="24"/>
        </w:rPr>
        <w:t>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w:t>
      </w:r>
      <w:r w:rsidR="0012038A" w:rsidRPr="00990808">
        <w:rPr>
          <w:rFonts w:ascii="Times New Roman" w:hAnsi="Times New Roman"/>
          <w:sz w:val="24"/>
          <w:szCs w:val="24"/>
        </w:rPr>
        <w:t xml:space="preserve"> </w:t>
      </w:r>
      <w:r w:rsidRPr="00990808">
        <w:rPr>
          <w:rFonts w:ascii="Times New Roman" w:hAnsi="Times New Roman"/>
          <w:sz w:val="24"/>
          <w:szCs w:val="24"/>
        </w:rPr>
        <w:t xml:space="preserve">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32220E" w:rsidRPr="00990808">
        <w:rPr>
          <w:rFonts w:ascii="Times New Roman" w:hAnsi="Times New Roman"/>
          <w:sz w:val="24"/>
          <w:szCs w:val="24"/>
        </w:rPr>
        <w:t>)</w:t>
      </w:r>
      <w:r w:rsidRPr="00990808">
        <w:rPr>
          <w:rFonts w:ascii="Times New Roman" w:hAnsi="Times New Roman"/>
          <w:sz w:val="24"/>
          <w:szCs w:val="24"/>
        </w:rPr>
        <w:t>. Анализ международных экономических связей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32220E" w:rsidRPr="00990808">
        <w:rPr>
          <w:rFonts w:ascii="Times New Roman" w:hAnsi="Times New Roman"/>
          <w:sz w:val="24"/>
          <w:szCs w:val="24"/>
        </w:rPr>
        <w:t>)</w:t>
      </w:r>
      <w:r w:rsidRPr="00990808">
        <w:rPr>
          <w:rFonts w:ascii="Times New Roman" w:hAnsi="Times New Roman"/>
          <w:sz w:val="24"/>
          <w:szCs w:val="24"/>
        </w:rPr>
        <w:t>. Анализ и объяснение особенностей современного геополитического и геоэкономического положения России.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3</w:t>
      </w:r>
      <w:r w:rsidR="0032220E" w:rsidRPr="00990808">
        <w:rPr>
          <w:rFonts w:ascii="Times New Roman" w:hAnsi="Times New Roman"/>
          <w:sz w:val="24"/>
          <w:szCs w:val="24"/>
        </w:rPr>
        <w:t>)</w:t>
      </w:r>
      <w:r w:rsidRPr="00990808">
        <w:rPr>
          <w:rFonts w:ascii="Times New Roman" w:hAnsi="Times New Roman"/>
          <w:sz w:val="24"/>
          <w:szCs w:val="24"/>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3. Географические районы России.</w:t>
      </w:r>
    </w:p>
    <w:p w:rsidR="0032220E"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32220E" w:rsidRPr="00990808">
        <w:rPr>
          <w:rFonts w:ascii="Times New Roman" w:hAnsi="Times New Roman"/>
          <w:sz w:val="24"/>
          <w:szCs w:val="24"/>
        </w:rPr>
        <w:t>)</w:t>
      </w:r>
      <w:r w:rsidRPr="00990808">
        <w:rPr>
          <w:rFonts w:ascii="Times New Roman" w:hAnsi="Times New Roman"/>
          <w:sz w:val="24"/>
          <w:szCs w:val="24"/>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32220E" w:rsidRPr="00990808">
        <w:rPr>
          <w:rFonts w:ascii="Times New Roman" w:hAnsi="Times New Roman"/>
          <w:sz w:val="24"/>
          <w:szCs w:val="24"/>
        </w:rPr>
        <w:t>)</w:t>
      </w:r>
      <w:r w:rsidRPr="00990808">
        <w:rPr>
          <w:rFonts w:ascii="Times New Roman" w:hAnsi="Times New Roman"/>
          <w:sz w:val="24"/>
          <w:szCs w:val="24"/>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Раздел 14. Будущее человечества.</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Тема 1. Обобщение знаний.</w:t>
      </w:r>
    </w:p>
    <w:p w:rsidR="0032220E" w:rsidRPr="00990808" w:rsidRDefault="00F0164B" w:rsidP="00990808">
      <w:pPr>
        <w:spacing w:after="0" w:line="240" w:lineRule="auto"/>
        <w:ind w:firstLine="709"/>
        <w:contextualSpacing/>
        <w:jc w:val="both"/>
        <w:rPr>
          <w:rFonts w:ascii="Times New Roman" w:hAnsi="Times New Roman"/>
          <w:i/>
          <w:iCs/>
          <w:sz w:val="24"/>
          <w:szCs w:val="24"/>
        </w:rPr>
      </w:pPr>
      <w:r w:rsidRPr="00990808">
        <w:rPr>
          <w:rFonts w:ascii="Times New Roman" w:hAnsi="Times New Roman"/>
          <w:sz w:val="24"/>
          <w:szCs w:val="24"/>
        </w:rPr>
        <w:t>Глобальные проблемы как вызовы для современной цивилизации. Глобализация и регионализация</w:t>
      </w:r>
      <w:r w:rsidR="00C4511E" w:rsidRPr="00990808">
        <w:rPr>
          <w:rFonts w:ascii="Times New Roman" w:hAnsi="Times New Roman"/>
          <w:sz w:val="24"/>
          <w:szCs w:val="24"/>
        </w:rPr>
        <w:t xml:space="preserve"> – </w:t>
      </w:r>
      <w:r w:rsidRPr="00990808">
        <w:rPr>
          <w:rFonts w:ascii="Times New Roman" w:hAnsi="Times New Roman"/>
          <w:sz w:val="24"/>
          <w:szCs w:val="24"/>
        </w:rPr>
        <w:t xml:space="preserve">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F0164B" w:rsidRPr="00990808" w:rsidRDefault="00F0164B" w:rsidP="00990808">
      <w:pPr>
        <w:spacing w:after="0" w:line="240" w:lineRule="auto"/>
        <w:ind w:firstLine="709"/>
        <w:contextualSpacing/>
        <w:jc w:val="both"/>
        <w:rPr>
          <w:rFonts w:ascii="Times New Roman" w:hAnsi="Times New Roman"/>
          <w:bCs/>
          <w:sz w:val="24"/>
          <w:szCs w:val="24"/>
        </w:rPr>
      </w:pPr>
      <w:r w:rsidRPr="00990808">
        <w:rPr>
          <w:rFonts w:ascii="Times New Roman" w:hAnsi="Times New Roman"/>
          <w:bCs/>
          <w:sz w:val="24"/>
          <w:szCs w:val="24"/>
        </w:rPr>
        <w:t>Практические работы.</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1</w:t>
      </w:r>
      <w:r w:rsidR="0032220E" w:rsidRPr="00990808">
        <w:rPr>
          <w:rFonts w:ascii="Times New Roman" w:hAnsi="Times New Roman"/>
          <w:sz w:val="24"/>
          <w:szCs w:val="24"/>
        </w:rPr>
        <w:t>)</w:t>
      </w:r>
      <w:r w:rsidRPr="00990808">
        <w:rPr>
          <w:rFonts w:ascii="Times New Roman" w:hAnsi="Times New Roman"/>
          <w:sz w:val="24"/>
          <w:szCs w:val="24"/>
        </w:rPr>
        <w:t>. Проведение анализа конкретной глобальной проблемы на разных пространственных уровнях (планетарном, региональном, страновом, локальном).</w:t>
      </w:r>
    </w:p>
    <w:p w:rsidR="00F0164B" w:rsidRPr="00990808" w:rsidRDefault="00F0164B" w:rsidP="00990808">
      <w:pPr>
        <w:spacing w:after="0" w:line="240" w:lineRule="auto"/>
        <w:ind w:firstLine="709"/>
        <w:contextualSpacing/>
        <w:jc w:val="both"/>
        <w:rPr>
          <w:rFonts w:ascii="Times New Roman" w:hAnsi="Times New Roman"/>
          <w:sz w:val="24"/>
          <w:szCs w:val="24"/>
        </w:rPr>
      </w:pPr>
      <w:r w:rsidRPr="00990808">
        <w:rPr>
          <w:rFonts w:ascii="Times New Roman" w:hAnsi="Times New Roman"/>
          <w:sz w:val="24"/>
          <w:szCs w:val="24"/>
        </w:rPr>
        <w:t>2</w:t>
      </w:r>
      <w:r w:rsidR="0032220E" w:rsidRPr="00990808">
        <w:rPr>
          <w:rFonts w:ascii="Times New Roman" w:hAnsi="Times New Roman"/>
          <w:sz w:val="24"/>
          <w:szCs w:val="24"/>
        </w:rPr>
        <w:t>)</w:t>
      </w:r>
      <w:r w:rsidRPr="00990808">
        <w:rPr>
          <w:rFonts w:ascii="Times New Roman" w:hAnsi="Times New Roman"/>
          <w:sz w:val="24"/>
          <w:szCs w:val="24"/>
        </w:rPr>
        <w:t>. Знакомство с одним из сценариев развития человечества по источникам</w:t>
      </w:r>
      <w:r w:rsidR="0012038A" w:rsidRPr="00990808">
        <w:rPr>
          <w:rFonts w:ascii="Times New Roman" w:hAnsi="Times New Roman"/>
          <w:sz w:val="24"/>
          <w:szCs w:val="24"/>
        </w:rPr>
        <w:t xml:space="preserve"> </w:t>
      </w:r>
      <w:r w:rsidRPr="00990808">
        <w:rPr>
          <w:rFonts w:ascii="Times New Roman" w:hAnsi="Times New Roman"/>
          <w:sz w:val="24"/>
          <w:szCs w:val="24"/>
        </w:rPr>
        <w:t>из научной литературы.</w:t>
      </w:r>
    </w:p>
    <w:p w:rsidR="00990808" w:rsidRPr="00B6670F" w:rsidRDefault="00990808" w:rsidP="00B6670F">
      <w:pPr>
        <w:spacing w:after="0" w:line="240" w:lineRule="auto"/>
        <w:ind w:firstLine="709"/>
        <w:contextualSpacing/>
        <w:jc w:val="both"/>
        <w:rPr>
          <w:rFonts w:ascii="Times New Roman" w:hAnsi="Times New Roman"/>
          <w:b/>
          <w:sz w:val="24"/>
          <w:szCs w:val="24"/>
        </w:rPr>
      </w:pPr>
      <w:bookmarkStart w:id="53" w:name="_page_45_0"/>
    </w:p>
    <w:p w:rsidR="00F0164B" w:rsidRPr="00B6670F" w:rsidRDefault="00990808" w:rsidP="00B6670F">
      <w:pPr>
        <w:spacing w:after="0" w:line="240" w:lineRule="auto"/>
        <w:ind w:firstLine="709"/>
        <w:contextualSpacing/>
        <w:jc w:val="both"/>
        <w:rPr>
          <w:rFonts w:ascii="Times New Roman" w:hAnsi="Times New Roman"/>
          <w:b/>
          <w:sz w:val="24"/>
          <w:szCs w:val="24"/>
        </w:rPr>
      </w:pPr>
      <w:r w:rsidRPr="00B6670F">
        <w:rPr>
          <w:rFonts w:ascii="Times New Roman" w:hAnsi="Times New Roman"/>
          <w:b/>
          <w:sz w:val="24"/>
          <w:szCs w:val="24"/>
        </w:rPr>
        <w:lastRenderedPageBreak/>
        <w:t>2.22</w:t>
      </w:r>
      <w:r w:rsidR="004A517C" w:rsidRPr="00B6670F">
        <w:rPr>
          <w:rFonts w:ascii="Times New Roman" w:hAnsi="Times New Roman"/>
          <w:b/>
          <w:sz w:val="24"/>
          <w:szCs w:val="24"/>
        </w:rPr>
        <w:t>.</w:t>
      </w:r>
      <w:r w:rsidR="00F0164B" w:rsidRPr="00B6670F">
        <w:rPr>
          <w:rFonts w:ascii="Times New Roman" w:hAnsi="Times New Roman"/>
          <w:b/>
          <w:sz w:val="24"/>
          <w:szCs w:val="24"/>
        </w:rPr>
        <w:t xml:space="preserve"> Федеральная рабочая программа по учебному предмету «Физическая культура».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Федеральная рабочая программа по учебному предмету «Физическая культура» (предметная область «</w:t>
      </w:r>
      <w:r w:rsidRPr="00B6670F">
        <w:rPr>
          <w:rFonts w:ascii="Times New Roman" w:eastAsia="Times New Roman" w:hAnsi="Times New Roman"/>
          <w:color w:val="000000"/>
          <w:sz w:val="24"/>
          <w:szCs w:val="24"/>
          <w:lang w:eastAsia="ru-RU"/>
        </w:rPr>
        <w:t>Физическая культура и основы безопасности жизнедеятельности</w:t>
      </w:r>
      <w:r w:rsidRPr="00B6670F">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B6670F" w:rsidRDefault="00F0164B" w:rsidP="00B6670F">
      <w:pPr>
        <w:spacing w:after="0" w:line="240" w:lineRule="auto"/>
        <w:ind w:firstLine="709"/>
        <w:jc w:val="both"/>
        <w:rPr>
          <w:rFonts w:ascii="Times New Roman" w:eastAsia="SchoolBookSanPin" w:hAnsi="Times New Roman"/>
          <w:sz w:val="24"/>
          <w:szCs w:val="24"/>
        </w:rPr>
      </w:pPr>
      <w:r w:rsidRPr="00B6670F">
        <w:rPr>
          <w:rFonts w:ascii="Times New Roman" w:eastAsia="SchoolBookSanPin" w:hAnsi="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B6670F" w:rsidRDefault="00F0164B" w:rsidP="00B6670F">
      <w:pPr>
        <w:spacing w:after="0" w:line="240" w:lineRule="auto"/>
        <w:ind w:firstLine="709"/>
        <w:jc w:val="both"/>
        <w:rPr>
          <w:rFonts w:ascii="Times New Roman" w:eastAsia="SchoolBookSanPin" w:hAnsi="Times New Roman"/>
          <w:sz w:val="24"/>
          <w:szCs w:val="24"/>
        </w:rPr>
      </w:pPr>
      <w:r w:rsidRPr="00B6670F">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eastAsia="SchoolBookSanPin" w:hAnsi="Times New Roman"/>
          <w:sz w:val="24"/>
          <w:szCs w:val="24"/>
        </w:rPr>
        <w:t xml:space="preserve">Планируемые результаты освоения программы по физической культуре включают </w:t>
      </w:r>
      <w:r w:rsidRPr="00B6670F">
        <w:rPr>
          <w:rFonts w:ascii="Times New Roman" w:hAnsi="Times New Roman"/>
          <w:sz w:val="24"/>
          <w:szCs w:val="24"/>
        </w:rPr>
        <w:t>личностные, метапредметные результаты за весь период обучения</w:t>
      </w:r>
      <w:r w:rsidR="0012038A" w:rsidRPr="00B6670F">
        <w:rPr>
          <w:rFonts w:ascii="Times New Roman" w:hAnsi="Times New Roman"/>
          <w:sz w:val="24"/>
          <w:szCs w:val="24"/>
        </w:rPr>
        <w:t xml:space="preserve"> </w:t>
      </w:r>
      <w:r w:rsidRPr="00B6670F">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Пояснительная записка.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B6670F">
        <w:rPr>
          <w:rFonts w:ascii="Times New Roman" w:hAnsi="Times New Roman"/>
          <w:sz w:val="24"/>
          <w:szCs w:val="24"/>
        </w:rPr>
        <w:t xml:space="preserve"> </w:t>
      </w:r>
      <w:r w:rsidRPr="00B6670F">
        <w:rPr>
          <w:rFonts w:ascii="Times New Roman" w:hAnsi="Times New Roman"/>
          <w:sz w:val="24"/>
          <w:szCs w:val="24"/>
        </w:rPr>
        <w:t xml:space="preserve">в </w:t>
      </w:r>
      <w:r w:rsidR="00F17B4A" w:rsidRPr="00B6670F">
        <w:rPr>
          <w:rFonts w:ascii="Times New Roman" w:hAnsi="Times New Roman"/>
          <w:sz w:val="24"/>
          <w:szCs w:val="24"/>
        </w:rPr>
        <w:t>ФГОС СОО</w:t>
      </w:r>
      <w:r w:rsidRPr="00B6670F">
        <w:rPr>
          <w:rFonts w:ascii="Times New Roman" w:hAnsi="Times New Roman"/>
          <w:sz w:val="24"/>
          <w:szCs w:val="24"/>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6670F">
        <w:rPr>
          <w:rFonts w:ascii="Times New Roman" w:eastAsia="Times New Roman" w:hAnsi="Times New Roman"/>
          <w:sz w:val="24"/>
          <w:szCs w:val="24"/>
        </w:rPr>
        <w:t xml:space="preserve">федеральной </w:t>
      </w:r>
      <w:r w:rsidR="00F17B4A" w:rsidRPr="00B6670F">
        <w:rPr>
          <w:rFonts w:ascii="Times New Roman" w:eastAsia="Times New Roman" w:hAnsi="Times New Roman"/>
          <w:sz w:val="24"/>
          <w:szCs w:val="24"/>
        </w:rPr>
        <w:t xml:space="preserve">рабочей </w:t>
      </w:r>
      <w:r w:rsidRPr="00B6670F">
        <w:rPr>
          <w:rFonts w:ascii="Times New Roman" w:eastAsia="Times New Roman" w:hAnsi="Times New Roman"/>
          <w:sz w:val="24"/>
          <w:szCs w:val="24"/>
        </w:rPr>
        <w:t>программе воспитани</w:t>
      </w:r>
      <w:r w:rsidR="00BF7920" w:rsidRPr="00B6670F">
        <w:rPr>
          <w:rFonts w:ascii="Times New Roman" w:eastAsia="Times New Roman" w:hAnsi="Times New Roman"/>
          <w:sz w:val="24"/>
          <w:szCs w:val="24"/>
        </w:rPr>
        <w:t>я</w:t>
      </w:r>
      <w:r w:rsidRPr="00B6670F">
        <w:rPr>
          <w:rFonts w:ascii="Times New Roman" w:hAnsi="Times New Roman"/>
          <w:sz w:val="24"/>
          <w:szCs w:val="24"/>
        </w:rPr>
        <w:t>.</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 Программа по физической культуре для 10–11 классов </w:t>
      </w:r>
      <w:r w:rsidR="00A1534C" w:rsidRPr="00B6670F">
        <w:rPr>
          <w:rFonts w:ascii="Times New Roman" w:hAnsi="Times New Roman"/>
          <w:sz w:val="24"/>
          <w:szCs w:val="24"/>
        </w:rPr>
        <w:t>общеобразов</w:t>
      </w:r>
      <w:r w:rsidRPr="00B6670F">
        <w:rPr>
          <w:rFonts w:ascii="Times New Roman" w:hAnsi="Times New Roman"/>
          <w:sz w:val="24"/>
          <w:szCs w:val="24"/>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12038A" w:rsidRPr="00B6670F">
        <w:rPr>
          <w:rFonts w:ascii="Times New Roman" w:hAnsi="Times New Roman"/>
          <w:sz w:val="24"/>
          <w:szCs w:val="24"/>
        </w:rPr>
        <w:t xml:space="preserve"> </w:t>
      </w:r>
      <w:r w:rsidRPr="00B6670F">
        <w:rPr>
          <w:rFonts w:ascii="Times New Roman" w:hAnsi="Times New Roman"/>
          <w:sz w:val="24"/>
          <w:szCs w:val="24"/>
        </w:rPr>
        <w:t>и дееспособном подрастающем поколении, способном активно включаться</w:t>
      </w:r>
      <w:r w:rsidR="0012038A" w:rsidRPr="00B6670F">
        <w:rPr>
          <w:rFonts w:ascii="Times New Roman" w:hAnsi="Times New Roman"/>
          <w:sz w:val="24"/>
          <w:szCs w:val="24"/>
        </w:rPr>
        <w:t xml:space="preserve"> </w:t>
      </w:r>
      <w:r w:rsidRPr="00B6670F">
        <w:rPr>
          <w:rFonts w:ascii="Times New Roman" w:hAnsi="Times New Roman"/>
          <w:sz w:val="24"/>
          <w:szCs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B6670F">
        <w:rPr>
          <w:rFonts w:ascii="Times New Roman" w:hAnsi="Times New Roman"/>
          <w:sz w:val="24"/>
          <w:szCs w:val="24"/>
        </w:rPr>
        <w:t xml:space="preserve">общего </w:t>
      </w:r>
      <w:r w:rsidRPr="00B6670F">
        <w:rPr>
          <w:rFonts w:ascii="Times New Roman" w:hAnsi="Times New Roman"/>
          <w:sz w:val="24"/>
          <w:szCs w:val="24"/>
        </w:rPr>
        <w:t>образования, внедрение новых методик и технологий</w:t>
      </w:r>
      <w:r w:rsidR="0012038A" w:rsidRPr="00B6670F">
        <w:rPr>
          <w:rFonts w:ascii="Times New Roman" w:hAnsi="Times New Roman"/>
          <w:sz w:val="24"/>
          <w:szCs w:val="24"/>
        </w:rPr>
        <w:t xml:space="preserve"> </w:t>
      </w:r>
      <w:r w:rsidRPr="00B6670F">
        <w:rPr>
          <w:rFonts w:ascii="Times New Roman" w:hAnsi="Times New Roman"/>
          <w:sz w:val="24"/>
          <w:szCs w:val="24"/>
        </w:rPr>
        <w:t>в учебно-воспитательный процесс.</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B6670F">
        <w:rPr>
          <w:rFonts w:ascii="Times New Roman" w:hAnsi="Times New Roman"/>
          <w:sz w:val="24"/>
          <w:szCs w:val="24"/>
        </w:rPr>
        <w:t xml:space="preserve"> </w:t>
      </w:r>
      <w:r w:rsidRPr="00B6670F">
        <w:rPr>
          <w:rFonts w:ascii="Times New Roman" w:hAnsi="Times New Roman"/>
          <w:sz w:val="24"/>
          <w:szCs w:val="24"/>
        </w:rPr>
        <w:t xml:space="preserve">на формирование гуманистических и патриотических качеств личности учащихся, ответственности за судьбу Родины;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B6670F">
        <w:rPr>
          <w:rFonts w:ascii="Times New Roman" w:hAnsi="Times New Roman"/>
          <w:sz w:val="24"/>
          <w:szCs w:val="24"/>
        </w:rPr>
        <w:t xml:space="preserve"> </w:t>
      </w:r>
      <w:r w:rsidRPr="00B6670F">
        <w:rPr>
          <w:rFonts w:ascii="Times New Roman" w:hAnsi="Times New Roman"/>
          <w:sz w:val="24"/>
          <w:szCs w:val="24"/>
        </w:rPr>
        <w:t xml:space="preserve">и инновационных подходов в обучении двигательным действиям, укреплении здоровья и развитии физических качеств;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B6670F">
        <w:rPr>
          <w:rFonts w:ascii="Times New Roman" w:hAnsi="Times New Roman"/>
          <w:sz w:val="24"/>
          <w:szCs w:val="24"/>
        </w:rPr>
        <w:t xml:space="preserve"> </w:t>
      </w:r>
      <w:r w:rsidRPr="00B6670F">
        <w:rPr>
          <w:rFonts w:ascii="Times New Roman" w:hAnsi="Times New Roman"/>
          <w:sz w:val="24"/>
          <w:szCs w:val="24"/>
        </w:rPr>
        <w:t xml:space="preserve">и адаптивных возможностей систем организма, развитию жизненно важных </w:t>
      </w:r>
      <w:r w:rsidRPr="00B6670F">
        <w:rPr>
          <w:rFonts w:ascii="Times New Roman" w:hAnsi="Times New Roman"/>
          <w:sz w:val="24"/>
          <w:szCs w:val="24"/>
        </w:rPr>
        <w:lastRenderedPageBreak/>
        <w:t xml:space="preserve">физических качеств.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Программа обеспечивает преемственность с </w:t>
      </w:r>
      <w:r w:rsidR="00CB644C" w:rsidRPr="00B6670F">
        <w:rPr>
          <w:rFonts w:ascii="Times New Roman" w:hAnsi="Times New Roman"/>
          <w:sz w:val="24"/>
          <w:szCs w:val="24"/>
        </w:rPr>
        <w:t xml:space="preserve">федеральной образовательной программой основного общего образования </w:t>
      </w:r>
      <w:r w:rsidRPr="00B6670F">
        <w:rPr>
          <w:rFonts w:ascii="Times New Roman" w:hAnsi="Times New Roman"/>
          <w:sz w:val="24"/>
          <w:szCs w:val="24"/>
        </w:rPr>
        <w:t>и</w:t>
      </w:r>
      <w:r w:rsidR="00CB644C" w:rsidRPr="00B6670F">
        <w:rPr>
          <w:rFonts w:ascii="Times New Roman" w:hAnsi="Times New Roman"/>
          <w:sz w:val="24"/>
          <w:szCs w:val="24"/>
        </w:rPr>
        <w:t xml:space="preserve"> </w:t>
      </w:r>
      <w:r w:rsidRPr="00B6670F">
        <w:rPr>
          <w:rFonts w:ascii="Times New Roman" w:hAnsi="Times New Roman"/>
          <w:sz w:val="24"/>
          <w:szCs w:val="24"/>
        </w:rPr>
        <w:t xml:space="preserve">предусматривает завершение полного курса обучения </w:t>
      </w:r>
      <w:r w:rsidR="00D041D4" w:rsidRPr="00B6670F">
        <w:rPr>
          <w:rFonts w:ascii="Times New Roman" w:hAnsi="Times New Roman"/>
          <w:sz w:val="24"/>
          <w:szCs w:val="24"/>
        </w:rPr>
        <w:t>обучающихся</w:t>
      </w:r>
      <w:r w:rsidRPr="00B6670F">
        <w:rPr>
          <w:rFonts w:ascii="Times New Roman" w:hAnsi="Times New Roman"/>
          <w:sz w:val="24"/>
          <w:szCs w:val="24"/>
        </w:rPr>
        <w:t xml:space="preserve"> в области физической культуры.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Общей целью </w:t>
      </w:r>
      <w:r w:rsidR="00BF7920" w:rsidRPr="00B6670F">
        <w:rPr>
          <w:rFonts w:ascii="Times New Roman" w:hAnsi="Times New Roman"/>
          <w:sz w:val="24"/>
          <w:szCs w:val="24"/>
        </w:rPr>
        <w:t>общего</w:t>
      </w:r>
      <w:r w:rsidRPr="00B6670F">
        <w:rPr>
          <w:rFonts w:ascii="Times New Roman" w:hAnsi="Times New Roman"/>
          <w:sz w:val="24"/>
          <w:szCs w:val="24"/>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B6670F">
        <w:rPr>
          <w:rFonts w:ascii="Times New Roman" w:hAnsi="Times New Roman"/>
          <w:sz w:val="24"/>
          <w:szCs w:val="24"/>
        </w:rPr>
        <w:t xml:space="preserve"> </w:t>
      </w:r>
      <w:r w:rsidRPr="00B6670F">
        <w:rPr>
          <w:rFonts w:ascii="Times New Roman" w:hAnsi="Times New Roman"/>
          <w:sz w:val="24"/>
          <w:szCs w:val="24"/>
        </w:rPr>
        <w:t>и организации активного отдыха. В программе по физической культуре</w:t>
      </w:r>
      <w:r w:rsidR="0012038A" w:rsidRPr="00B6670F">
        <w:rPr>
          <w:rFonts w:ascii="Times New Roman" w:hAnsi="Times New Roman"/>
          <w:sz w:val="24"/>
          <w:szCs w:val="24"/>
        </w:rPr>
        <w:t xml:space="preserve"> </w:t>
      </w:r>
      <w:r w:rsidRPr="00B6670F">
        <w:rPr>
          <w:rFonts w:ascii="Times New Roman" w:hAnsi="Times New Roman"/>
          <w:sz w:val="24"/>
          <w:szCs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B6670F">
        <w:rPr>
          <w:rFonts w:ascii="Times New Roman" w:hAnsi="Times New Roman"/>
          <w:sz w:val="24"/>
          <w:szCs w:val="24"/>
        </w:rPr>
        <w:t xml:space="preserve"> </w:t>
      </w:r>
      <w:r w:rsidRPr="00B6670F">
        <w:rPr>
          <w:rFonts w:ascii="Times New Roman" w:hAnsi="Times New Roman"/>
          <w:sz w:val="24"/>
          <w:szCs w:val="24"/>
        </w:rPr>
        <w:t xml:space="preserve">к выполнению нормативных требований комплекса «Готов к труду и обороне».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Обучающая направленность представляется закреплением основ</w:t>
      </w:r>
      <w:r w:rsidR="0012038A" w:rsidRPr="00B6670F">
        <w:rPr>
          <w:rFonts w:ascii="Times New Roman" w:hAnsi="Times New Roman"/>
          <w:sz w:val="24"/>
          <w:szCs w:val="24"/>
        </w:rPr>
        <w:t xml:space="preserve"> </w:t>
      </w:r>
      <w:r w:rsidRPr="00B6670F">
        <w:rPr>
          <w:rFonts w:ascii="Times New Roman" w:hAnsi="Times New Roman"/>
          <w:sz w:val="24"/>
          <w:szCs w:val="24"/>
        </w:rPr>
        <w:t>организации и планирования самостоятельных занятий оздоровительной,</w:t>
      </w:r>
      <w:r w:rsidR="0012038A" w:rsidRPr="00B6670F">
        <w:rPr>
          <w:rFonts w:ascii="Times New Roman" w:hAnsi="Times New Roman"/>
          <w:sz w:val="24"/>
          <w:szCs w:val="24"/>
        </w:rPr>
        <w:t xml:space="preserve"> </w:t>
      </w:r>
      <w:r w:rsidRPr="00B6670F">
        <w:rPr>
          <w:rFonts w:ascii="Times New Roman" w:hAnsi="Times New Roman"/>
          <w:sz w:val="24"/>
          <w:szCs w:val="24"/>
        </w:rPr>
        <w:t>спортивно</w:t>
      </w:r>
      <w:r w:rsidR="00D6722C" w:rsidRPr="00B6670F">
        <w:rPr>
          <w:rFonts w:ascii="Times New Roman" w:hAnsi="Times New Roman"/>
          <w:sz w:val="24"/>
          <w:szCs w:val="24"/>
        </w:rPr>
        <w:t xml:space="preserve"> – </w:t>
      </w:r>
      <w:r w:rsidRPr="00B6670F">
        <w:rPr>
          <w:rFonts w:ascii="Times New Roman" w:hAnsi="Times New Roman"/>
          <w:sz w:val="24"/>
          <w:szCs w:val="24"/>
        </w:rPr>
        <w:t>достиженческой и прикладно</w:t>
      </w:r>
      <w:r w:rsidR="00D6722C" w:rsidRPr="00B6670F">
        <w:rPr>
          <w:rFonts w:ascii="Times New Roman" w:hAnsi="Times New Roman"/>
          <w:sz w:val="24"/>
          <w:szCs w:val="24"/>
        </w:rPr>
        <w:t xml:space="preserve"> – </w:t>
      </w:r>
      <w:r w:rsidRPr="00B6670F">
        <w:rPr>
          <w:rFonts w:ascii="Times New Roman" w:hAnsi="Times New Roman"/>
          <w:sz w:val="24"/>
          <w:szCs w:val="24"/>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Воспитывающая направленность программы заключается в содействии активной социализации </w:t>
      </w:r>
      <w:r w:rsidR="008E6167" w:rsidRPr="00B6670F">
        <w:rPr>
          <w:rFonts w:ascii="Times New Roman" w:hAnsi="Times New Roman"/>
          <w:sz w:val="24"/>
          <w:szCs w:val="24"/>
        </w:rPr>
        <w:t>обучающихся</w:t>
      </w:r>
      <w:r w:rsidR="008E6167" w:rsidRPr="00B6670F">
        <w:rPr>
          <w:rFonts w:ascii="Times New Roman" w:hAnsi="Times New Roman"/>
          <w:sz w:val="24"/>
          <w:szCs w:val="24"/>
          <w:lang w:eastAsia="zh-CN"/>
        </w:rPr>
        <w:t xml:space="preserve"> </w:t>
      </w:r>
      <w:r w:rsidRPr="00B6670F">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w:t>
      </w:r>
      <w:r w:rsidR="0012038A" w:rsidRPr="00B6670F">
        <w:rPr>
          <w:rFonts w:ascii="Times New Roman" w:hAnsi="Times New Roman"/>
          <w:sz w:val="24"/>
          <w:szCs w:val="24"/>
        </w:rPr>
        <w:t xml:space="preserve"> </w:t>
      </w:r>
      <w:r w:rsidRPr="00B6670F">
        <w:rPr>
          <w:rFonts w:ascii="Times New Roman" w:hAnsi="Times New Roman"/>
          <w:sz w:val="24"/>
          <w:szCs w:val="24"/>
        </w:rPr>
        <w:t>в жизнедеятельности современного человека, воспитании социально значимых</w:t>
      </w:r>
      <w:r w:rsidR="0012038A" w:rsidRPr="00B6670F">
        <w:rPr>
          <w:rFonts w:ascii="Times New Roman" w:hAnsi="Times New Roman"/>
          <w:sz w:val="24"/>
          <w:szCs w:val="24"/>
        </w:rPr>
        <w:t xml:space="preserve"> </w:t>
      </w:r>
      <w:r w:rsidRPr="00B6670F">
        <w:rPr>
          <w:rFonts w:ascii="Times New Roman" w:hAnsi="Times New Roman"/>
          <w:sz w:val="24"/>
          <w:szCs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Центральной идеей конструирования программы по физической культуре и её планируемых результатов </w:t>
      </w:r>
      <w:r w:rsidR="000B539D" w:rsidRPr="00B6670F">
        <w:rPr>
          <w:rFonts w:ascii="Times New Roman" w:hAnsi="Times New Roman"/>
          <w:sz w:val="24"/>
          <w:szCs w:val="24"/>
        </w:rPr>
        <w:t xml:space="preserve">на уровне среднего общего образования </w:t>
      </w:r>
      <w:r w:rsidRPr="00B6670F">
        <w:rPr>
          <w:rFonts w:ascii="Times New Roman" w:hAnsi="Times New Roman"/>
          <w:sz w:val="24"/>
          <w:szCs w:val="24"/>
        </w:rPr>
        <w:t>является воспитание целостной личности учащихся, обеспечение единства</w:t>
      </w:r>
      <w:r w:rsidR="0012038A" w:rsidRPr="00B6670F">
        <w:rPr>
          <w:rFonts w:ascii="Times New Roman" w:hAnsi="Times New Roman"/>
          <w:sz w:val="24"/>
          <w:szCs w:val="24"/>
        </w:rPr>
        <w:t xml:space="preserve"> </w:t>
      </w:r>
      <w:r w:rsidRPr="00B6670F">
        <w:rPr>
          <w:rFonts w:ascii="Times New Roman" w:hAnsi="Times New Roman"/>
          <w:sz w:val="24"/>
          <w:szCs w:val="24"/>
        </w:rPr>
        <w:t>в развитии их физической, психической и социальной природы. Реализация</w:t>
      </w:r>
      <w:r w:rsidR="0012038A" w:rsidRPr="00B6670F">
        <w:rPr>
          <w:rFonts w:ascii="Times New Roman" w:hAnsi="Times New Roman"/>
          <w:sz w:val="24"/>
          <w:szCs w:val="24"/>
        </w:rPr>
        <w:t xml:space="preserve"> </w:t>
      </w:r>
      <w:r w:rsidRPr="00B6670F">
        <w:rPr>
          <w:rFonts w:ascii="Times New Roman" w:hAnsi="Times New Roman"/>
          <w:sz w:val="24"/>
          <w:szCs w:val="24"/>
        </w:rPr>
        <w:t>этой идеи становится возможной на основе системно-структурной организации</w:t>
      </w:r>
      <w:r w:rsidR="0012038A" w:rsidRPr="00B6670F">
        <w:rPr>
          <w:rFonts w:ascii="Times New Roman" w:hAnsi="Times New Roman"/>
          <w:sz w:val="24"/>
          <w:szCs w:val="24"/>
        </w:rPr>
        <w:t xml:space="preserve"> </w:t>
      </w:r>
      <w:r w:rsidRPr="00B6670F">
        <w:rPr>
          <w:rFonts w:ascii="Times New Roman" w:hAnsi="Times New Roman"/>
          <w:sz w:val="24"/>
          <w:szCs w:val="24"/>
        </w:rPr>
        <w:t>учебного содержания, которое представляется двигательной деятельностью</w:t>
      </w:r>
      <w:r w:rsidR="0012038A" w:rsidRPr="00B6670F">
        <w:rPr>
          <w:rFonts w:ascii="Times New Roman" w:hAnsi="Times New Roman"/>
          <w:sz w:val="24"/>
          <w:szCs w:val="24"/>
        </w:rPr>
        <w:t xml:space="preserve"> </w:t>
      </w:r>
      <w:r w:rsidRPr="00B6670F">
        <w:rPr>
          <w:rFonts w:ascii="Times New Roman" w:hAnsi="Times New Roman"/>
          <w:sz w:val="24"/>
          <w:szCs w:val="24"/>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B6670F">
        <w:rPr>
          <w:rFonts w:ascii="Times New Roman" w:hAnsi="Times New Roman"/>
          <w:sz w:val="24"/>
          <w:szCs w:val="24"/>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B6670F">
        <w:rPr>
          <w:rFonts w:ascii="Times New Roman" w:hAnsi="Times New Roman"/>
          <w:sz w:val="24"/>
          <w:szCs w:val="24"/>
        </w:rPr>
        <w:t>рограммы по физической культуре</w:t>
      </w:r>
      <w:r w:rsidRPr="00B6670F">
        <w:rPr>
          <w:rFonts w:ascii="Times New Roman" w:hAnsi="Times New Roman"/>
          <w:sz w:val="24"/>
          <w:szCs w:val="24"/>
        </w:rPr>
        <w:t>), спортивных игр, плавания</w:t>
      </w:r>
      <w:r w:rsidR="0012038A" w:rsidRPr="00B6670F">
        <w:rPr>
          <w:rFonts w:ascii="Times New Roman" w:hAnsi="Times New Roman"/>
          <w:sz w:val="24"/>
          <w:szCs w:val="24"/>
        </w:rPr>
        <w:t xml:space="preserve"> </w:t>
      </w:r>
      <w:r w:rsidRPr="00B6670F">
        <w:rPr>
          <w:rFonts w:ascii="Times New Roman" w:hAnsi="Times New Roman"/>
          <w:sz w:val="24"/>
          <w:szCs w:val="24"/>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w:t>
      </w:r>
      <w:r w:rsidRPr="00B6670F">
        <w:rPr>
          <w:rFonts w:ascii="Times New Roman" w:hAnsi="Times New Roman"/>
          <w:sz w:val="24"/>
          <w:szCs w:val="24"/>
        </w:rPr>
        <w:lastRenderedPageBreak/>
        <w:t xml:space="preserve">основе </w:t>
      </w:r>
      <w:r w:rsidR="004F74E9" w:rsidRPr="00B6670F">
        <w:rPr>
          <w:rFonts w:ascii="Times New Roman" w:hAnsi="Times New Roman"/>
          <w:sz w:val="24"/>
          <w:szCs w:val="24"/>
        </w:rPr>
        <w:t>ф</w:t>
      </w:r>
      <w:r w:rsidRPr="00B6670F">
        <w:rPr>
          <w:rFonts w:ascii="Times New Roman" w:hAnsi="Times New Roman"/>
          <w:sz w:val="24"/>
          <w:szCs w:val="24"/>
        </w:rPr>
        <w:t xml:space="preserve">едеральной </w:t>
      </w:r>
      <w:r w:rsidR="005F401E" w:rsidRPr="00B6670F">
        <w:rPr>
          <w:rFonts w:ascii="Times New Roman" w:hAnsi="Times New Roman"/>
          <w:sz w:val="24"/>
          <w:szCs w:val="24"/>
        </w:rPr>
        <w:t>рабочей</w:t>
      </w:r>
      <w:r w:rsidRPr="00B6670F">
        <w:rPr>
          <w:rFonts w:ascii="Times New Roman" w:hAnsi="Times New Roman"/>
          <w:sz w:val="24"/>
          <w:szCs w:val="24"/>
        </w:rPr>
        <w:t xml:space="preserve"> программы по физической культуре для </w:t>
      </w:r>
      <w:r w:rsidR="00A1534C" w:rsidRPr="00B6670F">
        <w:rPr>
          <w:rFonts w:ascii="Times New Roman" w:hAnsi="Times New Roman"/>
          <w:sz w:val="24"/>
          <w:szCs w:val="24"/>
        </w:rPr>
        <w:t>общеобразов</w:t>
      </w:r>
      <w:r w:rsidRPr="00B6670F">
        <w:rPr>
          <w:rFonts w:ascii="Times New Roman" w:hAnsi="Times New Roman"/>
          <w:sz w:val="24"/>
          <w:szCs w:val="24"/>
        </w:rPr>
        <w:t>ательных организаций. Основной содержательной направленностью вариативных модулей является</w:t>
      </w:r>
      <w:r w:rsidR="0012038A" w:rsidRPr="00B6670F">
        <w:rPr>
          <w:rFonts w:ascii="Times New Roman" w:hAnsi="Times New Roman"/>
          <w:sz w:val="24"/>
          <w:szCs w:val="24"/>
        </w:rPr>
        <w:t xml:space="preserve"> </w:t>
      </w:r>
      <w:r w:rsidRPr="00B6670F">
        <w:rPr>
          <w:rFonts w:ascii="Times New Roman" w:hAnsi="Times New Roman"/>
          <w:sz w:val="24"/>
          <w:szCs w:val="24"/>
        </w:rPr>
        <w:t>подготовка учащихся к выполнению нормативных требований Всероссийского</w:t>
      </w:r>
      <w:r w:rsidR="0012038A" w:rsidRPr="00B6670F">
        <w:rPr>
          <w:rFonts w:ascii="Times New Roman" w:hAnsi="Times New Roman"/>
          <w:sz w:val="24"/>
          <w:szCs w:val="24"/>
        </w:rPr>
        <w:t xml:space="preserve"> </w:t>
      </w:r>
      <w:r w:rsidRPr="00B6670F">
        <w:rPr>
          <w:rFonts w:ascii="Times New Roman" w:hAnsi="Times New Roman"/>
          <w:sz w:val="24"/>
          <w:szCs w:val="24"/>
        </w:rPr>
        <w:t>физкультурно-спортивного комплекса «Готов к труду и обороне», активное вовлечение их в соревновательную деятельность.</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Исходя из интересов учащихся, традиций конкретного региона</w:t>
      </w:r>
      <w:r w:rsidR="0012038A" w:rsidRPr="00B6670F">
        <w:rPr>
          <w:rFonts w:ascii="Times New Roman" w:hAnsi="Times New Roman"/>
          <w:sz w:val="24"/>
          <w:szCs w:val="24"/>
        </w:rPr>
        <w:t xml:space="preserve"> </w:t>
      </w:r>
      <w:r w:rsidRPr="00B6670F">
        <w:rPr>
          <w:rFonts w:ascii="Times New Roman" w:hAnsi="Times New Roman"/>
          <w:sz w:val="24"/>
          <w:szCs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B6670F">
        <w:rPr>
          <w:rFonts w:ascii="Times New Roman" w:hAnsi="Times New Roman"/>
          <w:sz w:val="24"/>
          <w:szCs w:val="24"/>
        </w:rPr>
        <w:t xml:space="preserve"> </w:t>
      </w:r>
      <w:r w:rsidRPr="00B6670F">
        <w:rPr>
          <w:rFonts w:ascii="Times New Roman" w:hAnsi="Times New Roman"/>
          <w:sz w:val="24"/>
          <w:szCs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Общее число часов, рекомендованных для изучения физической культуры,</w:t>
      </w:r>
      <w:r w:rsidR="00D6722C" w:rsidRPr="00B6670F">
        <w:rPr>
          <w:rFonts w:ascii="Times New Roman" w:hAnsi="Times New Roman"/>
          <w:sz w:val="24"/>
          <w:szCs w:val="24"/>
        </w:rPr>
        <w:t xml:space="preserve"> – </w:t>
      </w:r>
      <w:r w:rsidRPr="00B6670F">
        <w:rPr>
          <w:rFonts w:ascii="Times New Roman" w:hAnsi="Times New Roman"/>
          <w:sz w:val="24"/>
          <w:szCs w:val="24"/>
        </w:rPr>
        <w:t>204 часа: в 10 классе – 102 часа (3 часа в неделю), в 11 классе – 102 часа</w:t>
      </w:r>
      <w:r w:rsidR="00371D66" w:rsidRPr="00B6670F">
        <w:rPr>
          <w:rFonts w:ascii="Times New Roman" w:hAnsi="Times New Roman"/>
          <w:sz w:val="24"/>
          <w:szCs w:val="24"/>
        </w:rPr>
        <w:t xml:space="preserve"> </w:t>
      </w:r>
      <w:r w:rsidRPr="00B6670F">
        <w:rPr>
          <w:rFonts w:ascii="Times New Roman" w:hAnsi="Times New Roman"/>
          <w:sz w:val="24"/>
          <w:szCs w:val="24"/>
        </w:rPr>
        <w:t xml:space="preserve">(3 часа в неделю.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Вариативные модули программы по физической культуре, включая</w:t>
      </w:r>
      <w:r w:rsidR="0012038A" w:rsidRPr="00B6670F">
        <w:rPr>
          <w:rFonts w:ascii="Times New Roman" w:hAnsi="Times New Roman"/>
          <w:sz w:val="24"/>
          <w:szCs w:val="24"/>
        </w:rPr>
        <w:t xml:space="preserve"> </w:t>
      </w:r>
      <w:r w:rsidRPr="00B6670F">
        <w:rPr>
          <w:rFonts w:ascii="Times New Roman" w:hAnsi="Times New Roman"/>
          <w:sz w:val="24"/>
          <w:szCs w:val="24"/>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Для бесснежных районов Российской Федерации,</w:t>
      </w:r>
      <w:r w:rsidR="0012038A" w:rsidRPr="00B6670F">
        <w:rPr>
          <w:rFonts w:ascii="Times New Roman" w:hAnsi="Times New Roman"/>
          <w:sz w:val="24"/>
          <w:szCs w:val="24"/>
        </w:rPr>
        <w:t xml:space="preserve"> </w:t>
      </w:r>
      <w:r w:rsidRPr="00B6670F">
        <w:rPr>
          <w:rFonts w:ascii="Times New Roman" w:hAnsi="Times New Roman"/>
          <w:sz w:val="24"/>
          <w:szCs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Содержание обучения в 10 классе.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Знания о физической культуре.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B6670F">
        <w:rPr>
          <w:rFonts w:ascii="Times New Roman" w:hAnsi="Times New Roman"/>
          <w:sz w:val="24"/>
          <w:szCs w:val="24"/>
        </w:rPr>
        <w:t xml:space="preserve"> </w:t>
      </w:r>
      <w:r w:rsidRPr="00B6670F">
        <w:rPr>
          <w:rFonts w:ascii="Times New Roman" w:hAnsi="Times New Roman"/>
          <w:sz w:val="24"/>
          <w:szCs w:val="24"/>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Всероссийский физкультурно-спортивный комплекс «Готов к труду</w:t>
      </w:r>
      <w:r w:rsidR="0012038A" w:rsidRPr="00B6670F">
        <w:rPr>
          <w:rFonts w:ascii="Times New Roman" w:hAnsi="Times New Roman"/>
          <w:sz w:val="24"/>
          <w:szCs w:val="24"/>
        </w:rPr>
        <w:t xml:space="preserve"> </w:t>
      </w:r>
      <w:r w:rsidRPr="00B6670F">
        <w:rPr>
          <w:rFonts w:ascii="Times New Roman" w:hAnsi="Times New Roman"/>
          <w:sz w:val="24"/>
          <w:szCs w:val="24"/>
        </w:rPr>
        <w:t>и обороне» как основа прикладно-ориентированной физической культуры, история и развитие комплекса «Готов к труду и обороне» в Союз</w:t>
      </w:r>
      <w:r w:rsidR="00D02B19" w:rsidRPr="00B6670F">
        <w:rPr>
          <w:rFonts w:ascii="Times New Roman" w:hAnsi="Times New Roman"/>
          <w:sz w:val="24"/>
          <w:szCs w:val="24"/>
        </w:rPr>
        <w:t>е С</w:t>
      </w:r>
      <w:r w:rsidRPr="00B6670F">
        <w:rPr>
          <w:rFonts w:ascii="Times New Roman" w:hAnsi="Times New Roman"/>
          <w:sz w:val="24"/>
          <w:szCs w:val="24"/>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B6670F">
        <w:rPr>
          <w:rFonts w:ascii="Times New Roman" w:hAnsi="Times New Roman"/>
          <w:sz w:val="24"/>
          <w:szCs w:val="24"/>
        </w:rPr>
        <w:t xml:space="preserve"> </w:t>
      </w:r>
      <w:r w:rsidRPr="00B6670F">
        <w:rPr>
          <w:rFonts w:ascii="Times New Roman" w:hAnsi="Times New Roman"/>
          <w:sz w:val="24"/>
          <w:szCs w:val="24"/>
        </w:rPr>
        <w:t>в современном обществе, нормативные требования пятой ступени для учащихся</w:t>
      </w:r>
      <w:r w:rsidR="0012038A" w:rsidRPr="00B6670F">
        <w:rPr>
          <w:rFonts w:ascii="Times New Roman" w:hAnsi="Times New Roman"/>
          <w:sz w:val="24"/>
          <w:szCs w:val="24"/>
        </w:rPr>
        <w:t xml:space="preserve"> </w:t>
      </w:r>
      <w:r w:rsidRPr="00B6670F">
        <w:rPr>
          <w:rFonts w:ascii="Times New Roman" w:hAnsi="Times New Roman"/>
          <w:sz w:val="24"/>
          <w:szCs w:val="24"/>
        </w:rPr>
        <w:t>16–17 лет.</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B6670F">
        <w:rPr>
          <w:rFonts w:ascii="Times New Roman" w:hAnsi="Times New Roman"/>
          <w:sz w:val="24"/>
          <w:szCs w:val="24"/>
        </w:rPr>
        <w:t>з</w:t>
      </w:r>
      <w:r w:rsidR="00D02B19" w:rsidRPr="00B6670F">
        <w:rPr>
          <w:rFonts w:ascii="Times New Roman" w:hAnsi="Times New Roman"/>
          <w:sz w:val="24"/>
          <w:szCs w:val="24"/>
        </w:rPr>
        <w:t>акон</w:t>
      </w:r>
      <w:r w:rsidRPr="00B6670F">
        <w:rPr>
          <w:rFonts w:ascii="Times New Roman" w:hAnsi="Times New Roman"/>
          <w:sz w:val="24"/>
          <w:szCs w:val="24"/>
        </w:rPr>
        <w:t xml:space="preserve"> «О физической культуре и спорте в Российской Федерации»</w:t>
      </w:r>
      <w:r w:rsidR="00D02B19" w:rsidRPr="00B6670F">
        <w:rPr>
          <w:rFonts w:ascii="Times New Roman" w:hAnsi="Times New Roman"/>
          <w:sz w:val="24"/>
          <w:szCs w:val="24"/>
        </w:rPr>
        <w:t xml:space="preserve"> от 4 декабря 2007 г. № 329-ФЗ</w:t>
      </w:r>
      <w:r w:rsidRPr="00B6670F">
        <w:rPr>
          <w:rFonts w:ascii="Times New Roman" w:hAnsi="Times New Roman"/>
          <w:sz w:val="24"/>
          <w:szCs w:val="24"/>
        </w:rPr>
        <w:t xml:space="preserve">, Федеральный </w:t>
      </w:r>
      <w:r w:rsidR="00746680" w:rsidRPr="00B6670F">
        <w:rPr>
          <w:rFonts w:ascii="Times New Roman" w:hAnsi="Times New Roman"/>
          <w:sz w:val="24"/>
          <w:szCs w:val="24"/>
        </w:rPr>
        <w:t>з</w:t>
      </w:r>
      <w:r w:rsidR="00D02B19" w:rsidRPr="00B6670F">
        <w:rPr>
          <w:rFonts w:ascii="Times New Roman" w:hAnsi="Times New Roman"/>
          <w:sz w:val="24"/>
          <w:szCs w:val="24"/>
        </w:rPr>
        <w:t xml:space="preserve">акон </w:t>
      </w:r>
      <w:r w:rsidRPr="00B6670F">
        <w:rPr>
          <w:rFonts w:ascii="Times New Roman" w:hAnsi="Times New Roman"/>
          <w:sz w:val="24"/>
          <w:szCs w:val="24"/>
        </w:rPr>
        <w:t>«Об обра</w:t>
      </w:r>
      <w:r w:rsidR="00D02B19" w:rsidRPr="00B6670F">
        <w:rPr>
          <w:rFonts w:ascii="Times New Roman" w:hAnsi="Times New Roman"/>
          <w:sz w:val="24"/>
          <w:szCs w:val="24"/>
        </w:rPr>
        <w:t>зовании в Российской Федерации» от 29 декабря 2012 г. № 373-ФЗ.</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B6670F">
        <w:rPr>
          <w:rFonts w:ascii="Times New Roman" w:hAnsi="Times New Roman"/>
          <w:sz w:val="24"/>
          <w:szCs w:val="24"/>
        </w:rPr>
        <w:t xml:space="preserve"> </w:t>
      </w:r>
      <w:r w:rsidRPr="00B6670F">
        <w:rPr>
          <w:rFonts w:ascii="Times New Roman" w:hAnsi="Times New Roman"/>
          <w:sz w:val="24"/>
          <w:szCs w:val="24"/>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Способы самостоятельной двигательной деятельности.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Физкультурно-оздоровительные мероприятия в условиях активного отдыха</w:t>
      </w:r>
      <w:r w:rsidR="0012038A" w:rsidRPr="00B6670F">
        <w:rPr>
          <w:rFonts w:ascii="Times New Roman" w:hAnsi="Times New Roman"/>
          <w:sz w:val="24"/>
          <w:szCs w:val="24"/>
        </w:rPr>
        <w:t xml:space="preserve"> </w:t>
      </w:r>
      <w:r w:rsidRPr="00B6670F">
        <w:rPr>
          <w:rFonts w:ascii="Times New Roman" w:hAnsi="Times New Roman"/>
          <w:sz w:val="24"/>
          <w:szCs w:val="24"/>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B6670F">
        <w:rPr>
          <w:rFonts w:ascii="Times New Roman" w:hAnsi="Times New Roman"/>
          <w:sz w:val="24"/>
          <w:szCs w:val="24"/>
        </w:rPr>
        <w:t xml:space="preserve"> </w:t>
      </w:r>
      <w:r w:rsidRPr="00B6670F">
        <w:rPr>
          <w:rFonts w:ascii="Times New Roman" w:hAnsi="Times New Roman"/>
          <w:sz w:val="24"/>
          <w:szCs w:val="24"/>
        </w:rPr>
        <w:t>и досуговая). Основные типы и виды активного отдыха, их целевое предназначение и содержательное наполнение.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Медицинский осмотр учащихся как необходимое условие для организации самостоятельных </w:t>
      </w:r>
      <w:r w:rsidRPr="00B6670F">
        <w:rPr>
          <w:rFonts w:ascii="Times New Roman" w:hAnsi="Times New Roman"/>
          <w:sz w:val="24"/>
          <w:szCs w:val="24"/>
        </w:rPr>
        <w:lastRenderedPageBreak/>
        <w:t>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Физическое совершенствование.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B6670F">
        <w:rPr>
          <w:rFonts w:ascii="Times New Roman" w:hAnsi="Times New Roman"/>
          <w:sz w:val="24"/>
          <w:szCs w:val="24"/>
        </w:rPr>
        <w:t xml:space="preserve"> </w:t>
      </w:r>
      <w:r w:rsidRPr="00B6670F">
        <w:rPr>
          <w:rFonts w:ascii="Times New Roman" w:hAnsi="Times New Roman"/>
          <w:sz w:val="24"/>
          <w:szCs w:val="24"/>
        </w:rPr>
        <w:t>при длительной работе за компьютером.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Спортивно-оздоровительная деятельность. Модуль «Спортивные игры».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Баскетбол. Техника выполнения игровых действий: вбрасывание мяча</w:t>
      </w:r>
      <w:r w:rsidR="0012038A" w:rsidRPr="00B6670F">
        <w:rPr>
          <w:rFonts w:ascii="Times New Roman" w:hAnsi="Times New Roman"/>
          <w:sz w:val="24"/>
          <w:szCs w:val="24"/>
        </w:rPr>
        <w:t xml:space="preserve"> </w:t>
      </w:r>
      <w:r w:rsidRPr="00B6670F">
        <w:rPr>
          <w:rFonts w:ascii="Times New Roman" w:hAnsi="Times New Roman"/>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w:t>
      </w:r>
      <w:r w:rsidR="0012038A" w:rsidRPr="00B6670F">
        <w:rPr>
          <w:rFonts w:ascii="Times New Roman" w:hAnsi="Times New Roman"/>
          <w:sz w:val="24"/>
          <w:szCs w:val="24"/>
        </w:rPr>
        <w:t xml:space="preserve"> </w:t>
      </w:r>
      <w:r w:rsidRPr="00B6670F">
        <w:rPr>
          <w:rFonts w:ascii="Times New Roman" w:hAnsi="Times New Roman"/>
          <w:sz w:val="24"/>
          <w:szCs w:val="24"/>
        </w:rPr>
        <w:t>и нападении. Закрепление правил игры в условиях игровой и учебной деятельности.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B6670F">
        <w:rPr>
          <w:rFonts w:ascii="Times New Roman" w:hAnsi="Times New Roman"/>
          <w:sz w:val="24"/>
          <w:szCs w:val="24"/>
        </w:rPr>
        <w:t xml:space="preserve"> </w:t>
      </w:r>
      <w:r w:rsidRPr="00B6670F">
        <w:rPr>
          <w:rFonts w:ascii="Times New Roman" w:hAnsi="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Содержание обучения в 11 классе.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Знания о физической культуре.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B6670F">
        <w:rPr>
          <w:rFonts w:ascii="Times New Roman" w:hAnsi="Times New Roman"/>
          <w:sz w:val="24"/>
          <w:szCs w:val="24"/>
        </w:rPr>
        <w:t xml:space="preserve"> </w:t>
      </w:r>
      <w:r w:rsidRPr="00B6670F">
        <w:rPr>
          <w:rFonts w:ascii="Times New Roman" w:hAnsi="Times New Roman"/>
          <w:sz w:val="24"/>
          <w:szCs w:val="24"/>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B6670F">
        <w:rPr>
          <w:rFonts w:ascii="Times New Roman" w:hAnsi="Times New Roman"/>
          <w:sz w:val="24"/>
          <w:szCs w:val="24"/>
        </w:rPr>
        <w:t xml:space="preserve"> </w:t>
      </w:r>
      <w:r w:rsidRPr="00B6670F">
        <w:rPr>
          <w:rFonts w:ascii="Times New Roman" w:hAnsi="Times New Roman"/>
          <w:sz w:val="24"/>
          <w:szCs w:val="24"/>
        </w:rPr>
        <w:t>и одной рукой из положений стоя и сидя (вверх, вперёд, назад, в стороны, снизу</w:t>
      </w:r>
      <w:r w:rsidR="0012038A" w:rsidRPr="00B6670F">
        <w:rPr>
          <w:rFonts w:ascii="Times New Roman" w:hAnsi="Times New Roman"/>
          <w:sz w:val="24"/>
          <w:szCs w:val="24"/>
        </w:rPr>
        <w:t xml:space="preserve"> </w:t>
      </w:r>
      <w:r w:rsidRPr="00B6670F">
        <w:rPr>
          <w:rFonts w:ascii="Times New Roman" w:hAnsi="Times New Roman"/>
          <w:sz w:val="24"/>
          <w:szCs w:val="24"/>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B6670F">
        <w:rPr>
          <w:rFonts w:ascii="Times New Roman" w:hAnsi="Times New Roman"/>
          <w:sz w:val="24"/>
          <w:szCs w:val="24"/>
        </w:rPr>
        <w:t xml:space="preserve"> </w:t>
      </w:r>
      <w:r w:rsidRPr="00B6670F">
        <w:rPr>
          <w:rFonts w:ascii="Times New Roman" w:hAnsi="Times New Roman"/>
          <w:sz w:val="24"/>
          <w:szCs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скоростных способностей. Бег на месте в максимальном темпе</w:t>
      </w:r>
      <w:r w:rsidR="0012038A" w:rsidRPr="00B6670F">
        <w:rPr>
          <w:rFonts w:ascii="Times New Roman" w:hAnsi="Times New Roman"/>
          <w:sz w:val="24"/>
          <w:szCs w:val="24"/>
        </w:rPr>
        <w:t xml:space="preserve"> </w:t>
      </w:r>
      <w:r w:rsidRPr="00B6670F">
        <w:rPr>
          <w:rFonts w:ascii="Times New Roman" w:hAnsi="Times New Roman"/>
          <w:sz w:val="24"/>
          <w:szCs w:val="24"/>
        </w:rPr>
        <w:t>(в упоре о гимнастическую стенку и без упора). Челночный бег. Бег по разметке</w:t>
      </w:r>
      <w:r w:rsidR="0012038A" w:rsidRPr="00B6670F">
        <w:rPr>
          <w:rFonts w:ascii="Times New Roman" w:hAnsi="Times New Roman"/>
          <w:sz w:val="24"/>
          <w:szCs w:val="24"/>
        </w:rPr>
        <w:t xml:space="preserve"> </w:t>
      </w:r>
      <w:r w:rsidRPr="00B6670F">
        <w:rPr>
          <w:rFonts w:ascii="Times New Roman" w:hAnsi="Times New Roman"/>
          <w:sz w:val="24"/>
          <w:szCs w:val="24"/>
        </w:rPr>
        <w:t>с максимальным темпом. Повторный бег с максимальной скоростью</w:t>
      </w:r>
      <w:r w:rsidR="0012038A" w:rsidRPr="00B6670F">
        <w:rPr>
          <w:rFonts w:ascii="Times New Roman" w:hAnsi="Times New Roman"/>
          <w:sz w:val="24"/>
          <w:szCs w:val="24"/>
        </w:rPr>
        <w:t xml:space="preserve"> </w:t>
      </w:r>
      <w:r w:rsidRPr="00B6670F">
        <w:rPr>
          <w:rFonts w:ascii="Times New Roman" w:hAnsi="Times New Roman"/>
          <w:sz w:val="24"/>
          <w:szCs w:val="24"/>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B6670F">
        <w:rPr>
          <w:rFonts w:ascii="Times New Roman" w:hAnsi="Times New Roman"/>
          <w:sz w:val="24"/>
          <w:szCs w:val="24"/>
        </w:rPr>
        <w:t xml:space="preserve"> </w:t>
      </w:r>
      <w:r w:rsidRPr="00B6670F">
        <w:rPr>
          <w:rFonts w:ascii="Times New Roman" w:hAnsi="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B6670F">
        <w:rPr>
          <w:rFonts w:ascii="Times New Roman" w:hAnsi="Times New Roman"/>
          <w:sz w:val="24"/>
          <w:szCs w:val="24"/>
        </w:rPr>
        <w:t xml:space="preserve"> </w:t>
      </w:r>
      <w:r w:rsidRPr="00B6670F">
        <w:rPr>
          <w:rFonts w:ascii="Times New Roman" w:hAnsi="Times New Roman"/>
          <w:sz w:val="24"/>
          <w:szCs w:val="24"/>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B6670F">
        <w:rPr>
          <w:rFonts w:ascii="Times New Roman" w:hAnsi="Times New Roman"/>
          <w:sz w:val="24"/>
          <w:szCs w:val="24"/>
        </w:rPr>
        <w:t xml:space="preserve"> </w:t>
      </w:r>
      <w:r w:rsidRPr="00B6670F">
        <w:rPr>
          <w:rFonts w:ascii="Times New Roman" w:hAnsi="Times New Roman"/>
          <w:sz w:val="24"/>
          <w:szCs w:val="24"/>
        </w:rPr>
        <w:t xml:space="preserve">по </w:t>
      </w:r>
      <w:r w:rsidRPr="00B6670F">
        <w:rPr>
          <w:rFonts w:ascii="Times New Roman" w:hAnsi="Times New Roman"/>
          <w:sz w:val="24"/>
          <w:szCs w:val="24"/>
        </w:rPr>
        <w:lastRenderedPageBreak/>
        <w:t>прямой, по кругу, вокруг стоек. Прыжки через скакалку на месте и в движении</w:t>
      </w:r>
      <w:r w:rsidR="0012038A" w:rsidRPr="00B6670F">
        <w:rPr>
          <w:rFonts w:ascii="Times New Roman" w:hAnsi="Times New Roman"/>
          <w:sz w:val="24"/>
          <w:szCs w:val="24"/>
        </w:rPr>
        <w:t xml:space="preserve"> </w:t>
      </w:r>
      <w:r w:rsidRPr="00B6670F">
        <w:rPr>
          <w:rFonts w:ascii="Times New Roman" w:hAnsi="Times New Roman"/>
          <w:sz w:val="24"/>
          <w:szCs w:val="24"/>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B6670F">
        <w:rPr>
          <w:rFonts w:ascii="Times New Roman" w:hAnsi="Times New Roman"/>
          <w:sz w:val="24"/>
          <w:szCs w:val="24"/>
        </w:rPr>
        <w:t xml:space="preserve"> </w:t>
      </w:r>
      <w:r w:rsidRPr="00B6670F">
        <w:rPr>
          <w:rFonts w:ascii="Times New Roman" w:hAnsi="Times New Roman"/>
          <w:sz w:val="24"/>
          <w:szCs w:val="24"/>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выносливости. Равномерный бег и передвижение на лыжах</w:t>
      </w:r>
      <w:r w:rsidR="0012038A" w:rsidRPr="00B6670F">
        <w:rPr>
          <w:rFonts w:ascii="Times New Roman" w:hAnsi="Times New Roman"/>
          <w:sz w:val="24"/>
          <w:szCs w:val="24"/>
        </w:rPr>
        <w:t xml:space="preserve"> </w:t>
      </w:r>
      <w:r w:rsidRPr="00B6670F">
        <w:rPr>
          <w:rFonts w:ascii="Times New Roman" w:hAnsi="Times New Roman"/>
          <w:sz w:val="24"/>
          <w:szCs w:val="24"/>
        </w:rPr>
        <w:t>в режимах умеренной и большой интенсивности. Повторный бег и передвижение</w:t>
      </w:r>
      <w:r w:rsidR="0012038A" w:rsidRPr="00B6670F">
        <w:rPr>
          <w:rFonts w:ascii="Times New Roman" w:hAnsi="Times New Roman"/>
          <w:sz w:val="24"/>
          <w:szCs w:val="24"/>
        </w:rPr>
        <w:t xml:space="preserve"> </w:t>
      </w:r>
      <w:r w:rsidRPr="00B6670F">
        <w:rPr>
          <w:rFonts w:ascii="Times New Roman" w:hAnsi="Times New Roman"/>
          <w:sz w:val="24"/>
          <w:szCs w:val="24"/>
        </w:rPr>
        <w:t>на лыжах в режимах максимальной и субмаксимальной интенсивности. Кроссовый бег и марш-бросок на лыжах.</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B6670F">
        <w:rPr>
          <w:rFonts w:ascii="Times New Roman" w:hAnsi="Times New Roman"/>
          <w:sz w:val="24"/>
          <w:szCs w:val="24"/>
        </w:rPr>
        <w:t xml:space="preserve"> </w:t>
      </w:r>
      <w:r w:rsidRPr="00B6670F">
        <w:rPr>
          <w:rFonts w:ascii="Times New Roman" w:hAnsi="Times New Roman"/>
          <w:sz w:val="24"/>
          <w:szCs w:val="24"/>
        </w:rPr>
        <w:t>в мишень (неподвижную и двигающуюся). Передвижения по возвышенной</w:t>
      </w:r>
      <w:r w:rsidR="0012038A" w:rsidRPr="00B6670F">
        <w:rPr>
          <w:rFonts w:ascii="Times New Roman" w:hAnsi="Times New Roman"/>
          <w:sz w:val="24"/>
          <w:szCs w:val="24"/>
        </w:rPr>
        <w:t xml:space="preserve"> </w:t>
      </w:r>
      <w:r w:rsidRPr="00B6670F">
        <w:rPr>
          <w:rFonts w:ascii="Times New Roman" w:hAnsi="Times New Roman"/>
          <w:sz w:val="24"/>
          <w:szCs w:val="24"/>
        </w:rPr>
        <w:t>и наклонной, ограниченной по ширине опоре (без предмета и с предметом</w:t>
      </w:r>
      <w:r w:rsidR="0012038A" w:rsidRPr="00B6670F">
        <w:rPr>
          <w:rFonts w:ascii="Times New Roman" w:hAnsi="Times New Roman"/>
          <w:sz w:val="24"/>
          <w:szCs w:val="24"/>
        </w:rPr>
        <w:t xml:space="preserve"> </w:t>
      </w:r>
      <w:r w:rsidRPr="00B6670F">
        <w:rPr>
          <w:rFonts w:ascii="Times New Roman" w:hAnsi="Times New Roman"/>
          <w:sz w:val="24"/>
          <w:szCs w:val="24"/>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B6670F">
        <w:rPr>
          <w:rFonts w:ascii="Times New Roman" w:hAnsi="Times New Roman"/>
          <w:sz w:val="24"/>
          <w:szCs w:val="24"/>
        </w:rPr>
        <w:t xml:space="preserve"> </w:t>
      </w:r>
      <w:r w:rsidRPr="00B6670F">
        <w:rPr>
          <w:rFonts w:ascii="Times New Roman" w:hAnsi="Times New Roman"/>
          <w:sz w:val="24"/>
          <w:szCs w:val="24"/>
        </w:rPr>
        <w:t>на точность дифференцирования мышечных усилий. Подвижные и спортивные игры.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гибкости. Комплексы общеразвивающих упражнений (активных</w:t>
      </w:r>
      <w:r w:rsidR="0012038A" w:rsidRPr="00B6670F">
        <w:rPr>
          <w:rFonts w:ascii="Times New Roman" w:hAnsi="Times New Roman"/>
          <w:sz w:val="24"/>
          <w:szCs w:val="24"/>
        </w:rPr>
        <w:t xml:space="preserve"> </w:t>
      </w:r>
      <w:r w:rsidRPr="00B6670F">
        <w:rPr>
          <w:rFonts w:ascii="Times New Roman" w:hAnsi="Times New Roman"/>
          <w:sz w:val="24"/>
          <w:szCs w:val="24"/>
        </w:rPr>
        <w:t>и пассивных), выполняемых с большой амплитудой движений. Упражнения</w:t>
      </w:r>
      <w:r w:rsidR="0012038A" w:rsidRPr="00B6670F">
        <w:rPr>
          <w:rFonts w:ascii="Times New Roman" w:hAnsi="Times New Roman"/>
          <w:sz w:val="24"/>
          <w:szCs w:val="24"/>
        </w:rPr>
        <w:t xml:space="preserve"> </w:t>
      </w:r>
      <w:r w:rsidRPr="00B6670F">
        <w:rPr>
          <w:rFonts w:ascii="Times New Roman" w:hAnsi="Times New Roman"/>
          <w:sz w:val="24"/>
          <w:szCs w:val="24"/>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Упражнения культурно-этнической направленности. Сюжетно-образные</w:t>
      </w:r>
      <w:r w:rsidR="0012038A" w:rsidRPr="00B6670F">
        <w:rPr>
          <w:rFonts w:ascii="Times New Roman" w:hAnsi="Times New Roman"/>
          <w:sz w:val="24"/>
          <w:szCs w:val="24"/>
        </w:rPr>
        <w:t xml:space="preserve"> </w:t>
      </w:r>
      <w:r w:rsidRPr="00B6670F">
        <w:rPr>
          <w:rFonts w:ascii="Times New Roman" w:hAnsi="Times New Roman"/>
          <w:sz w:val="24"/>
          <w:szCs w:val="24"/>
        </w:rPr>
        <w:t>и обрядовые игры. Технические действия национальных видов спорта.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B6670F">
        <w:rPr>
          <w:rFonts w:ascii="Times New Roman" w:hAnsi="Times New Roman"/>
          <w:sz w:val="24"/>
          <w:szCs w:val="24"/>
        </w:rPr>
        <w:t xml:space="preserve"> </w:t>
      </w:r>
      <w:r w:rsidRPr="00B6670F">
        <w:rPr>
          <w:rFonts w:ascii="Times New Roman" w:hAnsi="Times New Roman"/>
          <w:sz w:val="24"/>
          <w:szCs w:val="24"/>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B6670F">
        <w:rPr>
          <w:rFonts w:ascii="Times New Roman" w:hAnsi="Times New Roman"/>
          <w:sz w:val="24"/>
          <w:szCs w:val="24"/>
        </w:rPr>
        <w:t xml:space="preserve"> </w:t>
      </w:r>
      <w:r w:rsidRPr="00B6670F">
        <w:rPr>
          <w:rFonts w:ascii="Times New Roman" w:hAnsi="Times New Roman"/>
          <w:sz w:val="24"/>
          <w:szCs w:val="24"/>
        </w:rPr>
        <w:t>на точность отталкивания и приземления.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B6670F">
        <w:rPr>
          <w:rFonts w:ascii="Times New Roman" w:hAnsi="Times New Roman"/>
          <w:sz w:val="24"/>
          <w:szCs w:val="24"/>
        </w:rPr>
        <w:t xml:space="preserve"> </w:t>
      </w:r>
      <w:r w:rsidRPr="00B6670F">
        <w:rPr>
          <w:rFonts w:ascii="Times New Roman" w:hAnsi="Times New Roman"/>
          <w:sz w:val="24"/>
          <w:szCs w:val="24"/>
        </w:rPr>
        <w:t>в висе стоя (лёжа) на низкой перекладине (девочки), отжимания в упоре лёжа</w:t>
      </w:r>
      <w:r w:rsidR="0012038A" w:rsidRPr="00B6670F">
        <w:rPr>
          <w:rFonts w:ascii="Times New Roman" w:hAnsi="Times New Roman"/>
          <w:sz w:val="24"/>
          <w:szCs w:val="24"/>
        </w:rPr>
        <w:t xml:space="preserve"> </w:t>
      </w:r>
      <w:r w:rsidRPr="00B6670F">
        <w:rPr>
          <w:rFonts w:ascii="Times New Roman" w:hAnsi="Times New Roman"/>
          <w:sz w:val="24"/>
          <w:szCs w:val="24"/>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B6670F">
        <w:rPr>
          <w:rFonts w:ascii="Times New Roman" w:hAnsi="Times New Roman"/>
          <w:sz w:val="24"/>
          <w:szCs w:val="24"/>
        </w:rPr>
        <w:t xml:space="preserve"> </w:t>
      </w:r>
      <w:r w:rsidRPr="00B6670F">
        <w:rPr>
          <w:rFonts w:ascii="Times New Roman" w:hAnsi="Times New Roman"/>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B6670F">
        <w:rPr>
          <w:rFonts w:ascii="Times New Roman" w:hAnsi="Times New Roman"/>
          <w:sz w:val="24"/>
          <w:szCs w:val="24"/>
        </w:rPr>
        <w:t xml:space="preserve"> </w:t>
      </w:r>
      <w:r w:rsidRPr="00B6670F">
        <w:rPr>
          <w:rFonts w:ascii="Times New Roman" w:hAnsi="Times New Roman"/>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B6670F">
        <w:rPr>
          <w:rFonts w:ascii="Times New Roman" w:hAnsi="Times New Roman"/>
          <w:sz w:val="24"/>
          <w:szCs w:val="24"/>
        </w:rPr>
        <w:t xml:space="preserve"> </w:t>
      </w:r>
      <w:r w:rsidRPr="00B6670F">
        <w:rPr>
          <w:rFonts w:ascii="Times New Roman" w:hAnsi="Times New Roman"/>
          <w:sz w:val="24"/>
          <w:szCs w:val="24"/>
        </w:rPr>
        <w:t>(по типу «подкачки»), приседания на одной ноге «пистолетом» (с опорой на руку для сохранения равновесия).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Модуль «Лёгкая атлетика».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выносливости. Бег с максимальной скоростью в режиме</w:t>
      </w:r>
      <w:r w:rsidR="0012038A" w:rsidRPr="00B6670F">
        <w:rPr>
          <w:rFonts w:ascii="Times New Roman" w:hAnsi="Times New Roman"/>
          <w:sz w:val="24"/>
          <w:szCs w:val="24"/>
        </w:rPr>
        <w:t xml:space="preserve"> </w:t>
      </w:r>
      <w:r w:rsidRPr="00B6670F">
        <w:rPr>
          <w:rFonts w:ascii="Times New Roman" w:hAnsi="Times New Roman"/>
          <w:sz w:val="24"/>
          <w:szCs w:val="24"/>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B6670F">
        <w:rPr>
          <w:rFonts w:ascii="Times New Roman" w:hAnsi="Times New Roman"/>
          <w:sz w:val="24"/>
          <w:szCs w:val="24"/>
        </w:rPr>
        <w:t xml:space="preserve"> </w:t>
      </w:r>
      <w:r w:rsidRPr="00B6670F">
        <w:rPr>
          <w:rFonts w:ascii="Times New Roman" w:hAnsi="Times New Roman"/>
          <w:sz w:val="24"/>
          <w:szCs w:val="24"/>
        </w:rPr>
        <w:t>с финальным ускорением (на разные дистанции). Равномерный бег</w:t>
      </w:r>
      <w:r w:rsidR="0012038A" w:rsidRPr="00B6670F">
        <w:rPr>
          <w:rFonts w:ascii="Times New Roman" w:hAnsi="Times New Roman"/>
          <w:sz w:val="24"/>
          <w:szCs w:val="24"/>
        </w:rPr>
        <w:t xml:space="preserve"> </w:t>
      </w:r>
      <w:r w:rsidRPr="00B6670F">
        <w:rPr>
          <w:rFonts w:ascii="Times New Roman" w:hAnsi="Times New Roman"/>
          <w:sz w:val="24"/>
          <w:szCs w:val="24"/>
        </w:rPr>
        <w:t>с дополнительным отягощением в режиме «до отказа».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скоростных способностей. Бег на месте с максимальной скоростью</w:t>
      </w:r>
      <w:r w:rsidR="0012038A" w:rsidRPr="00B6670F">
        <w:rPr>
          <w:rFonts w:ascii="Times New Roman" w:hAnsi="Times New Roman"/>
          <w:sz w:val="24"/>
          <w:szCs w:val="24"/>
        </w:rPr>
        <w:t xml:space="preserve"> </w:t>
      </w:r>
      <w:r w:rsidRPr="00B6670F">
        <w:rPr>
          <w:rFonts w:ascii="Times New Roman" w:hAnsi="Times New Roman"/>
          <w:sz w:val="24"/>
          <w:szCs w:val="24"/>
        </w:rPr>
        <w:t xml:space="preserve">и темпом с опорой на руки и без опоры. Максимальный бег в горку и с горки. Повторный бег на короткие дистанции с </w:t>
      </w:r>
      <w:r w:rsidRPr="00B6670F">
        <w:rPr>
          <w:rFonts w:ascii="Times New Roman" w:hAnsi="Times New Roman"/>
          <w:sz w:val="24"/>
          <w:szCs w:val="24"/>
        </w:rPr>
        <w:lastRenderedPageBreak/>
        <w:t>максимальной скоростью (по прямой,</w:t>
      </w:r>
      <w:r w:rsidR="0012038A" w:rsidRPr="00B6670F">
        <w:rPr>
          <w:rFonts w:ascii="Times New Roman" w:hAnsi="Times New Roman"/>
          <w:sz w:val="24"/>
          <w:szCs w:val="24"/>
        </w:rPr>
        <w:t xml:space="preserve"> </w:t>
      </w:r>
      <w:r w:rsidRPr="00B6670F">
        <w:rPr>
          <w:rFonts w:ascii="Times New Roman" w:hAnsi="Times New Roman"/>
          <w:sz w:val="24"/>
          <w:szCs w:val="24"/>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B6670F">
        <w:rPr>
          <w:rFonts w:ascii="Times New Roman" w:hAnsi="Times New Roman"/>
          <w:sz w:val="24"/>
          <w:szCs w:val="24"/>
        </w:rPr>
        <w:t xml:space="preserve"> </w:t>
      </w:r>
      <w:r w:rsidRPr="00B6670F">
        <w:rPr>
          <w:rFonts w:ascii="Times New Roman" w:hAnsi="Times New Roman"/>
          <w:sz w:val="24"/>
          <w:szCs w:val="24"/>
        </w:rPr>
        <w:t>и многоскоки, переходящие в бег с ускорением. Подвижные и спортивные игры, эстафеты.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Модуль «Спортивные игры».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B6670F">
        <w:rPr>
          <w:rFonts w:ascii="Times New Roman" w:hAnsi="Times New Roman"/>
          <w:sz w:val="24"/>
          <w:szCs w:val="24"/>
        </w:rPr>
        <w:t xml:space="preserve"> </w:t>
      </w:r>
      <w:r w:rsidRPr="00B6670F">
        <w:rPr>
          <w:rFonts w:ascii="Times New Roman" w:hAnsi="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B6670F">
        <w:rPr>
          <w:rFonts w:ascii="Times New Roman" w:hAnsi="Times New Roman"/>
          <w:sz w:val="24"/>
          <w:szCs w:val="24"/>
        </w:rPr>
        <w:t xml:space="preserve"> </w:t>
      </w:r>
      <w:r w:rsidRPr="00B6670F">
        <w:rPr>
          <w:rFonts w:ascii="Times New Roman" w:hAnsi="Times New Roman"/>
          <w:sz w:val="24"/>
          <w:szCs w:val="24"/>
        </w:rPr>
        <w:t>с поворотами на точность приземления. Передача мяча двумя руками от груди</w:t>
      </w:r>
      <w:r w:rsidR="0012038A" w:rsidRPr="00B6670F">
        <w:rPr>
          <w:rFonts w:ascii="Times New Roman" w:hAnsi="Times New Roman"/>
          <w:sz w:val="24"/>
          <w:szCs w:val="24"/>
        </w:rPr>
        <w:t xml:space="preserve"> </w:t>
      </w:r>
      <w:r w:rsidRPr="00B6670F">
        <w:rPr>
          <w:rFonts w:ascii="Times New Roman" w:hAnsi="Times New Roman"/>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B6670F">
        <w:rPr>
          <w:rFonts w:ascii="Times New Roman" w:hAnsi="Times New Roman"/>
          <w:sz w:val="24"/>
          <w:szCs w:val="24"/>
        </w:rPr>
        <w:t xml:space="preserve"> </w:t>
      </w:r>
      <w:r w:rsidRPr="00B6670F">
        <w:rPr>
          <w:rFonts w:ascii="Times New Roman" w:hAnsi="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B6670F">
        <w:rPr>
          <w:rFonts w:ascii="Times New Roman" w:hAnsi="Times New Roman"/>
          <w:sz w:val="24"/>
          <w:szCs w:val="24"/>
        </w:rPr>
        <w:t xml:space="preserve"> </w:t>
      </w:r>
      <w:r w:rsidRPr="00B6670F">
        <w:rPr>
          <w:rFonts w:ascii="Times New Roman" w:hAnsi="Times New Roman"/>
          <w:sz w:val="24"/>
          <w:szCs w:val="24"/>
        </w:rPr>
        <w:t>с различной траекторией полёта одной рукой и обеими руками, стоя, сидя,</w:t>
      </w:r>
      <w:r w:rsidR="0012038A" w:rsidRPr="00B6670F">
        <w:rPr>
          <w:rFonts w:ascii="Times New Roman" w:hAnsi="Times New Roman"/>
          <w:sz w:val="24"/>
          <w:szCs w:val="24"/>
        </w:rPr>
        <w:t xml:space="preserve"> </w:t>
      </w:r>
      <w:r w:rsidRPr="00B6670F">
        <w:rPr>
          <w:rFonts w:ascii="Times New Roman" w:hAnsi="Times New Roman"/>
          <w:sz w:val="24"/>
          <w:szCs w:val="24"/>
        </w:rPr>
        <w:t>в полуприседе.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выносливости. Повторный бег с максимальной скоростью,</w:t>
      </w:r>
      <w:r w:rsidR="0012038A" w:rsidRPr="00B6670F">
        <w:rPr>
          <w:rFonts w:ascii="Times New Roman" w:hAnsi="Times New Roman"/>
          <w:sz w:val="24"/>
          <w:szCs w:val="24"/>
        </w:rPr>
        <w:t xml:space="preserve"> </w:t>
      </w:r>
      <w:r w:rsidRPr="00B6670F">
        <w:rPr>
          <w:rFonts w:ascii="Times New Roman" w:hAnsi="Times New Roman"/>
          <w:sz w:val="24"/>
          <w:szCs w:val="24"/>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координации движений. Броски баскетбольного мяча</w:t>
      </w:r>
      <w:r w:rsidR="0012038A" w:rsidRPr="00B6670F">
        <w:rPr>
          <w:rFonts w:ascii="Times New Roman" w:hAnsi="Times New Roman"/>
          <w:sz w:val="24"/>
          <w:szCs w:val="24"/>
        </w:rPr>
        <w:t xml:space="preserve"> </w:t>
      </w:r>
      <w:r w:rsidRPr="00B6670F">
        <w:rPr>
          <w:rFonts w:ascii="Times New Roman" w:hAnsi="Times New Roman"/>
          <w:sz w:val="24"/>
          <w:szCs w:val="24"/>
        </w:rPr>
        <w:t>по неподвижной и подвижной мишени. Акробатические упражнения (двойные</w:t>
      </w:r>
      <w:r w:rsidR="0012038A" w:rsidRPr="00B6670F">
        <w:rPr>
          <w:rFonts w:ascii="Times New Roman" w:hAnsi="Times New Roman"/>
          <w:sz w:val="24"/>
          <w:szCs w:val="24"/>
        </w:rPr>
        <w:t xml:space="preserve"> </w:t>
      </w:r>
      <w:r w:rsidRPr="00B6670F">
        <w:rPr>
          <w:rFonts w:ascii="Times New Roman" w:hAnsi="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B6670F">
        <w:rPr>
          <w:rFonts w:ascii="Times New Roman" w:hAnsi="Times New Roman"/>
          <w:sz w:val="24"/>
          <w:szCs w:val="24"/>
        </w:rPr>
        <w:t xml:space="preserve"> </w:t>
      </w:r>
      <w:r w:rsidRPr="00B6670F">
        <w:rPr>
          <w:rFonts w:ascii="Times New Roman" w:hAnsi="Times New Roman"/>
          <w:sz w:val="24"/>
          <w:szCs w:val="24"/>
        </w:rPr>
        <w:t>и одной рукой) после отскока от стены (от пола). Ведение мяча с изменяющейся</w:t>
      </w:r>
      <w:r w:rsidR="0012038A" w:rsidRPr="00B6670F">
        <w:rPr>
          <w:rFonts w:ascii="Times New Roman" w:hAnsi="Times New Roman"/>
          <w:sz w:val="24"/>
          <w:szCs w:val="24"/>
        </w:rPr>
        <w:t xml:space="preserve"> </w:t>
      </w:r>
      <w:r w:rsidRPr="00B6670F">
        <w:rPr>
          <w:rFonts w:ascii="Times New Roman" w:hAnsi="Times New Roman"/>
          <w:sz w:val="24"/>
          <w:szCs w:val="24"/>
        </w:rPr>
        <w:t>по команде скоростью и направлением передвижения.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B6670F">
        <w:rPr>
          <w:rFonts w:ascii="Times New Roman" w:hAnsi="Times New Roman"/>
          <w:sz w:val="24"/>
          <w:szCs w:val="24"/>
        </w:rPr>
        <w:t xml:space="preserve"> </w:t>
      </w:r>
      <w:r w:rsidRPr="00B6670F">
        <w:rPr>
          <w:rFonts w:ascii="Times New Roman" w:hAnsi="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B6670F">
        <w:rPr>
          <w:rFonts w:ascii="Times New Roman" w:hAnsi="Times New Roman"/>
          <w:sz w:val="24"/>
          <w:szCs w:val="24"/>
        </w:rPr>
        <w:t xml:space="preserve"> </w:t>
      </w:r>
      <w:r w:rsidRPr="00B6670F">
        <w:rPr>
          <w:rFonts w:ascii="Times New Roman" w:hAnsi="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B6670F">
        <w:rPr>
          <w:rFonts w:ascii="Times New Roman" w:hAnsi="Times New Roman"/>
          <w:sz w:val="24"/>
          <w:szCs w:val="24"/>
        </w:rPr>
        <w:t xml:space="preserve"> </w:t>
      </w:r>
      <w:r w:rsidRPr="00B6670F">
        <w:rPr>
          <w:rFonts w:ascii="Times New Roman" w:hAnsi="Times New Roman"/>
          <w:sz w:val="24"/>
          <w:szCs w:val="24"/>
        </w:rPr>
        <w:t>и спортивные игры, эстафеты.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B6670F">
        <w:rPr>
          <w:rFonts w:ascii="Times New Roman" w:hAnsi="Times New Roman"/>
          <w:sz w:val="24"/>
          <w:szCs w:val="24"/>
        </w:rPr>
        <w:t xml:space="preserve"> </w:t>
      </w:r>
      <w:r w:rsidRPr="00B6670F">
        <w:rPr>
          <w:rFonts w:ascii="Times New Roman" w:hAnsi="Times New Roman"/>
          <w:sz w:val="24"/>
          <w:szCs w:val="24"/>
        </w:rPr>
        <w:t xml:space="preserve">на короткие дистанции с </w:t>
      </w:r>
      <w:r w:rsidRPr="00B6670F">
        <w:rPr>
          <w:rFonts w:ascii="Times New Roman" w:hAnsi="Times New Roman"/>
          <w:sz w:val="24"/>
          <w:szCs w:val="24"/>
        </w:rPr>
        <w:lastRenderedPageBreak/>
        <w:t>максимальной скоростью и уменьшающимся интервалом отдыха. Гладкий бег в режиме непрерывно-интервального метода. Передвижение</w:t>
      </w:r>
      <w:r w:rsidR="0012038A" w:rsidRPr="00B6670F">
        <w:rPr>
          <w:rFonts w:ascii="Times New Roman" w:hAnsi="Times New Roman"/>
          <w:sz w:val="24"/>
          <w:szCs w:val="24"/>
        </w:rPr>
        <w:t xml:space="preserve"> </w:t>
      </w:r>
      <w:r w:rsidRPr="00B6670F">
        <w:rPr>
          <w:rFonts w:ascii="Times New Roman" w:hAnsi="Times New Roman"/>
          <w:sz w:val="24"/>
          <w:szCs w:val="24"/>
        </w:rPr>
        <w:t xml:space="preserve">на лыжах в режиме большой и умеренной интенсивности.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Планируемые результаты освоения программы по физической культуре</w:t>
      </w:r>
      <w:r w:rsidR="0012038A" w:rsidRPr="00B6670F">
        <w:rPr>
          <w:rFonts w:ascii="Times New Roman" w:hAnsi="Times New Roman"/>
          <w:sz w:val="24"/>
          <w:szCs w:val="24"/>
        </w:rPr>
        <w:t xml:space="preserve"> </w:t>
      </w:r>
      <w:r w:rsidRPr="00B6670F">
        <w:rPr>
          <w:rFonts w:ascii="Times New Roman" w:hAnsi="Times New Roman"/>
          <w:sz w:val="24"/>
          <w:szCs w:val="24"/>
        </w:rPr>
        <w:t>на уровне среднего общего образования.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1) гражданского воспитания: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сформированность гражданской позиции обучающегося как активного</w:t>
      </w:r>
      <w:r w:rsidR="0012038A" w:rsidRPr="00B6670F">
        <w:rPr>
          <w:rFonts w:ascii="Times New Roman" w:hAnsi="Times New Roman"/>
          <w:sz w:val="24"/>
          <w:szCs w:val="24"/>
        </w:rPr>
        <w:t xml:space="preserve"> </w:t>
      </w:r>
      <w:r w:rsidRPr="00B6670F">
        <w:rPr>
          <w:rFonts w:ascii="Times New Roman" w:hAnsi="Times New Roman"/>
          <w:sz w:val="24"/>
          <w:szCs w:val="24"/>
        </w:rPr>
        <w:t>и ответственного члена российского общества;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осознание своих конституционных прав и обязанностей, уважение закона</w:t>
      </w:r>
      <w:r w:rsidR="0012038A" w:rsidRPr="00B6670F">
        <w:rPr>
          <w:rFonts w:ascii="Times New Roman" w:hAnsi="Times New Roman"/>
          <w:sz w:val="24"/>
          <w:szCs w:val="24"/>
        </w:rPr>
        <w:t xml:space="preserve"> </w:t>
      </w:r>
      <w:r w:rsidRPr="00B6670F">
        <w:rPr>
          <w:rFonts w:ascii="Times New Roman" w:hAnsi="Times New Roman"/>
          <w:sz w:val="24"/>
          <w:szCs w:val="24"/>
        </w:rPr>
        <w:t>и правопорядка;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принятие традиционных национальных, общечеловеческих гуманистических</w:t>
      </w:r>
      <w:r w:rsidR="0012038A" w:rsidRPr="00B6670F">
        <w:rPr>
          <w:rFonts w:ascii="Times New Roman" w:hAnsi="Times New Roman"/>
          <w:sz w:val="24"/>
          <w:szCs w:val="24"/>
        </w:rPr>
        <w:t xml:space="preserve"> </w:t>
      </w:r>
      <w:r w:rsidRPr="00B6670F">
        <w:rPr>
          <w:rFonts w:ascii="Times New Roman" w:hAnsi="Times New Roman"/>
          <w:sz w:val="24"/>
          <w:szCs w:val="24"/>
        </w:rPr>
        <w:t xml:space="preserve">и демократических ценностей;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B6670F">
        <w:rPr>
          <w:rFonts w:ascii="Times New Roman" w:hAnsi="Times New Roman"/>
          <w:sz w:val="24"/>
          <w:szCs w:val="24"/>
        </w:rPr>
        <w:t>в образовательной организации</w:t>
      </w:r>
      <w:r w:rsidRPr="00B6670F">
        <w:rPr>
          <w:rFonts w:ascii="Times New Roman" w:hAnsi="Times New Roman"/>
          <w:sz w:val="24"/>
          <w:szCs w:val="24"/>
        </w:rPr>
        <w:t>;</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умение взаимодействовать с социальными институтами в соответствии</w:t>
      </w:r>
      <w:r w:rsidR="0012038A" w:rsidRPr="00B6670F">
        <w:rPr>
          <w:rFonts w:ascii="Times New Roman" w:hAnsi="Times New Roman"/>
          <w:sz w:val="24"/>
          <w:szCs w:val="24"/>
        </w:rPr>
        <w:t xml:space="preserve"> </w:t>
      </w:r>
      <w:r w:rsidRPr="00B6670F">
        <w:rPr>
          <w:rFonts w:ascii="Times New Roman" w:hAnsi="Times New Roman"/>
          <w:sz w:val="24"/>
          <w:szCs w:val="24"/>
        </w:rPr>
        <w:t>с их функциями и назначением;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готовность к гуманитарной и волонтёрской деятельности;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2) патриотического воспитания: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B6670F">
        <w:rPr>
          <w:rFonts w:ascii="Times New Roman" w:hAnsi="Times New Roman"/>
          <w:sz w:val="24"/>
          <w:szCs w:val="24"/>
        </w:rPr>
        <w:t xml:space="preserve"> </w:t>
      </w:r>
      <w:r w:rsidRPr="00B6670F">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ценностное отношение к государственным символам, историческому</w:t>
      </w:r>
      <w:r w:rsidR="0012038A" w:rsidRPr="00B6670F">
        <w:rPr>
          <w:rFonts w:ascii="Times New Roman" w:hAnsi="Times New Roman"/>
          <w:sz w:val="24"/>
          <w:szCs w:val="24"/>
        </w:rPr>
        <w:t xml:space="preserve"> </w:t>
      </w:r>
      <w:r w:rsidRPr="00B6670F">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3) духовно-нравственного воспитания: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осознание духовных ценностей российского народа;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сформированность нравственного сознания, этического поведения;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осознание личного вклада в построение устойчивого будущего;</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4) эстетического воспитания: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эстетическое отношение к миру, включая эстетику быта, научного</w:t>
      </w:r>
      <w:r w:rsidR="0012038A" w:rsidRPr="00B6670F">
        <w:rPr>
          <w:rFonts w:ascii="Times New Roman" w:hAnsi="Times New Roman"/>
          <w:sz w:val="24"/>
          <w:szCs w:val="24"/>
        </w:rPr>
        <w:t xml:space="preserve"> </w:t>
      </w:r>
      <w:r w:rsidRPr="00B6670F">
        <w:rPr>
          <w:rFonts w:ascii="Times New Roman" w:hAnsi="Times New Roman"/>
          <w:sz w:val="24"/>
          <w:szCs w:val="24"/>
        </w:rPr>
        <w:t>и технического творчества, спорта, труда, общественных отношений;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убеждённость в значимости для личности и общества отечественного</w:t>
      </w:r>
      <w:r w:rsidR="0012038A" w:rsidRPr="00B6670F">
        <w:rPr>
          <w:rFonts w:ascii="Times New Roman" w:hAnsi="Times New Roman"/>
          <w:sz w:val="24"/>
          <w:szCs w:val="24"/>
        </w:rPr>
        <w:t xml:space="preserve"> </w:t>
      </w:r>
      <w:r w:rsidRPr="00B6670F">
        <w:rPr>
          <w:rFonts w:ascii="Times New Roman" w:hAnsi="Times New Roman"/>
          <w:sz w:val="24"/>
          <w:szCs w:val="24"/>
        </w:rPr>
        <w:t>и мирового искусства, этнических культурных традиций и народного творчества;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5) физического воспитания: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потребность в физическом совершенствовании, занятиях</w:t>
      </w:r>
      <w:r w:rsidR="0012038A" w:rsidRPr="00B6670F">
        <w:rPr>
          <w:rFonts w:ascii="Times New Roman" w:hAnsi="Times New Roman"/>
          <w:sz w:val="24"/>
          <w:szCs w:val="24"/>
        </w:rPr>
        <w:t xml:space="preserve"> </w:t>
      </w:r>
      <w:r w:rsidRPr="00B6670F">
        <w:rPr>
          <w:rFonts w:ascii="Times New Roman" w:hAnsi="Times New Roman"/>
          <w:sz w:val="24"/>
          <w:szCs w:val="24"/>
        </w:rPr>
        <w:t>спортивно-оздоровительной деятельностью;</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6) трудового воспитания: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готовность к труду, осознание приобретённых умений и навыков, трудолюбие;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готовность и способность к образованию и самообразованию на протяжении всей жизни;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7) экологического воспитания: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активное неприятие действий, приносящих вред окружающей среде;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расширение опыта деятельности экологической направленности.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8) ценности научного познания: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определять цели деятельности, задавать параметры и критерии их достижения;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выявлять закономерности и противоречия в рассматриваемых явлениях;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координировать и выполнять работу в условиях реального, виртуального</w:t>
      </w:r>
      <w:r w:rsidR="0012038A" w:rsidRPr="00B6670F">
        <w:rPr>
          <w:rFonts w:ascii="Times New Roman" w:hAnsi="Times New Roman"/>
          <w:sz w:val="24"/>
          <w:szCs w:val="24"/>
        </w:rPr>
        <w:t xml:space="preserve"> </w:t>
      </w:r>
      <w:r w:rsidRPr="00B6670F">
        <w:rPr>
          <w:rFonts w:ascii="Times New Roman" w:hAnsi="Times New Roman"/>
          <w:sz w:val="24"/>
          <w:szCs w:val="24"/>
        </w:rPr>
        <w:t>и комбинированного взаимодействия;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развивать креативное мышление при решении жизненных проблем.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B6670F" w:rsidRDefault="00D02B19"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осуществлять различные виды</w:t>
      </w:r>
      <w:r w:rsidR="00F0164B" w:rsidRPr="00B6670F">
        <w:rPr>
          <w:rFonts w:ascii="Times New Roman" w:hAnsi="Times New Roman"/>
          <w:sz w:val="24"/>
          <w:szCs w:val="24"/>
        </w:rPr>
        <w:t xml:space="preserve"> деятельности по получению нового знания,</w:t>
      </w:r>
      <w:r w:rsidR="0012038A" w:rsidRPr="00B6670F">
        <w:rPr>
          <w:rFonts w:ascii="Times New Roman" w:hAnsi="Times New Roman"/>
          <w:sz w:val="24"/>
          <w:szCs w:val="24"/>
        </w:rPr>
        <w:t xml:space="preserve"> </w:t>
      </w:r>
      <w:r w:rsidR="00F0164B" w:rsidRPr="00B6670F">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выявлять причинно-следственные связи и актуализировать задачу, выдвигать гипотезу её </w:t>
      </w:r>
      <w:r w:rsidRPr="00B6670F">
        <w:rPr>
          <w:rFonts w:ascii="Times New Roman" w:hAnsi="Times New Roman"/>
          <w:sz w:val="24"/>
          <w:szCs w:val="24"/>
        </w:rPr>
        <w:lastRenderedPageBreak/>
        <w:t>решения, находить аргументы для доказательства своих утверждений, задавать параметры и критерии решения;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давать оценку новым ситуациям, оценивать приобретённый опыт;</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уметь интегрировать знания из разных предметных областей;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У обучающегося будут сформированы умения работать</w:t>
      </w:r>
      <w:r w:rsidR="0012038A" w:rsidRPr="00B6670F">
        <w:rPr>
          <w:rFonts w:ascii="Times New Roman" w:hAnsi="Times New Roman"/>
          <w:sz w:val="24"/>
          <w:szCs w:val="24"/>
        </w:rPr>
        <w:t xml:space="preserve"> </w:t>
      </w:r>
      <w:r w:rsidRPr="00B6670F">
        <w:rPr>
          <w:rFonts w:ascii="Times New Roman" w:hAnsi="Times New Roman"/>
          <w:sz w:val="24"/>
          <w:szCs w:val="24"/>
        </w:rPr>
        <w:t>с информацией как часть познавательных универсальных учебных действий: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 создавать тексты в различных форматах с учётом назначения информации</w:t>
      </w:r>
      <w:r w:rsidR="0012038A" w:rsidRPr="00B6670F">
        <w:rPr>
          <w:rFonts w:ascii="Times New Roman" w:hAnsi="Times New Roman"/>
          <w:sz w:val="24"/>
          <w:szCs w:val="24"/>
        </w:rPr>
        <w:t xml:space="preserve"> </w:t>
      </w:r>
      <w:r w:rsidRPr="00B6670F">
        <w:rPr>
          <w:rFonts w:ascii="Times New Roman" w:hAnsi="Times New Roman"/>
          <w:sz w:val="24"/>
          <w:szCs w:val="24"/>
        </w:rPr>
        <w:t>и целевой аудитории, выбирая оптимальную форму представления и визуализации;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использовать средства информационных и коммуникационных технологий</w:t>
      </w:r>
      <w:r w:rsidR="0012038A" w:rsidRPr="00B6670F">
        <w:rPr>
          <w:rFonts w:ascii="Times New Roman" w:hAnsi="Times New Roman"/>
          <w:sz w:val="24"/>
          <w:szCs w:val="24"/>
        </w:rPr>
        <w:t xml:space="preserve"> </w:t>
      </w:r>
      <w:r w:rsidRPr="00B6670F">
        <w:rPr>
          <w:rFonts w:ascii="Times New Roman" w:hAnsi="Times New Roman"/>
          <w:sz w:val="24"/>
          <w:szCs w:val="24"/>
        </w:rPr>
        <w:t>в решении когнитивных, коммуникативных и организационных задач</w:t>
      </w:r>
      <w:r w:rsidR="0012038A" w:rsidRPr="00B6670F">
        <w:rPr>
          <w:rFonts w:ascii="Times New Roman" w:hAnsi="Times New Roman"/>
          <w:sz w:val="24"/>
          <w:szCs w:val="24"/>
        </w:rPr>
        <w:t xml:space="preserve"> </w:t>
      </w:r>
      <w:r w:rsidRPr="00B6670F">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У обучающегося будут </w:t>
      </w:r>
      <w:r w:rsidR="00D02B19" w:rsidRPr="00B6670F">
        <w:rPr>
          <w:rFonts w:ascii="Times New Roman" w:hAnsi="Times New Roman"/>
          <w:sz w:val="24"/>
          <w:szCs w:val="24"/>
        </w:rPr>
        <w:t xml:space="preserve">сформированы умения </w:t>
      </w:r>
      <w:r w:rsidRPr="00B6670F">
        <w:rPr>
          <w:rFonts w:ascii="Times New Roman" w:hAnsi="Times New Roman"/>
          <w:sz w:val="24"/>
          <w:szCs w:val="24"/>
        </w:rPr>
        <w:t>общения как часть коммуникативных универсальных учебных действий: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осуществлять коммуникации во всех сферах жизни;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владеть различными способами общения и взаимодействия;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аргументированно вести диалог, уметь смягчать конфликтные ситуации;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развёрнуто и логично излагать свою точку зрения с использованием языковых средств.</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У обучающегося будут </w:t>
      </w:r>
      <w:r w:rsidR="00D02B19" w:rsidRPr="00B6670F">
        <w:rPr>
          <w:rFonts w:ascii="Times New Roman" w:hAnsi="Times New Roman"/>
          <w:sz w:val="24"/>
          <w:szCs w:val="24"/>
        </w:rPr>
        <w:t xml:space="preserve">сформированы умения </w:t>
      </w:r>
      <w:r w:rsidRPr="00B6670F">
        <w:rPr>
          <w:rFonts w:ascii="Times New Roman" w:hAnsi="Times New Roman"/>
          <w:sz w:val="24"/>
          <w:szCs w:val="24"/>
        </w:rPr>
        <w:t>самоорганизации</w:t>
      </w:r>
      <w:r w:rsidR="0012038A" w:rsidRPr="00B6670F">
        <w:rPr>
          <w:rFonts w:ascii="Times New Roman" w:hAnsi="Times New Roman"/>
          <w:sz w:val="24"/>
          <w:szCs w:val="24"/>
        </w:rPr>
        <w:t xml:space="preserve"> </w:t>
      </w:r>
      <w:r w:rsidRPr="00B6670F">
        <w:rPr>
          <w:rFonts w:ascii="Times New Roman" w:hAnsi="Times New Roman"/>
          <w:sz w:val="24"/>
          <w:szCs w:val="24"/>
        </w:rPr>
        <w:t>как часть регулятивных универсальных учебных действий: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давать оценку новым ситуациям;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расширять рамки учебного предмета на основе личных предпочтений;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делать осознанный выбор, аргументировать его, брать ответственность</w:t>
      </w:r>
      <w:r w:rsidR="0012038A" w:rsidRPr="00B6670F">
        <w:rPr>
          <w:rFonts w:ascii="Times New Roman" w:hAnsi="Times New Roman"/>
          <w:sz w:val="24"/>
          <w:szCs w:val="24"/>
        </w:rPr>
        <w:t xml:space="preserve"> </w:t>
      </w:r>
      <w:r w:rsidRPr="00B6670F">
        <w:rPr>
          <w:rFonts w:ascii="Times New Roman" w:hAnsi="Times New Roman"/>
          <w:sz w:val="24"/>
          <w:szCs w:val="24"/>
        </w:rPr>
        <w:t>за решение;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оценивать приобретённый опыт;</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постоянно повышать свой образовательный и культурный уровень;</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У обучающегося будут </w:t>
      </w:r>
      <w:r w:rsidR="00D02B19" w:rsidRPr="00B6670F">
        <w:rPr>
          <w:rFonts w:ascii="Times New Roman" w:hAnsi="Times New Roman"/>
          <w:sz w:val="24"/>
          <w:szCs w:val="24"/>
        </w:rPr>
        <w:t xml:space="preserve">сформированы умения </w:t>
      </w:r>
      <w:r w:rsidRPr="00B6670F">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использовать приёмы рефлексии для оценки ситуации, выбора верного решения;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оценивать риски и своевременно принимать решения по их снижению;</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lastRenderedPageBreak/>
        <w:t>принимать мотивы и аргументы других при анализе результатов деятельности;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принимать себя, понимая свои недостатки и достоинства;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принимать мотивы и аргументы других при анализе результатов деятельности;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признавать своё право и право других на ошибк</w:t>
      </w:r>
      <w:r w:rsidR="00095104" w:rsidRPr="00B6670F">
        <w:rPr>
          <w:rFonts w:ascii="Times New Roman" w:hAnsi="Times New Roman"/>
          <w:sz w:val="24"/>
          <w:szCs w:val="24"/>
        </w:rPr>
        <w:t>у</w:t>
      </w:r>
      <w:r w:rsidRPr="00B6670F">
        <w:rPr>
          <w:rFonts w:ascii="Times New Roman" w:hAnsi="Times New Roman"/>
          <w:sz w:val="24"/>
          <w:szCs w:val="24"/>
        </w:rPr>
        <w:t>;</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развивать способность понимать мир с позиции другого человека.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У обучающегося будут </w:t>
      </w:r>
      <w:r w:rsidR="00D02B19" w:rsidRPr="00B6670F">
        <w:rPr>
          <w:rFonts w:ascii="Times New Roman" w:hAnsi="Times New Roman"/>
          <w:sz w:val="24"/>
          <w:szCs w:val="24"/>
        </w:rPr>
        <w:t xml:space="preserve">сформированы умения </w:t>
      </w:r>
      <w:r w:rsidRPr="00B6670F">
        <w:rPr>
          <w:rFonts w:ascii="Times New Roman" w:hAnsi="Times New Roman"/>
          <w:sz w:val="24"/>
          <w:szCs w:val="24"/>
        </w:rPr>
        <w:t>совместной деятельности как часть коммуникативных универсальных учебных действий: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понимать и использовать преимущества командной и индивидуальной работы;</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Раздел «Знания о физической культуре»: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B6670F">
        <w:rPr>
          <w:rFonts w:ascii="Times New Roman" w:hAnsi="Times New Roman"/>
          <w:sz w:val="24"/>
          <w:szCs w:val="24"/>
        </w:rPr>
        <w:t xml:space="preserve"> </w:t>
      </w:r>
      <w:r w:rsidRPr="00B6670F">
        <w:rPr>
          <w:rFonts w:ascii="Times New Roman" w:hAnsi="Times New Roman"/>
          <w:sz w:val="24"/>
          <w:szCs w:val="24"/>
        </w:rPr>
        <w:t>при организации активного отдыха в разнообразных формах физкультурно-оздоровительной и спортивно-массовой деятельности;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B6670F">
        <w:rPr>
          <w:rFonts w:ascii="Times New Roman" w:hAnsi="Times New Roman"/>
          <w:sz w:val="24"/>
          <w:szCs w:val="24"/>
        </w:rPr>
        <w:t xml:space="preserve"> </w:t>
      </w:r>
      <w:r w:rsidRPr="00B6670F">
        <w:rPr>
          <w:rFonts w:ascii="Times New Roman" w:hAnsi="Times New Roman"/>
          <w:sz w:val="24"/>
          <w:szCs w:val="24"/>
        </w:rPr>
        <w:t>и формы организации, возможность использовать для самостоятельных занятий</w:t>
      </w:r>
      <w:r w:rsidR="0012038A" w:rsidRPr="00B6670F">
        <w:rPr>
          <w:rFonts w:ascii="Times New Roman" w:hAnsi="Times New Roman"/>
          <w:sz w:val="24"/>
          <w:szCs w:val="24"/>
        </w:rPr>
        <w:t xml:space="preserve"> </w:t>
      </w:r>
      <w:r w:rsidRPr="00B6670F">
        <w:rPr>
          <w:rFonts w:ascii="Times New Roman" w:hAnsi="Times New Roman"/>
          <w:sz w:val="24"/>
          <w:szCs w:val="24"/>
        </w:rPr>
        <w:t xml:space="preserve">с учётом индивидуальных интересов и функциональных возможностей.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Раздел «Организация самостоятельных занятий»: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B6670F">
        <w:rPr>
          <w:rFonts w:ascii="Times New Roman" w:hAnsi="Times New Roman"/>
          <w:sz w:val="24"/>
          <w:szCs w:val="24"/>
        </w:rPr>
        <w:t xml:space="preserve"> </w:t>
      </w:r>
      <w:r w:rsidRPr="00B6670F">
        <w:rPr>
          <w:rFonts w:ascii="Times New Roman" w:hAnsi="Times New Roman"/>
          <w:sz w:val="24"/>
          <w:szCs w:val="24"/>
        </w:rPr>
        <w:t>и направленности самостоятельных занятий кондиционной тренировкой, оценке</w:t>
      </w:r>
      <w:r w:rsidR="0012038A" w:rsidRPr="00B6670F">
        <w:rPr>
          <w:rFonts w:ascii="Times New Roman" w:hAnsi="Times New Roman"/>
          <w:sz w:val="24"/>
          <w:szCs w:val="24"/>
        </w:rPr>
        <w:t xml:space="preserve"> </w:t>
      </w:r>
      <w:r w:rsidRPr="00B6670F">
        <w:rPr>
          <w:rFonts w:ascii="Times New Roman" w:hAnsi="Times New Roman"/>
          <w:sz w:val="24"/>
          <w:szCs w:val="24"/>
        </w:rPr>
        <w:t xml:space="preserve">её эффективности;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Раздел «Физическое совершенствование»: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выполнять упражнения общефизической подготовки, использовать</w:t>
      </w:r>
      <w:r w:rsidR="0012038A" w:rsidRPr="00B6670F">
        <w:rPr>
          <w:rFonts w:ascii="Times New Roman" w:hAnsi="Times New Roman"/>
          <w:sz w:val="24"/>
          <w:szCs w:val="24"/>
        </w:rPr>
        <w:t xml:space="preserve"> </w:t>
      </w:r>
      <w:r w:rsidRPr="00B6670F">
        <w:rPr>
          <w:rFonts w:ascii="Times New Roman" w:hAnsi="Times New Roman"/>
          <w:sz w:val="24"/>
          <w:szCs w:val="24"/>
        </w:rPr>
        <w:t>их в планировании кондиционной тренировки;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lastRenderedPageBreak/>
        <w:t>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Раздел «Знания о физической культуре»: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Раздел «Организация самостоятельных занятий»:</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организовывать и проводить сеансы релаксации, банных процедур</w:t>
      </w:r>
      <w:r w:rsidR="0012038A" w:rsidRPr="00B6670F">
        <w:rPr>
          <w:rFonts w:ascii="Times New Roman" w:hAnsi="Times New Roman"/>
          <w:sz w:val="24"/>
          <w:szCs w:val="24"/>
        </w:rPr>
        <w:t xml:space="preserve"> </w:t>
      </w:r>
      <w:r w:rsidRPr="00B6670F">
        <w:rPr>
          <w:rFonts w:ascii="Times New Roman" w:hAnsi="Times New Roman"/>
          <w:sz w:val="24"/>
          <w:szCs w:val="24"/>
        </w:rPr>
        <w:t xml:space="preserve">и самомассажа с целью восстановления организма после умственных и физических нагрузок;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B6670F">
        <w:rPr>
          <w:rFonts w:ascii="Times New Roman" w:hAnsi="Times New Roman"/>
          <w:sz w:val="24"/>
          <w:szCs w:val="24"/>
        </w:rPr>
        <w:t xml:space="preserve"> </w:t>
      </w:r>
      <w:r w:rsidRPr="00B6670F">
        <w:rPr>
          <w:rFonts w:ascii="Times New Roman" w:hAnsi="Times New Roman"/>
          <w:sz w:val="24"/>
          <w:szCs w:val="24"/>
        </w:rPr>
        <w:t>их содержание и физические нагрузки исходя из индивидуальных результатов</w:t>
      </w:r>
      <w:r w:rsidR="0012038A" w:rsidRPr="00B6670F">
        <w:rPr>
          <w:rFonts w:ascii="Times New Roman" w:hAnsi="Times New Roman"/>
          <w:sz w:val="24"/>
          <w:szCs w:val="24"/>
        </w:rPr>
        <w:t xml:space="preserve"> </w:t>
      </w:r>
      <w:r w:rsidRPr="00B6670F">
        <w:rPr>
          <w:rFonts w:ascii="Times New Roman" w:hAnsi="Times New Roman"/>
          <w:sz w:val="24"/>
          <w:szCs w:val="24"/>
        </w:rPr>
        <w:t xml:space="preserve">в тестовых испытаниях.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Раздел «Физическое совершенствование»:</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B6670F" w:rsidRDefault="00F0164B" w:rsidP="00B6670F">
      <w:pPr>
        <w:spacing w:after="0" w:line="240" w:lineRule="auto"/>
        <w:ind w:firstLine="709"/>
        <w:contextualSpacing/>
        <w:jc w:val="both"/>
        <w:rPr>
          <w:rFonts w:ascii="Times New Roman" w:hAnsi="Times New Roman"/>
          <w:sz w:val="24"/>
          <w:szCs w:val="24"/>
        </w:rPr>
      </w:pPr>
      <w:r w:rsidRPr="00B6670F">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53"/>
    <w:p w:rsidR="00B6670F" w:rsidRDefault="00B6670F" w:rsidP="0012038A">
      <w:pPr>
        <w:pStyle w:val="1"/>
        <w:pBdr>
          <w:bottom w:val="none" w:sz="0" w:space="0" w:color="auto"/>
        </w:pBdr>
        <w:spacing w:before="0" w:line="360" w:lineRule="auto"/>
        <w:ind w:firstLine="708"/>
        <w:jc w:val="both"/>
        <w:rPr>
          <w:rFonts w:eastAsia="SchoolBookSanPin"/>
          <w:b w:val="0"/>
          <w:szCs w:val="28"/>
        </w:rPr>
      </w:pPr>
    </w:p>
    <w:p w:rsidR="00D84CBC" w:rsidRPr="000E4508" w:rsidRDefault="00B6670F" w:rsidP="000E4508">
      <w:pPr>
        <w:pStyle w:val="1"/>
        <w:pBdr>
          <w:bottom w:val="none" w:sz="0" w:space="0" w:color="auto"/>
        </w:pBdr>
        <w:spacing w:before="0" w:line="240" w:lineRule="auto"/>
        <w:ind w:firstLine="708"/>
        <w:jc w:val="both"/>
        <w:rPr>
          <w:sz w:val="24"/>
          <w:szCs w:val="24"/>
        </w:rPr>
      </w:pPr>
      <w:r w:rsidRPr="000E4508">
        <w:rPr>
          <w:rFonts w:eastAsia="SchoolBookSanPin"/>
          <w:sz w:val="24"/>
          <w:szCs w:val="24"/>
        </w:rPr>
        <w:t>2.23</w:t>
      </w:r>
      <w:r w:rsidR="00CE5F26" w:rsidRPr="000E4508">
        <w:rPr>
          <w:rFonts w:eastAsia="SchoolBookSanPin"/>
          <w:sz w:val="24"/>
          <w:szCs w:val="24"/>
        </w:rPr>
        <w:t>.</w:t>
      </w:r>
      <w:r w:rsidR="00D84CBC" w:rsidRPr="000E4508">
        <w:rPr>
          <w:rFonts w:eastAsia="SchoolBookSanPin"/>
          <w:sz w:val="24"/>
          <w:szCs w:val="24"/>
        </w:rPr>
        <w:t> Федеральная рабочая программа по учебному предмету «</w:t>
      </w:r>
      <w:r w:rsidR="00D84CBC" w:rsidRPr="000E4508">
        <w:rPr>
          <w:rFonts w:eastAsia="SchoolBookSanPin"/>
          <w:position w:val="1"/>
          <w:sz w:val="24"/>
          <w:szCs w:val="24"/>
        </w:rPr>
        <w:t>Основы безопасности жизнедеятельности</w:t>
      </w:r>
      <w:r w:rsidR="00D84CBC" w:rsidRPr="000E4508">
        <w:rPr>
          <w:rFonts w:eastAsia="SchoolBookSanPin"/>
          <w:sz w:val="24"/>
          <w:szCs w:val="24"/>
        </w:rPr>
        <w:t>»</w:t>
      </w:r>
      <w:r w:rsidR="00FA5311" w:rsidRPr="000E4508">
        <w:rPr>
          <w:rFonts w:eastAsia="SchoolBookSanPin"/>
          <w:sz w:val="24"/>
          <w:szCs w:val="24"/>
        </w:rPr>
        <w:t xml:space="preserve"> (базовый уровень)</w:t>
      </w:r>
      <w:r w:rsidR="00D84CBC" w:rsidRPr="000E4508">
        <w:rPr>
          <w:rFonts w:eastAsia="SchoolBookSanPin"/>
          <w:sz w:val="24"/>
          <w:szCs w:val="24"/>
        </w:rPr>
        <w:t>.</w:t>
      </w:r>
      <w:r w:rsidR="00D84CBC" w:rsidRPr="000E4508">
        <w:rPr>
          <w:sz w:val="24"/>
          <w:szCs w:val="24"/>
        </w:rPr>
        <w:t xml:space="preserve"> </w:t>
      </w:r>
    </w:p>
    <w:p w:rsidR="00D84CBC" w:rsidRPr="000E4508" w:rsidRDefault="00D84CBC"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Федеральная рабочая программа по учебному предмету «</w:t>
      </w:r>
      <w:r w:rsidRPr="000E4508">
        <w:rPr>
          <w:rFonts w:ascii="Times New Roman" w:eastAsia="SchoolBookSanPin" w:hAnsi="Times New Roman"/>
          <w:position w:val="1"/>
          <w:sz w:val="24"/>
          <w:szCs w:val="24"/>
        </w:rPr>
        <w:t>Основы безопасности жизнедеятельности</w:t>
      </w:r>
      <w:r w:rsidRPr="000E4508">
        <w:rPr>
          <w:rFonts w:ascii="Times New Roman" w:eastAsia="SchoolBookSanPin" w:hAnsi="Times New Roman"/>
          <w:sz w:val="24"/>
          <w:szCs w:val="24"/>
        </w:rPr>
        <w:t>» (предметная область «Физическая культура</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основы безопасности жизнедеятельности») (далее соответственно – программа</w:t>
      </w:r>
      <w:r w:rsidR="0012038A" w:rsidRPr="000E4508">
        <w:rPr>
          <w:rFonts w:ascii="Times New Roman" w:eastAsia="SchoolBookSanPin" w:hAnsi="Times New Roman"/>
          <w:sz w:val="24"/>
          <w:szCs w:val="24"/>
        </w:rPr>
        <w:t xml:space="preserve"> </w:t>
      </w:r>
      <w:r w:rsidR="00435E9C" w:rsidRPr="000E4508">
        <w:rPr>
          <w:rFonts w:ascii="Times New Roman" w:eastAsia="SchoolBookSanPin" w:hAnsi="Times New Roman"/>
          <w:sz w:val="24"/>
          <w:szCs w:val="24"/>
        </w:rPr>
        <w:t xml:space="preserve">по </w:t>
      </w:r>
      <w:r w:rsidRPr="000E4508">
        <w:rPr>
          <w:rFonts w:ascii="Times New Roman" w:eastAsia="SchoolBookSanPin" w:hAnsi="Times New Roman"/>
          <w:sz w:val="24"/>
          <w:szCs w:val="24"/>
        </w:rPr>
        <w:t>ОБЖ, ОБЖ) включает пояснительную записку, содержание обучения, планируемые результаты освоения программы ОБЖ.</w:t>
      </w:r>
    </w:p>
    <w:p w:rsidR="00D84CBC" w:rsidRPr="000E4508" w:rsidRDefault="00D84CBC"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Пояснительная записка.</w:t>
      </w:r>
    </w:p>
    <w:p w:rsidR="00350BF6" w:rsidRPr="000E4508" w:rsidRDefault="00D84CBC"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Программа </w:t>
      </w:r>
      <w:r w:rsidR="00AB3BCE" w:rsidRPr="000E4508">
        <w:rPr>
          <w:rFonts w:ascii="Times New Roman" w:eastAsia="SchoolBookSanPin" w:hAnsi="Times New Roman"/>
          <w:sz w:val="24"/>
          <w:szCs w:val="24"/>
        </w:rPr>
        <w:t xml:space="preserve">по </w:t>
      </w:r>
      <w:r w:rsidRPr="000E4508">
        <w:rPr>
          <w:rFonts w:ascii="Times New Roman" w:eastAsia="SchoolBookSanPin" w:hAnsi="Times New Roman"/>
          <w:sz w:val="24"/>
          <w:szCs w:val="24"/>
        </w:rPr>
        <w:t xml:space="preserve">ОБЖ </w:t>
      </w:r>
      <w:r w:rsidR="00350BF6" w:rsidRPr="000E4508">
        <w:rPr>
          <w:rFonts w:ascii="Times New Roman" w:eastAsia="SchoolBookSanPin" w:hAnsi="Times New Roman"/>
          <w:sz w:val="24"/>
          <w:szCs w:val="24"/>
        </w:rPr>
        <w:t xml:space="preserve">разработана на основе </w:t>
      </w:r>
      <w:r w:rsidR="00CB3E03" w:rsidRPr="000E4508">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 в ФГОС СОО</w:t>
      </w:r>
      <w:r w:rsidR="00350BF6" w:rsidRPr="000E4508">
        <w:rPr>
          <w:rFonts w:ascii="Times New Roman" w:eastAsia="SchoolBookSanPin" w:hAnsi="Times New Roman"/>
          <w:sz w:val="24"/>
          <w:szCs w:val="24"/>
        </w:rPr>
        <w:t xml:space="preserve">, федеральной </w:t>
      </w:r>
      <w:r w:rsidR="00220BBF" w:rsidRPr="000E4508">
        <w:rPr>
          <w:rFonts w:ascii="Times New Roman" w:eastAsia="SchoolBookSanPin" w:hAnsi="Times New Roman"/>
          <w:sz w:val="24"/>
          <w:szCs w:val="24"/>
        </w:rPr>
        <w:t xml:space="preserve">рабочей </w:t>
      </w:r>
      <w:r w:rsidR="00350BF6" w:rsidRPr="000E4508">
        <w:rPr>
          <w:rFonts w:ascii="Times New Roman" w:eastAsia="SchoolBookSanPin" w:hAnsi="Times New Roman"/>
          <w:sz w:val="24"/>
          <w:szCs w:val="24"/>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0E4508">
        <w:rPr>
          <w:rFonts w:ascii="Times New Roman" w:eastAsia="SchoolBookSanPin" w:hAnsi="Times New Roman"/>
          <w:sz w:val="24"/>
          <w:szCs w:val="24"/>
        </w:rPr>
        <w:t xml:space="preserve"> </w:t>
      </w:r>
      <w:r w:rsidR="00350BF6" w:rsidRPr="000E4508">
        <w:rPr>
          <w:rFonts w:ascii="Times New Roman" w:eastAsia="SchoolBookSanPin" w:hAnsi="Times New Roman"/>
          <w:sz w:val="24"/>
          <w:szCs w:val="24"/>
        </w:rPr>
        <w:t xml:space="preserve">при реализации ООП </w:t>
      </w:r>
      <w:r w:rsidR="00000B2E" w:rsidRPr="000E4508">
        <w:rPr>
          <w:rFonts w:ascii="Times New Roman" w:eastAsia="SchoolBookSanPin" w:hAnsi="Times New Roman"/>
          <w:sz w:val="24"/>
          <w:szCs w:val="24"/>
        </w:rPr>
        <w:t>С</w:t>
      </w:r>
      <w:r w:rsidR="00350BF6" w:rsidRPr="000E4508">
        <w:rPr>
          <w:rFonts w:ascii="Times New Roman" w:eastAsia="SchoolBookSanPin" w:hAnsi="Times New Roman"/>
          <w:sz w:val="24"/>
          <w:szCs w:val="24"/>
        </w:rPr>
        <w:t xml:space="preserve">ОО. </w:t>
      </w:r>
    </w:p>
    <w:p w:rsidR="00000B2E" w:rsidRPr="000E4508" w:rsidRDefault="00D84CBC"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Программа </w:t>
      </w:r>
      <w:r w:rsidR="00AB3BCE" w:rsidRPr="000E4508">
        <w:rPr>
          <w:rFonts w:ascii="Times New Roman" w:eastAsia="SchoolBookSanPin" w:hAnsi="Times New Roman"/>
          <w:sz w:val="24"/>
          <w:szCs w:val="24"/>
        </w:rPr>
        <w:t xml:space="preserve">по </w:t>
      </w:r>
      <w:r w:rsidRPr="000E4508">
        <w:rPr>
          <w:rFonts w:ascii="Times New Roman" w:eastAsia="SchoolBookSanPin" w:hAnsi="Times New Roman"/>
          <w:sz w:val="24"/>
          <w:szCs w:val="24"/>
        </w:rPr>
        <w:t xml:space="preserve">ОБЖ </w:t>
      </w:r>
      <w:r w:rsidR="00350BF6" w:rsidRPr="000E4508">
        <w:rPr>
          <w:rFonts w:ascii="Times New Roman" w:eastAsia="SchoolBookSanPin" w:hAnsi="Times New Roman"/>
          <w:sz w:val="24"/>
          <w:szCs w:val="24"/>
        </w:rPr>
        <w:t xml:space="preserve">позволит учителю построить </w:t>
      </w:r>
      <w:r w:rsidR="007C1196" w:rsidRPr="000E4508">
        <w:rPr>
          <w:rFonts w:ascii="Times New Roman" w:eastAsia="SchoolBookSanPin" w:hAnsi="Times New Roman"/>
          <w:sz w:val="24"/>
          <w:szCs w:val="24"/>
        </w:rPr>
        <w:t xml:space="preserve">освоение содержания </w:t>
      </w:r>
      <w:r w:rsidR="00000B2E" w:rsidRPr="000E4508">
        <w:rPr>
          <w:rFonts w:ascii="Times New Roman" w:eastAsia="SchoolBookSanPin" w:hAnsi="Times New Roman"/>
          <w:sz w:val="24"/>
          <w:szCs w:val="24"/>
        </w:rPr>
        <w:t>в логике последовательного нарастания факторов</w:t>
      </w:r>
      <w:r w:rsidR="007C1196" w:rsidRPr="000E4508">
        <w:rPr>
          <w:rFonts w:ascii="Times New Roman" w:eastAsia="SchoolBookSanPin" w:hAnsi="Times New Roman"/>
          <w:sz w:val="24"/>
          <w:szCs w:val="24"/>
        </w:rPr>
        <w:t xml:space="preserve"> опасности от опасной ситуации </w:t>
      </w:r>
      <w:r w:rsidR="00000B2E" w:rsidRPr="000E4508">
        <w:rPr>
          <w:rFonts w:ascii="Times New Roman" w:eastAsia="SchoolBookSanPin" w:hAnsi="Times New Roman"/>
          <w:sz w:val="24"/>
          <w:szCs w:val="24"/>
        </w:rPr>
        <w:t>до чрезвычайной ситуации и разумного взаимодействия человека</w:t>
      </w:r>
      <w:r w:rsidR="0012038A" w:rsidRPr="000E4508">
        <w:rPr>
          <w:rFonts w:ascii="Times New Roman" w:eastAsia="SchoolBookSanPin" w:hAnsi="Times New Roman"/>
          <w:sz w:val="24"/>
          <w:szCs w:val="24"/>
        </w:rPr>
        <w:t xml:space="preserve"> </w:t>
      </w:r>
      <w:r w:rsidR="00000B2E" w:rsidRPr="000E4508">
        <w:rPr>
          <w:rFonts w:ascii="Times New Roman" w:eastAsia="SchoolBookSanPin" w:hAnsi="Times New Roman"/>
          <w:sz w:val="24"/>
          <w:szCs w:val="24"/>
        </w:rPr>
        <w:t>с окружающей средой, учесть преемственность пр</w:t>
      </w:r>
      <w:r w:rsidR="007C1196" w:rsidRPr="000E4508">
        <w:rPr>
          <w:rFonts w:ascii="Times New Roman" w:eastAsia="SchoolBookSanPin" w:hAnsi="Times New Roman"/>
          <w:sz w:val="24"/>
          <w:szCs w:val="24"/>
        </w:rPr>
        <w:t xml:space="preserve">иобретения обучающимися знаний </w:t>
      </w:r>
      <w:r w:rsidR="00000B2E" w:rsidRPr="000E4508">
        <w:rPr>
          <w:rFonts w:ascii="Times New Roman" w:eastAsia="SchoolBookSanPin" w:hAnsi="Times New Roman"/>
          <w:sz w:val="24"/>
          <w:szCs w:val="24"/>
        </w:rPr>
        <w:t>и формирования у них умений и навыков в области безопасности жизнедеятельности.</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 xml:space="preserve">Программа </w:t>
      </w:r>
      <w:r w:rsidR="00AB3BCE" w:rsidRPr="000E4508">
        <w:rPr>
          <w:rFonts w:ascii="Times New Roman" w:eastAsia="SchoolBookSanPin" w:hAnsi="Times New Roman"/>
          <w:position w:val="1"/>
          <w:sz w:val="24"/>
          <w:szCs w:val="24"/>
        </w:rPr>
        <w:t xml:space="preserve">по </w:t>
      </w:r>
      <w:r w:rsidRPr="000E4508">
        <w:rPr>
          <w:rFonts w:ascii="Times New Roman" w:eastAsia="SchoolBookSanPin" w:hAnsi="Times New Roman"/>
          <w:position w:val="1"/>
          <w:sz w:val="24"/>
          <w:szCs w:val="24"/>
        </w:rPr>
        <w:t>ОБЖ в методическом плане обеспечивает реализацию практико-ориентированного подхода в преподавании ОБЖ, системность</w:t>
      </w:r>
      <w:r w:rsidR="0012038A" w:rsidRPr="000E4508">
        <w:rPr>
          <w:rFonts w:ascii="Times New Roman" w:eastAsia="SchoolBookSanPin" w:hAnsi="Times New Roman"/>
          <w:position w:val="1"/>
          <w:sz w:val="24"/>
          <w:szCs w:val="24"/>
        </w:rPr>
        <w:t xml:space="preserve"> </w:t>
      </w:r>
      <w:r w:rsidRPr="000E4508">
        <w:rPr>
          <w:rFonts w:ascii="Times New Roman" w:eastAsia="SchoolBookSanPin" w:hAnsi="Times New Roman"/>
          <w:position w:val="1"/>
          <w:sz w:val="24"/>
          <w:szCs w:val="24"/>
        </w:rPr>
        <w:t xml:space="preserve">и непрерывность приобретения </w:t>
      </w:r>
      <w:r w:rsidRPr="000E4508">
        <w:rPr>
          <w:rFonts w:ascii="Times New Roman" w:eastAsia="SchoolBookSanPin" w:hAnsi="Times New Roman"/>
          <w:position w:val="1"/>
          <w:sz w:val="24"/>
          <w:szCs w:val="24"/>
        </w:rPr>
        <w:lastRenderedPageBreak/>
        <w:t>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0E4508">
        <w:rPr>
          <w:rFonts w:ascii="Times New Roman" w:eastAsia="SchoolBookSanPin" w:hAnsi="Times New Roman"/>
          <w:position w:val="1"/>
          <w:sz w:val="24"/>
          <w:szCs w:val="24"/>
        </w:rPr>
        <w:t xml:space="preserve"> освоение содержания материала </w:t>
      </w:r>
      <w:r w:rsidRPr="000E4508">
        <w:rPr>
          <w:rFonts w:ascii="Times New Roman" w:eastAsia="SchoolBookSanPin" w:hAnsi="Times New Roman"/>
          <w:position w:val="1"/>
          <w:sz w:val="24"/>
          <w:szCs w:val="24"/>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0E4508">
        <w:rPr>
          <w:rFonts w:ascii="Times New Roman" w:eastAsia="SchoolBookSanPin" w:hAnsi="Times New Roman"/>
          <w:position w:val="1"/>
          <w:sz w:val="24"/>
          <w:szCs w:val="24"/>
        </w:rPr>
        <w:t xml:space="preserve">ия в повседневной жизни </w:t>
      </w:r>
      <w:r w:rsidRPr="000E4508">
        <w:rPr>
          <w:rFonts w:ascii="Times New Roman" w:eastAsia="SchoolBookSanPin" w:hAnsi="Times New Roman"/>
          <w:position w:val="1"/>
          <w:sz w:val="24"/>
          <w:szCs w:val="24"/>
        </w:rPr>
        <w:t>с учётом актуальных вызовов и угроз в прир</w:t>
      </w:r>
      <w:r w:rsidR="007C1196" w:rsidRPr="000E4508">
        <w:rPr>
          <w:rFonts w:ascii="Times New Roman" w:eastAsia="SchoolBookSanPin" w:hAnsi="Times New Roman"/>
          <w:position w:val="1"/>
          <w:sz w:val="24"/>
          <w:szCs w:val="24"/>
        </w:rPr>
        <w:t xml:space="preserve">одной, техногенной, социальной </w:t>
      </w:r>
      <w:r w:rsidRPr="000E4508">
        <w:rPr>
          <w:rFonts w:ascii="Times New Roman" w:eastAsia="SchoolBookSanPin" w:hAnsi="Times New Roman"/>
          <w:position w:val="1"/>
          <w:sz w:val="24"/>
          <w:szCs w:val="24"/>
        </w:rPr>
        <w:t>и информационной сферах.</w:t>
      </w:r>
    </w:p>
    <w:p w:rsidR="00350BF6" w:rsidRPr="000E4508" w:rsidRDefault="00D84CBC"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Программа </w:t>
      </w:r>
      <w:r w:rsidR="00AB3BCE" w:rsidRPr="000E4508">
        <w:rPr>
          <w:rFonts w:ascii="Times New Roman" w:eastAsia="SchoolBookSanPin" w:hAnsi="Times New Roman"/>
          <w:sz w:val="24"/>
          <w:szCs w:val="24"/>
        </w:rPr>
        <w:t xml:space="preserve">по </w:t>
      </w:r>
      <w:r w:rsidRPr="000E4508">
        <w:rPr>
          <w:rFonts w:ascii="Times New Roman" w:eastAsia="SchoolBookSanPin" w:hAnsi="Times New Roman"/>
          <w:sz w:val="24"/>
          <w:szCs w:val="24"/>
        </w:rPr>
        <w:t xml:space="preserve">ОБЖ </w:t>
      </w:r>
      <w:r w:rsidR="00350BF6" w:rsidRPr="000E4508">
        <w:rPr>
          <w:rFonts w:ascii="Times New Roman" w:eastAsia="SchoolBookSanPin" w:hAnsi="Times New Roman"/>
          <w:position w:val="1"/>
          <w:sz w:val="24"/>
          <w:szCs w:val="24"/>
        </w:rPr>
        <w:t>обеспечивает:</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формирование личности выпускника с высоким уровнем культуры</w:t>
      </w:r>
      <w:r w:rsidR="0012038A" w:rsidRPr="000E4508">
        <w:rPr>
          <w:rFonts w:ascii="Times New Roman" w:eastAsia="SchoolBookSanPin" w:hAnsi="Times New Roman"/>
          <w:position w:val="1"/>
          <w:sz w:val="24"/>
          <w:szCs w:val="24"/>
        </w:rPr>
        <w:t xml:space="preserve"> </w:t>
      </w:r>
      <w:r w:rsidRPr="000E4508">
        <w:rPr>
          <w:rFonts w:ascii="Times New Roman" w:eastAsia="SchoolBookSanPin" w:hAnsi="Times New Roman"/>
          <w:position w:val="1"/>
          <w:sz w:val="24"/>
          <w:szCs w:val="24"/>
        </w:rPr>
        <w:t>и мотивации ведения безопасного, здорового и экологически целесообразного образа жизни;</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000B2E" w:rsidRPr="000E4508" w:rsidRDefault="00350BF6"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sz w:val="24"/>
          <w:szCs w:val="24"/>
        </w:rPr>
        <w:t xml:space="preserve">В </w:t>
      </w:r>
      <w:r w:rsidR="00D84CBC" w:rsidRPr="000E4508">
        <w:rPr>
          <w:rFonts w:ascii="Times New Roman" w:eastAsia="SchoolBookSanPin" w:hAnsi="Times New Roman"/>
          <w:sz w:val="24"/>
          <w:szCs w:val="24"/>
        </w:rPr>
        <w:t>п</w:t>
      </w:r>
      <w:r w:rsidRPr="000E4508">
        <w:rPr>
          <w:rFonts w:ascii="Times New Roman" w:eastAsia="SchoolBookSanPin" w:hAnsi="Times New Roman"/>
          <w:sz w:val="24"/>
          <w:szCs w:val="24"/>
        </w:rPr>
        <w:t xml:space="preserve">рограмме </w:t>
      </w:r>
      <w:r w:rsidR="00AB3BCE" w:rsidRPr="000E4508">
        <w:rPr>
          <w:rFonts w:ascii="Times New Roman" w:eastAsia="SchoolBookSanPin" w:hAnsi="Times New Roman"/>
          <w:sz w:val="24"/>
          <w:szCs w:val="24"/>
        </w:rPr>
        <w:t xml:space="preserve">по </w:t>
      </w:r>
      <w:r w:rsidRPr="000E4508">
        <w:rPr>
          <w:rFonts w:ascii="Times New Roman" w:eastAsia="SchoolBookSanPin" w:hAnsi="Times New Roman"/>
          <w:sz w:val="24"/>
          <w:szCs w:val="24"/>
        </w:rPr>
        <w:t xml:space="preserve">ОБЖ содержание учебного предмета ОБЖ </w:t>
      </w:r>
      <w:r w:rsidR="00000B2E" w:rsidRPr="000E4508">
        <w:rPr>
          <w:rFonts w:ascii="Times New Roman" w:eastAsia="SchoolBookSanPin" w:hAnsi="Times New Roman"/>
          <w:position w:val="1"/>
          <w:sz w:val="24"/>
          <w:szCs w:val="24"/>
        </w:rPr>
        <w:t>структурно представлено двумя вариантами реализации содержания, состоящими</w:t>
      </w:r>
      <w:r w:rsidR="0012038A" w:rsidRPr="000E4508">
        <w:rPr>
          <w:rFonts w:ascii="Times New Roman" w:eastAsia="SchoolBookSanPin" w:hAnsi="Times New Roman"/>
          <w:position w:val="1"/>
          <w:sz w:val="24"/>
          <w:szCs w:val="24"/>
        </w:rPr>
        <w:t xml:space="preserve"> </w:t>
      </w:r>
      <w:r w:rsidR="00000B2E" w:rsidRPr="000E4508">
        <w:rPr>
          <w:rFonts w:ascii="Times New Roman" w:eastAsia="SchoolBookSanPin" w:hAnsi="Times New Roman"/>
          <w:position w:val="1"/>
          <w:sz w:val="24"/>
          <w:szCs w:val="24"/>
        </w:rPr>
        <w:t>из отдельных модулей (тематических линий), обеспечивающих системность</w:t>
      </w:r>
      <w:r w:rsidR="0012038A" w:rsidRPr="000E4508">
        <w:rPr>
          <w:rFonts w:ascii="Times New Roman" w:eastAsia="SchoolBookSanPin" w:hAnsi="Times New Roman"/>
          <w:position w:val="1"/>
          <w:sz w:val="24"/>
          <w:szCs w:val="24"/>
        </w:rPr>
        <w:t xml:space="preserve"> </w:t>
      </w:r>
      <w:r w:rsidR="00000B2E" w:rsidRPr="000E4508">
        <w:rPr>
          <w:rFonts w:ascii="Times New Roman" w:eastAsia="SchoolBookSanPin" w:hAnsi="Times New Roman"/>
          <w:position w:val="1"/>
          <w:sz w:val="24"/>
          <w:szCs w:val="24"/>
        </w:rPr>
        <w:t>и непрерывность изучения предмета на уровнях основного общего</w:t>
      </w:r>
      <w:r w:rsidR="0012038A" w:rsidRPr="000E4508">
        <w:rPr>
          <w:rFonts w:ascii="Times New Roman" w:eastAsia="SchoolBookSanPin" w:hAnsi="Times New Roman"/>
          <w:position w:val="1"/>
          <w:sz w:val="24"/>
          <w:szCs w:val="24"/>
        </w:rPr>
        <w:t xml:space="preserve"> </w:t>
      </w:r>
      <w:r w:rsidR="00000B2E" w:rsidRPr="000E4508">
        <w:rPr>
          <w:rFonts w:ascii="Times New Roman" w:eastAsia="SchoolBookSanPin" w:hAnsi="Times New Roman"/>
          <w:position w:val="1"/>
          <w:sz w:val="24"/>
          <w:szCs w:val="24"/>
        </w:rPr>
        <w:t>и среднего общего образования.</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1 «Культура безопасности жизнедеятельности в современном обществе».</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2 «Безопасность в быту».</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3 «Безопасность на транспорте».</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4 «Безопасность в общественных местах».</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5 «Безопасность в природной среде».</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6 «Здоровье и как его сохранить. Основы медицинских знаний».</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7 «Безопасность в социуме».</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8 «Безопасность в информационном пространстве».</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9 «Основы противодействия экстремизму и терроризму».</w:t>
      </w:r>
    </w:p>
    <w:p w:rsidR="00000B2E" w:rsidRPr="000E4508" w:rsidRDefault="00000B2E"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Модуль № 10 «Взаимодействие личности, общества и государства</w:t>
      </w:r>
      <w:r w:rsidR="0012038A" w:rsidRPr="000E4508">
        <w:rPr>
          <w:rFonts w:ascii="Times New Roman" w:eastAsia="SchoolBookSanPin" w:hAnsi="Times New Roman"/>
          <w:position w:val="1"/>
          <w:sz w:val="24"/>
          <w:szCs w:val="24"/>
        </w:rPr>
        <w:t xml:space="preserve"> </w:t>
      </w:r>
      <w:r w:rsidRPr="000E4508">
        <w:rPr>
          <w:rFonts w:ascii="Times New Roman" w:eastAsia="SchoolBookSanPin" w:hAnsi="Times New Roman"/>
          <w:position w:val="1"/>
          <w:sz w:val="24"/>
          <w:szCs w:val="24"/>
        </w:rPr>
        <w:t>в обеспечении безопасности жизни и здоровья населения».</w:t>
      </w:r>
    </w:p>
    <w:p w:rsidR="006614A3" w:rsidRPr="000E4508" w:rsidRDefault="006614A3"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0E4508">
        <w:rPr>
          <w:rFonts w:ascii="Times New Roman" w:eastAsia="SchoolBookSanPin" w:hAnsi="Times New Roman"/>
          <w:position w:val="1"/>
          <w:sz w:val="24"/>
          <w:szCs w:val="24"/>
        </w:rPr>
        <w:t xml:space="preserve"> </w:t>
      </w:r>
      <w:r w:rsidRPr="000E4508">
        <w:rPr>
          <w:rFonts w:ascii="Times New Roman" w:eastAsia="SchoolBookSanPin" w:hAnsi="Times New Roman"/>
          <w:position w:val="1"/>
          <w:sz w:val="24"/>
          <w:szCs w:val="24"/>
        </w:rPr>
        <w:t>при необходимости безопасно действовать».</w:t>
      </w:r>
    </w:p>
    <w:p w:rsidR="006614A3" w:rsidRPr="000E4508" w:rsidRDefault="006614A3" w:rsidP="000E4508">
      <w:pPr>
        <w:spacing w:after="0" w:line="240" w:lineRule="auto"/>
        <w:ind w:firstLine="709"/>
        <w:jc w:val="both"/>
        <w:rPr>
          <w:rFonts w:ascii="Times New Roman" w:eastAsia="SchoolBookSanPin" w:hAnsi="Times New Roman"/>
          <w:position w:val="1"/>
          <w:sz w:val="24"/>
          <w:szCs w:val="24"/>
        </w:rPr>
      </w:pPr>
      <w:r w:rsidRPr="000E4508">
        <w:rPr>
          <w:rFonts w:ascii="Times New Roman" w:eastAsia="SchoolBookSanPin" w:hAnsi="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w:t>
      </w:r>
      <w:r w:rsidR="0012038A" w:rsidRPr="000E4508">
        <w:rPr>
          <w:rFonts w:ascii="Times New Roman" w:eastAsia="SchoolBookSanPin" w:hAnsi="Times New Roman"/>
          <w:position w:val="1"/>
          <w:sz w:val="24"/>
          <w:szCs w:val="24"/>
        </w:rPr>
        <w:t xml:space="preserve"> </w:t>
      </w:r>
      <w:r w:rsidRPr="000E4508">
        <w:rPr>
          <w:rFonts w:ascii="Times New Roman" w:eastAsia="SchoolBookSanPin" w:hAnsi="Times New Roman"/>
          <w:position w:val="1"/>
          <w:sz w:val="24"/>
          <w:szCs w:val="24"/>
        </w:rPr>
        <w:t>применения тренажёрных систем и виртуальных моделей. При этом</w:t>
      </w:r>
      <w:r w:rsidR="0012038A" w:rsidRPr="000E4508">
        <w:rPr>
          <w:rFonts w:ascii="Times New Roman" w:eastAsia="SchoolBookSanPin" w:hAnsi="Times New Roman"/>
          <w:position w:val="1"/>
          <w:sz w:val="24"/>
          <w:szCs w:val="24"/>
        </w:rPr>
        <w:t xml:space="preserve"> </w:t>
      </w:r>
      <w:r w:rsidRPr="000E4508">
        <w:rPr>
          <w:rFonts w:ascii="Times New Roman" w:eastAsia="SchoolBookSanPin" w:hAnsi="Times New Roman"/>
          <w:position w:val="1"/>
          <w:sz w:val="24"/>
          <w:szCs w:val="24"/>
        </w:rPr>
        <w:t>использование цифровой образовательной среды на учебных занятиях</w:t>
      </w:r>
      <w:r w:rsidR="0012038A" w:rsidRPr="000E4508">
        <w:rPr>
          <w:rFonts w:ascii="Times New Roman" w:eastAsia="SchoolBookSanPin" w:hAnsi="Times New Roman"/>
          <w:position w:val="1"/>
          <w:sz w:val="24"/>
          <w:szCs w:val="24"/>
        </w:rPr>
        <w:t xml:space="preserve"> </w:t>
      </w:r>
      <w:r w:rsidRPr="000E4508">
        <w:rPr>
          <w:rFonts w:ascii="Times New Roman" w:eastAsia="SchoolBookSanPin" w:hAnsi="Times New Roman"/>
          <w:position w:val="1"/>
          <w:sz w:val="24"/>
          <w:szCs w:val="24"/>
        </w:rPr>
        <w:t>должно быть разумным: компьютер и дистанционные образовательные</w:t>
      </w:r>
      <w:r w:rsidR="0012038A" w:rsidRPr="000E4508">
        <w:rPr>
          <w:rFonts w:ascii="Times New Roman" w:eastAsia="SchoolBookSanPin" w:hAnsi="Times New Roman"/>
          <w:position w:val="1"/>
          <w:sz w:val="24"/>
          <w:szCs w:val="24"/>
        </w:rPr>
        <w:t xml:space="preserve"> </w:t>
      </w:r>
      <w:r w:rsidRPr="000E4508">
        <w:rPr>
          <w:rFonts w:ascii="Times New Roman" w:eastAsia="SchoolBookSanPin" w:hAnsi="Times New Roman"/>
          <w:position w:val="1"/>
          <w:sz w:val="24"/>
          <w:szCs w:val="24"/>
        </w:rPr>
        <w:t>технологии не способны полностью заменить педагога и практические действия обучающихся.</w:t>
      </w:r>
    </w:p>
    <w:p w:rsidR="006614A3" w:rsidRPr="000E4508" w:rsidRDefault="006614A3"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для обеспечения безопасности в повседневной жизни.</w:t>
      </w:r>
    </w:p>
    <w:p w:rsidR="006614A3" w:rsidRPr="000E4508" w:rsidRDefault="006614A3"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r w:rsidRPr="000E4508">
        <w:rPr>
          <w:rFonts w:ascii="Times New Roman" w:eastAsia="SchoolBookSanPin" w:hAnsi="Times New Roman"/>
          <w:sz w:val="24"/>
          <w:szCs w:val="24"/>
        </w:rPr>
        <w:lastRenderedPageBreak/>
        <w:t>Стратегией национальной безопасности Российской Федерации</w:t>
      </w:r>
      <w:r w:rsidRPr="000E4508">
        <w:rPr>
          <w:rStyle w:val="af9"/>
          <w:sz w:val="24"/>
          <w:szCs w:val="24"/>
        </w:rPr>
        <w:footnoteReference w:id="3"/>
      </w:r>
      <w:r w:rsidRPr="000E4508">
        <w:rPr>
          <w:rFonts w:ascii="Times New Roman" w:eastAsia="SchoolBookSanPin" w:hAnsi="Times New Roman"/>
          <w:sz w:val="24"/>
          <w:szCs w:val="24"/>
        </w:rPr>
        <w:t>, Национальными целями развития Российской Федерации на период до 2030 года</w:t>
      </w:r>
      <w:r w:rsidRPr="000E4508">
        <w:rPr>
          <w:rStyle w:val="af9"/>
          <w:sz w:val="24"/>
          <w:szCs w:val="24"/>
        </w:rPr>
        <w:footnoteReference w:id="4"/>
      </w:r>
      <w:r w:rsidRPr="000E4508">
        <w:rPr>
          <w:rFonts w:ascii="Times New Roman" w:eastAsia="SchoolBookSanPin" w:hAnsi="Times New Roman"/>
          <w:sz w:val="24"/>
          <w:szCs w:val="24"/>
        </w:rPr>
        <w:t>, Государственной программой Российской Федерации «Развитие образования»</w:t>
      </w:r>
      <w:r w:rsidRPr="000E4508">
        <w:rPr>
          <w:rStyle w:val="af9"/>
          <w:sz w:val="24"/>
          <w:szCs w:val="24"/>
        </w:rPr>
        <w:footnoteReference w:id="5"/>
      </w:r>
      <w:r w:rsidRPr="000E4508">
        <w:rPr>
          <w:rFonts w:ascii="Times New Roman" w:eastAsia="SchoolBookSanPin" w:hAnsi="Times New Roman"/>
          <w:sz w:val="24"/>
          <w:szCs w:val="24"/>
        </w:rPr>
        <w:t>.</w:t>
      </w:r>
    </w:p>
    <w:p w:rsidR="006614A3" w:rsidRPr="000E4508" w:rsidRDefault="006614A3"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ОБЖ является открытой обучающей системой, имеет свои дидактические компоненты во всех без исключения предметных областях</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группового безопасного поведения в повседневной жизни.</w:t>
      </w:r>
    </w:p>
    <w:p w:rsidR="006614A3" w:rsidRPr="000E4508" w:rsidRDefault="006614A3"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 настоящее время с учётом новых вызовов и угроз подходы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0E4508" w:rsidRDefault="006614A3"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Целью изучения ОБЖ на уровне </w:t>
      </w:r>
      <w:r w:rsidR="006614A3" w:rsidRPr="000E4508">
        <w:rPr>
          <w:rFonts w:ascii="Times New Roman" w:eastAsia="SchoolBookSanPin" w:hAnsi="Times New Roman"/>
          <w:sz w:val="24"/>
          <w:szCs w:val="24"/>
        </w:rPr>
        <w:t>среднего</w:t>
      </w:r>
      <w:r w:rsidRPr="000E4508">
        <w:rPr>
          <w:rFonts w:ascii="Times New Roman" w:eastAsia="SchoolBookSanPin" w:hAnsi="Times New Roman"/>
          <w:sz w:val="24"/>
          <w:szCs w:val="24"/>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0E4508" w:rsidRDefault="006614A3"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способность применять принципы и правила безопасного поведения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действиям при возникновении чрезвычайных ситуаций;</w:t>
      </w:r>
    </w:p>
    <w:p w:rsidR="006614A3" w:rsidRPr="000E4508" w:rsidRDefault="006614A3"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0E4508" w:rsidRDefault="006614A3"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чрезвычайных ситуаций мирного и военного времени.</w:t>
      </w:r>
    </w:p>
    <w:p w:rsidR="006614A3" w:rsidRPr="000E4508" w:rsidRDefault="006614A3"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Всего на изучение ОБЖ на уровне среднего общего образования </w:t>
      </w:r>
      <w:r w:rsidR="00706DB8" w:rsidRPr="000E4508">
        <w:rPr>
          <w:rFonts w:ascii="Times New Roman" w:eastAsia="SchoolBookSanPin" w:hAnsi="Times New Roman"/>
          <w:sz w:val="24"/>
          <w:szCs w:val="24"/>
        </w:rPr>
        <w:t>рекомендуется отводить</w:t>
      </w:r>
      <w:r w:rsidRPr="000E4508">
        <w:rPr>
          <w:rFonts w:ascii="Times New Roman" w:eastAsia="SchoolBookSanPin" w:hAnsi="Times New Roman"/>
          <w:sz w:val="24"/>
          <w:szCs w:val="24"/>
        </w:rPr>
        <w:t xml:space="preserve"> 68 часов в 10</w:t>
      </w:r>
      <w:r w:rsidR="00C4511E" w:rsidRPr="000E4508">
        <w:rPr>
          <w:rFonts w:ascii="Times New Roman" w:eastAsia="SchoolBookSanPin" w:hAnsi="Times New Roman"/>
          <w:sz w:val="24"/>
          <w:szCs w:val="24"/>
        </w:rPr>
        <w:t>–</w:t>
      </w:r>
      <w:r w:rsidRPr="000E4508">
        <w:rPr>
          <w:rFonts w:ascii="Times New Roman" w:eastAsia="SchoolBookSanPin" w:hAnsi="Times New Roman"/>
          <w:sz w:val="24"/>
          <w:szCs w:val="24"/>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0E4508">
        <w:rPr>
          <w:rFonts w:ascii="Times New Roman" w:eastAsia="SchoolBookSanPin" w:hAnsi="Times New Roman"/>
          <w:sz w:val="24"/>
          <w:szCs w:val="24"/>
        </w:rPr>
        <w:t>х</w:t>
      </w:r>
      <w:r w:rsidRPr="000E4508">
        <w:rPr>
          <w:rFonts w:ascii="Times New Roman" w:eastAsia="SchoolBookSanPin" w:hAnsi="Times New Roman"/>
          <w:sz w:val="24"/>
          <w:szCs w:val="24"/>
        </w:rPr>
        <w:t>), а также бытовых и других местных особенностей.</w:t>
      </w:r>
    </w:p>
    <w:p w:rsidR="00350BF6" w:rsidRPr="000E4508" w:rsidRDefault="00350BF6" w:rsidP="000E4508">
      <w:pPr>
        <w:spacing w:after="0" w:line="240" w:lineRule="auto"/>
        <w:ind w:firstLine="709"/>
        <w:jc w:val="both"/>
        <w:rPr>
          <w:rFonts w:ascii="Times New Roman" w:eastAsia="OfficinaSansBoldITC" w:hAnsi="Times New Roman"/>
          <w:position w:val="1"/>
          <w:sz w:val="24"/>
          <w:szCs w:val="24"/>
        </w:rPr>
      </w:pPr>
      <w:r w:rsidRPr="000E4508">
        <w:rPr>
          <w:rFonts w:ascii="Times New Roman" w:eastAsia="OfficinaSansBoldITC" w:hAnsi="Times New Roman"/>
          <w:sz w:val="24"/>
          <w:szCs w:val="24"/>
        </w:rPr>
        <w:t xml:space="preserve">Содержание </w:t>
      </w:r>
      <w:r w:rsidR="00D15564" w:rsidRPr="000E4508">
        <w:rPr>
          <w:rFonts w:ascii="Times New Roman" w:eastAsia="OfficinaSansBoldITC" w:hAnsi="Times New Roman"/>
          <w:sz w:val="24"/>
          <w:szCs w:val="24"/>
        </w:rPr>
        <w:t>обучения</w:t>
      </w:r>
      <w:r w:rsidRPr="000E4508">
        <w:rPr>
          <w:rFonts w:ascii="Times New Roman" w:eastAsia="OfficinaSansBoldITC" w:hAnsi="Times New Roman"/>
          <w:position w:val="1"/>
          <w:sz w:val="24"/>
          <w:szCs w:val="24"/>
        </w:rPr>
        <w:t xml:space="preserve">.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Модуль № 1 «Культура безопасности жизнедеятельности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современном обществе»</w:t>
      </w:r>
      <w:r w:rsidR="007C1196" w:rsidRPr="000E4508">
        <w:rPr>
          <w:rFonts w:ascii="Times New Roman" w:eastAsia="OfficinaSansBoldITC" w:hAnsi="Times New Roman"/>
          <w:sz w:val="24"/>
          <w:szCs w:val="24"/>
        </w:rPr>
        <w:t>.</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Объяснять смысл понятия «культура безопасности». Характеризовать значение культуры </w:t>
      </w:r>
      <w:r w:rsidRPr="000E4508">
        <w:rPr>
          <w:rFonts w:ascii="Times New Roman" w:eastAsia="OfficinaSansBoldITC" w:hAnsi="Times New Roman"/>
          <w:sz w:val="24"/>
          <w:szCs w:val="24"/>
        </w:rPr>
        <w:lastRenderedPageBreak/>
        <w:t>безопасности для жизни человека, государства, общества.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представления об уровнях взаимодействия человека и окружающей среды.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об уровнях решения задачи обеспечения безопасности,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Раскрывать смысл понятия «безопасное поведение». Иметь представление</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о понятии «виктимное поведение».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и применять общие правила безопасного поведения.</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Модуль № 2 «Безопасность в быту».</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Классифицировать и характеризовать источники опасности в быту.</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общие правила безопасного поведения, владеть ими в бытовых ситуациях.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защите прав потребителя, в том числе при совершении покупок в Интернете.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оказания первой помощи при ушибах, переломах, кровотечениях.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правила вызова экстренных служб, порядок взаимодействия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с экстренными службами.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правила обращения с электрическими и газовыми приборами.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представления о возможных последствиях электротравмы. Знать порядок проведения сердечно-легочной реанимации.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представления о современных системах извещения и пожаротушения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жилых помещениях.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Соблюдать правила пожарной безопасности в быту. Знать порядок действий при угрозе или возникновении пожара.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оказания первой помощи при химических и термических ожогах.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права, обязанности и ответственность граждан в области пожарной безопасности.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Распознавать ситуации криминального характера. Знать меры профилактики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порядок действий в ситуациях криминального характера.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правила поведения при коммунальной аварии, порядок вызова аварийных служб и взаимодействия с ними.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Модуль № 3 «Безопасность на транспорте».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опасности на различных видах транспорта.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с использованием средств индивидуальной мобильности).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Приводить примеры взаимосвязи безопасности водителя и пассажира.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представления о знаниях и навыках, необходимых водителю автомобиля.</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lastRenderedPageBreak/>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Безопасно вести себя на водном транспорте. Знать порядок действий</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Безопасно вести себя на авиационном транспорте. Знать порядок действий</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Модуль № 4 «Безопасность в общественных местах».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источники опасности в общественных местах.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Соблюдать правила безопасного поведения в общественных местах.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попадании в толпу, давку.</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Соблюдать правила поведения при проявлении агрессии.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криминальной опасности.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в случаях, когда потерялся человек.</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угрозе обрушения зданий или отдельных конструкций.</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угрозе совершения террористического акта.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Модуль № 5 «Безопасность в природной среде».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основные источники опасности в природной среде.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и соблюдать правила безопасного поведения на природе (в лесу; в горах; на водоёмах).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способах ориентирования на местности, традиционных и современных средствах навигации.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Знать порядок действий в случаях, когда человек потерялся в природной среде.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способы подачи сигнала о помощи.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переохлаждения; правилах поведения при встрече с дикими животными).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приёмы оказания первой помощи при перегреве, переохлаждении, отморожении.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общие правила поведения при чрезвычайных ситуациях природного характера.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о причинах возникновения природных пожаров.</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роль человека в возникновении и предупреждении природных пожаров.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чрезвычайных ситуациях геологического характера.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чрезвычайных ситуациях гидрологического характера.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чрезвычайных ситуациях метеорологического характера.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понятия «экология». Характеризовать влияние деятельности человека на экологию.</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Сформировать бережное отношение к природе.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Разумно пользоваться природными богатствами.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lastRenderedPageBreak/>
        <w:t>Модуль № 6 «Здоровье и как его сохранить. Основы медицинских знаний».</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понятий «здоровье», «охрана здоровья», «здоровый образ жизни», «лечение», «профилактика».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факторы, влияющие на здоровье человека и составляющие здорового образа жизни.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представления об инфекционных заболеваниях, механизмах</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их распространения и способах передачи. Знать меры профилактики и защиты</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 xml:space="preserve">от инфекционных заболеваний.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понятия «вакцинация». Иметь представление о механизме действия вакцины.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не побеждены; от которых вакцины пока не созданы.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Классифицировать чрезвычайные ситуации биолого-социального характера.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Иметь представления о самых распространённых неинфекционных заболеваниях.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Раскрывать роль образа жизни в профилактике неинфекционных заболеваний.</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Раскрывать роль диспансеризации для профилактики неинфекционных заболеваний.</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важности раннего выявления психических расстройств, роли инклюзивной среды.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Сформировать доброжелательное отношение к людям с особенностями психического развития.</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на психическое здоровье и психологическое благополучие человека.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Сформировать негативное отношение к употреблению алкоголя и наркотиков.</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и применять способы сохранения психического здоровья.</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критерии, когда необходима помощь специалиста.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и соотносить понятия «первая помощь» и «скорая медицинская помощь».</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Знать состояния, при которых оказывается первая помощь, мероприятия первой помощи, алгоритм первой помощи.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Модуль № 7 «Безопасность в социуме».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понятий «общение», «социальная группа», «большая группа», «малая группа».</w:t>
      </w:r>
      <w:r w:rsidR="00371D66" w:rsidRPr="000E4508">
        <w:rPr>
          <w:rFonts w:ascii="Times New Roman" w:eastAsia="OfficinaSansBoldITC" w:hAnsi="Times New Roman"/>
          <w:sz w:val="24"/>
          <w:szCs w:val="24"/>
        </w:rPr>
        <w:t xml:space="preserve">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принципы и показатели эффективного межличностного общения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 xml:space="preserve">и общения в группе.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спортивной команде).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Сформировать негативное отношение к опасным проявлениям конфликтов.</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w:t>
      </w:r>
      <w:r w:rsidRPr="000E4508">
        <w:rPr>
          <w:rFonts w:ascii="Times New Roman" w:eastAsia="OfficinaSansBoldITC" w:hAnsi="Times New Roman"/>
          <w:sz w:val="24"/>
          <w:szCs w:val="24"/>
        </w:rPr>
        <w:lastRenderedPageBreak/>
        <w:t>цифровых технологий</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или с использованием деструктивных психологических технологий.</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Уметь распознавать манипулятивные компоненты в мошеннических криминалистических схемах.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Уметь отличать конструктивные способы психологического воздействия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от деструктивных форм.</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Модуль № 8 «Безопасность в информационном пространстве».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Характеризовать смысл понятий «цифровая среда», «цифровой след».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Раскрывать сущность и приводить примеры положительного и отрицательного влияния цифровой среды на жизнь человека.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признаки, осознавать опасность цифровой зависимости.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основные риски цифровой среды.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об основных правах человека в цифровой среде.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и соблюдать правила безопасного поведения в цифровой среде.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основные поведенческие риски в цифровой среде.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Осознавать опасность сетевой травли. Знать правила противостояния травле</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цифровой среде и профилактические 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деструктивные сообщества.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и соблюдать правила безопасной коммуникации в цифровой среде.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понятия «достоверность информации». Знать критерии проверки достоверности информации.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понятия «информационный пузырь». Знать основные признаки манипуляции сознанием и пропаганды.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понятия «фейк». Иметь представление о целях создания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распространения фейков в цифровой среде, их основных видах.</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правила и основные инструменты распознавания фейковых текстов</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изображений.</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Модуль № 9 «Основы противодействия экстремизму</w:t>
      </w:r>
      <w:r w:rsidR="00371D66"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терроризму»</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влияние экстремизма и терроризма на жизнь государства</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общества.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Сформировать нетерпимое отношение к проявлениям экстремизма</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терроризма.</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Распознавать признаки вовлечения в экстремистскую и террористическую деятельность, знать способы противодействия.</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порядок действий при объявлении различных уровней террористической направленности.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цели, задачи, принципы противодействия экстремизму.</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lastRenderedPageBreak/>
        <w:t>Модуль № 10 «Взаимодействие личности, общества и государства</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обеспечении безопасности жизни</w:t>
      </w:r>
      <w:r w:rsidR="00371D66"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здоровья населения».</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роль обороны страны для мирного социально-экономического развития Российской Федерации.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современном облике Вооружённых Сил Российской Федерации.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Объяснять смысл понятий «воинская обязанность» и «военная служба». </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начальные знания в области обороны, основ военной службы.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представления о классификации чрезвычайных ситуаций.</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принципы организации Единой системы предупреждения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ликвидации чрезвычайных ситуаций (РСЧС).</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задачах РСЧС. Приводить примеры.</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права и обязанности граждан в области защиты от чрезвычайных ситуаций.</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Иметь представление о правовой основе обеспечения национальной безопасности.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Знать принципы обеспечения национальной безопасности.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роль реализации национальных приоритетов в обеспечении безопасности.</w:t>
      </w:r>
    </w:p>
    <w:p w:rsidR="00706DB8" w:rsidRPr="000E4508" w:rsidRDefault="00706DB8"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Объяснять роль личности, общества, государства в реализации национальных приоритетов, приводить примеры.</w:t>
      </w:r>
    </w:p>
    <w:p w:rsidR="00350BF6" w:rsidRPr="000E4508" w:rsidRDefault="00350BF6" w:rsidP="000E4508">
      <w:pPr>
        <w:spacing w:after="0" w:line="240" w:lineRule="auto"/>
        <w:ind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Планируемые результаты освоения </w:t>
      </w:r>
      <w:r w:rsidR="00D15564" w:rsidRPr="000E4508">
        <w:rPr>
          <w:rFonts w:ascii="Times New Roman" w:eastAsia="OfficinaSansBoldITC" w:hAnsi="Times New Roman"/>
          <w:sz w:val="24"/>
          <w:szCs w:val="24"/>
        </w:rPr>
        <w:t>программы ОБЖ</w:t>
      </w:r>
      <w:r w:rsidRPr="000E4508">
        <w:rPr>
          <w:rFonts w:ascii="Times New Roman" w:eastAsia="OfficinaSansBoldITC" w:hAnsi="Times New Roman"/>
          <w:sz w:val="24"/>
          <w:szCs w:val="24"/>
        </w:rPr>
        <w:t>.</w:t>
      </w:r>
    </w:p>
    <w:p w:rsidR="00663BAA"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Личностные результаты достигаются в единстве учебной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0E4508" w:rsidRDefault="00D15564"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Личностные результаты изучения ОБЖ включают:</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position w:val="1"/>
          <w:sz w:val="24"/>
          <w:szCs w:val="24"/>
        </w:rPr>
        <w:t xml:space="preserve">1) </w:t>
      </w:r>
      <w:r w:rsidR="00663BAA" w:rsidRPr="000E4508">
        <w:rPr>
          <w:rFonts w:ascii="Times New Roman" w:eastAsia="SchoolBookSanPin" w:hAnsi="Times New Roman"/>
          <w:position w:val="1"/>
          <w:sz w:val="24"/>
          <w:szCs w:val="24"/>
        </w:rPr>
        <w:t>гражданское воспитание</w:t>
      </w:r>
      <w:r w:rsidRPr="000E4508">
        <w:rPr>
          <w:rFonts w:ascii="Times New Roman" w:eastAsia="SchoolBookSanPin" w:hAnsi="Times New Roman"/>
          <w:position w:val="1"/>
          <w:sz w:val="24"/>
          <w:szCs w:val="24"/>
        </w:rPr>
        <w:t>:</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сформированность активной гражданской позиции обучающегося, готового</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способного применять принципы и правила безопасного поведения в течение всей жизни;</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уважение закона и правопорядка, осознание своих прав, обязанностей</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с безопасностью жизнедеятельности;</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готовность к взаимодействию с обществом и государством в обеспечении безопасности жизни и здоровья населения;</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position w:val="1"/>
          <w:sz w:val="24"/>
          <w:szCs w:val="24"/>
        </w:rPr>
        <w:t>2)</w:t>
      </w:r>
      <w:r w:rsidR="00663BAA" w:rsidRPr="000E4508">
        <w:rPr>
          <w:rFonts w:ascii="Times New Roman" w:eastAsia="SchoolBookSanPin" w:hAnsi="Times New Roman"/>
          <w:position w:val="1"/>
          <w:sz w:val="24"/>
          <w:szCs w:val="24"/>
        </w:rPr>
        <w:t xml:space="preserve"> патриотическое воспитание</w:t>
      </w:r>
      <w:r w:rsidRPr="000E4508">
        <w:rPr>
          <w:rFonts w:ascii="Times New Roman" w:eastAsia="SchoolBookSanPin" w:hAnsi="Times New Roman"/>
          <w:position w:val="1"/>
          <w:sz w:val="24"/>
          <w:szCs w:val="24"/>
        </w:rPr>
        <w:t>:</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w:t>
      </w:r>
      <w:r w:rsidRPr="000E4508">
        <w:rPr>
          <w:rFonts w:ascii="Times New Roman" w:eastAsia="OfficinaSansBoldITC" w:hAnsi="Times New Roman"/>
          <w:sz w:val="24"/>
          <w:szCs w:val="24"/>
        </w:rPr>
        <w:lastRenderedPageBreak/>
        <w:t>Силы Российской Федерации, прошлое и настоящее многонационального народа России, российской армии и флота;</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за его судьбу;</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position w:val="1"/>
          <w:sz w:val="24"/>
          <w:szCs w:val="24"/>
        </w:rPr>
        <w:t>3) духовно-нравственное воспитание:</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осознание духовных ценностей российского народа и российского воинства;</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сформированность ценности безопасного поведения, осознанного</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ответственного отношения к личной безопасности, безопасности других людей, общества и государства;</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добровольчества;</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position w:val="1"/>
          <w:sz w:val="24"/>
          <w:szCs w:val="24"/>
        </w:rPr>
        <w:t>4) эстетическое воспитание:</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эстетическое отношение к миру в сочетании с культурой безопасности жизнедеятельности;</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понимание взаимозависимости успешности и полноценного развития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безопасного поведения в повседневной жизни;</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position w:val="1"/>
          <w:sz w:val="24"/>
          <w:szCs w:val="24"/>
        </w:rPr>
        <w:t>5) ценности научного познания:</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position w:val="1"/>
          <w:sz w:val="24"/>
          <w:szCs w:val="24"/>
        </w:rPr>
        <w:t>6)</w:t>
      </w:r>
      <w:r w:rsidR="00D15564" w:rsidRPr="000E4508">
        <w:rPr>
          <w:rFonts w:ascii="Times New Roman" w:eastAsia="SchoolBookSanPin" w:hAnsi="Times New Roman"/>
          <w:position w:val="1"/>
          <w:sz w:val="24"/>
          <w:szCs w:val="24"/>
        </w:rPr>
        <w:t> </w:t>
      </w:r>
      <w:r w:rsidRPr="000E4508">
        <w:rPr>
          <w:rFonts w:ascii="Times New Roman" w:eastAsia="SchoolBookSanPin" w:hAnsi="Times New Roman"/>
          <w:position w:val="1"/>
          <w:sz w:val="24"/>
          <w:szCs w:val="24"/>
        </w:rPr>
        <w:t>физическое воспитание:</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осознание ценности жизни, сформированность ответственного отношения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к своему здоровью и здоровью окружающих;</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знание приёмов оказания первой помощи и готовность применять их в случае необходимости;</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потребность в регулярном ведении здорового образа жизни;</w:t>
      </w:r>
    </w:p>
    <w:p w:rsidR="00663BAA" w:rsidRPr="000E4508" w:rsidRDefault="00663BAA"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r w:rsidR="003E7103" w:rsidRPr="000E4508">
        <w:rPr>
          <w:rFonts w:ascii="Times New Roman" w:eastAsia="OfficinaSansBoldITC" w:hAnsi="Times New Roman"/>
          <w:sz w:val="24"/>
          <w:szCs w:val="24"/>
        </w:rPr>
        <w:t>;</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position w:val="1"/>
          <w:sz w:val="24"/>
          <w:szCs w:val="24"/>
        </w:rPr>
        <w:t>7) трудовое воспитание:</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готовность к труду, осознание значимости трудовой деятельности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для развития личности, общества и государства, обеспечения национальной безопасности;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интерес к различным сферам профессиональной деятельности, включая военно-профессиональную деятельность;</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position w:val="1"/>
          <w:sz w:val="24"/>
          <w:szCs w:val="24"/>
        </w:rPr>
        <w:t>8) экологическое воспитание:</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lastRenderedPageBreak/>
        <w:t>расширение представлений о деятельности экологической направленности.</w:t>
      </w:r>
    </w:p>
    <w:p w:rsidR="00D15564" w:rsidRPr="000E4508" w:rsidRDefault="00D15564" w:rsidP="000E4508">
      <w:pPr>
        <w:spacing w:after="0" w:line="240" w:lineRule="auto"/>
        <w:ind w:firstLine="709"/>
        <w:jc w:val="both"/>
        <w:rPr>
          <w:rFonts w:ascii="Times New Roman" w:eastAsia="SchoolBookSanPin" w:hAnsi="Times New Roman"/>
          <w:bCs/>
          <w:sz w:val="24"/>
          <w:szCs w:val="24"/>
        </w:rPr>
      </w:pPr>
      <w:r w:rsidRPr="000E4508">
        <w:rPr>
          <w:rFonts w:ascii="Times New Roman" w:eastAsia="SchoolBookSanPin" w:hAnsi="Times New Roman"/>
          <w:sz w:val="24"/>
          <w:szCs w:val="24"/>
        </w:rPr>
        <w:t xml:space="preserve">В результате изучения </w:t>
      </w:r>
      <w:r w:rsidR="009413F2" w:rsidRPr="000E4508">
        <w:rPr>
          <w:rFonts w:ascii="Times New Roman" w:eastAsia="SchoolBookSanPin" w:hAnsi="Times New Roman"/>
          <w:sz w:val="24"/>
          <w:szCs w:val="24"/>
        </w:rPr>
        <w:t>ОБЖ</w:t>
      </w:r>
      <w:r w:rsidRPr="000E4508">
        <w:rPr>
          <w:rFonts w:ascii="Times New Roman" w:eastAsia="SchoolBookSanPin" w:hAnsi="Times New Roman"/>
          <w:sz w:val="24"/>
          <w:szCs w:val="24"/>
        </w:rPr>
        <w:t xml:space="preserve"> на уровне </w:t>
      </w:r>
      <w:r w:rsidR="003E7103" w:rsidRPr="000E4508">
        <w:rPr>
          <w:rFonts w:ascii="Times New Roman" w:eastAsia="SchoolBookSanPin" w:hAnsi="Times New Roman"/>
          <w:sz w:val="24"/>
          <w:szCs w:val="24"/>
        </w:rPr>
        <w:t>среднего</w:t>
      </w:r>
      <w:r w:rsidRPr="000E4508">
        <w:rPr>
          <w:rFonts w:ascii="Times New Roman" w:eastAsia="SchoolBookSanPin" w:hAnsi="Times New Roman"/>
          <w:sz w:val="24"/>
          <w:szCs w:val="24"/>
        </w:rPr>
        <w:t xml:space="preserve"> общего образования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у обучающегося будут сформированы </w:t>
      </w:r>
      <w:r w:rsidRPr="000E4508">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0E4508" w:rsidRDefault="00D15564"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0E4508">
        <w:rPr>
          <w:rFonts w:ascii="Times New Roman" w:eastAsia="SchoolBookSanPin" w:hAnsi="Times New Roman"/>
          <w:bCs/>
          <w:sz w:val="24"/>
          <w:szCs w:val="24"/>
        </w:rPr>
        <w:t>познавательных универсальных учебных действий</w:t>
      </w:r>
      <w:r w:rsidRPr="000E4508">
        <w:rPr>
          <w:rFonts w:ascii="Times New Roman" w:eastAsia="SchoolBookSanPin" w:hAnsi="Times New Roman"/>
          <w:sz w:val="24"/>
          <w:szCs w:val="24"/>
        </w:rPr>
        <w:t>:</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развивать творческое мышление при решении ситуационных задач.</w:t>
      </w:r>
    </w:p>
    <w:p w:rsidR="00D15564" w:rsidRPr="000E4508" w:rsidRDefault="00D15564"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0E4508">
        <w:rPr>
          <w:rFonts w:ascii="Times New Roman" w:eastAsia="SchoolBookSanPin" w:hAnsi="Times New Roman"/>
          <w:bCs/>
          <w:sz w:val="24"/>
          <w:szCs w:val="24"/>
        </w:rPr>
        <w:t>познавательных универсальных учебных действий</w:t>
      </w:r>
      <w:r w:rsidRPr="000E4508">
        <w:rPr>
          <w:rFonts w:ascii="Times New Roman" w:eastAsia="SchoolBookSanPin" w:hAnsi="Times New Roman"/>
          <w:sz w:val="24"/>
          <w:szCs w:val="24"/>
        </w:rPr>
        <w:t>:</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3E7103" w:rsidRPr="000E4508" w:rsidRDefault="0016628C"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 xml:space="preserve">осуществлять различнве </w:t>
      </w:r>
      <w:r w:rsidR="003E7103" w:rsidRPr="000E4508">
        <w:rPr>
          <w:rFonts w:ascii="Times New Roman" w:eastAsia="OfficinaSansBoldITC" w:hAnsi="Times New Roman"/>
          <w:sz w:val="24"/>
          <w:szCs w:val="24"/>
        </w:rPr>
        <w:t>вид</w:t>
      </w:r>
      <w:r w:rsidRPr="000E4508">
        <w:rPr>
          <w:rFonts w:ascii="Times New Roman" w:eastAsia="OfficinaSansBoldITC" w:hAnsi="Times New Roman"/>
          <w:sz w:val="24"/>
          <w:szCs w:val="24"/>
        </w:rPr>
        <w:t>ы</w:t>
      </w:r>
      <w:r w:rsidR="003E7103" w:rsidRPr="000E4508">
        <w:rPr>
          <w:rFonts w:ascii="Times New Roman" w:eastAsia="OfficinaSansBoldITC" w:hAnsi="Times New Roman"/>
          <w:sz w:val="24"/>
          <w:szCs w:val="24"/>
        </w:rPr>
        <w:t xml:space="preserve"> деятельности по приобретению нового знания,</w:t>
      </w:r>
      <w:r w:rsidR="0012038A" w:rsidRPr="000E4508">
        <w:rPr>
          <w:rFonts w:ascii="Times New Roman" w:eastAsia="OfficinaSansBoldITC" w:hAnsi="Times New Roman"/>
          <w:sz w:val="24"/>
          <w:szCs w:val="24"/>
        </w:rPr>
        <w:t xml:space="preserve"> </w:t>
      </w:r>
      <w:r w:rsidR="003E7103" w:rsidRPr="000E4508">
        <w:rPr>
          <w:rFonts w:ascii="Times New Roman" w:eastAsia="OfficinaSansBoldITC" w:hAnsi="Times New Roman"/>
          <w:sz w:val="24"/>
          <w:szCs w:val="24"/>
        </w:rPr>
        <w:t>его преобразованию и применению для решения различных учебных задач,</w:t>
      </w:r>
      <w:r w:rsidR="0012038A" w:rsidRPr="000E4508">
        <w:rPr>
          <w:rFonts w:ascii="Times New Roman" w:eastAsia="OfficinaSansBoldITC" w:hAnsi="Times New Roman"/>
          <w:sz w:val="24"/>
          <w:szCs w:val="24"/>
        </w:rPr>
        <w:t xml:space="preserve"> </w:t>
      </w:r>
      <w:r w:rsidR="003E7103" w:rsidRPr="000E4508">
        <w:rPr>
          <w:rFonts w:ascii="Times New Roman" w:eastAsia="OfficinaSansBoldITC" w:hAnsi="Times New Roman"/>
          <w:sz w:val="24"/>
          <w:szCs w:val="24"/>
        </w:rPr>
        <w:t>в том числе при разработке и защите проектных работ;</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повседневной жизни;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характеризовать приобретённые знания и навыки, оценивать возможность</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их реализации в реальных ситуациях;</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навыки в повседневную жизнь.</w:t>
      </w:r>
    </w:p>
    <w:p w:rsidR="00D15564" w:rsidRPr="000E4508" w:rsidRDefault="00D15564"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У обучающегося будут </w:t>
      </w:r>
      <w:r w:rsidR="007C1196" w:rsidRPr="000E4508">
        <w:rPr>
          <w:rFonts w:ascii="Times New Roman" w:hAnsi="Times New Roman"/>
          <w:sz w:val="24"/>
          <w:szCs w:val="24"/>
        </w:rPr>
        <w:t>сформированы умения</w:t>
      </w:r>
      <w:r w:rsidR="007C119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работать</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с информацией как часть </w:t>
      </w:r>
      <w:r w:rsidRPr="000E4508">
        <w:rPr>
          <w:rFonts w:ascii="Times New Roman" w:eastAsia="SchoolBookSanPin" w:hAnsi="Times New Roman"/>
          <w:bCs/>
          <w:sz w:val="24"/>
          <w:szCs w:val="24"/>
        </w:rPr>
        <w:t>познавательных универсальных учебных действий</w:t>
      </w:r>
      <w:r w:rsidRPr="000E4508">
        <w:rPr>
          <w:rFonts w:ascii="Times New Roman" w:eastAsia="SchoolBookSanPin" w:hAnsi="Times New Roman"/>
          <w:sz w:val="24"/>
          <w:szCs w:val="24"/>
        </w:rPr>
        <w:t>:</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их представления;</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использовать средства информационных и коммуникационных технологий</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учебном процессе с соблюдением требований эргономики, техники безопасности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гигиены.</w:t>
      </w:r>
    </w:p>
    <w:p w:rsidR="00D15564" w:rsidRPr="000E4508" w:rsidRDefault="00D15564"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У обучающегося будут </w:t>
      </w:r>
      <w:r w:rsidR="007C1196" w:rsidRPr="000E4508">
        <w:rPr>
          <w:rFonts w:ascii="Times New Roman" w:hAnsi="Times New Roman"/>
          <w:sz w:val="24"/>
          <w:szCs w:val="24"/>
        </w:rPr>
        <w:t>сформированы умения</w:t>
      </w:r>
      <w:r w:rsidR="007C119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общения как часть </w:t>
      </w:r>
      <w:r w:rsidRPr="000E4508">
        <w:rPr>
          <w:rFonts w:ascii="Times New Roman" w:eastAsia="SchoolBookSanPin" w:hAnsi="Times New Roman"/>
          <w:bCs/>
          <w:sz w:val="24"/>
          <w:szCs w:val="24"/>
        </w:rPr>
        <w:t xml:space="preserve">коммуникативных </w:t>
      </w:r>
      <w:r w:rsidRPr="000E4508">
        <w:rPr>
          <w:rFonts w:ascii="Times New Roman" w:eastAsia="SchoolBookSanPin" w:hAnsi="Times New Roman"/>
          <w:bCs/>
          <w:sz w:val="24"/>
          <w:szCs w:val="24"/>
        </w:rPr>
        <w:lastRenderedPageBreak/>
        <w:t>универсальных учебных действий</w:t>
      </w:r>
      <w:r w:rsidRPr="000E4508">
        <w:rPr>
          <w:rFonts w:ascii="Times New Roman" w:eastAsia="SchoolBookSanPin" w:hAnsi="Times New Roman"/>
          <w:sz w:val="24"/>
          <w:szCs w:val="24"/>
        </w:rPr>
        <w:t>:</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аргументированно, логично и ясно излагать свою точку зрения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с использованием языковых средств.</w:t>
      </w:r>
    </w:p>
    <w:p w:rsidR="00D15564" w:rsidRPr="000E4508" w:rsidRDefault="00D15564"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У обучающегося будут </w:t>
      </w:r>
      <w:r w:rsidR="007C1196" w:rsidRPr="000E4508">
        <w:rPr>
          <w:rFonts w:ascii="Times New Roman" w:hAnsi="Times New Roman"/>
          <w:sz w:val="24"/>
          <w:szCs w:val="24"/>
        </w:rPr>
        <w:t>сформированы умения</w:t>
      </w:r>
      <w:r w:rsidR="007C119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самоорганизации как части </w:t>
      </w:r>
      <w:r w:rsidRPr="000E4508">
        <w:rPr>
          <w:rFonts w:ascii="Times New Roman" w:eastAsia="SchoolBookSanPin" w:hAnsi="Times New Roman"/>
          <w:bCs/>
          <w:sz w:val="24"/>
          <w:szCs w:val="24"/>
        </w:rPr>
        <w:t>регулятивных универсальных учебных действий</w:t>
      </w:r>
      <w:r w:rsidRPr="000E4508">
        <w:rPr>
          <w:rFonts w:ascii="Times New Roman" w:eastAsia="SchoolBookSanPin" w:hAnsi="Times New Roman"/>
          <w:sz w:val="24"/>
          <w:szCs w:val="24"/>
        </w:rPr>
        <w:t>:</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оценивать приобретённый опыт;</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0E4508" w:rsidRDefault="00D15564"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У обучающегося будут </w:t>
      </w:r>
      <w:r w:rsidR="007C1196" w:rsidRPr="000E4508">
        <w:rPr>
          <w:rFonts w:ascii="Times New Roman" w:hAnsi="Times New Roman"/>
          <w:sz w:val="24"/>
          <w:szCs w:val="24"/>
        </w:rPr>
        <w:t>сформированы умения</w:t>
      </w:r>
      <w:r w:rsidR="007C119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самоконтроля, </w:t>
      </w:r>
      <w:r w:rsidR="003E7103" w:rsidRPr="000E4508">
        <w:rPr>
          <w:rFonts w:ascii="Times New Roman" w:eastAsia="SchoolBookSanPin" w:hAnsi="Times New Roman"/>
          <w:sz w:val="24"/>
          <w:szCs w:val="24"/>
        </w:rPr>
        <w:t>принятия себя и других</w:t>
      </w:r>
      <w:r w:rsidRPr="000E4508">
        <w:rPr>
          <w:rFonts w:ascii="Times New Roman" w:eastAsia="SchoolBookSanPin" w:hAnsi="Times New Roman"/>
          <w:sz w:val="24"/>
          <w:szCs w:val="24"/>
        </w:rPr>
        <w:t xml:space="preserve"> как части </w:t>
      </w:r>
      <w:r w:rsidRPr="000E4508">
        <w:rPr>
          <w:rFonts w:ascii="Times New Roman" w:eastAsia="SchoolBookSanPin" w:hAnsi="Times New Roman"/>
          <w:bCs/>
          <w:sz w:val="24"/>
          <w:szCs w:val="24"/>
        </w:rPr>
        <w:t>регулятивных универсальных учебных действий</w:t>
      </w:r>
      <w:r w:rsidRPr="000E4508">
        <w:rPr>
          <w:rFonts w:ascii="Times New Roman" w:eastAsia="SchoolBookSanPin" w:hAnsi="Times New Roman"/>
          <w:sz w:val="24"/>
          <w:szCs w:val="24"/>
        </w:rPr>
        <w:t>:</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D15564" w:rsidRPr="000E4508" w:rsidRDefault="00D15564"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У обучающегося будут </w:t>
      </w:r>
      <w:r w:rsidR="007C1196" w:rsidRPr="000E4508">
        <w:rPr>
          <w:rFonts w:ascii="Times New Roman" w:hAnsi="Times New Roman"/>
          <w:sz w:val="24"/>
          <w:szCs w:val="24"/>
        </w:rPr>
        <w:t>сформированы умения</w:t>
      </w:r>
      <w:r w:rsidR="007C119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совместной деятельности: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0E4508" w:rsidRDefault="00D15564" w:rsidP="000E4508">
      <w:pPr>
        <w:spacing w:after="0" w:line="240" w:lineRule="auto"/>
        <w:ind w:firstLine="709"/>
        <w:jc w:val="both"/>
        <w:rPr>
          <w:rFonts w:ascii="Times New Roman" w:eastAsia="OfficinaSansBoldITC" w:hAnsi="Times New Roman"/>
          <w:color w:val="C00000"/>
          <w:sz w:val="24"/>
          <w:szCs w:val="24"/>
        </w:rPr>
      </w:pPr>
      <w:r w:rsidRPr="000E4508">
        <w:rPr>
          <w:rFonts w:ascii="Times New Roman" w:eastAsia="SchoolBookSanPin" w:hAnsi="Times New Roman"/>
          <w:bCs/>
          <w:sz w:val="24"/>
          <w:szCs w:val="24"/>
        </w:rPr>
        <w:t xml:space="preserve">Предметные результаты освоения программы по </w:t>
      </w:r>
      <w:r w:rsidR="0052030A" w:rsidRPr="000E4508">
        <w:rPr>
          <w:rFonts w:ascii="Times New Roman" w:eastAsia="SchoolBookSanPin" w:hAnsi="Times New Roman"/>
          <w:bCs/>
          <w:sz w:val="24"/>
          <w:szCs w:val="24"/>
        </w:rPr>
        <w:t xml:space="preserve">ОБЖ на уровне </w:t>
      </w:r>
      <w:r w:rsidR="003E7103" w:rsidRPr="000E4508">
        <w:rPr>
          <w:rFonts w:ascii="Times New Roman" w:eastAsia="SchoolBookSanPin" w:hAnsi="Times New Roman"/>
          <w:bCs/>
          <w:sz w:val="24"/>
          <w:szCs w:val="24"/>
        </w:rPr>
        <w:t>среднего</w:t>
      </w:r>
      <w:r w:rsidR="0052030A" w:rsidRPr="000E4508">
        <w:rPr>
          <w:rFonts w:ascii="Times New Roman" w:eastAsia="SchoolBookSanPin" w:hAnsi="Times New Roman"/>
          <w:bCs/>
          <w:sz w:val="24"/>
          <w:szCs w:val="24"/>
        </w:rPr>
        <w:t xml:space="preserve"> общего образования </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Предметные результаты характеризуют сформированность</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повседневной жизни.</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Предметные результаты</w:t>
      </w:r>
      <w:r w:rsidR="003E7103" w:rsidRPr="000E4508">
        <w:rPr>
          <w:rFonts w:ascii="Times New Roman" w:eastAsia="SchoolBookSanPin" w:hAnsi="Times New Roman"/>
          <w:sz w:val="24"/>
          <w:szCs w:val="24"/>
        </w:rPr>
        <w:t>,</w:t>
      </w:r>
      <w:r w:rsidRPr="000E4508">
        <w:rPr>
          <w:rFonts w:ascii="Times New Roman" w:eastAsia="SchoolBookSanPin" w:hAnsi="Times New Roman"/>
          <w:sz w:val="24"/>
          <w:szCs w:val="24"/>
        </w:rPr>
        <w:t xml:space="preserve"> </w:t>
      </w:r>
      <w:r w:rsidR="003E7103" w:rsidRPr="000E4508">
        <w:rPr>
          <w:rFonts w:ascii="Times New Roman" w:eastAsia="OfficinaSansBoldITC" w:hAnsi="Times New Roman"/>
          <w:sz w:val="24"/>
          <w:szCs w:val="24"/>
        </w:rPr>
        <w:t>формируемые в ходе изучения</w:t>
      </w:r>
      <w:r w:rsidRPr="000E4508">
        <w:rPr>
          <w:rFonts w:ascii="Times New Roman" w:eastAsia="SchoolBookSanPin" w:hAnsi="Times New Roman"/>
          <w:sz w:val="24"/>
          <w:szCs w:val="24"/>
        </w:rPr>
        <w:t xml:space="preserve"> </w:t>
      </w:r>
      <w:r w:rsidR="0052030A" w:rsidRPr="000E4508">
        <w:rPr>
          <w:rFonts w:ascii="Times New Roman" w:eastAsia="SchoolBookSanPin" w:hAnsi="Times New Roman"/>
          <w:sz w:val="24"/>
          <w:szCs w:val="24"/>
        </w:rPr>
        <w:t>ОБЖ</w:t>
      </w:r>
      <w:r w:rsidR="003E7103" w:rsidRPr="000E4508">
        <w:rPr>
          <w:rFonts w:ascii="Times New Roman" w:eastAsia="SchoolBookSanPin" w:hAnsi="Times New Roman"/>
          <w:sz w:val="24"/>
          <w:szCs w:val="24"/>
        </w:rPr>
        <w:t>,</w:t>
      </w:r>
      <w:r w:rsidRPr="000E4508">
        <w:rPr>
          <w:rFonts w:ascii="Times New Roman" w:eastAsia="SchoolBookSanPin" w:hAnsi="Times New Roman"/>
          <w:sz w:val="24"/>
          <w:szCs w:val="24"/>
        </w:rPr>
        <w:t xml:space="preserve"> должны обеспечивать:</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1) сформированность представлений о ценности безопасного поведения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для личности, общества, государства; знание правил безопасного поведения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способов их применения в собственном поведении;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lastRenderedPageBreak/>
        <w:t>2) сформированность представлений о возможных источниках опасности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экстремальных и чрезвычайных ситуациях;</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чрезвычайных ситуациях на транспорте;</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им; сформированность нетерпимости к проявлениям насилия в социальном взаимодействии;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том числе криминального характера, опасности вовлечения в деструктивную деятельность) и противодействовать им;</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8) знание основ пожарной безопасности, умение применять их на практике</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обязанности граждан в области пожарной безопасности;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9) сформированность представлений об опасности и негативном влиянии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экстремистскую и террористическую деятельность и противодействовать</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области гражданской обороны; знание действия при сигналах гражданской обороны;</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11) знание основ государственной политики в области защиты населения</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территорий от чрезвычайных ситуаций различного характера; знание задач</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0E4508" w:rsidRDefault="003E7103" w:rsidP="000E4508">
      <w:pPr>
        <w:pStyle w:val="a6"/>
        <w:widowControl/>
        <w:spacing w:after="0" w:line="240" w:lineRule="auto"/>
        <w:ind w:left="0" w:firstLine="709"/>
        <w:jc w:val="both"/>
        <w:rPr>
          <w:rFonts w:ascii="Times New Roman" w:eastAsia="OfficinaSansBoldITC" w:hAnsi="Times New Roman"/>
          <w:sz w:val="24"/>
          <w:szCs w:val="24"/>
        </w:rPr>
      </w:pPr>
      <w:r w:rsidRPr="000E4508">
        <w:rPr>
          <w:rFonts w:ascii="Times New Roman" w:eastAsia="OfficinaSansBoldITC"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sidR="0012038A" w:rsidRPr="000E4508">
        <w:rPr>
          <w:rFonts w:ascii="Times New Roman" w:eastAsia="OfficinaSansBoldITC" w:hAnsi="Times New Roman"/>
          <w:sz w:val="24"/>
          <w:szCs w:val="24"/>
        </w:rPr>
        <w:t xml:space="preserve"> </w:t>
      </w:r>
      <w:r w:rsidRPr="000E4508">
        <w:rPr>
          <w:rFonts w:ascii="Times New Roman" w:eastAsia="OfficinaSansBoldITC" w:hAnsi="Times New Roman"/>
          <w:sz w:val="24"/>
          <w:szCs w:val="24"/>
        </w:rPr>
        <w:t>в обеспечении безопасности.</w:t>
      </w:r>
    </w:p>
    <w:p w:rsidR="00350BF6" w:rsidRPr="000E4508" w:rsidRDefault="00350BF6"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Достижение результатов освоения программы </w:t>
      </w:r>
      <w:r w:rsidR="0052030A" w:rsidRPr="000E4508">
        <w:rPr>
          <w:rFonts w:ascii="Times New Roman" w:eastAsia="SchoolBookSanPin" w:hAnsi="Times New Roman"/>
          <w:sz w:val="24"/>
          <w:szCs w:val="24"/>
        </w:rPr>
        <w:t xml:space="preserve">ОБЖ </w:t>
      </w:r>
      <w:r w:rsidRPr="000E4508">
        <w:rPr>
          <w:rFonts w:ascii="Times New Roman" w:eastAsia="SchoolBookSanPin" w:hAnsi="Times New Roman"/>
          <w:sz w:val="24"/>
          <w:szCs w:val="24"/>
        </w:rPr>
        <w:t xml:space="preserve">обеспечивается посредством включения в указанную программу предметных результатов освоения модулей </w:t>
      </w:r>
      <w:r w:rsidR="0052030A" w:rsidRPr="000E4508">
        <w:rPr>
          <w:rFonts w:ascii="Times New Roman" w:eastAsia="SchoolBookSanPin" w:hAnsi="Times New Roman"/>
          <w:sz w:val="24"/>
          <w:szCs w:val="24"/>
        </w:rPr>
        <w:t>ОБЖ</w:t>
      </w:r>
      <w:r w:rsidRPr="000E4508">
        <w:rPr>
          <w:rFonts w:ascii="Times New Roman" w:eastAsia="SchoolBookSanPin" w:hAnsi="Times New Roman"/>
          <w:sz w:val="24"/>
          <w:szCs w:val="24"/>
        </w:rPr>
        <w:t>.</w:t>
      </w:r>
    </w:p>
    <w:p w:rsidR="00350BF6" w:rsidRPr="000E4508" w:rsidRDefault="0052030A"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Образовательная о</w:t>
      </w:r>
      <w:r w:rsidR="00350BF6" w:rsidRPr="000E4508">
        <w:rPr>
          <w:rFonts w:ascii="Times New Roman" w:eastAsia="SchoolBookSanPin" w:hAnsi="Times New Roman"/>
          <w:sz w:val="24"/>
          <w:szCs w:val="24"/>
        </w:rPr>
        <w:t xml:space="preserve">рганизация вправе самостоятельно определять последовательность для освоения обучающимися модулей </w:t>
      </w:r>
      <w:r w:rsidRPr="000E4508">
        <w:rPr>
          <w:rFonts w:ascii="Times New Roman" w:eastAsia="SchoolBookSanPin" w:hAnsi="Times New Roman"/>
          <w:sz w:val="24"/>
          <w:szCs w:val="24"/>
        </w:rPr>
        <w:t>ОБЖ</w:t>
      </w:r>
      <w:r w:rsidR="00350BF6" w:rsidRPr="000E4508">
        <w:rPr>
          <w:rFonts w:ascii="Times New Roman" w:eastAsia="SchoolBookSanPin" w:hAnsi="Times New Roman"/>
          <w:sz w:val="24"/>
          <w:szCs w:val="24"/>
        </w:rPr>
        <w:t>.</w:t>
      </w:r>
    </w:p>
    <w:p w:rsidR="00B6670F" w:rsidRPr="000E4508" w:rsidRDefault="00B6670F" w:rsidP="000E4508">
      <w:pPr>
        <w:spacing w:after="0" w:line="240" w:lineRule="auto"/>
        <w:ind w:firstLine="709"/>
        <w:jc w:val="both"/>
        <w:rPr>
          <w:rFonts w:ascii="Times New Roman" w:eastAsia="SchoolBookSanPin" w:hAnsi="Times New Roman"/>
          <w:b/>
          <w:sz w:val="24"/>
          <w:szCs w:val="24"/>
        </w:rPr>
      </w:pPr>
    </w:p>
    <w:p w:rsidR="001C122F" w:rsidRPr="000E4508" w:rsidRDefault="00B6670F" w:rsidP="000E4508">
      <w:pPr>
        <w:spacing w:after="0" w:line="240" w:lineRule="auto"/>
        <w:ind w:firstLine="709"/>
        <w:jc w:val="both"/>
        <w:rPr>
          <w:rFonts w:ascii="Times New Roman" w:eastAsia="SchoolBookSanPin" w:hAnsi="Times New Roman"/>
          <w:b/>
          <w:sz w:val="24"/>
          <w:szCs w:val="24"/>
        </w:rPr>
      </w:pPr>
      <w:r w:rsidRPr="000E4508">
        <w:rPr>
          <w:rFonts w:ascii="Times New Roman" w:eastAsia="SchoolBookSanPin" w:hAnsi="Times New Roman"/>
          <w:b/>
          <w:sz w:val="24"/>
          <w:szCs w:val="24"/>
        </w:rPr>
        <w:t>2.24.</w:t>
      </w:r>
      <w:r w:rsidR="001C122F" w:rsidRPr="000E4508">
        <w:rPr>
          <w:rFonts w:ascii="Times New Roman" w:eastAsia="SchoolBookSanPin" w:hAnsi="Times New Roman"/>
          <w:b/>
          <w:sz w:val="24"/>
          <w:szCs w:val="24"/>
        </w:rPr>
        <w:t>Программа формирования универсальных учебных действий.</w:t>
      </w:r>
    </w:p>
    <w:p w:rsidR="001C122F" w:rsidRPr="000E4508" w:rsidRDefault="001C122F" w:rsidP="000E4508">
      <w:pPr>
        <w:spacing w:after="0" w:line="240" w:lineRule="auto"/>
        <w:ind w:firstLine="709"/>
        <w:jc w:val="both"/>
        <w:rPr>
          <w:rFonts w:ascii="Times New Roman" w:eastAsia="SchoolBookSanPin" w:hAnsi="Times New Roman"/>
          <w:i/>
          <w:sz w:val="24"/>
          <w:szCs w:val="24"/>
        </w:rPr>
      </w:pPr>
      <w:r w:rsidRPr="000E4508">
        <w:rPr>
          <w:rFonts w:ascii="Times New Roman" w:eastAsia="SchoolBookSanPin" w:hAnsi="Times New Roman"/>
          <w:i/>
          <w:sz w:val="24"/>
          <w:szCs w:val="24"/>
        </w:rPr>
        <w:t>Целевой раздел.</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На уровне среднего общего образования продолжается формирование универсальных учебных </w:t>
      </w:r>
      <w:r w:rsidRPr="000E4508">
        <w:rPr>
          <w:rFonts w:ascii="Times New Roman" w:eastAsia="SchoolBookSanPin" w:hAnsi="Times New Roman"/>
          <w:sz w:val="24"/>
          <w:szCs w:val="24"/>
        </w:rPr>
        <w:lastRenderedPageBreak/>
        <w:t>действий (далее – УУД), систематизированный комплекс которых закреплен во ФГОС СОО.</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0E4508">
        <w:rPr>
          <w:rFonts w:ascii="Times New Roman" w:eastAsia="SchoolBookSanPin" w:hAnsi="Times New Roman"/>
          <w:sz w:val="24"/>
          <w:szCs w:val="24"/>
        </w:rPr>
        <w:t>Одновременно</w:t>
      </w:r>
      <w:r w:rsidR="0012038A" w:rsidRPr="000E4508">
        <w:rPr>
          <w:rFonts w:ascii="Times New Roman" w:eastAsia="SchoolBookSanPin" w:hAnsi="Times New Roman"/>
          <w:sz w:val="24"/>
          <w:szCs w:val="24"/>
        </w:rPr>
        <w:t xml:space="preserve"> </w:t>
      </w:r>
      <w:r w:rsidR="00575968" w:rsidRPr="000E4508">
        <w:rPr>
          <w:rFonts w:ascii="Times New Roman" w:eastAsia="SchoolBookSanPin" w:hAnsi="Times New Roman"/>
          <w:sz w:val="24"/>
          <w:szCs w:val="24"/>
        </w:rPr>
        <w:t>с</w:t>
      </w:r>
      <w:r w:rsidRPr="000E4508">
        <w:rPr>
          <w:rFonts w:ascii="Times New Roman" w:eastAsia="SchoolBookSanPin" w:hAnsi="Times New Roman"/>
          <w:sz w:val="24"/>
          <w:szCs w:val="24"/>
        </w:rPr>
        <w:t xml:space="preserve"> возрастани</w:t>
      </w:r>
      <w:r w:rsidR="00575968" w:rsidRPr="000E4508">
        <w:rPr>
          <w:rFonts w:ascii="Times New Roman" w:eastAsia="SchoolBookSanPin" w:hAnsi="Times New Roman"/>
          <w:sz w:val="24"/>
          <w:szCs w:val="24"/>
        </w:rPr>
        <w:t>ем</w:t>
      </w:r>
      <w:r w:rsidRPr="000E4508">
        <w:rPr>
          <w:rFonts w:ascii="Times New Roman" w:eastAsia="SchoolBookSanPin" w:hAnsi="Times New Roman"/>
          <w:sz w:val="24"/>
          <w:szCs w:val="24"/>
        </w:rPr>
        <w:t xml:space="preserve"> сложности выполняемых действий повышается уровень</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их рефлекс</w:t>
      </w:r>
      <w:r w:rsidR="00575968" w:rsidRPr="000E4508">
        <w:rPr>
          <w:rFonts w:ascii="Times New Roman" w:eastAsia="SchoolBookSanPin" w:hAnsi="Times New Roman"/>
          <w:sz w:val="24"/>
          <w:szCs w:val="24"/>
        </w:rPr>
        <w:t>ивности (осознанности). П</w:t>
      </w:r>
      <w:r w:rsidRPr="000E4508">
        <w:rPr>
          <w:rFonts w:ascii="Times New Roman" w:eastAsia="SchoolBookSanPin" w:hAnsi="Times New Roman"/>
          <w:sz w:val="24"/>
          <w:szCs w:val="24"/>
        </w:rPr>
        <w:t>ереход на качественно новый уровень рефлексии выделяет старший школьный возраст как осо</w:t>
      </w:r>
      <w:r w:rsidR="00575968" w:rsidRPr="000E4508">
        <w:rPr>
          <w:rFonts w:ascii="Times New Roman" w:eastAsia="SchoolBookSanPin" w:hAnsi="Times New Roman"/>
          <w:sz w:val="24"/>
          <w:szCs w:val="24"/>
        </w:rPr>
        <w:t xml:space="preserve">бенный этап в становлении УУД. </w:t>
      </w:r>
      <w:r w:rsidRPr="000E4508">
        <w:rPr>
          <w:rFonts w:ascii="Times New Roman" w:eastAsia="SchoolBookSanPin" w:hAnsi="Times New Roman"/>
          <w:sz w:val="24"/>
          <w:szCs w:val="24"/>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0E4508">
        <w:rPr>
          <w:rFonts w:ascii="Times New Roman" w:eastAsia="SchoolBookSanPin" w:hAnsi="Times New Roman"/>
          <w:sz w:val="24"/>
          <w:szCs w:val="24"/>
        </w:rPr>
        <w:t>ую</w:t>
      </w:r>
      <w:r w:rsidRPr="000E4508">
        <w:rPr>
          <w:rFonts w:ascii="Times New Roman" w:eastAsia="SchoolBookSanPin" w:hAnsi="Times New Roman"/>
          <w:sz w:val="24"/>
          <w:szCs w:val="24"/>
        </w:rPr>
        <w:t xml:space="preserve">ся как универсальные в различных жизненных контекстах.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w:t>
      </w:r>
      <w:r w:rsidR="00575968" w:rsidRPr="000E4508">
        <w:rPr>
          <w:rFonts w:ascii="Times New Roman" w:eastAsia="SchoolBookSanPin" w:hAnsi="Times New Roman"/>
          <w:sz w:val="24"/>
          <w:szCs w:val="24"/>
        </w:rPr>
        <w:t>дных ситуациях</w:t>
      </w:r>
      <w:r w:rsidRPr="000E4508">
        <w:rPr>
          <w:rFonts w:ascii="Times New Roman" w:eastAsia="SchoolBookSanPin" w:hAnsi="Times New Roman"/>
          <w:sz w:val="24"/>
          <w:szCs w:val="24"/>
        </w:rPr>
        <w:t xml:space="preserve">, управлять своей деятельностью в открытом образовательном пространстве. Развитие регулятивных действий </w:t>
      </w:r>
      <w:r w:rsidR="00575968" w:rsidRPr="000E4508">
        <w:rPr>
          <w:rFonts w:ascii="Times New Roman" w:eastAsia="SchoolBookSanPin" w:hAnsi="Times New Roman"/>
          <w:sz w:val="24"/>
          <w:szCs w:val="24"/>
        </w:rPr>
        <w:t>напрямую связано</w:t>
      </w:r>
      <w:r w:rsidRPr="000E4508">
        <w:rPr>
          <w:rFonts w:ascii="Times New Roman" w:eastAsia="SchoolBookSanPin" w:hAnsi="Times New Roman"/>
          <w:sz w:val="24"/>
          <w:szCs w:val="24"/>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0E4508">
        <w:rPr>
          <w:rFonts w:ascii="Times New Roman" w:eastAsia="SchoolBookSanPin" w:hAnsi="Times New Roman"/>
          <w:sz w:val="24"/>
          <w:szCs w:val="24"/>
        </w:rPr>
        <w:t>ие образовательного запроса, что</w:t>
      </w:r>
      <w:r w:rsidRPr="000E4508">
        <w:rPr>
          <w:rFonts w:ascii="Times New Roman" w:eastAsia="SchoolBookSanPin" w:hAnsi="Times New Roman"/>
          <w:sz w:val="24"/>
          <w:szCs w:val="24"/>
        </w:rPr>
        <w:t xml:space="preserve"> особенно важно с учетом повышения вариативности на уровне среднего общего образования, когда обучающийся оказывается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Программа формирования УУД призвана обеспечить:</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развитие у обучающихся способности к самопознанию, саморазвитию</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сверстниками;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работ, основами информационной безопасности, умением безопасного использования</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ИКТ;</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знаний и навыков в области финансовой грамотности</w:t>
      </w:r>
      <w:r w:rsidR="0012038A" w:rsidRPr="000E4508">
        <w:rPr>
          <w:rFonts w:ascii="Times New Roman" w:eastAsia="SchoolBookSanPin" w:hAnsi="Times New Roman"/>
          <w:sz w:val="24"/>
          <w:szCs w:val="24"/>
        </w:rPr>
        <w:t xml:space="preserve"> </w:t>
      </w:r>
      <w:r w:rsidR="00575968" w:rsidRPr="000E4508">
        <w:rPr>
          <w:rFonts w:ascii="Times New Roman" w:eastAsia="SchoolBookSanPin" w:hAnsi="Times New Roman"/>
          <w:sz w:val="24"/>
          <w:szCs w:val="24"/>
        </w:rPr>
        <w:t>и устойчивого развития общества;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подготовку к осознанному выбору дальнейшего образования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профессиональной деятельности.</w:t>
      </w:r>
    </w:p>
    <w:p w:rsidR="001C122F" w:rsidRPr="000E4508" w:rsidRDefault="001C122F" w:rsidP="000E4508">
      <w:pPr>
        <w:spacing w:after="0" w:line="240" w:lineRule="auto"/>
        <w:ind w:firstLine="709"/>
        <w:jc w:val="both"/>
        <w:rPr>
          <w:rFonts w:ascii="Times New Roman" w:eastAsia="SchoolBookSanPin" w:hAnsi="Times New Roman"/>
          <w:i/>
          <w:sz w:val="24"/>
          <w:szCs w:val="24"/>
        </w:rPr>
      </w:pPr>
      <w:r w:rsidRPr="000E4508">
        <w:rPr>
          <w:rFonts w:ascii="Times New Roman" w:eastAsia="SchoolBookSanPin" w:hAnsi="Times New Roman"/>
          <w:i/>
          <w:sz w:val="24"/>
          <w:szCs w:val="24"/>
        </w:rPr>
        <w:t>Содержательный раздел.</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Программа формирования УУД у обучающихся содержит:</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lastRenderedPageBreak/>
        <w:t>описание взаимосвязи УУД с содержанием учебных предметов;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описание особенностей реализации основных направлений и форм</w:t>
      </w:r>
      <w:r w:rsidR="00575968" w:rsidRPr="000E4508">
        <w:rPr>
          <w:rFonts w:ascii="Times New Roman" w:eastAsia="SchoolBookSanPin" w:hAnsi="Times New Roman"/>
          <w:sz w:val="24"/>
          <w:szCs w:val="24"/>
        </w:rPr>
        <w:t>;</w:t>
      </w:r>
      <w:r w:rsidRPr="000E4508">
        <w:rPr>
          <w:rFonts w:ascii="Times New Roman" w:eastAsia="SchoolBookSanPin" w:hAnsi="Times New Roman"/>
          <w:sz w:val="24"/>
          <w:szCs w:val="24"/>
        </w:rPr>
        <w:t xml:space="preserve">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учебно-исследовательской и проектной деятельности.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Описание взаимосвязи УУД с содержанием учебных предметов.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Содержание </w:t>
      </w:r>
      <w:r w:rsidR="00A2737C" w:rsidRPr="000E4508">
        <w:rPr>
          <w:rFonts w:ascii="Times New Roman" w:eastAsia="SchoolBookSanPin" w:hAnsi="Times New Roman"/>
          <w:sz w:val="24"/>
          <w:szCs w:val="24"/>
        </w:rPr>
        <w:t xml:space="preserve">среднего </w:t>
      </w:r>
      <w:r w:rsidRPr="000E4508">
        <w:rPr>
          <w:rFonts w:ascii="Times New Roman" w:eastAsia="SchoolBookSanPin" w:hAnsi="Times New Roman"/>
          <w:sz w:val="24"/>
          <w:szCs w:val="24"/>
        </w:rPr>
        <w:t xml:space="preserve">общего образования определяется программой </w:t>
      </w:r>
      <w:r w:rsidR="00A2737C" w:rsidRPr="000E4508">
        <w:rPr>
          <w:rFonts w:ascii="Times New Roman" w:eastAsia="SchoolBookSanPin" w:hAnsi="Times New Roman"/>
          <w:sz w:val="24"/>
          <w:szCs w:val="24"/>
        </w:rPr>
        <w:t xml:space="preserve">среднего </w:t>
      </w:r>
      <w:r w:rsidRPr="000E4508">
        <w:rPr>
          <w:rFonts w:ascii="Times New Roman" w:eastAsia="SchoolBookSanPin" w:hAnsi="Times New Roman"/>
          <w:sz w:val="24"/>
          <w:szCs w:val="24"/>
        </w:rPr>
        <w:t>общего образования. Предметное учебное содержание фиксируется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рабочих программах.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A2737C" w:rsidRPr="000E4508">
        <w:rPr>
          <w:rFonts w:ascii="Times New Roman" w:eastAsia="SchoolBookSanPin" w:hAnsi="Times New Roman"/>
          <w:sz w:val="24"/>
          <w:szCs w:val="24"/>
        </w:rPr>
        <w:t xml:space="preserve">среднего </w:t>
      </w:r>
      <w:r w:rsidRPr="000E4508">
        <w:rPr>
          <w:rFonts w:ascii="Times New Roman" w:eastAsia="SchoolBookSanPin" w:hAnsi="Times New Roman"/>
          <w:sz w:val="24"/>
          <w:szCs w:val="24"/>
        </w:rPr>
        <w:t>общего образования»;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 разделе «Основные виды деятельности» тематического планирования.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Русский язык и литература.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базовые логические 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выявлять закономерности и противоречия в языковых фактах, данных</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наблюдении (например, традиционный принцип русской орфографии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развивать критическое мышление при решении жизненных проблем с учётом собственного</w:t>
      </w:r>
      <w:r w:rsidR="00575968" w:rsidRPr="000E4508">
        <w:rPr>
          <w:rFonts w:ascii="Times New Roman" w:eastAsia="SchoolBookSanPin" w:hAnsi="Times New Roman"/>
          <w:sz w:val="24"/>
          <w:szCs w:val="24"/>
        </w:rPr>
        <w:t xml:space="preserve"> речевого и читательского опыта;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самостоятельно формулировать и актуализировать проблему, заложенную</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в художественном произведении, рассматривать ее всесторонне;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зарубежной литературы, интерпретациями в различных видах искусств;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базовые исследовательские 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формулировать вопросы исследовательского характера (например,</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о лексической сочетаемости слов, об особенности употребления стилистически окрашенной лексики и другие);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w:t>
      </w:r>
      <w:r w:rsidRPr="000E4508">
        <w:rPr>
          <w:rFonts w:ascii="Times New Roman" w:eastAsia="SchoolBookSanPin" w:hAnsi="Times New Roman"/>
          <w:sz w:val="24"/>
          <w:szCs w:val="24"/>
        </w:rPr>
        <w:lastRenderedPageBreak/>
        <w:t xml:space="preserve">другие), обосновывать, аргументировать суждения;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уметь интегрировать знания из разных предметных областей (например,</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уметь переносить знания в практическую область, освоенные средства</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владеть навыками учебно-исследовательской и проектной деятельности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на основе литературного материала, проявлять устойчивый интерес к чтению</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как средству познания отечественной и других культур;</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работу с информацией: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самостоятельно осуществлять поиск, анализ, систематизацию</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морально-этическим нормам;</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создавать тексты в различных форматах с учётом назначения информации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её целевой аудитории, выбирать оптимальную форму её представления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визуализации (презентация, таблица, схема и другие);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hAnsi="Times New Roman"/>
          <w:sz w:val="24"/>
          <w:szCs w:val="24"/>
        </w:rPr>
        <w:t> </w:t>
      </w:r>
      <w:r w:rsidRPr="000E4508">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владеть различными видами монолога и диалога, формулировать в устной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по поставленной проблеме;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принимать цели совместной деятельности, организовывать, координировать действия по их достижению;</w:t>
      </w:r>
      <w:r w:rsidR="00371D66" w:rsidRPr="000E4508">
        <w:rPr>
          <w:rFonts w:ascii="Times New Roman" w:eastAsia="SchoolBookSanPin" w:hAnsi="Times New Roman"/>
          <w:sz w:val="24"/>
          <w:szCs w:val="24"/>
        </w:rPr>
        <w:t xml:space="preserve">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оценивать качество своего вклада и вклада каждого участника команды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в общий результат;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уметь обобщать мнения нескольких людей и выражать это обобщение</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устной и письменной форме;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воображение, быть инициативным;</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lastRenderedPageBreak/>
        <w:t>Формирование универсальных учебных регулятивных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оценивать приобретённый опыт, в том числе речевой; анализировать</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осуществлять речевую рефлексию (выявлять коммуникативные неудачи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давать оценку новым ситуациям, в том числе изображённым</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Иностранный язык.</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базовые логические и исследовательские 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сравнивать разные типы и жанры устных и письменных высказываний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на иностранном языке;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различать в иноязычном устном и письменном тексте</w:t>
      </w:r>
      <w:r w:rsidR="00D6722C" w:rsidRPr="000E4508">
        <w:rPr>
          <w:rFonts w:ascii="Times New Roman" w:eastAsia="SchoolBookSanPin" w:hAnsi="Times New Roman"/>
          <w:sz w:val="24"/>
          <w:szCs w:val="24"/>
        </w:rPr>
        <w:t xml:space="preserve"> – </w:t>
      </w:r>
      <w:r w:rsidRPr="000E4508">
        <w:rPr>
          <w:rFonts w:ascii="Times New Roman" w:eastAsia="SchoolBookSanPin" w:hAnsi="Times New Roman"/>
          <w:sz w:val="24"/>
          <w:szCs w:val="24"/>
        </w:rPr>
        <w:t xml:space="preserve">факт и мнение;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анализировать структурно и содержательно разные типы и жанры устных</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проводить по предложенному плану небольшое исследование</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или во внеурочной деятельности;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проводить небольшое исследование межкультурного характера</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работу с информацией: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соблюдать информационную безопасность при работе в сети Интернет.</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lastRenderedPageBreak/>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соответствии с условиями и целями общения;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осуществлять смысловое чтение текста с учетом коммуникативной задачи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из вопросов или утверждений);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оказывать влияние на речевое поведение партнера (например, поощряя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его продолжать поиск совместного решения поставленной задачи);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Математика и информатика.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базовые логические 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устанавливать существенный признак классификации, основания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для обобщения и сравнения, критерии проводимого анализа;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выявлять математические закономерности, проводить</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контрпримеры; обосновывать собственные суждения и выводы;</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базовые исследовательские 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использовать вопросы как исследовательский инструмент познания;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проводить самостоятельно спланированный эксперимент, исследование</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по установлению особенностей математического объекта, понятия, процедуры,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по выявлению зависимостей между объектами, понятиями, процедурами, использовать различные методы;</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самостоятельно формулировать обобщения и выводы по результатам проведенного </w:t>
      </w:r>
      <w:r w:rsidRPr="000E4508">
        <w:rPr>
          <w:rFonts w:ascii="Times New Roman" w:eastAsia="SchoolBookSanPin" w:hAnsi="Times New Roman"/>
          <w:sz w:val="24"/>
          <w:szCs w:val="24"/>
        </w:rPr>
        <w:lastRenderedPageBreak/>
        <w:t>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работу с информацией: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выбирать информацию из источников различных типов, анализировать</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по условию задачи, отображать графически, записывать с помощью формул;</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использовать компьютерно-математические модели для анализа объектов</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и процессов, оценивать </w:t>
      </w:r>
      <w:r w:rsidR="005331DC" w:rsidRPr="000E4508">
        <w:rPr>
          <w:rFonts w:ascii="Times New Roman" w:hAnsi="Times New Roman"/>
          <w:sz w:val="24"/>
          <w:szCs w:val="24"/>
        </w:rPr>
        <w:t>соответствие</w:t>
      </w:r>
      <w:r w:rsidR="005331DC"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модели моделируемому объекту</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или процессу; представлять результаты моделирования в наглядном виде.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корректной форме формулировать разногласия и возражения;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особенностей аудитории;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участвовать в групповых формах работы (обсуждения, обмен мнений, «мозговые штурмы» и другие), используя преимущества командной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результат работы; обобщать мнения нескольких людей;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по критериям, сформулированным участниками взаимодействия.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составлять план, алгоритм решения задачи, выбирать способ решения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с учетом имеющихся ресурсов и собственных возможностей и корректировать</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с учетом новой информации;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Естественнонаучные предметы.</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включает базовые </w:t>
      </w:r>
      <w:r w:rsidRPr="000E4508">
        <w:rPr>
          <w:rFonts w:ascii="Times New Roman" w:eastAsia="SchoolBookSanPin" w:hAnsi="Times New Roman"/>
          <w:sz w:val="24"/>
          <w:szCs w:val="24"/>
        </w:rPr>
        <w:lastRenderedPageBreak/>
        <w:t>логические 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к одному классу химических соединений;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0E4508">
        <w:rPr>
          <w:rFonts w:ascii="Times New Roman" w:eastAsia="SchoolBookSanPin" w:hAnsi="Times New Roman"/>
          <w:sz w:val="24"/>
          <w:szCs w:val="24"/>
        </w:rPr>
        <w:t xml:space="preserve">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выбирать основания и критерии для классификации веществ и химических реакций;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практической жизни.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базовые исследовательские 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проводить исследования зависимостей между физическими величинами, например: зависимости периода обращения конического маятника</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от его параметров; зависимости силы упругости от деформации для пружины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проводить опыты по проверке предложенных гипотез, например, гипотезы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(на углубленном уровне);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поляризация света, дисперсия света (на базовом уровне);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0E4508">
        <w:rPr>
          <w:rFonts w:ascii="Times New Roman" w:eastAsia="SchoolBookSanPin" w:hAnsi="Times New Roman" w:cs="Calibri"/>
          <w:sz w:val="24"/>
          <w:szCs w:val="24"/>
        </w:rPr>
        <w:t xml:space="preserve"> </w:t>
      </w:r>
      <w:r w:rsidRPr="000E4508">
        <w:rPr>
          <w:rFonts w:ascii="Times New Roman" w:eastAsia="SchoolBookSanPin" w:hAnsi="Times New Roman" w:cs="Calibri"/>
          <w:sz w:val="24"/>
          <w:szCs w:val="24"/>
        </w:rPr>
        <w:t>решать</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расчётные</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задачи</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с</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неявно</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заданной</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физической</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моделью</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требующие</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применения</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знаний</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из</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разных</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разделов</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школьного курса</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физики</w:t>
      </w:r>
      <w:r w:rsidRPr="000E4508">
        <w:rPr>
          <w:rFonts w:ascii="Times New Roman" w:eastAsia="SchoolBookSanPin" w:hAnsi="Times New Roman"/>
          <w:sz w:val="24"/>
          <w:szCs w:val="24"/>
        </w:rPr>
        <w:t>,</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а</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также</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интеграции</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знаний</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из</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других</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предметов</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естественно</w:t>
      </w:r>
      <w:r w:rsidRPr="000E4508">
        <w:rPr>
          <w:rFonts w:ascii="Times New Roman" w:eastAsia="SchoolBookSanPin" w:hAnsi="Times New Roman"/>
          <w:sz w:val="24"/>
          <w:szCs w:val="24"/>
        </w:rPr>
        <w:t>-</w:t>
      </w:r>
      <w:r w:rsidRPr="000E4508">
        <w:rPr>
          <w:rFonts w:ascii="Times New Roman" w:eastAsia="SchoolBookSanPin" w:hAnsi="Times New Roman" w:cs="Calibri"/>
          <w:sz w:val="24"/>
          <w:szCs w:val="24"/>
        </w:rPr>
        <w:t>научного</w:t>
      </w:r>
      <w:r w:rsidRPr="000E4508">
        <w:rPr>
          <w:rFonts w:ascii="Times New Roman" w:eastAsia="SchoolBookSanPin" w:hAnsi="Times New Roman"/>
          <w:sz w:val="24"/>
          <w:szCs w:val="24"/>
        </w:rPr>
        <w:t xml:space="preserve"> </w:t>
      </w:r>
      <w:r w:rsidRPr="000E4508">
        <w:rPr>
          <w:rFonts w:ascii="Times New Roman" w:eastAsia="SchoolBookSanPin" w:hAnsi="Times New Roman" w:cs="Calibri"/>
          <w:sz w:val="24"/>
          <w:szCs w:val="24"/>
        </w:rPr>
        <w:t>цикла</w:t>
      </w:r>
      <w:r w:rsidRPr="000E4508">
        <w:rPr>
          <w:rFonts w:ascii="Times New Roman" w:eastAsia="SchoolBookSanPin" w:hAnsi="Times New Roman"/>
          <w:sz w:val="24"/>
          <w:szCs w:val="24"/>
        </w:rPr>
        <w:t>;</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lastRenderedPageBreak/>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работу с информацией: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создавать тексты в различных форматах с учетом назначения информации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использовать средства информационных и коммуникационных технологий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аргументированно вести диалог, развернуто и логично излагать свою точку зрения;</w:t>
      </w:r>
      <w:r w:rsidR="00371D66" w:rsidRPr="000E4508">
        <w:rPr>
          <w:rFonts w:ascii="Times New Roman" w:eastAsia="SchoolBookSanPin" w:hAnsi="Times New Roman"/>
          <w:sz w:val="24"/>
          <w:szCs w:val="24"/>
        </w:rPr>
        <w:t xml:space="preserve">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дискуссий о современной естественнонаучной картине мира;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задачи;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самостоятельно составлять план решения расчётных и качественных задач</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по физике и химии, план выполнения практической или исследовательской работы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с учетом имеющихся ресурсов и собственных возможностей;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в деятельность, оценивать соответствие результатов целям;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Общественно-научные предметы.</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базовые логические 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самостоятельно формулировать социальные проблемы, рассматривать</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устанавливать существенные признак или основания для классификации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экономической деятельности и проблем </w:t>
      </w:r>
      <w:r w:rsidRPr="000E4508">
        <w:rPr>
          <w:rFonts w:ascii="Times New Roman" w:eastAsia="SchoolBookSanPin" w:hAnsi="Times New Roman"/>
          <w:sz w:val="24"/>
          <w:szCs w:val="24"/>
        </w:rPr>
        <w:lastRenderedPageBreak/>
        <w:t>устойчивого развития,</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макроэкономических показателей и качества жизни, изменениями содержания парниковых газов</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атмосфере и наблюдаемыми климатическими изменениями;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базовые исследовательские действия: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владеть навыками учебно-исследовательской и проектной деятельности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для формулирования и обоснования собственной точки зрения (версии, оценки)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с </w:t>
      </w:r>
      <w:r w:rsidR="002E0959" w:rsidRPr="000E4508">
        <w:rPr>
          <w:rFonts w:ascii="Times New Roman" w:eastAsia="SchoolBookSanPin" w:hAnsi="Times New Roman"/>
          <w:sz w:val="24"/>
          <w:szCs w:val="24"/>
        </w:rPr>
        <w:t>использования</w:t>
      </w:r>
      <w:r w:rsidRPr="000E4508">
        <w:rPr>
          <w:rFonts w:ascii="Times New Roman" w:eastAsia="SchoolBookSanPin" w:hAnsi="Times New Roman"/>
          <w:sz w:val="24"/>
          <w:szCs w:val="24"/>
        </w:rPr>
        <w:t xml:space="preserve"> фактическ</w:t>
      </w:r>
      <w:r w:rsidR="002E0959" w:rsidRPr="000E4508">
        <w:rPr>
          <w:rFonts w:ascii="Times New Roman" w:eastAsia="SchoolBookSanPin" w:hAnsi="Times New Roman"/>
          <w:sz w:val="24"/>
          <w:szCs w:val="24"/>
        </w:rPr>
        <w:t>ого</w:t>
      </w:r>
      <w:r w:rsidRPr="000E4508">
        <w:rPr>
          <w:rFonts w:ascii="Times New Roman" w:eastAsia="SchoolBookSanPin" w:hAnsi="Times New Roman"/>
          <w:sz w:val="24"/>
          <w:szCs w:val="24"/>
        </w:rPr>
        <w:t xml:space="preserve"> материал</w:t>
      </w:r>
      <w:r w:rsidR="002E0959" w:rsidRPr="000E4508">
        <w:rPr>
          <w:rFonts w:ascii="Times New Roman" w:eastAsia="SchoolBookSanPin" w:hAnsi="Times New Roman"/>
          <w:sz w:val="24"/>
          <w:szCs w:val="24"/>
        </w:rPr>
        <w:t>а</w:t>
      </w:r>
      <w:r w:rsidRPr="000E4508">
        <w:rPr>
          <w:rFonts w:ascii="Times New Roman" w:eastAsia="SchoolBookSanPin" w:hAnsi="Times New Roman"/>
          <w:sz w:val="24"/>
          <w:szCs w:val="24"/>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междисциплинарной направленности;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всемирной истории и сравнивать предложенную аргументацию, выбирать наиболее аргументированную позицию;</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познавательных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включает работу с информацией: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владеть навыками получения социальной информации из</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источников разных типов и различать в ней события, явления, процессы; факты и мнения, описания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и объяснения, гипотезы и теории, обобщать историческую информацию по истории России и зарубежных стран;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информационном сообщении, осуществлять анализ, систематизацию</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и интерпретацию информации различных видов и форм представления;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этических норм, норм информационной безопасности;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оцени</w:t>
      </w:r>
      <w:r w:rsidR="00496D74" w:rsidRPr="000E4508">
        <w:rPr>
          <w:rFonts w:ascii="Times New Roman" w:eastAsia="SchoolBookSanPin" w:hAnsi="Times New Roman"/>
          <w:sz w:val="24"/>
          <w:szCs w:val="24"/>
        </w:rPr>
        <w:t>вать достоверность</w:t>
      </w:r>
      <w:r w:rsidRPr="000E4508">
        <w:rPr>
          <w:rFonts w:ascii="Times New Roman" w:eastAsia="SchoolBookSanPin" w:hAnsi="Times New Roman"/>
          <w:sz w:val="24"/>
          <w:szCs w:val="24"/>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lastRenderedPageBreak/>
        <w:t>Формирование универсальных учебных коммуникативных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с культурой, традициями и обычаями народов России;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Особенности реализации основных направлений и форм</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учебно-исследовательской и проектной деятельности в рамках урочной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внеурочной деятельности.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под руководством учителя (тьютора) по выбранной теме в рамках одного</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Результаты выполнения индивидуального проекта должны отражать:</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Индивидуальный проект выполняется</w:t>
      </w:r>
      <w:r w:rsidR="00496D74" w:rsidRPr="000E4508">
        <w:rPr>
          <w:rFonts w:ascii="Times New Roman" w:eastAsia="SchoolBookSanPin" w:hAnsi="Times New Roman"/>
          <w:sz w:val="24"/>
          <w:szCs w:val="24"/>
        </w:rPr>
        <w:t xml:space="preserve"> обучающимся в течение одного </w:t>
      </w:r>
      <w:r w:rsidRPr="000E4508">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0E4508">
        <w:rPr>
          <w:rFonts w:ascii="Times New Roman" w:eastAsia="SchoolBookSanPin" w:hAnsi="Times New Roman"/>
          <w:sz w:val="24"/>
          <w:szCs w:val="24"/>
        </w:rPr>
        <w:t xml:space="preserve">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освоения соци</w:t>
      </w:r>
      <w:r w:rsidR="00496D74" w:rsidRPr="000E4508">
        <w:rPr>
          <w:rFonts w:ascii="Times New Roman" w:eastAsia="SchoolBookSanPin" w:hAnsi="Times New Roman"/>
          <w:sz w:val="24"/>
          <w:szCs w:val="24"/>
        </w:rPr>
        <w:t>альной жизни</w:t>
      </w:r>
      <w:r w:rsidR="0012038A" w:rsidRPr="000E4508">
        <w:rPr>
          <w:rFonts w:ascii="Times New Roman" w:eastAsia="SchoolBookSanPin" w:hAnsi="Times New Roman"/>
          <w:sz w:val="24"/>
          <w:szCs w:val="24"/>
        </w:rPr>
        <w:t xml:space="preserve"> </w:t>
      </w:r>
      <w:r w:rsidR="00496D74" w:rsidRPr="000E4508">
        <w:rPr>
          <w:rFonts w:ascii="Times New Roman" w:eastAsia="SchoolBookSanPin" w:hAnsi="Times New Roman"/>
          <w:sz w:val="24"/>
          <w:szCs w:val="24"/>
        </w:rPr>
        <w:t>и культуры. Обучающиеся</w:t>
      </w:r>
      <w:r w:rsidRPr="000E4508">
        <w:rPr>
          <w:rFonts w:ascii="Times New Roman" w:eastAsia="SchoolBookSanPin" w:hAnsi="Times New Roman"/>
          <w:sz w:val="24"/>
          <w:szCs w:val="24"/>
        </w:rPr>
        <w:t xml:space="preserve"> самостоятельно</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формулируют предпроектную идею, ставят цели, описывают необходи</w:t>
      </w:r>
      <w:r w:rsidR="00496D74" w:rsidRPr="000E4508">
        <w:rPr>
          <w:rFonts w:ascii="Times New Roman" w:eastAsia="SchoolBookSanPin" w:hAnsi="Times New Roman"/>
          <w:sz w:val="24"/>
          <w:szCs w:val="24"/>
        </w:rPr>
        <w:t>мые ресурсы и другое. Используют</w:t>
      </w:r>
      <w:r w:rsidRPr="000E4508">
        <w:rPr>
          <w:rFonts w:ascii="Times New Roman" w:eastAsia="SchoolBookSanPin" w:hAnsi="Times New Roman"/>
          <w:sz w:val="24"/>
          <w:szCs w:val="24"/>
        </w:rPr>
        <w:t>ся элементы математического моделир</w:t>
      </w:r>
      <w:r w:rsidR="00496D74" w:rsidRPr="000E4508">
        <w:rPr>
          <w:rFonts w:ascii="Times New Roman" w:eastAsia="SchoolBookSanPin" w:hAnsi="Times New Roman"/>
          <w:sz w:val="24"/>
          <w:szCs w:val="24"/>
        </w:rPr>
        <w:t>ования и анализа как инструмент</w:t>
      </w:r>
      <w:r w:rsidRPr="000E4508">
        <w:rPr>
          <w:rFonts w:ascii="Times New Roman" w:eastAsia="SchoolBookSanPin" w:hAnsi="Times New Roman"/>
          <w:sz w:val="24"/>
          <w:szCs w:val="24"/>
        </w:rPr>
        <w:t xml:space="preserve"> интерпретации результа</w:t>
      </w:r>
      <w:r w:rsidR="00496D74" w:rsidRPr="000E4508">
        <w:rPr>
          <w:rFonts w:ascii="Times New Roman" w:eastAsia="SchoolBookSanPin" w:hAnsi="Times New Roman"/>
          <w:sz w:val="24"/>
          <w:szCs w:val="24"/>
        </w:rPr>
        <w:t>тов исследования. П</w:t>
      </w:r>
      <w:r w:rsidRPr="000E4508">
        <w:rPr>
          <w:rFonts w:ascii="Times New Roman" w:eastAsia="SchoolBookSanPin" w:hAnsi="Times New Roman"/>
          <w:sz w:val="24"/>
          <w:szCs w:val="24"/>
        </w:rPr>
        <w:t xml:space="preserve">роблематика и методология индивидуального проекта </w:t>
      </w:r>
      <w:r w:rsidR="00496D74" w:rsidRPr="000E4508">
        <w:rPr>
          <w:rFonts w:ascii="Times New Roman" w:eastAsia="SchoolBookSanPin" w:hAnsi="Times New Roman"/>
          <w:sz w:val="24"/>
          <w:szCs w:val="24"/>
        </w:rPr>
        <w:t>должны быть</w:t>
      </w:r>
      <w:r w:rsidRPr="000E4508">
        <w:rPr>
          <w:rFonts w:ascii="Times New Roman" w:eastAsia="SchoolBookSanPin" w:hAnsi="Times New Roman"/>
          <w:sz w:val="24"/>
          <w:szCs w:val="24"/>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На уровне среднего общего образования</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не в </w:t>
      </w:r>
      <w:r w:rsidRPr="000E4508">
        <w:rPr>
          <w:rFonts w:ascii="Times New Roman" w:eastAsia="SchoolBookSanPin" w:hAnsi="Times New Roman"/>
          <w:sz w:val="24"/>
          <w:szCs w:val="24"/>
        </w:rPr>
        <w:lastRenderedPageBreak/>
        <w:t>школе, а в том социальном и культурном пространстве, где проект разворачивался. Если это социальный проект,</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то его результаты должны быть представлены местному сообществу</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или сообществу волонтерских организаций. Если бизнес-проект</w:t>
      </w:r>
      <w:r w:rsidR="00C4511E" w:rsidRPr="000E4508">
        <w:rPr>
          <w:rFonts w:ascii="Times New Roman" w:eastAsia="SchoolBookSanPin" w:hAnsi="Times New Roman"/>
          <w:sz w:val="24"/>
          <w:szCs w:val="24"/>
        </w:rPr>
        <w:t xml:space="preserve"> – </w:t>
      </w:r>
      <w:r w:rsidRPr="000E4508">
        <w:rPr>
          <w:rFonts w:ascii="Times New Roman" w:eastAsia="SchoolBookSanPin" w:hAnsi="Times New Roman"/>
          <w:sz w:val="24"/>
          <w:szCs w:val="24"/>
        </w:rPr>
        <w:t>сообществу бизнесменов, деловых людей.</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являются: социальное; бизнес-проектирование; исследовательское; инженерное; информационное.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Результатами учебного исследованиями могут быть научный доклад, реферат,</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Результаты работы оцениваются по определенным критериям.</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Для учебного исследования главное заключается в</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образовательных интересов</w:t>
      </w:r>
      <w:r w:rsidR="00371D66" w:rsidRPr="000E4508">
        <w:rPr>
          <w:rFonts w:ascii="Times New Roman" w:eastAsia="SchoolBookSanPin" w:hAnsi="Times New Roman"/>
          <w:sz w:val="24"/>
          <w:szCs w:val="24"/>
        </w:rPr>
        <w:t xml:space="preserve"> </w:t>
      </w:r>
      <w:r w:rsidR="00E43C91" w:rsidRPr="000E4508">
        <w:rPr>
          <w:rFonts w:ascii="Times New Roman" w:eastAsia="SchoolBookSanPin" w:hAnsi="Times New Roman"/>
          <w:sz w:val="24"/>
          <w:szCs w:val="24"/>
        </w:rPr>
        <w:t>обучающихся. Ц</w:t>
      </w:r>
      <w:r w:rsidRPr="000E4508">
        <w:rPr>
          <w:rFonts w:ascii="Times New Roman" w:eastAsia="SchoolBookSanPin" w:hAnsi="Times New Roman"/>
          <w:sz w:val="24"/>
          <w:szCs w:val="24"/>
        </w:rPr>
        <w:t>елесообразно соблюдать общий алгоритм</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педагогического сопровождения индивидуального проекта, включающий вычленение проблемы и формулирование темы про</w:t>
      </w:r>
      <w:r w:rsidR="00E43C91" w:rsidRPr="000E4508">
        <w:rPr>
          <w:rFonts w:ascii="Times New Roman" w:eastAsia="SchoolBookSanPin" w:hAnsi="Times New Roman"/>
          <w:sz w:val="24"/>
          <w:szCs w:val="24"/>
        </w:rPr>
        <w:t xml:space="preserve">екта, постановку целей и задач, </w:t>
      </w:r>
      <w:r w:rsidRPr="000E4508">
        <w:rPr>
          <w:rFonts w:ascii="Times New Roman" w:eastAsia="SchoolBookSanPin" w:hAnsi="Times New Roman"/>
          <w:sz w:val="24"/>
          <w:szCs w:val="24"/>
        </w:rPr>
        <w:t>сбор ин</w:t>
      </w:r>
      <w:r w:rsidR="00E43C91" w:rsidRPr="000E4508">
        <w:rPr>
          <w:rFonts w:ascii="Times New Roman" w:eastAsia="SchoolBookSanPin" w:hAnsi="Times New Roman"/>
          <w:sz w:val="24"/>
          <w:szCs w:val="24"/>
        </w:rPr>
        <w:t>формации/исследование/разработку</w:t>
      </w:r>
      <w:r w:rsidRPr="000E4508">
        <w:rPr>
          <w:rFonts w:ascii="Times New Roman" w:eastAsia="SchoolBookSanPin" w:hAnsi="Times New Roman"/>
          <w:sz w:val="24"/>
          <w:szCs w:val="24"/>
        </w:rPr>
        <w:t xml:space="preserve"> образца, подготовку</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Процедура публичной защиты индивидуального проекта может </w:t>
      </w:r>
      <w:r w:rsidR="00E43C91" w:rsidRPr="000E4508">
        <w:rPr>
          <w:rFonts w:ascii="Times New Roman" w:eastAsia="SchoolBookSanPin" w:hAnsi="Times New Roman"/>
          <w:sz w:val="24"/>
          <w:szCs w:val="24"/>
        </w:rPr>
        <w:t xml:space="preserve">быть организована по-разному: в </w:t>
      </w:r>
      <w:r w:rsidRPr="000E4508">
        <w:rPr>
          <w:rFonts w:ascii="Times New Roman" w:eastAsia="SchoolBookSanPin" w:hAnsi="Times New Roman"/>
          <w:sz w:val="24"/>
          <w:szCs w:val="24"/>
        </w:rPr>
        <w:t>рамках специально организуемых</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0E4508">
        <w:rPr>
          <w:rFonts w:ascii="Times New Roman" w:eastAsia="SchoolBookSanPin" w:hAnsi="Times New Roman"/>
          <w:sz w:val="24"/>
          <w:szCs w:val="24"/>
        </w:rPr>
        <w:t>естационных испытаний. Н</w:t>
      </w:r>
      <w:r w:rsidRPr="000E4508">
        <w:rPr>
          <w:rFonts w:ascii="Times New Roman" w:eastAsia="SchoolBookSanPin" w:hAnsi="Times New Roman"/>
          <w:sz w:val="24"/>
          <w:szCs w:val="24"/>
        </w:rPr>
        <w:t>езависимо от формата мероприятий,</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 xml:space="preserve">на заключительном мероприятии отчетного этапа </w:t>
      </w:r>
      <w:r w:rsidR="00E37347" w:rsidRPr="000E4508">
        <w:rPr>
          <w:rFonts w:ascii="Times New Roman" w:eastAsia="SchoolBookSanPin" w:hAnsi="Times New Roman"/>
          <w:sz w:val="24"/>
          <w:szCs w:val="24"/>
        </w:rPr>
        <w:t>обучающимся</w:t>
      </w:r>
      <w:r w:rsidRPr="000E4508">
        <w:rPr>
          <w:rFonts w:ascii="Times New Roman" w:eastAsia="SchoolBookSanPin" w:hAnsi="Times New Roman"/>
          <w:sz w:val="24"/>
          <w:szCs w:val="24"/>
        </w:rPr>
        <w:t xml:space="preserve"> должна быть обеспечена возможность: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публично обсудить результаты деятельности с </w:t>
      </w:r>
      <w:r w:rsidR="00E37347" w:rsidRPr="000E4508">
        <w:rPr>
          <w:rFonts w:ascii="Times New Roman" w:eastAsia="SchoolBookSanPin" w:hAnsi="Times New Roman"/>
          <w:sz w:val="24"/>
          <w:szCs w:val="24"/>
        </w:rPr>
        <w:t>обучающимися</w:t>
      </w:r>
      <w:r w:rsidRPr="000E4508">
        <w:rPr>
          <w:rFonts w:ascii="Times New Roman" w:eastAsia="SchoolBookSanPin" w:hAnsi="Times New Roman"/>
          <w:sz w:val="24"/>
          <w:szCs w:val="24"/>
        </w:rPr>
        <w:t>, педагогами, родителями, специалистами-экспертами, организациями-партнерами;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получить квалифицированную оценку результатов своей деятельности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от членов педагогического коллектива и независимого экспертного сообщества (представители вузов, научных организаций и других).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 известны обучающ</w:t>
      </w:r>
      <w:r w:rsidR="00E43C91" w:rsidRPr="000E4508">
        <w:rPr>
          <w:rFonts w:ascii="Times New Roman" w:eastAsia="SchoolBookSanPin" w:hAnsi="Times New Roman"/>
          <w:sz w:val="24"/>
          <w:szCs w:val="24"/>
        </w:rPr>
        <w:t>имся заранее.</w:t>
      </w:r>
      <w:r w:rsidR="0012038A" w:rsidRPr="000E4508">
        <w:rPr>
          <w:rFonts w:ascii="Times New Roman" w:eastAsia="SchoolBookSanPin" w:hAnsi="Times New Roman"/>
          <w:sz w:val="24"/>
          <w:szCs w:val="24"/>
        </w:rPr>
        <w:t xml:space="preserve"> </w:t>
      </w:r>
      <w:r w:rsidR="00E43C91" w:rsidRPr="000E4508">
        <w:rPr>
          <w:rFonts w:ascii="Times New Roman" w:eastAsia="SchoolBookSanPin" w:hAnsi="Times New Roman"/>
          <w:sz w:val="24"/>
          <w:szCs w:val="24"/>
        </w:rPr>
        <w:t>П</w:t>
      </w:r>
      <w:r w:rsidRPr="000E4508">
        <w:rPr>
          <w:rFonts w:ascii="Times New Roman" w:eastAsia="SchoolBookSanPin" w:hAnsi="Times New Roman"/>
          <w:sz w:val="24"/>
          <w:szCs w:val="24"/>
        </w:rPr>
        <w:t>араметры и критерии оценки проектной деятельности должны разрабатываться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обсуждаться с обучающимися. Оценке должна подвергаться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не только защита реализованного проекта, но и динамика изменений, внесенных</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0E4508">
        <w:rPr>
          <w:rFonts w:ascii="Times New Roman" w:eastAsia="SchoolBookSanPin" w:hAnsi="Times New Roman"/>
          <w:sz w:val="24"/>
          <w:szCs w:val="24"/>
        </w:rPr>
        <w:t>ых выполняются проектные работы.</w:t>
      </w:r>
    </w:p>
    <w:p w:rsidR="001C122F" w:rsidRPr="000E4508" w:rsidRDefault="001C122F" w:rsidP="000E4508">
      <w:pPr>
        <w:spacing w:after="0" w:line="240" w:lineRule="auto"/>
        <w:ind w:firstLine="709"/>
        <w:jc w:val="both"/>
        <w:rPr>
          <w:rFonts w:ascii="Times New Roman" w:eastAsia="SchoolBookSanPin" w:hAnsi="Times New Roman"/>
          <w:i/>
          <w:sz w:val="24"/>
          <w:szCs w:val="24"/>
        </w:rPr>
      </w:pPr>
      <w:r w:rsidRPr="000E4508">
        <w:rPr>
          <w:rFonts w:ascii="Times New Roman" w:eastAsia="SchoolBookSanPin" w:hAnsi="Times New Roman"/>
          <w:i/>
          <w:sz w:val="24"/>
          <w:szCs w:val="24"/>
        </w:rPr>
        <w:t>Организационный раздел.</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Условия реализации программы формирования УУД включают:</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lastRenderedPageBreak/>
        <w:t>педагоги владеют представлениями о возрастных особенностях обучающихся</w:t>
      </w:r>
      <w:r w:rsidR="00E43C91" w:rsidRPr="000E4508">
        <w:rPr>
          <w:rFonts w:ascii="Times New Roman" w:eastAsia="SchoolBookSanPin" w:hAnsi="Times New Roman"/>
          <w:sz w:val="24"/>
          <w:szCs w:val="24"/>
        </w:rPr>
        <w:t>;</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педагоги прошли курсы повышения квалификации, посвященные ФГОС СОО;</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педагоги участвовали в разработке программы по формированию УУД</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или участвовали во внутришкольном семинаре, посвященном особенностям применения выбранной программы по УУД;</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педагоги владеют методиками формирующего оценивания; </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 xml:space="preserve">Наряду с общими можно выделить ряд специфических характеристик организации образовательного пространства </w:t>
      </w:r>
      <w:r w:rsidR="009B2133" w:rsidRPr="000E4508">
        <w:rPr>
          <w:rFonts w:ascii="Times New Roman" w:hAnsi="Times New Roman"/>
          <w:sz w:val="24"/>
          <w:szCs w:val="24"/>
        </w:rPr>
        <w:t>на уровне среднего общего образования</w:t>
      </w:r>
      <w:r w:rsidRPr="000E4508">
        <w:rPr>
          <w:rFonts w:ascii="Times New Roman" w:eastAsia="SchoolBookSanPin" w:hAnsi="Times New Roman"/>
          <w:sz w:val="24"/>
          <w:szCs w:val="24"/>
        </w:rPr>
        <w:t>, обеспечивающих формирование УУД в открытом образовательном пространстве:</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использование дистанционных форм получения образования</w:t>
      </w:r>
      <w:r w:rsidR="00371D66"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как элемента индивидуальной образовательной траектории обучающихся;</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w:t>
      </w:r>
      <w:r w:rsidR="0012038A" w:rsidRPr="000E4508">
        <w:rPr>
          <w:rFonts w:ascii="Times New Roman" w:eastAsia="SchoolBookSanPin" w:hAnsi="Times New Roman"/>
          <w:sz w:val="24"/>
          <w:szCs w:val="24"/>
        </w:rPr>
        <w:t xml:space="preserve"> </w:t>
      </w:r>
      <w:r w:rsidRPr="000E4508">
        <w:rPr>
          <w:rFonts w:ascii="Times New Roman" w:eastAsia="SchoolBookSanPin" w:hAnsi="Times New Roman"/>
          <w:sz w:val="24"/>
          <w:szCs w:val="24"/>
        </w:rPr>
        <w:t>и социального предпринимательства;</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0E4508" w:rsidRDefault="001C122F" w:rsidP="000E4508">
      <w:pPr>
        <w:spacing w:after="0" w:line="240" w:lineRule="auto"/>
        <w:ind w:firstLine="709"/>
        <w:jc w:val="both"/>
        <w:rPr>
          <w:rFonts w:ascii="Times New Roman" w:eastAsia="SchoolBookSanPin" w:hAnsi="Times New Roman"/>
          <w:sz w:val="24"/>
          <w:szCs w:val="24"/>
        </w:rPr>
      </w:pPr>
      <w:r w:rsidRPr="000E4508">
        <w:rPr>
          <w:rFonts w:ascii="Times New Roman" w:eastAsia="SchoolBookSanPin" w:hAnsi="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0E4508">
        <w:rPr>
          <w:rFonts w:ascii="Times New Roman" w:eastAsia="SchoolBookSanPin" w:hAnsi="Times New Roman"/>
          <w:sz w:val="24"/>
          <w:szCs w:val="24"/>
        </w:rPr>
        <w:t xml:space="preserve"> </w:t>
      </w:r>
    </w:p>
    <w:p w:rsidR="000E4508" w:rsidRPr="000E4508" w:rsidRDefault="000E4508" w:rsidP="000E4508">
      <w:pPr>
        <w:spacing w:after="0" w:line="240" w:lineRule="auto"/>
        <w:ind w:firstLine="709"/>
        <w:jc w:val="both"/>
        <w:rPr>
          <w:rFonts w:ascii="Times New Roman" w:eastAsia="SchoolBookSanPin" w:hAnsi="Times New Roman"/>
          <w:sz w:val="24"/>
          <w:szCs w:val="24"/>
        </w:rPr>
      </w:pPr>
    </w:p>
    <w:p w:rsidR="00997A5E" w:rsidRPr="000E4508" w:rsidRDefault="000E4508" w:rsidP="000E4508">
      <w:pPr>
        <w:pStyle w:val="1"/>
        <w:pBdr>
          <w:bottom w:val="none" w:sz="0" w:space="0" w:color="auto"/>
        </w:pBdr>
        <w:spacing w:before="0" w:line="240" w:lineRule="auto"/>
        <w:ind w:firstLine="708"/>
        <w:jc w:val="both"/>
        <w:rPr>
          <w:rFonts w:eastAsia="SchoolBookSanPin"/>
          <w:sz w:val="24"/>
          <w:szCs w:val="24"/>
        </w:rPr>
      </w:pPr>
      <w:r w:rsidRPr="000E4508">
        <w:rPr>
          <w:sz w:val="24"/>
          <w:szCs w:val="24"/>
        </w:rPr>
        <w:t>2.25.</w:t>
      </w:r>
      <w:r w:rsidR="00997A5E" w:rsidRPr="000E4508">
        <w:rPr>
          <w:rFonts w:eastAsia="SchoolBookSanPin"/>
          <w:sz w:val="24"/>
          <w:szCs w:val="24"/>
        </w:rPr>
        <w:t>Федеральная рабочая программа воспитания.</w:t>
      </w:r>
    </w:p>
    <w:p w:rsidR="00997A5E" w:rsidRDefault="00997A5E" w:rsidP="000E4508">
      <w:pPr>
        <w:widowControl/>
        <w:spacing w:after="0" w:line="240" w:lineRule="auto"/>
        <w:ind w:firstLine="709"/>
        <w:jc w:val="both"/>
        <w:rPr>
          <w:rFonts w:ascii="Times New Roman" w:eastAsia="SchoolBookSanPin" w:hAnsi="Times New Roman"/>
          <w:i/>
          <w:sz w:val="24"/>
          <w:szCs w:val="24"/>
        </w:rPr>
      </w:pPr>
      <w:r w:rsidRPr="000E4508">
        <w:rPr>
          <w:rFonts w:ascii="Times New Roman" w:eastAsia="SchoolBookSanPin" w:hAnsi="Times New Roman"/>
          <w:i/>
          <w:sz w:val="24"/>
          <w:szCs w:val="24"/>
        </w:rPr>
        <w:t>Пояснительная записка.</w:t>
      </w:r>
    </w:p>
    <w:p w:rsidR="00E0763D" w:rsidRPr="00E0763D" w:rsidRDefault="00E0763D" w:rsidP="002F4CEC">
      <w:pPr>
        <w:tabs>
          <w:tab w:val="left" w:pos="851"/>
        </w:tabs>
        <w:spacing w:line="240" w:lineRule="auto"/>
        <w:ind w:firstLine="709"/>
        <w:rPr>
          <w:rFonts w:ascii="Times New Roman" w:hAnsi="Times New Roman"/>
          <w:sz w:val="24"/>
          <w:szCs w:val="24"/>
        </w:rPr>
      </w:pPr>
      <w:bookmarkStart w:id="54" w:name="_Hlk99529978"/>
      <w:r w:rsidRPr="00E0763D">
        <w:rPr>
          <w:rFonts w:ascii="Times New Roman" w:hAnsi="Times New Roman"/>
          <w:sz w:val="24"/>
          <w:szCs w:val="24"/>
        </w:rPr>
        <w:t>Рабочая программа воспитания  (далее — Программа) МБОУ Греково-Степановской СОШ (далее – школа)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E0763D" w:rsidRPr="00E0763D" w:rsidRDefault="00E0763D" w:rsidP="002F4CEC">
      <w:pPr>
        <w:tabs>
          <w:tab w:val="left" w:pos="851"/>
        </w:tabs>
        <w:spacing w:line="240" w:lineRule="auto"/>
        <w:ind w:firstLine="709"/>
        <w:rPr>
          <w:rFonts w:ascii="Times New Roman" w:hAnsi="Times New Roman"/>
          <w:sz w:val="24"/>
          <w:szCs w:val="24"/>
        </w:rPr>
      </w:pPr>
      <w:r w:rsidRPr="00E0763D">
        <w:rPr>
          <w:rFonts w:ascii="Times New Roman" w:hAnsi="Times New Roman"/>
          <w:sz w:val="24"/>
          <w:szCs w:val="24"/>
        </w:rPr>
        <w:t xml:space="preserve">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bookmarkEnd w:id="54"/>
    <w:p w:rsidR="00997A5E" w:rsidRPr="002F4CEC" w:rsidRDefault="00997A5E" w:rsidP="002F4CEC">
      <w:pPr>
        <w:tabs>
          <w:tab w:val="left" w:pos="851"/>
        </w:tabs>
        <w:spacing w:line="240" w:lineRule="auto"/>
        <w:rPr>
          <w:sz w:val="28"/>
          <w:szCs w:val="28"/>
        </w:rPr>
      </w:pPr>
      <w:r w:rsidRPr="002F4CEC">
        <w:rPr>
          <w:rFonts w:ascii="Times New Roman" w:eastAsia="SchoolBookSanPin" w:hAnsi="Times New Roman"/>
          <w:i/>
          <w:sz w:val="24"/>
          <w:szCs w:val="24"/>
        </w:rPr>
        <w:lastRenderedPageBreak/>
        <w:t>Целевой раздел.</w:t>
      </w:r>
    </w:p>
    <w:p w:rsidR="004E211E" w:rsidRPr="002F4CEC" w:rsidRDefault="004E211E" w:rsidP="002F4CEC">
      <w:pPr>
        <w:tabs>
          <w:tab w:val="left" w:pos="851"/>
        </w:tabs>
        <w:spacing w:line="240" w:lineRule="auto"/>
        <w:ind w:firstLine="709"/>
        <w:rPr>
          <w:rFonts w:ascii="Times New Roman" w:hAnsi="Times New Roman"/>
          <w:sz w:val="24"/>
          <w:szCs w:val="24"/>
        </w:rPr>
      </w:pPr>
      <w:r w:rsidRPr="002F4CEC">
        <w:rPr>
          <w:rFonts w:ascii="Times New Roman" w:hAnsi="Times New Roman"/>
          <w:sz w:val="24"/>
          <w:szCs w:val="24"/>
        </w:rPr>
        <w:t xml:space="preserve">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 </w:t>
      </w:r>
    </w:p>
    <w:p w:rsidR="004E211E" w:rsidRPr="002F4CEC" w:rsidRDefault="004E211E" w:rsidP="002F4CEC">
      <w:pPr>
        <w:tabs>
          <w:tab w:val="left" w:pos="851"/>
        </w:tabs>
        <w:spacing w:line="240" w:lineRule="auto"/>
        <w:ind w:firstLine="709"/>
        <w:rPr>
          <w:rFonts w:ascii="Times New Roman" w:hAnsi="Times New Roman"/>
          <w:sz w:val="24"/>
          <w:szCs w:val="24"/>
        </w:rPr>
      </w:pPr>
      <w:r w:rsidRPr="002F4CEC">
        <w:rPr>
          <w:rFonts w:ascii="Times New Roman" w:hAnsi="Times New Roman"/>
          <w:sz w:val="24"/>
          <w:szCs w:val="24"/>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55" w:name="_Hlk107041641"/>
      <w:bookmarkEnd w:id="55"/>
    </w:p>
    <w:p w:rsidR="004E211E" w:rsidRPr="002F4CEC" w:rsidRDefault="004E211E" w:rsidP="002F4CEC">
      <w:pPr>
        <w:pStyle w:val="1"/>
        <w:spacing w:before="0" w:line="240" w:lineRule="auto"/>
        <w:rPr>
          <w:b w:val="0"/>
          <w:sz w:val="24"/>
          <w:szCs w:val="24"/>
        </w:rPr>
      </w:pPr>
      <w:bookmarkStart w:id="56" w:name="_Toc109838895"/>
      <w:r w:rsidRPr="002F4CEC">
        <w:rPr>
          <w:sz w:val="24"/>
          <w:szCs w:val="24"/>
        </w:rPr>
        <w:t>Цель и задачи воспитания обучающихся</w:t>
      </w:r>
      <w:bookmarkEnd w:id="56"/>
    </w:p>
    <w:p w:rsidR="004E211E" w:rsidRPr="002F4CEC" w:rsidRDefault="004E211E" w:rsidP="002F4CEC">
      <w:pPr>
        <w:widowControl/>
        <w:spacing w:after="0" w:line="240" w:lineRule="auto"/>
        <w:ind w:firstLine="709"/>
        <w:rPr>
          <w:rFonts w:ascii="Times New Roman" w:hAnsi="Times New Roman"/>
          <w:sz w:val="24"/>
          <w:szCs w:val="24"/>
        </w:rPr>
      </w:pPr>
      <w:r w:rsidRPr="002F4CEC">
        <w:rPr>
          <w:rFonts w:ascii="Times New Roman" w:hAnsi="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4E211E" w:rsidRPr="002F4CEC" w:rsidRDefault="004E211E" w:rsidP="002F4CEC">
      <w:pPr>
        <w:widowControl/>
        <w:spacing w:after="0" w:line="240" w:lineRule="auto"/>
        <w:ind w:firstLine="709"/>
        <w:rPr>
          <w:rFonts w:ascii="Times New Roman" w:hAnsi="Times New Roman"/>
          <w:sz w:val="24"/>
          <w:szCs w:val="24"/>
        </w:rPr>
      </w:pPr>
      <w:r w:rsidRPr="002F4CEC">
        <w:rPr>
          <w:rFonts w:ascii="Times New Roman" w:hAnsi="Times New Roman"/>
          <w:sz w:val="24"/>
          <w:szCs w:val="24"/>
        </w:rPr>
        <w:t xml:space="preserve">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w:t>
      </w:r>
    </w:p>
    <w:p w:rsidR="004E211E" w:rsidRPr="002F4CEC" w:rsidRDefault="004E211E" w:rsidP="002F4CEC">
      <w:pPr>
        <w:widowControl/>
        <w:spacing w:after="0" w:line="240" w:lineRule="auto"/>
        <w:ind w:firstLine="709"/>
        <w:rPr>
          <w:rFonts w:ascii="Times New Roman" w:hAnsi="Times New Roman"/>
          <w:sz w:val="24"/>
          <w:szCs w:val="24"/>
        </w:rPr>
      </w:pPr>
      <w:r w:rsidRPr="002F4CEC">
        <w:rPr>
          <w:rFonts w:ascii="Times New Roma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E211E" w:rsidRPr="002F4CEC" w:rsidRDefault="004E211E"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Задачи воспитания обучающихся: </w:t>
      </w:r>
    </w:p>
    <w:p w:rsidR="004E211E" w:rsidRPr="002F4CEC" w:rsidRDefault="004E211E"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4E211E" w:rsidRPr="002F4CEC" w:rsidRDefault="004E211E"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формирование и развитие личностных отношений к этим нормам, ценностям, традициям (их освоение, принятие); </w:t>
      </w:r>
    </w:p>
    <w:p w:rsidR="004E211E" w:rsidRPr="002F4CEC" w:rsidRDefault="004E211E"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4E211E" w:rsidRPr="002F4CEC" w:rsidRDefault="004E211E"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 достижение личностных результатов освоения общеобразовательных программ в соответствии с ФГОС. </w:t>
      </w:r>
    </w:p>
    <w:p w:rsidR="004E211E" w:rsidRPr="002F4CEC" w:rsidRDefault="004E211E"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E211E" w:rsidRPr="002F4CEC" w:rsidRDefault="004E211E" w:rsidP="002F4CEC">
      <w:pPr>
        <w:spacing w:after="0" w:line="240" w:lineRule="auto"/>
        <w:ind w:firstLine="709"/>
        <w:rPr>
          <w:rFonts w:ascii="Times New Roman" w:hAnsi="Times New Roman"/>
          <w:sz w:val="24"/>
          <w:szCs w:val="24"/>
        </w:rPr>
      </w:pPr>
      <w:r w:rsidRPr="002F4CEC">
        <w:rPr>
          <w:rFonts w:ascii="Times New Roman" w:hAnsi="Times New Roman"/>
          <w:sz w:val="24"/>
          <w:szCs w:val="24"/>
        </w:rPr>
        <w:t xml:space="preserve">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w:t>
      </w:r>
      <w:r w:rsidRPr="002F4CEC">
        <w:rPr>
          <w:rFonts w:ascii="Times New Roman" w:hAnsi="Times New Roman"/>
          <w:sz w:val="24"/>
          <w:szCs w:val="24"/>
        </w:rPr>
        <w:lastRenderedPageBreak/>
        <w:t>безопасной жизнедеятельности, инклюзивности, возрастосообразности.</w:t>
      </w:r>
    </w:p>
    <w:p w:rsidR="004E211E" w:rsidRPr="002F4CEC" w:rsidRDefault="004E211E" w:rsidP="002F4CEC">
      <w:pPr>
        <w:pStyle w:val="1"/>
        <w:spacing w:before="0" w:line="240" w:lineRule="auto"/>
        <w:rPr>
          <w:color w:val="000000"/>
          <w:sz w:val="24"/>
          <w:szCs w:val="24"/>
        </w:rPr>
      </w:pPr>
      <w:bookmarkStart w:id="57" w:name="_Toc109838896"/>
    </w:p>
    <w:p w:rsidR="004E211E" w:rsidRPr="002F4CEC" w:rsidRDefault="004E211E" w:rsidP="002F4CEC">
      <w:pPr>
        <w:pStyle w:val="1"/>
        <w:spacing w:before="0" w:line="240" w:lineRule="auto"/>
        <w:rPr>
          <w:b w:val="0"/>
          <w:color w:val="000000"/>
          <w:sz w:val="24"/>
          <w:szCs w:val="24"/>
        </w:rPr>
      </w:pPr>
      <w:r w:rsidRPr="002F4CEC">
        <w:rPr>
          <w:color w:val="000000"/>
          <w:sz w:val="24"/>
          <w:szCs w:val="24"/>
        </w:rPr>
        <w:t>Направления воспитания</w:t>
      </w:r>
      <w:bookmarkEnd w:id="57"/>
      <w:r w:rsidRPr="002F4CEC">
        <w:rPr>
          <w:color w:val="000000"/>
          <w:sz w:val="24"/>
          <w:szCs w:val="24"/>
        </w:rPr>
        <w:t xml:space="preserve"> </w:t>
      </w:r>
    </w:p>
    <w:p w:rsidR="004E211E" w:rsidRPr="002F4CEC" w:rsidRDefault="004E211E" w:rsidP="002F4CEC">
      <w:pPr>
        <w:spacing w:line="240" w:lineRule="auto"/>
        <w:ind w:firstLine="709"/>
        <w:rPr>
          <w:rFonts w:ascii="Times New Roman" w:hAnsi="Times New Roman"/>
          <w:sz w:val="24"/>
          <w:szCs w:val="24"/>
        </w:rPr>
      </w:pPr>
      <w:r w:rsidRPr="002F4CEC">
        <w:rPr>
          <w:rFonts w:ascii="Times New Roman" w:hAnsi="Times New Roman"/>
          <w:sz w:val="24"/>
          <w:szCs w:val="24"/>
        </w:rPr>
        <w:t>Программа реализуется в единстве учебной и воспитательной деятельности  по основным направлениям воспитания в соответствии с ФГОС:</w:t>
      </w:r>
    </w:p>
    <w:p w:rsidR="004E211E" w:rsidRPr="002F4CEC" w:rsidRDefault="004E211E" w:rsidP="00EC0462">
      <w:pPr>
        <w:numPr>
          <w:ilvl w:val="0"/>
          <w:numId w:val="15"/>
        </w:numPr>
        <w:tabs>
          <w:tab w:val="left" w:pos="983"/>
        </w:tabs>
        <w:spacing w:after="0" w:line="240" w:lineRule="auto"/>
        <w:ind w:left="0" w:firstLine="709"/>
        <w:rPr>
          <w:rFonts w:ascii="Times New Roman" w:hAnsi="Times New Roman"/>
          <w:sz w:val="24"/>
          <w:szCs w:val="24"/>
        </w:rPr>
      </w:pPr>
      <w:r w:rsidRPr="002F4CEC">
        <w:rPr>
          <w:rFonts w:ascii="Times New Roman" w:hAnsi="Times New Roman"/>
          <w:b/>
          <w:sz w:val="24"/>
          <w:szCs w:val="24"/>
        </w:rPr>
        <w:t xml:space="preserve">гражданское воспитание </w:t>
      </w:r>
      <w:r w:rsidRPr="002F4CEC">
        <w:rPr>
          <w:rFonts w:ascii="Times New Roman" w:hAnsi="Times New Roman"/>
          <w:bCs/>
          <w:sz w:val="24"/>
          <w:szCs w:val="24"/>
        </w:rPr>
        <w:t xml:space="preserve">— </w:t>
      </w:r>
      <w:r w:rsidRPr="002F4CEC">
        <w:rPr>
          <w:rFonts w:ascii="Times New Roman" w:hAnsi="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E211E" w:rsidRPr="002F4CEC" w:rsidRDefault="004E211E" w:rsidP="00EC0462">
      <w:pPr>
        <w:numPr>
          <w:ilvl w:val="0"/>
          <w:numId w:val="15"/>
        </w:numPr>
        <w:tabs>
          <w:tab w:val="left" w:pos="983"/>
        </w:tabs>
        <w:spacing w:after="0" w:line="240" w:lineRule="auto"/>
        <w:ind w:left="0" w:firstLine="709"/>
        <w:rPr>
          <w:rFonts w:ascii="Times New Roman" w:hAnsi="Times New Roman"/>
          <w:sz w:val="24"/>
          <w:szCs w:val="24"/>
        </w:rPr>
      </w:pPr>
      <w:r w:rsidRPr="002F4CEC">
        <w:rPr>
          <w:rFonts w:ascii="Times New Roman" w:hAnsi="Times New Roman"/>
          <w:b/>
          <w:sz w:val="24"/>
          <w:szCs w:val="24"/>
        </w:rPr>
        <w:t xml:space="preserve">патриотическое воспитание </w:t>
      </w:r>
      <w:r w:rsidRPr="002F4CEC">
        <w:rPr>
          <w:rFonts w:ascii="Times New Roman" w:hAnsi="Times New Roman"/>
          <w:bCs/>
          <w:sz w:val="24"/>
          <w:szCs w:val="24"/>
        </w:rPr>
        <w:t xml:space="preserve">— </w:t>
      </w:r>
      <w:r w:rsidRPr="002F4CEC">
        <w:rPr>
          <w:rFonts w:ascii="Times New Roman" w:hAnsi="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E211E" w:rsidRPr="002F4CEC" w:rsidRDefault="004E211E" w:rsidP="00EC0462">
      <w:pPr>
        <w:numPr>
          <w:ilvl w:val="0"/>
          <w:numId w:val="15"/>
        </w:numPr>
        <w:tabs>
          <w:tab w:val="left" w:pos="983"/>
        </w:tabs>
        <w:spacing w:after="0" w:line="240" w:lineRule="auto"/>
        <w:ind w:left="0" w:firstLine="709"/>
        <w:rPr>
          <w:rFonts w:ascii="Times New Roman" w:hAnsi="Times New Roman"/>
          <w:sz w:val="24"/>
          <w:szCs w:val="24"/>
        </w:rPr>
      </w:pPr>
      <w:r w:rsidRPr="002F4CEC">
        <w:rPr>
          <w:rFonts w:ascii="Times New Roman" w:hAnsi="Times New Roman"/>
          <w:b/>
          <w:sz w:val="24"/>
          <w:szCs w:val="24"/>
        </w:rPr>
        <w:t xml:space="preserve">духовно-нравственное воспитание </w:t>
      </w:r>
      <w:r w:rsidRPr="002F4CEC">
        <w:rPr>
          <w:rFonts w:ascii="Times New Roman" w:hAnsi="Times New Roman"/>
          <w:bCs/>
          <w:sz w:val="24"/>
          <w:szCs w:val="24"/>
        </w:rPr>
        <w:t>—</w:t>
      </w:r>
      <w:r w:rsidRPr="002F4CEC">
        <w:rPr>
          <w:rFonts w:ascii="Times New Roman" w:hAnsi="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E211E" w:rsidRPr="002F4CEC" w:rsidRDefault="004E211E" w:rsidP="00EC0462">
      <w:pPr>
        <w:numPr>
          <w:ilvl w:val="0"/>
          <w:numId w:val="15"/>
        </w:numPr>
        <w:tabs>
          <w:tab w:val="left" w:pos="983"/>
        </w:tabs>
        <w:spacing w:after="0" w:line="240" w:lineRule="auto"/>
        <w:ind w:left="0" w:firstLine="709"/>
        <w:rPr>
          <w:rFonts w:ascii="Times New Roman" w:hAnsi="Times New Roman"/>
          <w:sz w:val="24"/>
          <w:szCs w:val="24"/>
        </w:rPr>
      </w:pPr>
      <w:r w:rsidRPr="002F4CEC">
        <w:rPr>
          <w:rFonts w:ascii="Times New Roman" w:hAnsi="Times New Roman"/>
          <w:b/>
          <w:sz w:val="24"/>
          <w:szCs w:val="24"/>
        </w:rPr>
        <w:t xml:space="preserve">эстетическое воспитание </w:t>
      </w:r>
      <w:r w:rsidRPr="002F4CEC">
        <w:rPr>
          <w:rFonts w:ascii="Times New Roman" w:hAnsi="Times New Roman"/>
          <w:bCs/>
          <w:sz w:val="24"/>
          <w:szCs w:val="24"/>
        </w:rPr>
        <w:t>—</w:t>
      </w:r>
      <w:r w:rsidRPr="002F4CEC">
        <w:rPr>
          <w:rFonts w:ascii="Times New Roman" w:hAnsi="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E211E" w:rsidRPr="002F4CEC" w:rsidRDefault="004E211E" w:rsidP="00EC0462">
      <w:pPr>
        <w:numPr>
          <w:ilvl w:val="0"/>
          <w:numId w:val="15"/>
        </w:numPr>
        <w:tabs>
          <w:tab w:val="left" w:pos="983"/>
        </w:tabs>
        <w:spacing w:after="0" w:line="240" w:lineRule="auto"/>
        <w:ind w:left="0" w:firstLine="709"/>
        <w:rPr>
          <w:rFonts w:ascii="Times New Roman" w:hAnsi="Times New Roman"/>
          <w:sz w:val="24"/>
          <w:szCs w:val="24"/>
        </w:rPr>
      </w:pPr>
      <w:r w:rsidRPr="002F4CEC">
        <w:rPr>
          <w:rFonts w:ascii="Times New Roman" w:hAnsi="Times New Roman"/>
          <w:b/>
          <w:sz w:val="24"/>
          <w:szCs w:val="24"/>
        </w:rPr>
        <w:t>физическое воспитание</w:t>
      </w:r>
      <w:r w:rsidRPr="002F4CEC">
        <w:rPr>
          <w:rFonts w:ascii="Times New Roman" w:hAnsi="Times New Roman"/>
          <w:sz w:val="24"/>
          <w:szCs w:val="24"/>
        </w:rPr>
        <w:t>,</w:t>
      </w:r>
      <w:r w:rsidRPr="002F4CEC">
        <w:rPr>
          <w:rFonts w:ascii="Times New Roman" w:hAnsi="Times New Roman"/>
          <w:b/>
          <w:sz w:val="24"/>
          <w:szCs w:val="24"/>
        </w:rPr>
        <w:t xml:space="preserve"> формирование культуры здорового образа жизни и эмоционального благополучия </w:t>
      </w:r>
      <w:r w:rsidRPr="002F4CEC">
        <w:rPr>
          <w:rFonts w:ascii="Times New Roman" w:hAnsi="Times New Roman"/>
          <w:bCs/>
          <w:sz w:val="24"/>
          <w:szCs w:val="24"/>
        </w:rPr>
        <w:t xml:space="preserve">— </w:t>
      </w:r>
      <w:r w:rsidRPr="002F4CEC">
        <w:rPr>
          <w:rFonts w:ascii="Times New Roman" w:hAnsi="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E211E" w:rsidRPr="002F4CEC" w:rsidRDefault="004E211E" w:rsidP="00EC0462">
      <w:pPr>
        <w:numPr>
          <w:ilvl w:val="0"/>
          <w:numId w:val="15"/>
        </w:numPr>
        <w:tabs>
          <w:tab w:val="left" w:pos="983"/>
        </w:tabs>
        <w:spacing w:after="0" w:line="240" w:lineRule="auto"/>
        <w:ind w:left="0" w:firstLine="709"/>
        <w:rPr>
          <w:rFonts w:ascii="Times New Roman" w:hAnsi="Times New Roman"/>
          <w:sz w:val="24"/>
          <w:szCs w:val="24"/>
        </w:rPr>
      </w:pPr>
      <w:r w:rsidRPr="002F4CEC">
        <w:rPr>
          <w:rFonts w:ascii="Times New Roman" w:hAnsi="Times New Roman"/>
          <w:b/>
          <w:sz w:val="24"/>
          <w:szCs w:val="24"/>
        </w:rPr>
        <w:t>трудовое воспитание</w:t>
      </w:r>
      <w:r w:rsidRPr="002F4CEC">
        <w:rPr>
          <w:rFonts w:ascii="Times New Roman" w:hAnsi="Times New Roman"/>
          <w:bCs/>
          <w:sz w:val="24"/>
          <w:szCs w:val="24"/>
        </w:rPr>
        <w:t xml:space="preserve"> —</w:t>
      </w:r>
      <w:r w:rsidRPr="002F4CEC">
        <w:rPr>
          <w:rFonts w:ascii="Times New Roman" w:hAnsi="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E211E" w:rsidRPr="002F4CEC" w:rsidRDefault="004E211E" w:rsidP="00EC0462">
      <w:pPr>
        <w:numPr>
          <w:ilvl w:val="0"/>
          <w:numId w:val="15"/>
        </w:numPr>
        <w:tabs>
          <w:tab w:val="left" w:pos="983"/>
        </w:tabs>
        <w:spacing w:after="0" w:line="240" w:lineRule="auto"/>
        <w:ind w:left="0" w:firstLine="709"/>
        <w:rPr>
          <w:rFonts w:ascii="Times New Roman" w:hAnsi="Times New Roman"/>
          <w:sz w:val="24"/>
          <w:szCs w:val="24"/>
        </w:rPr>
      </w:pPr>
      <w:r w:rsidRPr="002F4CEC">
        <w:rPr>
          <w:rFonts w:ascii="Times New Roman" w:hAnsi="Times New Roman"/>
          <w:b/>
          <w:sz w:val="24"/>
          <w:szCs w:val="24"/>
        </w:rPr>
        <w:t>экологическое воспитание</w:t>
      </w:r>
      <w:r w:rsidRPr="002F4CEC">
        <w:rPr>
          <w:rFonts w:ascii="Times New Roman" w:hAnsi="Times New Roman"/>
          <w:bCs/>
          <w:sz w:val="24"/>
          <w:szCs w:val="24"/>
        </w:rPr>
        <w:t xml:space="preserve"> —</w:t>
      </w:r>
      <w:r w:rsidRPr="002F4CEC">
        <w:rPr>
          <w:rFonts w:ascii="Times New Roman" w:hAnsi="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E211E" w:rsidRPr="002F4CEC" w:rsidRDefault="004E211E" w:rsidP="00EC0462">
      <w:pPr>
        <w:numPr>
          <w:ilvl w:val="0"/>
          <w:numId w:val="15"/>
        </w:numPr>
        <w:tabs>
          <w:tab w:val="left" w:pos="983"/>
        </w:tabs>
        <w:spacing w:after="0" w:line="240" w:lineRule="auto"/>
        <w:ind w:left="0" w:firstLine="709"/>
        <w:rPr>
          <w:rFonts w:ascii="Times New Roman" w:hAnsi="Times New Roman"/>
          <w:sz w:val="24"/>
          <w:szCs w:val="24"/>
        </w:rPr>
      </w:pPr>
      <w:r w:rsidRPr="002F4CEC">
        <w:rPr>
          <w:rFonts w:ascii="Times New Roman" w:hAnsi="Times New Roman"/>
          <w:b/>
          <w:sz w:val="24"/>
          <w:szCs w:val="24"/>
        </w:rPr>
        <w:t xml:space="preserve">ценности научного познания </w:t>
      </w:r>
      <w:r w:rsidRPr="002F4CEC">
        <w:rPr>
          <w:rFonts w:ascii="Times New Roman" w:hAnsi="Times New Roman"/>
          <w:bCs/>
          <w:sz w:val="24"/>
          <w:szCs w:val="24"/>
        </w:rPr>
        <w:t xml:space="preserve">— </w:t>
      </w:r>
      <w:r w:rsidRPr="002F4CEC">
        <w:rPr>
          <w:rFonts w:ascii="Times New Roman" w:hAnsi="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E211E" w:rsidRPr="002F4CEC" w:rsidRDefault="004E211E" w:rsidP="00EC0462">
      <w:pPr>
        <w:pStyle w:val="a6"/>
        <w:keepNext/>
        <w:keepLines/>
        <w:numPr>
          <w:ilvl w:val="0"/>
          <w:numId w:val="15"/>
        </w:numPr>
        <w:spacing w:line="240" w:lineRule="auto"/>
        <w:rPr>
          <w:rFonts w:ascii="Times New Roman" w:hAnsi="Times New Roman"/>
          <w:b/>
          <w:sz w:val="24"/>
          <w:szCs w:val="24"/>
        </w:rPr>
      </w:pPr>
      <w:r w:rsidRPr="002F4CEC">
        <w:rPr>
          <w:rFonts w:ascii="Times New Roman" w:hAnsi="Times New Roman"/>
          <w:b/>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tabs>
                <w:tab w:val="left" w:pos="851"/>
              </w:tabs>
              <w:spacing w:after="0" w:line="240" w:lineRule="auto"/>
              <w:ind w:firstLine="176"/>
              <w:rPr>
                <w:rFonts w:ascii="Times New Roman" w:hAnsi="Times New Roman"/>
                <w:b/>
                <w:sz w:val="24"/>
                <w:szCs w:val="24"/>
              </w:rPr>
            </w:pPr>
            <w:r w:rsidRPr="002F4CEC">
              <w:rPr>
                <w:rFonts w:ascii="Times New Roman" w:hAnsi="Times New Roman"/>
                <w:b/>
                <w:sz w:val="24"/>
                <w:szCs w:val="24"/>
              </w:rPr>
              <w:t>Гражданское воспитание</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tabs>
                <w:tab w:val="left" w:pos="331"/>
                <w:tab w:val="left" w:pos="460"/>
                <w:tab w:val="left" w:pos="993"/>
              </w:tabs>
              <w:spacing w:after="0" w:line="240" w:lineRule="auto"/>
              <w:ind w:firstLine="176"/>
              <w:rPr>
                <w:rFonts w:ascii="Times New Roman" w:hAnsi="Times New Roman"/>
                <w:sz w:val="24"/>
                <w:szCs w:val="24"/>
              </w:rPr>
            </w:pPr>
            <w:bookmarkStart w:id="58" w:name="_Hlk101094179"/>
            <w:r w:rsidRPr="002F4CEC">
              <w:rPr>
                <w:rFonts w:ascii="Times New Roma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E211E" w:rsidRPr="002F4CEC" w:rsidRDefault="004E211E" w:rsidP="002F4CEC">
            <w:pPr>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E211E" w:rsidRPr="002F4CEC" w:rsidRDefault="004E211E" w:rsidP="002F4CEC">
            <w:pPr>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E211E" w:rsidRPr="002F4CEC" w:rsidRDefault="004E211E" w:rsidP="002F4CEC">
            <w:pPr>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4E211E" w:rsidRPr="002F4CEC" w:rsidRDefault="004E211E" w:rsidP="002F4CEC">
            <w:pPr>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4E211E" w:rsidRPr="002F4CEC" w:rsidRDefault="004E211E" w:rsidP="002F4CEC">
            <w:pPr>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lastRenderedPageBreak/>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58"/>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tabs>
                <w:tab w:val="left" w:pos="331"/>
                <w:tab w:val="left" w:pos="460"/>
                <w:tab w:val="left" w:pos="993"/>
              </w:tabs>
              <w:spacing w:after="0" w:line="240" w:lineRule="auto"/>
              <w:ind w:firstLine="176"/>
              <w:rPr>
                <w:rFonts w:ascii="Times New Roman" w:hAnsi="Times New Roman"/>
                <w:b/>
                <w:sz w:val="24"/>
                <w:szCs w:val="24"/>
              </w:rPr>
            </w:pPr>
            <w:r w:rsidRPr="002F4CEC">
              <w:rPr>
                <w:rFonts w:ascii="Times New Roman" w:hAnsi="Times New Roman"/>
                <w:b/>
                <w:sz w:val="24"/>
                <w:szCs w:val="24"/>
              </w:rPr>
              <w:lastRenderedPageBreak/>
              <w:t>Патриотическое воспитание</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tabs>
                <w:tab w:val="left" w:pos="331"/>
                <w:tab w:val="left" w:pos="460"/>
                <w:tab w:val="left" w:pos="993"/>
              </w:tabs>
              <w:spacing w:after="0" w:line="240" w:lineRule="auto"/>
              <w:ind w:firstLine="176"/>
              <w:rPr>
                <w:rFonts w:ascii="Times New Roman" w:hAnsi="Times New Roman"/>
                <w:sz w:val="24"/>
                <w:szCs w:val="24"/>
              </w:rPr>
            </w:pPr>
            <w:r w:rsidRPr="002F4CEC">
              <w:rPr>
                <w:rFonts w:ascii="Times New Roman" w:hAnsi="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4E211E" w:rsidRPr="002F4CEC" w:rsidRDefault="004E211E" w:rsidP="002F4CEC">
            <w:pPr>
              <w:tabs>
                <w:tab w:val="left" w:pos="331"/>
                <w:tab w:val="left" w:pos="460"/>
                <w:tab w:val="left" w:pos="993"/>
              </w:tabs>
              <w:spacing w:after="0" w:line="240" w:lineRule="auto"/>
              <w:ind w:firstLine="176"/>
              <w:rPr>
                <w:rFonts w:ascii="Times New Roman" w:hAnsi="Times New Roman"/>
                <w:sz w:val="24"/>
                <w:szCs w:val="24"/>
              </w:rPr>
            </w:pPr>
            <w:r w:rsidRPr="002F4CEC">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4E211E" w:rsidRPr="002F4CEC" w:rsidRDefault="004E211E" w:rsidP="002F4CEC">
            <w:pPr>
              <w:tabs>
                <w:tab w:val="left" w:pos="331"/>
                <w:tab w:val="left" w:pos="460"/>
                <w:tab w:val="left" w:pos="993"/>
              </w:tabs>
              <w:spacing w:after="0" w:line="240" w:lineRule="auto"/>
              <w:ind w:firstLine="176"/>
              <w:rPr>
                <w:rFonts w:ascii="Times New Roman" w:hAnsi="Times New Roman"/>
                <w:sz w:val="24"/>
                <w:szCs w:val="24"/>
              </w:rPr>
            </w:pPr>
            <w:r w:rsidRPr="002F4CEC">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E211E" w:rsidRPr="002F4CEC" w:rsidRDefault="004E211E" w:rsidP="002F4CEC">
            <w:pPr>
              <w:tabs>
                <w:tab w:val="left" w:pos="331"/>
                <w:tab w:val="left" w:pos="460"/>
                <w:tab w:val="left" w:pos="993"/>
              </w:tabs>
              <w:spacing w:after="0" w:line="240" w:lineRule="auto"/>
              <w:ind w:firstLine="176"/>
              <w:rPr>
                <w:rFonts w:ascii="Times New Roman" w:hAnsi="Times New Roman"/>
                <w:sz w:val="24"/>
                <w:szCs w:val="24"/>
              </w:rPr>
            </w:pPr>
            <w:r w:rsidRPr="002F4CEC">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tabs>
                <w:tab w:val="left" w:pos="331"/>
                <w:tab w:val="left" w:pos="460"/>
                <w:tab w:val="left" w:pos="993"/>
              </w:tabs>
              <w:spacing w:after="0" w:line="240" w:lineRule="auto"/>
              <w:ind w:firstLine="176"/>
              <w:rPr>
                <w:rFonts w:ascii="Times New Roman" w:hAnsi="Times New Roman"/>
                <w:b/>
                <w:sz w:val="24"/>
                <w:szCs w:val="24"/>
              </w:rPr>
            </w:pPr>
            <w:r w:rsidRPr="002F4CEC">
              <w:rPr>
                <w:rFonts w:ascii="Times New Roman" w:hAnsi="Times New Roman"/>
                <w:b/>
                <w:sz w:val="24"/>
                <w:szCs w:val="24"/>
              </w:rPr>
              <w:t>Духовно-нравственное воспитание</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4E211E" w:rsidRPr="002F4CEC" w:rsidRDefault="004E211E" w:rsidP="002F4CEC">
            <w:pPr>
              <w:widowControl/>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4E211E" w:rsidRPr="002F4CEC" w:rsidRDefault="004E211E" w:rsidP="002F4CEC">
            <w:pPr>
              <w:widowControl/>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4E211E" w:rsidRPr="002F4CEC" w:rsidRDefault="004E211E" w:rsidP="002F4CEC">
            <w:pPr>
              <w:widowControl/>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4E211E" w:rsidRPr="002F4CEC" w:rsidRDefault="004E211E" w:rsidP="002F4CEC">
            <w:pPr>
              <w:widowControl/>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4E211E" w:rsidRPr="002F4CEC" w:rsidRDefault="004E211E" w:rsidP="002F4CEC">
            <w:pPr>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176"/>
              <w:rPr>
                <w:rFonts w:ascii="Times New Roman" w:hAnsi="Times New Roman"/>
                <w:b/>
                <w:sz w:val="24"/>
                <w:szCs w:val="24"/>
              </w:rPr>
            </w:pPr>
            <w:r w:rsidRPr="002F4CEC">
              <w:rPr>
                <w:rFonts w:ascii="Times New Roman" w:hAnsi="Times New Roman"/>
                <w:b/>
                <w:sz w:val="24"/>
                <w:szCs w:val="24"/>
              </w:rPr>
              <w:t>Эстетическое воспитание</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4E211E" w:rsidRPr="002F4CEC" w:rsidRDefault="004E211E" w:rsidP="002F4CEC">
            <w:pPr>
              <w:widowControl/>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4E211E" w:rsidRPr="002F4CEC" w:rsidRDefault="004E211E" w:rsidP="002F4CEC">
            <w:pPr>
              <w:widowControl/>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4E211E" w:rsidRPr="002F4CEC" w:rsidRDefault="004E211E" w:rsidP="002F4CEC">
            <w:pPr>
              <w:widowControl/>
              <w:tabs>
                <w:tab w:val="left" w:pos="331"/>
                <w:tab w:val="left" w:pos="460"/>
              </w:tabs>
              <w:spacing w:after="0" w:line="240" w:lineRule="auto"/>
              <w:ind w:firstLine="176"/>
              <w:rPr>
                <w:rFonts w:ascii="Times New Roman" w:hAnsi="Times New Roman"/>
                <w:sz w:val="24"/>
                <w:szCs w:val="24"/>
              </w:rPr>
            </w:pPr>
            <w:r w:rsidRPr="002F4CEC">
              <w:rPr>
                <w:rFonts w:ascii="Times New Roma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tabs>
                <w:tab w:val="left" w:pos="851"/>
              </w:tabs>
              <w:spacing w:after="0" w:line="240" w:lineRule="auto"/>
              <w:ind w:firstLine="319"/>
              <w:rPr>
                <w:rFonts w:ascii="Times New Roman" w:hAnsi="Times New Roman"/>
                <w:b/>
                <w:sz w:val="24"/>
                <w:szCs w:val="24"/>
              </w:rPr>
            </w:pPr>
            <w:r w:rsidRPr="002F4CEC">
              <w:rPr>
                <w:rFonts w:ascii="Times New Roman" w:hAnsi="Times New Roman"/>
                <w:b/>
                <w:sz w:val="24"/>
                <w:szCs w:val="24"/>
              </w:rPr>
              <w:t>Физическое воспитание, формирование культуры здоровья и эмоционального благополучия</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lastRenderedPageBreak/>
              <w:t>Соблюдающий правила личной и общественной безопасности, в том числе безопасного поведения в информационной среде.</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4E211E" w:rsidRPr="002F4CEC" w:rsidRDefault="004E211E" w:rsidP="002F4CEC">
            <w:pPr>
              <w:widowControl/>
              <w:tabs>
                <w:tab w:val="left" w:pos="318"/>
              </w:tabs>
              <w:spacing w:after="0" w:line="240" w:lineRule="auto"/>
              <w:ind w:firstLine="319"/>
              <w:rPr>
                <w:rFonts w:ascii="Times New Roman" w:hAnsi="Times New Roman"/>
                <w:sz w:val="24"/>
                <w:szCs w:val="24"/>
              </w:rPr>
            </w:pPr>
            <w:r w:rsidRPr="002F4CEC">
              <w:rPr>
                <w:rFonts w:ascii="Times New Roma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319"/>
              <w:rPr>
                <w:rFonts w:ascii="Times New Roman" w:hAnsi="Times New Roman"/>
                <w:b/>
                <w:sz w:val="24"/>
                <w:szCs w:val="24"/>
              </w:rPr>
            </w:pPr>
            <w:r w:rsidRPr="002F4CEC">
              <w:rPr>
                <w:rFonts w:ascii="Times New Roman" w:hAnsi="Times New Roman"/>
                <w:b/>
                <w:sz w:val="24"/>
                <w:szCs w:val="24"/>
              </w:rPr>
              <w:lastRenderedPageBreak/>
              <w:t>Трудовое</w:t>
            </w:r>
            <w:r w:rsidRPr="002F4CEC">
              <w:rPr>
                <w:rFonts w:ascii="Times New Roman" w:hAnsi="Times New Roman"/>
                <w:sz w:val="24"/>
                <w:szCs w:val="24"/>
              </w:rPr>
              <w:t xml:space="preserve"> </w:t>
            </w:r>
            <w:r w:rsidRPr="002F4CEC">
              <w:rPr>
                <w:rFonts w:ascii="Times New Roman" w:hAnsi="Times New Roman"/>
                <w:b/>
                <w:sz w:val="24"/>
                <w:szCs w:val="24"/>
              </w:rPr>
              <w:t>воспитание</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E211E" w:rsidRPr="002F4CEC" w:rsidRDefault="004E211E" w:rsidP="002F4CEC">
            <w:pPr>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319"/>
              <w:rPr>
                <w:rFonts w:ascii="Times New Roman" w:hAnsi="Times New Roman"/>
                <w:b/>
                <w:sz w:val="24"/>
                <w:szCs w:val="24"/>
              </w:rPr>
            </w:pPr>
            <w:r w:rsidRPr="002F4CEC">
              <w:rPr>
                <w:rFonts w:ascii="Times New Roman" w:hAnsi="Times New Roman"/>
                <w:b/>
                <w:sz w:val="24"/>
                <w:szCs w:val="24"/>
              </w:rPr>
              <w:t>Экологическое</w:t>
            </w:r>
            <w:r w:rsidRPr="002F4CEC">
              <w:rPr>
                <w:rFonts w:ascii="Times New Roman" w:hAnsi="Times New Roman"/>
                <w:sz w:val="24"/>
                <w:szCs w:val="24"/>
              </w:rPr>
              <w:t xml:space="preserve"> </w:t>
            </w:r>
            <w:r w:rsidRPr="002F4CEC">
              <w:rPr>
                <w:rFonts w:ascii="Times New Roman" w:hAnsi="Times New Roman"/>
                <w:b/>
                <w:sz w:val="24"/>
                <w:szCs w:val="24"/>
              </w:rPr>
              <w:t>воспитание</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319"/>
              <w:rPr>
                <w:rFonts w:ascii="Times New Roman" w:hAnsi="Times New Roman"/>
                <w:strike/>
                <w:sz w:val="24"/>
                <w:szCs w:val="24"/>
              </w:rPr>
            </w:pPr>
            <w:r w:rsidRPr="002F4CEC">
              <w:rPr>
                <w:rFonts w:ascii="Times New Roman" w:hAnsi="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Выражающий деятельное неприятие действий, приносящих вред природе.</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4E211E" w:rsidRPr="002F4CEC" w:rsidTr="002F4CEC">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319"/>
              <w:rPr>
                <w:rFonts w:ascii="Times New Roman" w:hAnsi="Times New Roman"/>
                <w:b/>
                <w:sz w:val="24"/>
                <w:szCs w:val="24"/>
              </w:rPr>
            </w:pPr>
            <w:r w:rsidRPr="002F4CEC">
              <w:rPr>
                <w:rFonts w:ascii="Times New Roman" w:hAnsi="Times New Roman"/>
                <w:b/>
                <w:sz w:val="24"/>
                <w:szCs w:val="24"/>
              </w:rPr>
              <w:t>Ценности научного познания</w:t>
            </w:r>
          </w:p>
        </w:tc>
      </w:tr>
      <w:tr w:rsidR="004E211E" w:rsidRPr="002F4CEC" w:rsidTr="002F4CEC">
        <w:trPr>
          <w:trHeight w:val="85"/>
        </w:trPr>
        <w:tc>
          <w:tcPr>
            <w:tcW w:w="10461" w:type="dxa"/>
            <w:tcBorders>
              <w:top w:val="single" w:sz="4" w:space="0" w:color="000000"/>
              <w:left w:val="single" w:sz="4" w:space="0" w:color="000000"/>
              <w:bottom w:val="single" w:sz="4" w:space="0" w:color="000000"/>
              <w:right w:val="single" w:sz="4" w:space="0" w:color="000000"/>
            </w:tcBorders>
          </w:tcPr>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4E211E" w:rsidRPr="002F4CEC" w:rsidRDefault="004E211E" w:rsidP="002F4CEC">
            <w:pPr>
              <w:widowControl/>
              <w:tabs>
                <w:tab w:val="left" w:pos="331"/>
                <w:tab w:val="left" w:pos="460"/>
              </w:tabs>
              <w:spacing w:after="0" w:line="240" w:lineRule="auto"/>
              <w:ind w:firstLine="319"/>
              <w:rPr>
                <w:rFonts w:ascii="Times New Roman" w:hAnsi="Times New Roman"/>
                <w:sz w:val="24"/>
                <w:szCs w:val="24"/>
              </w:rPr>
            </w:pPr>
            <w:r w:rsidRPr="002F4CEC">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97A5E" w:rsidRPr="002F4CEC" w:rsidRDefault="00997A5E" w:rsidP="002F4CEC">
      <w:pPr>
        <w:widowControl/>
        <w:spacing w:after="0" w:line="240" w:lineRule="auto"/>
        <w:jc w:val="both"/>
        <w:rPr>
          <w:rFonts w:ascii="Times New Roman" w:eastAsia="SchoolBookSanPin" w:hAnsi="Times New Roman"/>
          <w:b/>
          <w:i/>
          <w:sz w:val="24"/>
          <w:szCs w:val="24"/>
        </w:rPr>
      </w:pPr>
      <w:r w:rsidRPr="002F4CEC">
        <w:rPr>
          <w:rFonts w:ascii="Times New Roman" w:eastAsia="SchoolBookSanPin" w:hAnsi="Times New Roman"/>
          <w:b/>
          <w:i/>
          <w:sz w:val="24"/>
          <w:szCs w:val="24"/>
        </w:rPr>
        <w:lastRenderedPageBreak/>
        <w:t>Содержательный раздел.</w:t>
      </w:r>
    </w:p>
    <w:p w:rsidR="004E211E" w:rsidRPr="002F4CEC" w:rsidRDefault="004E211E" w:rsidP="002F4CEC">
      <w:pPr>
        <w:pStyle w:val="1"/>
        <w:spacing w:before="0" w:line="240" w:lineRule="auto"/>
        <w:rPr>
          <w:b w:val="0"/>
          <w:sz w:val="24"/>
          <w:szCs w:val="24"/>
        </w:rPr>
      </w:pPr>
      <w:r w:rsidRPr="002F4CEC">
        <w:rPr>
          <w:sz w:val="24"/>
          <w:szCs w:val="24"/>
        </w:rPr>
        <w:t>Уклад общеобразовательной организации</w:t>
      </w:r>
    </w:p>
    <w:p w:rsidR="004E211E" w:rsidRPr="002F4CEC" w:rsidRDefault="004E211E" w:rsidP="002F4CEC">
      <w:pPr>
        <w:spacing w:after="0" w:line="240" w:lineRule="auto"/>
        <w:ind w:firstLine="709"/>
        <w:rPr>
          <w:rFonts w:ascii="Times New Roman" w:hAnsi="Times New Roman"/>
          <w:sz w:val="24"/>
          <w:szCs w:val="24"/>
        </w:rPr>
      </w:pPr>
      <w:r w:rsidRPr="002F4CEC">
        <w:rPr>
          <w:rFonts w:ascii="Times New Roman" w:hAnsi="Times New Roman"/>
          <w:sz w:val="24"/>
          <w:szCs w:val="24"/>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4E211E" w:rsidRPr="002F4CEC" w:rsidRDefault="004E211E" w:rsidP="002F4CEC">
      <w:pPr>
        <w:pStyle w:val="afa"/>
        <w:shd w:val="clear" w:color="auto" w:fill="FFFFFF"/>
        <w:spacing w:before="0" w:beforeAutospacing="0" w:after="0" w:afterAutospacing="0"/>
      </w:pPr>
      <w:r w:rsidRPr="002F4CEC">
        <w:t xml:space="preserve">            </w:t>
      </w:r>
      <w:r w:rsidRPr="002F4CEC">
        <w:rPr>
          <w:iCs/>
        </w:rPr>
        <w:t>История Греково-Степановской школы начинается с далёкого 1905 года.</w:t>
      </w:r>
    </w:p>
    <w:p w:rsidR="004E211E" w:rsidRPr="002F4CEC" w:rsidRDefault="004E211E" w:rsidP="002F4CEC">
      <w:pPr>
        <w:pStyle w:val="afa"/>
        <w:shd w:val="clear" w:color="auto" w:fill="FFFFFF"/>
        <w:spacing w:before="0" w:beforeAutospacing="0" w:after="0" w:afterAutospacing="0"/>
      </w:pPr>
      <w:r w:rsidRPr="002F4CEC">
        <w:rPr>
          <w:iCs/>
        </w:rPr>
        <w:t>Путь от 1905 - до настоящего времени, стал поистине нашей всеобщей историей с множеством страниц…</w:t>
      </w:r>
    </w:p>
    <w:p w:rsidR="004E211E" w:rsidRPr="002F4CEC" w:rsidRDefault="004E211E" w:rsidP="002F4CEC">
      <w:pPr>
        <w:pStyle w:val="afa"/>
        <w:shd w:val="clear" w:color="auto" w:fill="FFFFFF"/>
        <w:spacing w:before="0" w:beforeAutospacing="0" w:after="0" w:afterAutospacing="0"/>
      </w:pPr>
      <w:r w:rsidRPr="002F4CEC">
        <w:rPr>
          <w:iCs/>
        </w:rPr>
        <w:t>По дореволюционному административному делению слобода Греково - Степановка являлась волостным центром. На всю волость было три церковно-приходских школы, одна из них была в нашем селе.</w:t>
      </w:r>
    </w:p>
    <w:p w:rsidR="004E211E" w:rsidRPr="002F4CEC" w:rsidRDefault="004E211E" w:rsidP="002F4CEC">
      <w:pPr>
        <w:pStyle w:val="afa"/>
        <w:shd w:val="clear" w:color="auto" w:fill="FFFFFF"/>
        <w:spacing w:before="0" w:beforeAutospacing="0" w:after="0" w:afterAutospacing="0"/>
      </w:pPr>
      <w:r w:rsidRPr="002F4CEC">
        <w:rPr>
          <w:iCs/>
        </w:rPr>
        <w:t>Строительство школы началось в 1904 году, а осенью 1905 – школа открыла свои двери ученикам. Это был обыкновенный дом с тёплым коридором. Школа имела две учебных комнаты. В одном большом классе занимались ученики 1 класса, а в другом- 2 и 3 классы.</w:t>
      </w:r>
    </w:p>
    <w:p w:rsidR="004E211E" w:rsidRPr="002F4CEC" w:rsidRDefault="004E211E" w:rsidP="002F4CEC">
      <w:pPr>
        <w:pStyle w:val="afa"/>
        <w:shd w:val="clear" w:color="auto" w:fill="FFFFFF"/>
        <w:spacing w:before="0" w:beforeAutospacing="0" w:after="0" w:afterAutospacing="0"/>
      </w:pPr>
      <w:r w:rsidRPr="002F4CEC">
        <w:rPr>
          <w:iCs/>
        </w:rPr>
        <w:t>Отапливалась школа соломой. Занятия начинались с 1 сентября, а заканчивались 1 мая. Несколько раз в году были каникулы: на Пасху, на Рождество и Новый год. На первый урок звонок давали в 8 часов, а последний заканчивался в 12 часов. Урок длился 50 минут. Преподавались такие предметы: русский язык, арифметика, славянский язык, а в 3 классе - история и география. Первым учителем в школе – был казак Алексей Фёдорович Рыбников.</w:t>
      </w:r>
    </w:p>
    <w:p w:rsidR="004E211E" w:rsidRPr="002F4CEC" w:rsidRDefault="004E211E" w:rsidP="002F4CEC">
      <w:pPr>
        <w:pStyle w:val="afa"/>
        <w:shd w:val="clear" w:color="auto" w:fill="FFFFFF"/>
        <w:spacing w:before="0" w:beforeAutospacing="0" w:after="0" w:afterAutospacing="0"/>
      </w:pPr>
      <w:r w:rsidRPr="002F4CEC">
        <w:rPr>
          <w:iCs/>
        </w:rPr>
        <w:t xml:space="preserve">   За все годы работы нашей школы, выпускниками стали более 1800 человек, которые сейчас проживают на всей территории необъятной нашей страны, а некоторые в странах ближнего и дальнего зарубежья. 13 человек закончили 9 классов с отличием, 15 серебряных и 3 золотых медалистов. Выпускники нашей школы получили различные специальности.</w:t>
      </w:r>
    </w:p>
    <w:p w:rsidR="004E211E" w:rsidRPr="002F4CEC" w:rsidRDefault="004E211E" w:rsidP="002F4CEC">
      <w:pPr>
        <w:pStyle w:val="afa"/>
        <w:shd w:val="clear" w:color="auto" w:fill="FFFFFF"/>
        <w:spacing w:before="0" w:beforeAutospacing="0" w:after="0" w:afterAutospacing="0"/>
      </w:pPr>
      <w:r w:rsidRPr="002F4CEC">
        <w:rPr>
          <w:iCs/>
        </w:rPr>
        <w:t xml:space="preserve">  За 107 лет школой руководили 11 директоров. Многолетними руководителями были: Мартынюк Семён Иванович, который был директором 11 лет. Пикалев Михаил Трофимович был директором 14 лет. А Костюков Михаил Фёдорович с 1972 по 1996 возглавлял нашу школу, а это 24 года ответственного руководства. Кроме этого за плечами у Михаила Фёдоровича 47 лет педагогической деятельности. Он « Отличник народного просвещения».</w:t>
      </w:r>
    </w:p>
    <w:p w:rsidR="004E211E" w:rsidRPr="002F4CEC" w:rsidRDefault="004E211E" w:rsidP="002F4CEC">
      <w:pPr>
        <w:pStyle w:val="afa"/>
        <w:shd w:val="clear" w:color="auto" w:fill="FFFFFF"/>
        <w:spacing w:before="0" w:beforeAutospacing="0" w:after="0" w:afterAutospacing="0"/>
      </w:pPr>
      <w:r w:rsidRPr="002F4CEC">
        <w:rPr>
          <w:iCs/>
        </w:rPr>
        <w:t>За свою историю школа поменяла 5 зданий и прошла 5 образовательных ступеней.</w:t>
      </w:r>
    </w:p>
    <w:p w:rsidR="004E211E" w:rsidRPr="002F4CEC" w:rsidRDefault="004E211E" w:rsidP="002F4CEC">
      <w:pPr>
        <w:pStyle w:val="afa"/>
        <w:shd w:val="clear" w:color="auto" w:fill="FFFFFF"/>
        <w:spacing w:before="0" w:beforeAutospacing="0" w:after="0" w:afterAutospacing="0"/>
      </w:pPr>
      <w:r w:rsidRPr="002F4CEC">
        <w:rPr>
          <w:b/>
          <w:bCs/>
          <w:iCs/>
        </w:rPr>
        <w:t>Год 1905.</w:t>
      </w:r>
      <w:r w:rsidRPr="002F4CEC">
        <w:rPr>
          <w:iCs/>
        </w:rPr>
        <w:t> Открывается церковно-приходская школа. В ней обучается 60 ребят. Изучались 5 предметов.</w:t>
      </w:r>
    </w:p>
    <w:p w:rsidR="004E211E" w:rsidRPr="002F4CEC" w:rsidRDefault="004E211E" w:rsidP="002F4CEC">
      <w:pPr>
        <w:pStyle w:val="afa"/>
        <w:shd w:val="clear" w:color="auto" w:fill="FFFFFF"/>
        <w:spacing w:before="0" w:beforeAutospacing="0" w:after="0" w:afterAutospacing="0"/>
      </w:pPr>
      <w:r w:rsidRPr="002F4CEC">
        <w:rPr>
          <w:b/>
          <w:bCs/>
          <w:iCs/>
        </w:rPr>
        <w:t>Год 1921.</w:t>
      </w:r>
      <w:r w:rsidRPr="002F4CEC">
        <w:rPr>
          <w:iCs/>
        </w:rPr>
        <w:t> Школа получает статус начальной 4- летней школы. 76 ребят учится в школе, а преподают 6 предметов 5 учителей.</w:t>
      </w:r>
    </w:p>
    <w:p w:rsidR="004E211E" w:rsidRPr="002F4CEC" w:rsidRDefault="004E211E" w:rsidP="002F4CEC">
      <w:pPr>
        <w:pStyle w:val="afa"/>
        <w:shd w:val="clear" w:color="auto" w:fill="FFFFFF"/>
        <w:spacing w:before="0" w:beforeAutospacing="0" w:after="0" w:afterAutospacing="0"/>
      </w:pPr>
      <w:r w:rsidRPr="002F4CEC">
        <w:rPr>
          <w:b/>
          <w:bCs/>
          <w:iCs/>
        </w:rPr>
        <w:t>Год 1940.</w:t>
      </w:r>
      <w:r w:rsidRPr="002F4CEC">
        <w:rPr>
          <w:iCs/>
        </w:rPr>
        <w:t> Школа получила статус семилетней. В ней учится 130 учеников, которые изучали уже 9 предметов. Работало в школе 10 учителей.</w:t>
      </w:r>
    </w:p>
    <w:p w:rsidR="004E211E" w:rsidRPr="002F4CEC" w:rsidRDefault="004E211E" w:rsidP="002F4CEC">
      <w:pPr>
        <w:pStyle w:val="afa"/>
        <w:shd w:val="clear" w:color="auto" w:fill="FFFFFF"/>
        <w:spacing w:before="0" w:beforeAutospacing="0" w:after="0" w:afterAutospacing="0"/>
      </w:pPr>
      <w:r w:rsidRPr="002F4CEC">
        <w:rPr>
          <w:b/>
          <w:bCs/>
          <w:iCs/>
        </w:rPr>
        <w:t>Год 1961.</w:t>
      </w:r>
      <w:r w:rsidRPr="002F4CEC">
        <w:rPr>
          <w:iCs/>
        </w:rPr>
        <w:t> Греково - Степановская школа справляет новоселье в новом одноэтажном, но просторном здании. В этом же году школа стала восьмилетней.</w:t>
      </w:r>
    </w:p>
    <w:p w:rsidR="004E211E" w:rsidRPr="002F4CEC" w:rsidRDefault="004E211E" w:rsidP="002F4CEC">
      <w:pPr>
        <w:pStyle w:val="afa"/>
        <w:shd w:val="clear" w:color="auto" w:fill="FFFFFF"/>
        <w:spacing w:before="0" w:beforeAutospacing="0" w:after="0" w:afterAutospacing="0"/>
      </w:pPr>
      <w:r w:rsidRPr="002F4CEC">
        <w:rPr>
          <w:b/>
          <w:bCs/>
          <w:iCs/>
        </w:rPr>
        <w:t>Год 1980.</w:t>
      </w:r>
      <w:r w:rsidRPr="002F4CEC">
        <w:rPr>
          <w:iCs/>
        </w:rPr>
        <w:t> При активном содействии колхоза «Новый труд», председателем которого был Горьковенко Алексей Владимирович, завершено строительство нового двухэтажного здания школы. И 13 декабря состоялось торжественное открытие новой школы.</w:t>
      </w:r>
    </w:p>
    <w:p w:rsidR="004E211E" w:rsidRPr="002F4CEC" w:rsidRDefault="004E211E" w:rsidP="002F4CEC">
      <w:pPr>
        <w:pStyle w:val="afa"/>
        <w:shd w:val="clear" w:color="auto" w:fill="FFFFFF"/>
        <w:spacing w:before="0" w:beforeAutospacing="0" w:after="0" w:afterAutospacing="0"/>
      </w:pPr>
      <w:r w:rsidRPr="002F4CEC">
        <w:rPr>
          <w:b/>
          <w:bCs/>
          <w:iCs/>
        </w:rPr>
        <w:t>Год 1991.</w:t>
      </w:r>
      <w:r w:rsidRPr="002F4CEC">
        <w:rPr>
          <w:iCs/>
        </w:rPr>
        <w:t> Школа реорганизована в среднюю школу. В ней учились 122 ученика, а учили 18 учителей.</w:t>
      </w:r>
    </w:p>
    <w:p w:rsidR="004E211E" w:rsidRPr="002F4CEC" w:rsidRDefault="004E211E" w:rsidP="002F4CEC">
      <w:pPr>
        <w:pStyle w:val="afa"/>
        <w:shd w:val="clear" w:color="auto" w:fill="FFFFFF"/>
        <w:spacing w:before="0" w:beforeAutospacing="0" w:after="0" w:afterAutospacing="0"/>
        <w:rPr>
          <w:iCs/>
        </w:rPr>
      </w:pPr>
      <w:r w:rsidRPr="002F4CEC">
        <w:rPr>
          <w:b/>
          <w:bCs/>
          <w:iCs/>
        </w:rPr>
        <w:t>Год 2022.</w:t>
      </w:r>
      <w:r w:rsidRPr="002F4CEC">
        <w:rPr>
          <w:iCs/>
        </w:rPr>
        <w:t> День сегодняшний. В школе учатся подвижные, активные, любознательные дети, численность обучающихся на 1 сентября 2022 года составляет 67 человек, численность педагогического коллектива – 15 человек, среди которых 10 –выпускники нашей школы.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4E211E" w:rsidRPr="002F4CEC" w:rsidRDefault="004E211E" w:rsidP="002F4CEC">
      <w:pPr>
        <w:pStyle w:val="afa"/>
        <w:shd w:val="clear" w:color="auto" w:fill="FFFFFF"/>
        <w:spacing w:before="0" w:beforeAutospacing="0" w:after="0" w:afterAutospacing="0"/>
      </w:pPr>
      <w:r w:rsidRPr="002F4CEC">
        <w:rPr>
          <w:iCs/>
        </w:rPr>
        <w:t xml:space="preserve"> </w:t>
      </w:r>
    </w:p>
    <w:p w:rsidR="004E211E" w:rsidRPr="002F4CEC" w:rsidRDefault="004E211E" w:rsidP="002F4CEC">
      <w:pPr>
        <w:pStyle w:val="aff4"/>
        <w:ind w:right="228" w:firstLine="600"/>
        <w:jc w:val="left"/>
        <w:rPr>
          <w:rFonts w:ascii="Times New Roman" w:hAnsi="Times New Roman"/>
          <w:sz w:val="24"/>
          <w:szCs w:val="24"/>
        </w:rPr>
      </w:pPr>
      <w:r w:rsidRPr="002F4CEC">
        <w:rPr>
          <w:rFonts w:ascii="Times New Roman" w:hAnsi="Times New Roman"/>
          <w:sz w:val="24"/>
          <w:szCs w:val="24"/>
        </w:rPr>
        <w:t>МБОУ Греково-Степановская СОШ</w:t>
      </w:r>
      <w:r w:rsidRPr="002F4CEC">
        <w:rPr>
          <w:rFonts w:ascii="Times New Roman" w:hAnsi="Times New Roman"/>
          <w:spacing w:val="-8"/>
          <w:sz w:val="24"/>
          <w:szCs w:val="24"/>
        </w:rPr>
        <w:t xml:space="preserve"> </w:t>
      </w:r>
      <w:r w:rsidRPr="002F4CEC">
        <w:rPr>
          <w:rFonts w:ascii="Times New Roman" w:hAnsi="Times New Roman"/>
          <w:spacing w:val="-7"/>
          <w:sz w:val="24"/>
          <w:szCs w:val="24"/>
        </w:rPr>
        <w:t xml:space="preserve"> </w:t>
      </w:r>
      <w:r w:rsidRPr="002F4CEC">
        <w:rPr>
          <w:rFonts w:ascii="Times New Roman" w:hAnsi="Times New Roman"/>
          <w:sz w:val="24"/>
          <w:szCs w:val="24"/>
        </w:rPr>
        <w:t>-</w:t>
      </w:r>
      <w:r w:rsidRPr="002F4CEC">
        <w:rPr>
          <w:rFonts w:ascii="Times New Roman" w:hAnsi="Times New Roman"/>
          <w:spacing w:val="-11"/>
          <w:sz w:val="24"/>
          <w:szCs w:val="24"/>
        </w:rPr>
        <w:t xml:space="preserve"> </w:t>
      </w:r>
      <w:r w:rsidRPr="002F4CEC">
        <w:rPr>
          <w:rFonts w:ascii="Times New Roman" w:hAnsi="Times New Roman"/>
          <w:sz w:val="24"/>
          <w:szCs w:val="24"/>
        </w:rPr>
        <w:t>это</w:t>
      </w:r>
      <w:r w:rsidRPr="002F4CEC">
        <w:rPr>
          <w:rFonts w:ascii="Times New Roman" w:hAnsi="Times New Roman"/>
          <w:spacing w:val="46"/>
          <w:sz w:val="24"/>
          <w:szCs w:val="24"/>
        </w:rPr>
        <w:t xml:space="preserve"> </w:t>
      </w:r>
      <w:r w:rsidRPr="002F4CEC">
        <w:rPr>
          <w:rFonts w:ascii="Times New Roman" w:hAnsi="Times New Roman"/>
          <w:sz w:val="24"/>
          <w:szCs w:val="24"/>
        </w:rPr>
        <w:t>сельская,</w:t>
      </w:r>
      <w:r w:rsidRPr="002F4CEC">
        <w:rPr>
          <w:rFonts w:ascii="Times New Roman" w:hAnsi="Times New Roman"/>
          <w:spacing w:val="-12"/>
          <w:sz w:val="24"/>
          <w:szCs w:val="24"/>
        </w:rPr>
        <w:t xml:space="preserve"> </w:t>
      </w:r>
      <w:r w:rsidRPr="002F4CEC">
        <w:rPr>
          <w:rFonts w:ascii="Times New Roman" w:hAnsi="Times New Roman"/>
          <w:sz w:val="24"/>
          <w:szCs w:val="24"/>
        </w:rPr>
        <w:t>малокомплектная</w:t>
      </w:r>
      <w:r w:rsidRPr="002F4CEC">
        <w:rPr>
          <w:rFonts w:ascii="Times New Roman" w:hAnsi="Times New Roman"/>
          <w:spacing w:val="49"/>
          <w:sz w:val="24"/>
          <w:szCs w:val="24"/>
        </w:rPr>
        <w:t xml:space="preserve"> </w:t>
      </w:r>
      <w:r w:rsidRPr="002F4CEC">
        <w:rPr>
          <w:rFonts w:ascii="Times New Roman" w:hAnsi="Times New Roman"/>
          <w:sz w:val="24"/>
          <w:szCs w:val="24"/>
        </w:rPr>
        <w:t>школа,</w:t>
      </w:r>
      <w:r w:rsidRPr="002F4CEC">
        <w:rPr>
          <w:rFonts w:ascii="Times New Roman" w:hAnsi="Times New Roman"/>
          <w:spacing w:val="-57"/>
          <w:sz w:val="24"/>
          <w:szCs w:val="24"/>
        </w:rPr>
        <w:t xml:space="preserve"> </w:t>
      </w:r>
      <w:r w:rsidRPr="002F4CEC">
        <w:rPr>
          <w:rFonts w:ascii="Times New Roman" w:hAnsi="Times New Roman"/>
          <w:sz w:val="24"/>
          <w:szCs w:val="24"/>
        </w:rPr>
        <w:t>удаленная</w:t>
      </w:r>
      <w:r w:rsidRPr="002F4CEC">
        <w:rPr>
          <w:rFonts w:ascii="Times New Roman" w:hAnsi="Times New Roman"/>
          <w:spacing w:val="-9"/>
          <w:sz w:val="24"/>
          <w:szCs w:val="24"/>
        </w:rPr>
        <w:t xml:space="preserve"> </w:t>
      </w:r>
      <w:r w:rsidRPr="002F4CEC">
        <w:rPr>
          <w:rFonts w:ascii="Times New Roman" w:hAnsi="Times New Roman"/>
          <w:sz w:val="24"/>
          <w:szCs w:val="24"/>
        </w:rPr>
        <w:t>от</w:t>
      </w:r>
      <w:r w:rsidRPr="002F4CEC">
        <w:rPr>
          <w:rFonts w:ascii="Times New Roman" w:hAnsi="Times New Roman"/>
          <w:spacing w:val="-10"/>
          <w:sz w:val="24"/>
          <w:szCs w:val="24"/>
        </w:rPr>
        <w:t xml:space="preserve"> </w:t>
      </w:r>
      <w:r w:rsidRPr="002F4CEC">
        <w:rPr>
          <w:rFonts w:ascii="Times New Roman" w:hAnsi="Times New Roman"/>
          <w:sz w:val="24"/>
          <w:szCs w:val="24"/>
        </w:rPr>
        <w:t>культурных</w:t>
      </w:r>
      <w:r w:rsidRPr="002F4CEC">
        <w:rPr>
          <w:rFonts w:ascii="Times New Roman" w:hAnsi="Times New Roman"/>
          <w:spacing w:val="-9"/>
          <w:sz w:val="24"/>
          <w:szCs w:val="24"/>
        </w:rPr>
        <w:t xml:space="preserve"> </w:t>
      </w:r>
      <w:r w:rsidRPr="002F4CEC">
        <w:rPr>
          <w:rFonts w:ascii="Times New Roman" w:hAnsi="Times New Roman"/>
          <w:sz w:val="24"/>
          <w:szCs w:val="24"/>
        </w:rPr>
        <w:t>центров,</w:t>
      </w:r>
      <w:r w:rsidRPr="002F4CEC">
        <w:rPr>
          <w:rFonts w:ascii="Times New Roman" w:hAnsi="Times New Roman"/>
          <w:spacing w:val="-10"/>
          <w:sz w:val="24"/>
          <w:szCs w:val="24"/>
        </w:rPr>
        <w:t xml:space="preserve"> </w:t>
      </w:r>
      <w:r w:rsidRPr="002F4CEC">
        <w:rPr>
          <w:rFonts w:ascii="Times New Roman" w:hAnsi="Times New Roman"/>
          <w:sz w:val="24"/>
          <w:szCs w:val="24"/>
        </w:rPr>
        <w:t>спортивных</w:t>
      </w:r>
      <w:r w:rsidRPr="002F4CEC">
        <w:rPr>
          <w:rFonts w:ascii="Times New Roman" w:hAnsi="Times New Roman"/>
          <w:spacing w:val="-9"/>
          <w:sz w:val="24"/>
          <w:szCs w:val="24"/>
        </w:rPr>
        <w:t xml:space="preserve"> </w:t>
      </w:r>
      <w:r w:rsidRPr="002F4CEC">
        <w:rPr>
          <w:rFonts w:ascii="Times New Roman" w:hAnsi="Times New Roman"/>
          <w:sz w:val="24"/>
          <w:szCs w:val="24"/>
        </w:rPr>
        <w:t>школ</w:t>
      </w:r>
      <w:r w:rsidRPr="002F4CEC">
        <w:rPr>
          <w:rFonts w:ascii="Times New Roman" w:hAnsi="Times New Roman"/>
          <w:spacing w:val="-10"/>
          <w:sz w:val="24"/>
          <w:szCs w:val="24"/>
        </w:rPr>
        <w:t xml:space="preserve"> </w:t>
      </w:r>
      <w:r w:rsidRPr="002F4CEC">
        <w:rPr>
          <w:rFonts w:ascii="Times New Roman" w:hAnsi="Times New Roman"/>
          <w:sz w:val="24"/>
          <w:szCs w:val="24"/>
        </w:rPr>
        <w:t>и</w:t>
      </w:r>
      <w:r w:rsidRPr="002F4CEC">
        <w:rPr>
          <w:rFonts w:ascii="Times New Roman" w:hAnsi="Times New Roman"/>
          <w:spacing w:val="-11"/>
          <w:sz w:val="24"/>
          <w:szCs w:val="24"/>
        </w:rPr>
        <w:t xml:space="preserve"> </w:t>
      </w:r>
      <w:r w:rsidRPr="002F4CEC">
        <w:rPr>
          <w:rFonts w:ascii="Times New Roman" w:hAnsi="Times New Roman"/>
          <w:sz w:val="24"/>
          <w:szCs w:val="24"/>
        </w:rPr>
        <w:t>школ</w:t>
      </w:r>
      <w:r w:rsidRPr="002F4CEC">
        <w:rPr>
          <w:rFonts w:ascii="Times New Roman" w:hAnsi="Times New Roman"/>
          <w:spacing w:val="-10"/>
          <w:sz w:val="24"/>
          <w:szCs w:val="24"/>
        </w:rPr>
        <w:t xml:space="preserve"> </w:t>
      </w:r>
      <w:r w:rsidRPr="002F4CEC">
        <w:rPr>
          <w:rFonts w:ascii="Times New Roman" w:hAnsi="Times New Roman"/>
          <w:sz w:val="24"/>
          <w:szCs w:val="24"/>
        </w:rPr>
        <w:t>искусств</w:t>
      </w:r>
      <w:r w:rsidRPr="002F4CEC">
        <w:rPr>
          <w:rFonts w:ascii="Times New Roman" w:hAnsi="Times New Roman"/>
          <w:spacing w:val="-10"/>
          <w:sz w:val="24"/>
          <w:szCs w:val="24"/>
        </w:rPr>
        <w:t xml:space="preserve"> </w:t>
      </w:r>
      <w:r w:rsidRPr="002F4CEC">
        <w:rPr>
          <w:rFonts w:ascii="Times New Roman" w:hAnsi="Times New Roman"/>
          <w:sz w:val="24"/>
          <w:szCs w:val="24"/>
        </w:rPr>
        <w:t>и</w:t>
      </w:r>
      <w:r w:rsidRPr="002F4CEC">
        <w:rPr>
          <w:rFonts w:ascii="Times New Roman" w:hAnsi="Times New Roman"/>
          <w:spacing w:val="-7"/>
          <w:sz w:val="24"/>
          <w:szCs w:val="24"/>
        </w:rPr>
        <w:t xml:space="preserve"> </w:t>
      </w:r>
      <w:r w:rsidRPr="002F4CEC">
        <w:rPr>
          <w:rFonts w:ascii="Times New Roman" w:hAnsi="Times New Roman"/>
          <w:sz w:val="24"/>
          <w:szCs w:val="24"/>
        </w:rPr>
        <w:t>т.п.</w:t>
      </w:r>
      <w:r w:rsidRPr="002F4CEC">
        <w:rPr>
          <w:rFonts w:ascii="Times New Roman" w:hAnsi="Times New Roman"/>
          <w:spacing w:val="41"/>
          <w:sz w:val="24"/>
          <w:szCs w:val="24"/>
        </w:rPr>
        <w:t xml:space="preserve"> </w:t>
      </w:r>
      <w:r w:rsidRPr="002F4CEC">
        <w:rPr>
          <w:rFonts w:ascii="Times New Roman" w:hAnsi="Times New Roman"/>
          <w:sz w:val="24"/>
          <w:szCs w:val="24"/>
        </w:rPr>
        <w:t>Данные</w:t>
      </w:r>
      <w:r w:rsidRPr="002F4CEC">
        <w:rPr>
          <w:rFonts w:ascii="Times New Roman" w:hAnsi="Times New Roman"/>
          <w:spacing w:val="-9"/>
          <w:sz w:val="24"/>
          <w:szCs w:val="24"/>
        </w:rPr>
        <w:t xml:space="preserve"> </w:t>
      </w:r>
      <w:r w:rsidRPr="002F4CEC">
        <w:rPr>
          <w:rFonts w:ascii="Times New Roman" w:hAnsi="Times New Roman"/>
          <w:sz w:val="24"/>
          <w:szCs w:val="24"/>
        </w:rPr>
        <w:t>факторы</w:t>
      </w:r>
      <w:r w:rsidRPr="002F4CEC">
        <w:rPr>
          <w:rFonts w:ascii="Times New Roman" w:hAnsi="Times New Roman"/>
          <w:spacing w:val="-11"/>
          <w:sz w:val="24"/>
          <w:szCs w:val="24"/>
        </w:rPr>
        <w:t xml:space="preserve"> </w:t>
      </w:r>
      <w:r w:rsidRPr="002F4CEC">
        <w:rPr>
          <w:rFonts w:ascii="Times New Roman" w:hAnsi="Times New Roman"/>
          <w:sz w:val="24"/>
          <w:szCs w:val="24"/>
        </w:rPr>
        <w:t xml:space="preserve">не </w:t>
      </w:r>
      <w:r w:rsidRPr="002F4CEC">
        <w:rPr>
          <w:rFonts w:ascii="Times New Roman" w:hAnsi="Times New Roman"/>
          <w:spacing w:val="-57"/>
          <w:sz w:val="24"/>
          <w:szCs w:val="24"/>
        </w:rPr>
        <w:t xml:space="preserve"> </w:t>
      </w:r>
      <w:r w:rsidRPr="002F4CEC">
        <w:rPr>
          <w:rFonts w:ascii="Times New Roman" w:hAnsi="Times New Roman"/>
          <w:sz w:val="24"/>
          <w:szCs w:val="24"/>
        </w:rPr>
        <w:t>могут не вносить</w:t>
      </w:r>
      <w:r w:rsidRPr="002F4CEC">
        <w:rPr>
          <w:rFonts w:ascii="Times New Roman" w:hAnsi="Times New Roman"/>
          <w:spacing w:val="1"/>
          <w:sz w:val="24"/>
          <w:szCs w:val="24"/>
        </w:rPr>
        <w:t xml:space="preserve"> </w:t>
      </w:r>
      <w:r w:rsidRPr="002F4CEC">
        <w:rPr>
          <w:rFonts w:ascii="Times New Roman" w:hAnsi="Times New Roman"/>
          <w:sz w:val="24"/>
          <w:szCs w:val="24"/>
        </w:rPr>
        <w:t>особенности в воспитательный процесс. Но следствием этого являются и</w:t>
      </w:r>
      <w:r w:rsidRPr="002F4CEC">
        <w:rPr>
          <w:rFonts w:ascii="Times New Roman" w:hAnsi="Times New Roman"/>
          <w:spacing w:val="1"/>
          <w:sz w:val="24"/>
          <w:szCs w:val="24"/>
        </w:rPr>
        <w:t xml:space="preserve"> </w:t>
      </w:r>
      <w:r w:rsidRPr="002F4CEC">
        <w:rPr>
          <w:rFonts w:ascii="Times New Roman" w:hAnsi="Times New Roman"/>
          <w:sz w:val="24"/>
          <w:szCs w:val="24"/>
        </w:rPr>
        <w:t>положительные стороны.</w:t>
      </w:r>
    </w:p>
    <w:p w:rsidR="004E211E" w:rsidRPr="002F4CEC" w:rsidRDefault="004E211E" w:rsidP="002F4CEC">
      <w:pPr>
        <w:pStyle w:val="aff4"/>
        <w:ind w:right="606" w:firstLine="616"/>
        <w:jc w:val="left"/>
        <w:rPr>
          <w:rFonts w:ascii="Times New Roman" w:hAnsi="Times New Roman"/>
          <w:sz w:val="24"/>
          <w:szCs w:val="24"/>
        </w:rPr>
      </w:pPr>
      <w:r w:rsidRPr="002F4CEC">
        <w:rPr>
          <w:rFonts w:ascii="Times New Roman" w:hAnsi="Times New Roman"/>
          <w:sz w:val="24"/>
          <w:szCs w:val="24"/>
        </w:rPr>
        <w:lastRenderedPageBreak/>
        <w:t>Социокультурная</w:t>
      </w:r>
      <w:r w:rsidRPr="002F4CEC">
        <w:rPr>
          <w:rFonts w:ascii="Times New Roman" w:hAnsi="Times New Roman"/>
          <w:spacing w:val="-6"/>
          <w:sz w:val="24"/>
          <w:szCs w:val="24"/>
        </w:rPr>
        <w:t xml:space="preserve"> </w:t>
      </w:r>
      <w:r w:rsidRPr="002F4CEC">
        <w:rPr>
          <w:rFonts w:ascii="Times New Roman" w:hAnsi="Times New Roman"/>
          <w:sz w:val="24"/>
          <w:szCs w:val="24"/>
        </w:rPr>
        <w:t>среда</w:t>
      </w:r>
      <w:r w:rsidRPr="002F4CEC">
        <w:rPr>
          <w:rFonts w:ascii="Times New Roman" w:hAnsi="Times New Roman"/>
          <w:spacing w:val="-5"/>
          <w:sz w:val="24"/>
          <w:szCs w:val="24"/>
        </w:rPr>
        <w:t xml:space="preserve"> </w:t>
      </w:r>
      <w:r w:rsidRPr="002F4CEC">
        <w:rPr>
          <w:rFonts w:ascii="Times New Roman" w:hAnsi="Times New Roman"/>
          <w:sz w:val="24"/>
          <w:szCs w:val="24"/>
        </w:rPr>
        <w:t>села</w:t>
      </w:r>
      <w:r w:rsidRPr="002F4CEC">
        <w:rPr>
          <w:rFonts w:ascii="Times New Roman" w:hAnsi="Times New Roman"/>
          <w:spacing w:val="-9"/>
          <w:sz w:val="24"/>
          <w:szCs w:val="24"/>
        </w:rPr>
        <w:t xml:space="preserve"> </w:t>
      </w:r>
      <w:r w:rsidRPr="002F4CEC">
        <w:rPr>
          <w:rFonts w:ascii="Times New Roman" w:hAnsi="Times New Roman"/>
          <w:sz w:val="24"/>
          <w:szCs w:val="24"/>
        </w:rPr>
        <w:t>более</w:t>
      </w:r>
      <w:r w:rsidRPr="002F4CEC">
        <w:rPr>
          <w:rFonts w:ascii="Times New Roman" w:hAnsi="Times New Roman"/>
          <w:spacing w:val="-6"/>
          <w:sz w:val="24"/>
          <w:szCs w:val="24"/>
        </w:rPr>
        <w:t xml:space="preserve"> </w:t>
      </w:r>
      <w:r w:rsidRPr="002F4CEC">
        <w:rPr>
          <w:rFonts w:ascii="Times New Roman" w:hAnsi="Times New Roman"/>
          <w:sz w:val="24"/>
          <w:szCs w:val="24"/>
        </w:rPr>
        <w:t>консервативна</w:t>
      </w:r>
      <w:r w:rsidRPr="002F4CEC">
        <w:rPr>
          <w:rFonts w:ascii="Times New Roman" w:hAnsi="Times New Roman"/>
          <w:spacing w:val="-6"/>
          <w:sz w:val="24"/>
          <w:szCs w:val="24"/>
        </w:rPr>
        <w:t xml:space="preserve"> </w:t>
      </w:r>
      <w:r w:rsidRPr="002F4CEC">
        <w:rPr>
          <w:rFonts w:ascii="Times New Roman" w:hAnsi="Times New Roman"/>
          <w:sz w:val="24"/>
          <w:szCs w:val="24"/>
        </w:rPr>
        <w:t>и</w:t>
      </w:r>
      <w:r w:rsidRPr="002F4CEC">
        <w:rPr>
          <w:rFonts w:ascii="Times New Roman" w:hAnsi="Times New Roman"/>
          <w:spacing w:val="-7"/>
          <w:sz w:val="24"/>
          <w:szCs w:val="24"/>
        </w:rPr>
        <w:t xml:space="preserve"> </w:t>
      </w:r>
      <w:r w:rsidRPr="002F4CEC">
        <w:rPr>
          <w:rFonts w:ascii="Times New Roman" w:hAnsi="Times New Roman"/>
          <w:sz w:val="24"/>
          <w:szCs w:val="24"/>
        </w:rPr>
        <w:t>традиционна,</w:t>
      </w:r>
      <w:r w:rsidRPr="002F4CEC">
        <w:rPr>
          <w:rFonts w:ascii="Times New Roman" w:hAnsi="Times New Roman"/>
          <w:spacing w:val="-7"/>
          <w:sz w:val="24"/>
          <w:szCs w:val="24"/>
        </w:rPr>
        <w:t xml:space="preserve"> </w:t>
      </w:r>
      <w:r w:rsidRPr="002F4CEC">
        <w:rPr>
          <w:rFonts w:ascii="Times New Roman" w:hAnsi="Times New Roman"/>
          <w:sz w:val="24"/>
          <w:szCs w:val="24"/>
        </w:rPr>
        <w:t>чем</w:t>
      </w:r>
      <w:r w:rsidRPr="002F4CEC">
        <w:rPr>
          <w:rFonts w:ascii="Times New Roman" w:hAnsi="Times New Roman"/>
          <w:spacing w:val="-6"/>
          <w:sz w:val="24"/>
          <w:szCs w:val="24"/>
        </w:rPr>
        <w:t xml:space="preserve"> </w:t>
      </w:r>
      <w:r w:rsidRPr="002F4CEC">
        <w:rPr>
          <w:rFonts w:ascii="Times New Roman" w:hAnsi="Times New Roman"/>
          <w:sz w:val="24"/>
          <w:szCs w:val="24"/>
        </w:rPr>
        <w:t>в</w:t>
      </w:r>
      <w:r w:rsidRPr="002F4CEC">
        <w:rPr>
          <w:rFonts w:ascii="Times New Roman" w:hAnsi="Times New Roman"/>
          <w:spacing w:val="-8"/>
          <w:sz w:val="24"/>
          <w:szCs w:val="24"/>
        </w:rPr>
        <w:t xml:space="preserve"> </w:t>
      </w:r>
      <w:r w:rsidRPr="002F4CEC">
        <w:rPr>
          <w:rFonts w:ascii="Times New Roman" w:hAnsi="Times New Roman"/>
          <w:sz w:val="24"/>
          <w:szCs w:val="24"/>
        </w:rPr>
        <w:t>городе,</w:t>
      </w:r>
      <w:r w:rsidRPr="002F4CEC">
        <w:rPr>
          <w:rFonts w:ascii="Times New Roman" w:hAnsi="Times New Roman"/>
          <w:spacing w:val="-57"/>
          <w:sz w:val="24"/>
          <w:szCs w:val="24"/>
        </w:rPr>
        <w:t xml:space="preserve"> </w:t>
      </w:r>
      <w:r w:rsidRPr="002F4CEC">
        <w:rPr>
          <w:rFonts w:ascii="Times New Roman" w:hAnsi="Times New Roman"/>
          <w:sz w:val="24"/>
          <w:szCs w:val="24"/>
        </w:rPr>
        <w:t>сохраняется</w:t>
      </w:r>
      <w:r w:rsidRPr="002F4CEC">
        <w:rPr>
          <w:rFonts w:ascii="Times New Roman" w:hAnsi="Times New Roman"/>
          <w:spacing w:val="3"/>
          <w:sz w:val="24"/>
          <w:szCs w:val="24"/>
        </w:rPr>
        <w:t xml:space="preserve"> </w:t>
      </w:r>
      <w:r w:rsidRPr="002F4CEC">
        <w:rPr>
          <w:rFonts w:ascii="Times New Roman" w:hAnsi="Times New Roman"/>
          <w:sz w:val="24"/>
          <w:szCs w:val="24"/>
        </w:rPr>
        <w:t>бережное отношение</w:t>
      </w:r>
      <w:r w:rsidRPr="002F4CEC">
        <w:rPr>
          <w:rFonts w:ascii="Times New Roman" w:hAnsi="Times New Roman"/>
          <w:spacing w:val="1"/>
          <w:sz w:val="24"/>
          <w:szCs w:val="24"/>
        </w:rPr>
        <w:t xml:space="preserve"> </w:t>
      </w:r>
      <w:r w:rsidRPr="002F4CEC">
        <w:rPr>
          <w:rFonts w:ascii="Times New Roman" w:hAnsi="Times New Roman"/>
          <w:sz w:val="24"/>
          <w:szCs w:val="24"/>
        </w:rPr>
        <w:t>к Родине</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2"/>
          <w:sz w:val="24"/>
          <w:szCs w:val="24"/>
        </w:rPr>
        <w:t xml:space="preserve"> </w:t>
      </w:r>
      <w:r w:rsidRPr="002F4CEC">
        <w:rPr>
          <w:rFonts w:ascii="Times New Roman" w:hAnsi="Times New Roman"/>
          <w:sz w:val="24"/>
          <w:szCs w:val="24"/>
        </w:rPr>
        <w:t>природе.</w:t>
      </w:r>
    </w:p>
    <w:p w:rsidR="004E211E" w:rsidRPr="002F4CEC" w:rsidRDefault="004E211E" w:rsidP="002F4CEC">
      <w:pPr>
        <w:pStyle w:val="aff4"/>
        <w:ind w:right="228" w:firstLine="676"/>
        <w:jc w:val="left"/>
        <w:rPr>
          <w:rFonts w:ascii="Times New Roman" w:hAnsi="Times New Roman"/>
          <w:sz w:val="24"/>
          <w:szCs w:val="24"/>
        </w:rPr>
      </w:pPr>
      <w:r w:rsidRPr="002F4CEC">
        <w:rPr>
          <w:rFonts w:ascii="Times New Roman" w:hAnsi="Times New Roman"/>
          <w:sz w:val="24"/>
          <w:szCs w:val="24"/>
        </w:rPr>
        <w:t>Круг общения детей здесь не столь обширен, но само общение отличается детальным</w:t>
      </w:r>
      <w:r w:rsidRPr="002F4CEC">
        <w:rPr>
          <w:rFonts w:ascii="Times New Roman" w:hAnsi="Times New Roman"/>
          <w:spacing w:val="1"/>
          <w:sz w:val="24"/>
          <w:szCs w:val="24"/>
        </w:rPr>
        <w:t xml:space="preserve"> </w:t>
      </w:r>
      <w:r w:rsidRPr="002F4CEC">
        <w:rPr>
          <w:rFonts w:ascii="Times New Roman" w:hAnsi="Times New Roman"/>
          <w:sz w:val="24"/>
          <w:szCs w:val="24"/>
        </w:rPr>
        <w:t>знанием окружающих людей. В таких условиях у детей значительно раньше формируется</w:t>
      </w:r>
      <w:r w:rsidRPr="002F4CEC">
        <w:rPr>
          <w:rFonts w:ascii="Times New Roman" w:hAnsi="Times New Roman"/>
          <w:spacing w:val="1"/>
          <w:sz w:val="24"/>
          <w:szCs w:val="24"/>
        </w:rPr>
        <w:t xml:space="preserve"> </w:t>
      </w:r>
      <w:r w:rsidRPr="002F4CEC">
        <w:rPr>
          <w:rFonts w:ascii="Times New Roman" w:hAnsi="Times New Roman"/>
          <w:sz w:val="24"/>
          <w:szCs w:val="24"/>
        </w:rPr>
        <w:t>уважение</w:t>
      </w:r>
      <w:r w:rsidRPr="002F4CEC">
        <w:rPr>
          <w:rFonts w:ascii="Times New Roman" w:hAnsi="Times New Roman"/>
          <w:spacing w:val="-3"/>
          <w:sz w:val="24"/>
          <w:szCs w:val="24"/>
        </w:rPr>
        <w:t xml:space="preserve"> </w:t>
      </w:r>
      <w:r w:rsidRPr="002F4CEC">
        <w:rPr>
          <w:rFonts w:ascii="Times New Roman" w:hAnsi="Times New Roman"/>
          <w:sz w:val="24"/>
          <w:szCs w:val="24"/>
        </w:rPr>
        <w:t>к</w:t>
      </w:r>
      <w:r w:rsidRPr="002F4CEC">
        <w:rPr>
          <w:rFonts w:ascii="Times New Roman" w:hAnsi="Times New Roman"/>
          <w:spacing w:val="-4"/>
          <w:sz w:val="24"/>
          <w:szCs w:val="24"/>
        </w:rPr>
        <w:t xml:space="preserve"> </w:t>
      </w:r>
      <w:r w:rsidRPr="002F4CEC">
        <w:rPr>
          <w:rFonts w:ascii="Times New Roman" w:hAnsi="Times New Roman"/>
          <w:sz w:val="24"/>
          <w:szCs w:val="24"/>
        </w:rPr>
        <w:t>семейным</w:t>
      </w:r>
      <w:r w:rsidRPr="002F4CEC">
        <w:rPr>
          <w:rFonts w:ascii="Times New Roman" w:hAnsi="Times New Roman"/>
          <w:spacing w:val="-4"/>
          <w:sz w:val="24"/>
          <w:szCs w:val="24"/>
        </w:rPr>
        <w:t xml:space="preserve"> </w:t>
      </w:r>
      <w:r w:rsidRPr="002F4CEC">
        <w:rPr>
          <w:rFonts w:ascii="Times New Roman" w:hAnsi="Times New Roman"/>
          <w:sz w:val="24"/>
          <w:szCs w:val="24"/>
        </w:rPr>
        <w:t>традициям,</w:t>
      </w:r>
      <w:r w:rsidRPr="002F4CEC">
        <w:rPr>
          <w:rFonts w:ascii="Times New Roman" w:hAnsi="Times New Roman"/>
          <w:spacing w:val="-4"/>
          <w:sz w:val="24"/>
          <w:szCs w:val="24"/>
        </w:rPr>
        <w:t xml:space="preserve"> </w:t>
      </w:r>
      <w:r w:rsidRPr="002F4CEC">
        <w:rPr>
          <w:rFonts w:ascii="Times New Roman" w:hAnsi="Times New Roman"/>
          <w:sz w:val="24"/>
          <w:szCs w:val="24"/>
        </w:rPr>
        <w:t>почитание</w:t>
      </w:r>
      <w:r w:rsidRPr="002F4CEC">
        <w:rPr>
          <w:rFonts w:ascii="Times New Roman" w:hAnsi="Times New Roman"/>
          <w:spacing w:val="-2"/>
          <w:sz w:val="24"/>
          <w:szCs w:val="24"/>
        </w:rPr>
        <w:t xml:space="preserve"> </w:t>
      </w:r>
      <w:r w:rsidRPr="002F4CEC">
        <w:rPr>
          <w:rFonts w:ascii="Times New Roman" w:hAnsi="Times New Roman"/>
          <w:sz w:val="24"/>
          <w:szCs w:val="24"/>
        </w:rPr>
        <w:t>старших,</w:t>
      </w:r>
      <w:r w:rsidRPr="002F4CEC">
        <w:rPr>
          <w:rFonts w:ascii="Times New Roman" w:hAnsi="Times New Roman"/>
          <w:spacing w:val="-5"/>
          <w:sz w:val="24"/>
          <w:szCs w:val="24"/>
        </w:rPr>
        <w:t xml:space="preserve"> </w:t>
      </w:r>
      <w:r w:rsidRPr="002F4CEC">
        <w:rPr>
          <w:rFonts w:ascii="Times New Roman" w:hAnsi="Times New Roman"/>
          <w:sz w:val="24"/>
          <w:szCs w:val="24"/>
        </w:rPr>
        <w:t>уважение</w:t>
      </w:r>
      <w:r w:rsidRPr="002F4CEC">
        <w:rPr>
          <w:rFonts w:ascii="Times New Roman" w:hAnsi="Times New Roman"/>
          <w:spacing w:val="-3"/>
          <w:sz w:val="24"/>
          <w:szCs w:val="24"/>
        </w:rPr>
        <w:t xml:space="preserve"> </w:t>
      </w:r>
      <w:r w:rsidRPr="002F4CEC">
        <w:rPr>
          <w:rFonts w:ascii="Times New Roman" w:hAnsi="Times New Roman"/>
          <w:sz w:val="24"/>
          <w:szCs w:val="24"/>
        </w:rPr>
        <w:t>к</w:t>
      </w:r>
      <w:r w:rsidRPr="002F4CEC">
        <w:rPr>
          <w:rFonts w:ascii="Times New Roman" w:hAnsi="Times New Roman"/>
          <w:spacing w:val="-4"/>
          <w:sz w:val="24"/>
          <w:szCs w:val="24"/>
        </w:rPr>
        <w:t xml:space="preserve"> </w:t>
      </w:r>
      <w:r w:rsidRPr="002F4CEC">
        <w:rPr>
          <w:rFonts w:ascii="Times New Roman" w:hAnsi="Times New Roman"/>
          <w:sz w:val="24"/>
          <w:szCs w:val="24"/>
        </w:rPr>
        <w:t>людям</w:t>
      </w:r>
      <w:r w:rsidRPr="002F4CEC">
        <w:rPr>
          <w:rFonts w:ascii="Times New Roman" w:hAnsi="Times New Roman"/>
          <w:spacing w:val="-3"/>
          <w:sz w:val="24"/>
          <w:szCs w:val="24"/>
        </w:rPr>
        <w:t xml:space="preserve"> </w:t>
      </w:r>
      <w:r w:rsidRPr="002F4CEC">
        <w:rPr>
          <w:rFonts w:ascii="Times New Roman" w:hAnsi="Times New Roman"/>
          <w:sz w:val="24"/>
          <w:szCs w:val="24"/>
        </w:rPr>
        <w:t>труда,</w:t>
      </w:r>
      <w:r w:rsidRPr="002F4CEC">
        <w:rPr>
          <w:rFonts w:ascii="Times New Roman" w:hAnsi="Times New Roman"/>
          <w:spacing w:val="-4"/>
          <w:sz w:val="24"/>
          <w:szCs w:val="24"/>
        </w:rPr>
        <w:t xml:space="preserve"> </w:t>
      </w:r>
      <w:r w:rsidRPr="002F4CEC">
        <w:rPr>
          <w:rFonts w:ascii="Times New Roman" w:hAnsi="Times New Roman"/>
          <w:sz w:val="24"/>
          <w:szCs w:val="24"/>
        </w:rPr>
        <w:t>взаимопомощь.</w:t>
      </w:r>
      <w:r w:rsidRPr="002F4CEC">
        <w:rPr>
          <w:rFonts w:ascii="Times New Roman" w:hAnsi="Times New Roman"/>
          <w:spacing w:val="-57"/>
          <w:sz w:val="24"/>
          <w:szCs w:val="24"/>
        </w:rPr>
        <w:t xml:space="preserve"> </w:t>
      </w:r>
      <w:r w:rsidRPr="002F4CEC">
        <w:rPr>
          <w:rFonts w:ascii="Times New Roman" w:hAnsi="Times New Roman"/>
          <w:sz w:val="24"/>
          <w:szCs w:val="24"/>
        </w:rPr>
        <w:t>Практически все педагоги школы родились в нашем селе, учились в этой школе, теперь</w:t>
      </w:r>
      <w:r w:rsidRPr="002F4CEC">
        <w:rPr>
          <w:rFonts w:ascii="Times New Roman" w:hAnsi="Times New Roman"/>
          <w:spacing w:val="1"/>
          <w:sz w:val="24"/>
          <w:szCs w:val="24"/>
        </w:rPr>
        <w:t xml:space="preserve"> </w:t>
      </w:r>
      <w:r w:rsidRPr="002F4CEC">
        <w:rPr>
          <w:rFonts w:ascii="Times New Roman" w:hAnsi="Times New Roman"/>
          <w:sz w:val="24"/>
          <w:szCs w:val="24"/>
        </w:rPr>
        <w:t>преподают в ней. Знают</w:t>
      </w:r>
      <w:r w:rsidRPr="002F4CEC">
        <w:rPr>
          <w:rFonts w:ascii="Times New Roman" w:hAnsi="Times New Roman"/>
          <w:spacing w:val="1"/>
          <w:sz w:val="24"/>
          <w:szCs w:val="24"/>
        </w:rPr>
        <w:t xml:space="preserve"> </w:t>
      </w:r>
      <w:r w:rsidRPr="002F4CEC">
        <w:rPr>
          <w:rFonts w:ascii="Times New Roman" w:hAnsi="Times New Roman"/>
          <w:sz w:val="24"/>
          <w:szCs w:val="24"/>
        </w:rPr>
        <w:t>особенности, бытовые условия жизни школьников, что</w:t>
      </w:r>
      <w:r w:rsidRPr="002F4CEC">
        <w:rPr>
          <w:rFonts w:ascii="Times New Roman" w:hAnsi="Times New Roman"/>
          <w:spacing w:val="1"/>
          <w:sz w:val="24"/>
          <w:szCs w:val="24"/>
        </w:rPr>
        <w:t xml:space="preserve"> </w:t>
      </w:r>
      <w:r w:rsidRPr="002F4CEC">
        <w:rPr>
          <w:rFonts w:ascii="Times New Roman" w:hAnsi="Times New Roman"/>
          <w:sz w:val="24"/>
          <w:szCs w:val="24"/>
        </w:rPr>
        <w:t>способствует</w:t>
      </w:r>
      <w:r w:rsidRPr="002F4CEC">
        <w:rPr>
          <w:rFonts w:ascii="Times New Roman" w:hAnsi="Times New Roman"/>
          <w:spacing w:val="1"/>
          <w:sz w:val="24"/>
          <w:szCs w:val="24"/>
        </w:rPr>
        <w:t xml:space="preserve"> </w:t>
      </w:r>
      <w:r w:rsidRPr="002F4CEC">
        <w:rPr>
          <w:rFonts w:ascii="Times New Roman" w:hAnsi="Times New Roman"/>
          <w:sz w:val="24"/>
          <w:szCs w:val="24"/>
        </w:rPr>
        <w:t>установлению</w:t>
      </w:r>
      <w:r w:rsidRPr="002F4CEC">
        <w:rPr>
          <w:rFonts w:ascii="Times New Roman" w:hAnsi="Times New Roman"/>
          <w:spacing w:val="-1"/>
          <w:sz w:val="24"/>
          <w:szCs w:val="24"/>
        </w:rPr>
        <w:t xml:space="preserve"> </w:t>
      </w:r>
      <w:r w:rsidRPr="002F4CEC">
        <w:rPr>
          <w:rFonts w:ascii="Times New Roman" w:hAnsi="Times New Roman"/>
          <w:sz w:val="24"/>
          <w:szCs w:val="24"/>
        </w:rPr>
        <w:t>доброжелательных</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2"/>
          <w:sz w:val="24"/>
          <w:szCs w:val="24"/>
        </w:rPr>
        <w:t xml:space="preserve"> </w:t>
      </w:r>
      <w:r w:rsidRPr="002F4CEC">
        <w:rPr>
          <w:rFonts w:ascii="Times New Roman" w:hAnsi="Times New Roman"/>
          <w:sz w:val="24"/>
          <w:szCs w:val="24"/>
        </w:rPr>
        <w:t>доверительных отношений.</w:t>
      </w:r>
    </w:p>
    <w:p w:rsidR="004E211E" w:rsidRPr="002F4CEC" w:rsidRDefault="004E211E" w:rsidP="002F4CEC">
      <w:pPr>
        <w:pStyle w:val="aff4"/>
        <w:ind w:right="228" w:firstLine="736"/>
        <w:jc w:val="left"/>
        <w:rPr>
          <w:rFonts w:ascii="Times New Roman" w:hAnsi="Times New Roman"/>
          <w:sz w:val="24"/>
          <w:szCs w:val="24"/>
        </w:rPr>
      </w:pPr>
      <w:r w:rsidRPr="002F4CEC">
        <w:rPr>
          <w:rFonts w:ascii="Times New Roman" w:hAnsi="Times New Roman"/>
          <w:sz w:val="24"/>
          <w:szCs w:val="24"/>
        </w:rPr>
        <w:t>В небольшом коллективе интенсивнее идет процесс установления межличностных</w:t>
      </w:r>
      <w:r w:rsidRPr="002F4CEC">
        <w:rPr>
          <w:rFonts w:ascii="Times New Roman" w:hAnsi="Times New Roman"/>
          <w:spacing w:val="1"/>
          <w:sz w:val="24"/>
          <w:szCs w:val="24"/>
        </w:rPr>
        <w:t xml:space="preserve"> </w:t>
      </w:r>
      <w:r w:rsidRPr="002F4CEC">
        <w:rPr>
          <w:rFonts w:ascii="Times New Roman" w:hAnsi="Times New Roman"/>
          <w:sz w:val="24"/>
          <w:szCs w:val="24"/>
        </w:rPr>
        <w:t>контактов,</w:t>
      </w:r>
      <w:r w:rsidRPr="002F4CEC">
        <w:rPr>
          <w:rFonts w:ascii="Times New Roman" w:hAnsi="Times New Roman"/>
          <w:spacing w:val="-6"/>
          <w:sz w:val="24"/>
          <w:szCs w:val="24"/>
        </w:rPr>
        <w:t xml:space="preserve"> </w:t>
      </w:r>
      <w:r w:rsidRPr="002F4CEC">
        <w:rPr>
          <w:rFonts w:ascii="Times New Roman" w:hAnsi="Times New Roman"/>
          <w:sz w:val="24"/>
          <w:szCs w:val="24"/>
        </w:rPr>
        <w:t>существует</w:t>
      </w:r>
      <w:r w:rsidRPr="002F4CEC">
        <w:rPr>
          <w:rFonts w:ascii="Times New Roman" w:hAnsi="Times New Roman"/>
          <w:spacing w:val="-7"/>
          <w:sz w:val="24"/>
          <w:szCs w:val="24"/>
        </w:rPr>
        <w:t xml:space="preserve"> </w:t>
      </w:r>
      <w:r w:rsidRPr="002F4CEC">
        <w:rPr>
          <w:rFonts w:ascii="Times New Roman" w:hAnsi="Times New Roman"/>
          <w:sz w:val="24"/>
          <w:szCs w:val="24"/>
        </w:rPr>
        <w:t>реальная</w:t>
      </w:r>
      <w:r w:rsidRPr="002F4CEC">
        <w:rPr>
          <w:rFonts w:ascii="Times New Roman" w:hAnsi="Times New Roman"/>
          <w:spacing w:val="-4"/>
          <w:sz w:val="24"/>
          <w:szCs w:val="24"/>
        </w:rPr>
        <w:t xml:space="preserve"> </w:t>
      </w:r>
      <w:r w:rsidRPr="002F4CEC">
        <w:rPr>
          <w:rFonts w:ascii="Times New Roman" w:hAnsi="Times New Roman"/>
          <w:sz w:val="24"/>
          <w:szCs w:val="24"/>
        </w:rPr>
        <w:t>возможность</w:t>
      </w:r>
      <w:r w:rsidRPr="002F4CEC">
        <w:rPr>
          <w:rFonts w:ascii="Times New Roman" w:hAnsi="Times New Roman"/>
          <w:spacing w:val="-8"/>
          <w:sz w:val="24"/>
          <w:szCs w:val="24"/>
        </w:rPr>
        <w:t xml:space="preserve"> </w:t>
      </w:r>
      <w:r w:rsidRPr="002F4CEC">
        <w:rPr>
          <w:rFonts w:ascii="Times New Roman" w:hAnsi="Times New Roman"/>
          <w:sz w:val="24"/>
          <w:szCs w:val="24"/>
        </w:rPr>
        <w:t>проявить</w:t>
      </w:r>
      <w:r w:rsidRPr="002F4CEC">
        <w:rPr>
          <w:rFonts w:ascii="Times New Roman" w:hAnsi="Times New Roman"/>
          <w:spacing w:val="-7"/>
          <w:sz w:val="24"/>
          <w:szCs w:val="24"/>
        </w:rPr>
        <w:t xml:space="preserve"> </w:t>
      </w:r>
      <w:r w:rsidRPr="002F4CEC">
        <w:rPr>
          <w:rFonts w:ascii="Times New Roman" w:hAnsi="Times New Roman"/>
          <w:sz w:val="24"/>
          <w:szCs w:val="24"/>
        </w:rPr>
        <w:t>себя</w:t>
      </w:r>
      <w:r w:rsidRPr="002F4CEC">
        <w:rPr>
          <w:rFonts w:ascii="Times New Roman" w:hAnsi="Times New Roman"/>
          <w:spacing w:val="-5"/>
          <w:sz w:val="24"/>
          <w:szCs w:val="24"/>
        </w:rPr>
        <w:t xml:space="preserve"> </w:t>
      </w:r>
      <w:r w:rsidRPr="002F4CEC">
        <w:rPr>
          <w:rFonts w:ascii="Times New Roman" w:hAnsi="Times New Roman"/>
          <w:sz w:val="24"/>
          <w:szCs w:val="24"/>
        </w:rPr>
        <w:t>в</w:t>
      </w:r>
      <w:r w:rsidRPr="002F4CEC">
        <w:rPr>
          <w:rFonts w:ascii="Times New Roman" w:hAnsi="Times New Roman"/>
          <w:spacing w:val="-7"/>
          <w:sz w:val="24"/>
          <w:szCs w:val="24"/>
        </w:rPr>
        <w:t xml:space="preserve"> </w:t>
      </w:r>
      <w:r w:rsidRPr="002F4CEC">
        <w:rPr>
          <w:rFonts w:ascii="Times New Roman" w:hAnsi="Times New Roman"/>
          <w:sz w:val="24"/>
          <w:szCs w:val="24"/>
        </w:rPr>
        <w:t>общем</w:t>
      </w:r>
      <w:r w:rsidRPr="002F4CEC">
        <w:rPr>
          <w:rFonts w:ascii="Times New Roman" w:hAnsi="Times New Roman"/>
          <w:spacing w:val="-9"/>
          <w:sz w:val="24"/>
          <w:szCs w:val="24"/>
        </w:rPr>
        <w:t xml:space="preserve"> </w:t>
      </w:r>
      <w:r w:rsidRPr="002F4CEC">
        <w:rPr>
          <w:rFonts w:ascii="Times New Roman" w:hAnsi="Times New Roman"/>
          <w:sz w:val="24"/>
          <w:szCs w:val="24"/>
        </w:rPr>
        <w:t>деле.</w:t>
      </w:r>
      <w:r w:rsidRPr="002F4CEC">
        <w:rPr>
          <w:rFonts w:ascii="Times New Roman" w:hAnsi="Times New Roman"/>
          <w:spacing w:val="-6"/>
          <w:sz w:val="24"/>
          <w:szCs w:val="24"/>
        </w:rPr>
        <w:t xml:space="preserve"> </w:t>
      </w:r>
      <w:r w:rsidRPr="002F4CEC">
        <w:rPr>
          <w:rFonts w:ascii="Times New Roman" w:hAnsi="Times New Roman"/>
          <w:sz w:val="24"/>
          <w:szCs w:val="24"/>
        </w:rPr>
        <w:t>У</w:t>
      </w:r>
      <w:r w:rsidRPr="002F4CEC">
        <w:rPr>
          <w:rFonts w:ascii="Times New Roman" w:hAnsi="Times New Roman"/>
          <w:spacing w:val="-7"/>
          <w:sz w:val="24"/>
          <w:szCs w:val="24"/>
        </w:rPr>
        <w:t xml:space="preserve"> </w:t>
      </w:r>
      <w:r w:rsidRPr="002F4CEC">
        <w:rPr>
          <w:rFonts w:ascii="Times New Roman" w:hAnsi="Times New Roman"/>
          <w:sz w:val="24"/>
          <w:szCs w:val="24"/>
        </w:rPr>
        <w:t>нас</w:t>
      </w:r>
      <w:r w:rsidRPr="002F4CEC">
        <w:rPr>
          <w:rFonts w:ascii="Times New Roman" w:hAnsi="Times New Roman"/>
          <w:spacing w:val="-5"/>
          <w:sz w:val="24"/>
          <w:szCs w:val="24"/>
        </w:rPr>
        <w:t xml:space="preserve"> </w:t>
      </w:r>
      <w:r w:rsidRPr="002F4CEC">
        <w:rPr>
          <w:rFonts w:ascii="Times New Roman" w:hAnsi="Times New Roman"/>
          <w:sz w:val="24"/>
          <w:szCs w:val="24"/>
        </w:rPr>
        <w:t>все</w:t>
      </w:r>
      <w:r w:rsidRPr="002F4CEC">
        <w:rPr>
          <w:rFonts w:ascii="Times New Roman" w:hAnsi="Times New Roman"/>
          <w:spacing w:val="-5"/>
          <w:sz w:val="24"/>
          <w:szCs w:val="24"/>
        </w:rPr>
        <w:t xml:space="preserve"> </w:t>
      </w:r>
      <w:r w:rsidRPr="002F4CEC">
        <w:rPr>
          <w:rFonts w:ascii="Times New Roman" w:hAnsi="Times New Roman"/>
          <w:sz w:val="24"/>
          <w:szCs w:val="24"/>
        </w:rPr>
        <w:t>на</w:t>
      </w:r>
      <w:r w:rsidRPr="002F4CEC">
        <w:rPr>
          <w:rFonts w:ascii="Times New Roman" w:hAnsi="Times New Roman"/>
          <w:spacing w:val="-5"/>
          <w:sz w:val="24"/>
          <w:szCs w:val="24"/>
        </w:rPr>
        <w:t xml:space="preserve"> </w:t>
      </w:r>
      <w:r w:rsidRPr="002F4CEC">
        <w:rPr>
          <w:rFonts w:ascii="Times New Roman" w:hAnsi="Times New Roman"/>
          <w:sz w:val="24"/>
          <w:szCs w:val="24"/>
        </w:rPr>
        <w:t>виду,</w:t>
      </w:r>
      <w:r w:rsidRPr="002F4CEC">
        <w:rPr>
          <w:rFonts w:ascii="Times New Roman" w:hAnsi="Times New Roman"/>
          <w:spacing w:val="-5"/>
          <w:sz w:val="24"/>
          <w:szCs w:val="24"/>
        </w:rPr>
        <w:t xml:space="preserve"> </w:t>
      </w:r>
      <w:r w:rsidRPr="002F4CEC">
        <w:rPr>
          <w:rFonts w:ascii="Times New Roman" w:hAnsi="Times New Roman"/>
          <w:sz w:val="24"/>
          <w:szCs w:val="24"/>
        </w:rPr>
        <w:t xml:space="preserve">что  </w:t>
      </w:r>
      <w:r w:rsidRPr="002F4CEC">
        <w:rPr>
          <w:rFonts w:ascii="Times New Roman" w:hAnsi="Times New Roman"/>
          <w:spacing w:val="-57"/>
          <w:sz w:val="24"/>
          <w:szCs w:val="24"/>
        </w:rPr>
        <w:t xml:space="preserve"> </w:t>
      </w:r>
      <w:r w:rsidRPr="002F4CEC">
        <w:rPr>
          <w:rFonts w:ascii="Times New Roman" w:hAnsi="Times New Roman"/>
          <w:sz w:val="24"/>
          <w:szCs w:val="24"/>
        </w:rPr>
        <w:t>стимулирует активность учащихся и учителей. Нет резкой обособленности между классами,</w:t>
      </w:r>
      <w:r w:rsidRPr="002F4CEC">
        <w:rPr>
          <w:rFonts w:ascii="Times New Roman" w:hAnsi="Times New Roman"/>
          <w:spacing w:val="1"/>
          <w:sz w:val="24"/>
          <w:szCs w:val="24"/>
        </w:rPr>
        <w:t xml:space="preserve"> </w:t>
      </w:r>
      <w:r w:rsidRPr="002F4CEC">
        <w:rPr>
          <w:rFonts w:ascii="Times New Roman" w:hAnsi="Times New Roman"/>
          <w:sz w:val="24"/>
          <w:szCs w:val="24"/>
        </w:rPr>
        <w:t>учащимися разного возраста.</w:t>
      </w:r>
    </w:p>
    <w:p w:rsidR="004E211E" w:rsidRPr="002F4CEC" w:rsidRDefault="004E211E" w:rsidP="002F4CEC">
      <w:pPr>
        <w:pStyle w:val="aff4"/>
        <w:ind w:firstLine="556"/>
        <w:jc w:val="left"/>
        <w:rPr>
          <w:rFonts w:ascii="Times New Roman" w:hAnsi="Times New Roman"/>
          <w:sz w:val="24"/>
          <w:szCs w:val="24"/>
        </w:rPr>
      </w:pPr>
      <w:r w:rsidRPr="002F4CEC">
        <w:rPr>
          <w:rFonts w:ascii="Times New Roman" w:hAnsi="Times New Roman"/>
          <w:sz w:val="24"/>
          <w:szCs w:val="24"/>
        </w:rPr>
        <w:t>Школа</w:t>
      </w:r>
      <w:r w:rsidRPr="002F4CEC">
        <w:rPr>
          <w:rFonts w:ascii="Times New Roman" w:hAnsi="Times New Roman"/>
          <w:spacing w:val="-6"/>
          <w:sz w:val="24"/>
          <w:szCs w:val="24"/>
        </w:rPr>
        <w:t xml:space="preserve"> </w:t>
      </w:r>
      <w:r w:rsidRPr="002F4CEC">
        <w:rPr>
          <w:rFonts w:ascii="Times New Roman" w:hAnsi="Times New Roman"/>
          <w:sz w:val="24"/>
          <w:szCs w:val="24"/>
        </w:rPr>
        <w:t>удалена</w:t>
      </w:r>
      <w:r w:rsidRPr="002F4CEC">
        <w:rPr>
          <w:rFonts w:ascii="Times New Roman" w:hAnsi="Times New Roman"/>
          <w:spacing w:val="-10"/>
          <w:sz w:val="24"/>
          <w:szCs w:val="24"/>
        </w:rPr>
        <w:t xml:space="preserve"> </w:t>
      </w:r>
      <w:r w:rsidRPr="002F4CEC">
        <w:rPr>
          <w:rFonts w:ascii="Times New Roman" w:hAnsi="Times New Roman"/>
          <w:sz w:val="24"/>
          <w:szCs w:val="24"/>
        </w:rPr>
        <w:t>от</w:t>
      </w:r>
      <w:r w:rsidRPr="002F4CEC">
        <w:rPr>
          <w:rFonts w:ascii="Times New Roman" w:hAnsi="Times New Roman"/>
          <w:spacing w:val="-15"/>
          <w:sz w:val="24"/>
          <w:szCs w:val="24"/>
        </w:rPr>
        <w:t xml:space="preserve"> </w:t>
      </w:r>
      <w:r w:rsidRPr="002F4CEC">
        <w:rPr>
          <w:rFonts w:ascii="Times New Roman" w:hAnsi="Times New Roman"/>
          <w:sz w:val="24"/>
          <w:szCs w:val="24"/>
        </w:rPr>
        <w:t>города,</w:t>
      </w:r>
      <w:r w:rsidRPr="002F4CEC">
        <w:rPr>
          <w:rFonts w:ascii="Times New Roman" w:hAnsi="Times New Roman"/>
          <w:spacing w:val="-10"/>
          <w:sz w:val="24"/>
          <w:szCs w:val="24"/>
        </w:rPr>
        <w:t xml:space="preserve"> </w:t>
      </w:r>
      <w:r w:rsidRPr="002F4CEC">
        <w:rPr>
          <w:rFonts w:ascii="Times New Roman" w:hAnsi="Times New Roman"/>
          <w:sz w:val="24"/>
          <w:szCs w:val="24"/>
        </w:rPr>
        <w:t>культурных</w:t>
      </w:r>
      <w:r w:rsidRPr="002F4CEC">
        <w:rPr>
          <w:rFonts w:ascii="Times New Roman" w:hAnsi="Times New Roman"/>
          <w:spacing w:val="40"/>
          <w:sz w:val="24"/>
          <w:szCs w:val="24"/>
        </w:rPr>
        <w:t xml:space="preserve"> </w:t>
      </w:r>
      <w:r w:rsidRPr="002F4CEC">
        <w:rPr>
          <w:rFonts w:ascii="Times New Roman" w:hAnsi="Times New Roman"/>
          <w:sz w:val="24"/>
          <w:szCs w:val="24"/>
        </w:rPr>
        <w:t>Центров,</w:t>
      </w:r>
      <w:r w:rsidRPr="002F4CEC">
        <w:rPr>
          <w:rFonts w:ascii="Times New Roman" w:hAnsi="Times New Roman"/>
          <w:spacing w:val="-10"/>
          <w:sz w:val="24"/>
          <w:szCs w:val="24"/>
        </w:rPr>
        <w:t xml:space="preserve"> </w:t>
      </w:r>
      <w:r w:rsidRPr="002F4CEC">
        <w:rPr>
          <w:rFonts w:ascii="Times New Roman" w:hAnsi="Times New Roman"/>
          <w:sz w:val="24"/>
          <w:szCs w:val="24"/>
        </w:rPr>
        <w:t>но</w:t>
      </w:r>
      <w:r w:rsidRPr="002F4CEC">
        <w:rPr>
          <w:rFonts w:ascii="Times New Roman" w:hAnsi="Times New Roman"/>
          <w:spacing w:val="-7"/>
          <w:sz w:val="24"/>
          <w:szCs w:val="24"/>
        </w:rPr>
        <w:t xml:space="preserve"> </w:t>
      </w:r>
      <w:r w:rsidRPr="002F4CEC">
        <w:rPr>
          <w:rFonts w:ascii="Times New Roman" w:hAnsi="Times New Roman"/>
          <w:sz w:val="24"/>
          <w:szCs w:val="24"/>
        </w:rPr>
        <w:t>использует</w:t>
      </w:r>
      <w:r w:rsidRPr="002F4CEC">
        <w:rPr>
          <w:rFonts w:ascii="Times New Roman" w:hAnsi="Times New Roman"/>
          <w:spacing w:val="-9"/>
          <w:sz w:val="24"/>
          <w:szCs w:val="24"/>
        </w:rPr>
        <w:t xml:space="preserve"> </w:t>
      </w:r>
      <w:r w:rsidRPr="002F4CEC">
        <w:rPr>
          <w:rFonts w:ascii="Times New Roman" w:hAnsi="Times New Roman"/>
          <w:sz w:val="24"/>
          <w:szCs w:val="24"/>
        </w:rPr>
        <w:t>в</w:t>
      </w:r>
      <w:r w:rsidRPr="002F4CEC">
        <w:rPr>
          <w:rFonts w:ascii="Times New Roman" w:hAnsi="Times New Roman"/>
          <w:spacing w:val="-11"/>
          <w:sz w:val="24"/>
          <w:szCs w:val="24"/>
        </w:rPr>
        <w:t xml:space="preserve"> </w:t>
      </w:r>
      <w:r w:rsidRPr="002F4CEC">
        <w:rPr>
          <w:rFonts w:ascii="Times New Roman" w:hAnsi="Times New Roman"/>
          <w:sz w:val="24"/>
          <w:szCs w:val="24"/>
        </w:rPr>
        <w:t>воспитании</w:t>
      </w:r>
      <w:r w:rsidRPr="002F4CEC">
        <w:rPr>
          <w:rFonts w:ascii="Times New Roman" w:hAnsi="Times New Roman"/>
          <w:spacing w:val="-11"/>
          <w:sz w:val="24"/>
          <w:szCs w:val="24"/>
        </w:rPr>
        <w:t xml:space="preserve"> </w:t>
      </w:r>
      <w:r w:rsidRPr="002F4CEC">
        <w:rPr>
          <w:rFonts w:ascii="Times New Roman" w:hAnsi="Times New Roman"/>
          <w:sz w:val="24"/>
          <w:szCs w:val="24"/>
        </w:rPr>
        <w:t xml:space="preserve">цифровые </w:t>
      </w:r>
      <w:r w:rsidRPr="002F4CEC">
        <w:rPr>
          <w:rFonts w:ascii="Times New Roman" w:hAnsi="Times New Roman"/>
          <w:spacing w:val="-57"/>
          <w:sz w:val="24"/>
          <w:szCs w:val="24"/>
        </w:rPr>
        <w:t xml:space="preserve"> </w:t>
      </w:r>
      <w:r w:rsidRPr="002F4CEC">
        <w:rPr>
          <w:rFonts w:ascii="Times New Roman" w:hAnsi="Times New Roman"/>
          <w:sz w:val="24"/>
          <w:szCs w:val="24"/>
        </w:rPr>
        <w:t>возможности,</w:t>
      </w:r>
      <w:r w:rsidRPr="002F4CEC">
        <w:rPr>
          <w:rFonts w:ascii="Times New Roman" w:hAnsi="Times New Roman"/>
          <w:spacing w:val="-2"/>
          <w:sz w:val="24"/>
          <w:szCs w:val="24"/>
        </w:rPr>
        <w:t xml:space="preserve"> </w:t>
      </w:r>
      <w:r w:rsidRPr="002F4CEC">
        <w:rPr>
          <w:rFonts w:ascii="Times New Roman" w:hAnsi="Times New Roman"/>
          <w:sz w:val="24"/>
          <w:szCs w:val="24"/>
        </w:rPr>
        <w:t>электронные образовательные платформы.</w:t>
      </w:r>
    </w:p>
    <w:p w:rsidR="004E211E" w:rsidRPr="002F4CEC" w:rsidRDefault="004E211E" w:rsidP="002F4CEC">
      <w:pPr>
        <w:pStyle w:val="aff4"/>
        <w:ind w:right="228"/>
        <w:jc w:val="left"/>
        <w:rPr>
          <w:rFonts w:ascii="Times New Roman" w:hAnsi="Times New Roman"/>
          <w:sz w:val="24"/>
          <w:szCs w:val="24"/>
        </w:rPr>
      </w:pPr>
      <w:r w:rsidRPr="002F4CEC">
        <w:rPr>
          <w:rFonts w:ascii="Times New Roman" w:hAnsi="Times New Roman"/>
          <w:sz w:val="24"/>
          <w:szCs w:val="24"/>
        </w:rPr>
        <w:t xml:space="preserve">         Таким</w:t>
      </w:r>
      <w:r w:rsidRPr="002F4CEC">
        <w:rPr>
          <w:rFonts w:ascii="Times New Roman" w:hAnsi="Times New Roman"/>
          <w:spacing w:val="-4"/>
          <w:sz w:val="24"/>
          <w:szCs w:val="24"/>
        </w:rPr>
        <w:t xml:space="preserve"> </w:t>
      </w:r>
      <w:r w:rsidRPr="002F4CEC">
        <w:rPr>
          <w:rFonts w:ascii="Times New Roman" w:hAnsi="Times New Roman"/>
          <w:sz w:val="24"/>
          <w:szCs w:val="24"/>
        </w:rPr>
        <w:t>образом,</w:t>
      </w:r>
      <w:r w:rsidRPr="002F4CEC">
        <w:rPr>
          <w:rFonts w:ascii="Times New Roman" w:hAnsi="Times New Roman"/>
          <w:spacing w:val="54"/>
          <w:sz w:val="24"/>
          <w:szCs w:val="24"/>
        </w:rPr>
        <w:t xml:space="preserve"> </w:t>
      </w:r>
      <w:r w:rsidRPr="002F4CEC">
        <w:rPr>
          <w:rFonts w:ascii="Times New Roman" w:hAnsi="Times New Roman"/>
          <w:sz w:val="24"/>
          <w:szCs w:val="24"/>
        </w:rPr>
        <w:t>создавая</w:t>
      </w:r>
      <w:r w:rsidRPr="002F4CEC">
        <w:rPr>
          <w:rFonts w:ascii="Times New Roman" w:hAnsi="Times New Roman"/>
          <w:spacing w:val="55"/>
          <w:sz w:val="24"/>
          <w:szCs w:val="24"/>
        </w:rPr>
        <w:t xml:space="preserve"> </w:t>
      </w:r>
      <w:r w:rsidRPr="002F4CEC">
        <w:rPr>
          <w:rFonts w:ascii="Times New Roman" w:hAnsi="Times New Roman"/>
          <w:sz w:val="24"/>
          <w:szCs w:val="24"/>
        </w:rPr>
        <w:t>условия</w:t>
      </w:r>
      <w:r w:rsidRPr="002F4CEC">
        <w:rPr>
          <w:rFonts w:ascii="Times New Roman" w:hAnsi="Times New Roman"/>
          <w:spacing w:val="-3"/>
          <w:sz w:val="24"/>
          <w:szCs w:val="24"/>
        </w:rPr>
        <w:t xml:space="preserve"> </w:t>
      </w:r>
      <w:r w:rsidRPr="002F4CEC">
        <w:rPr>
          <w:rFonts w:ascii="Times New Roman" w:hAnsi="Times New Roman"/>
          <w:sz w:val="24"/>
          <w:szCs w:val="24"/>
        </w:rPr>
        <w:t>для</w:t>
      </w:r>
      <w:r w:rsidRPr="002F4CEC">
        <w:rPr>
          <w:rFonts w:ascii="Times New Roman" w:hAnsi="Times New Roman"/>
          <w:spacing w:val="55"/>
          <w:sz w:val="24"/>
          <w:szCs w:val="24"/>
        </w:rPr>
        <w:t xml:space="preserve"> </w:t>
      </w:r>
      <w:r w:rsidRPr="002F4CEC">
        <w:rPr>
          <w:rFonts w:ascii="Times New Roman" w:hAnsi="Times New Roman"/>
          <w:sz w:val="24"/>
          <w:szCs w:val="24"/>
        </w:rPr>
        <w:t>ребенка</w:t>
      </w:r>
      <w:r w:rsidRPr="002F4CEC">
        <w:rPr>
          <w:rFonts w:ascii="Times New Roman" w:hAnsi="Times New Roman"/>
          <w:spacing w:val="-2"/>
          <w:sz w:val="24"/>
          <w:szCs w:val="24"/>
        </w:rPr>
        <w:t xml:space="preserve"> </w:t>
      </w:r>
      <w:r w:rsidRPr="002F4CEC">
        <w:rPr>
          <w:rFonts w:ascii="Times New Roman" w:hAnsi="Times New Roman"/>
          <w:sz w:val="24"/>
          <w:szCs w:val="24"/>
        </w:rPr>
        <w:t>по</w:t>
      </w:r>
      <w:r w:rsidRPr="002F4CEC">
        <w:rPr>
          <w:rFonts w:ascii="Times New Roman" w:hAnsi="Times New Roman"/>
          <w:spacing w:val="-4"/>
          <w:sz w:val="24"/>
          <w:szCs w:val="24"/>
        </w:rPr>
        <w:t xml:space="preserve"> </w:t>
      </w:r>
      <w:r w:rsidRPr="002F4CEC">
        <w:rPr>
          <w:rFonts w:ascii="Times New Roman" w:hAnsi="Times New Roman"/>
          <w:sz w:val="24"/>
          <w:szCs w:val="24"/>
        </w:rPr>
        <w:t>выбору</w:t>
      </w:r>
      <w:r w:rsidRPr="002F4CEC">
        <w:rPr>
          <w:rFonts w:ascii="Times New Roman" w:hAnsi="Times New Roman"/>
          <w:spacing w:val="-11"/>
          <w:sz w:val="24"/>
          <w:szCs w:val="24"/>
        </w:rPr>
        <w:t xml:space="preserve"> </w:t>
      </w:r>
      <w:r w:rsidRPr="002F4CEC">
        <w:rPr>
          <w:rFonts w:ascii="Times New Roman" w:hAnsi="Times New Roman"/>
          <w:sz w:val="24"/>
          <w:szCs w:val="24"/>
        </w:rPr>
        <w:t>форм,</w:t>
      </w:r>
      <w:r w:rsidRPr="002F4CEC">
        <w:rPr>
          <w:rFonts w:ascii="Times New Roman" w:hAnsi="Times New Roman"/>
          <w:spacing w:val="-3"/>
          <w:sz w:val="24"/>
          <w:szCs w:val="24"/>
        </w:rPr>
        <w:t xml:space="preserve"> </w:t>
      </w:r>
      <w:r w:rsidRPr="002F4CEC">
        <w:rPr>
          <w:rFonts w:ascii="Times New Roman" w:hAnsi="Times New Roman"/>
          <w:sz w:val="24"/>
          <w:szCs w:val="24"/>
        </w:rPr>
        <w:t>способов</w:t>
      </w:r>
      <w:r w:rsidRPr="002F4CEC">
        <w:rPr>
          <w:rFonts w:ascii="Times New Roman" w:hAnsi="Times New Roman"/>
          <w:spacing w:val="-5"/>
          <w:sz w:val="24"/>
          <w:szCs w:val="24"/>
        </w:rPr>
        <w:t xml:space="preserve"> </w:t>
      </w:r>
      <w:r w:rsidRPr="002F4CEC">
        <w:rPr>
          <w:rFonts w:ascii="Times New Roman" w:hAnsi="Times New Roman"/>
          <w:sz w:val="24"/>
          <w:szCs w:val="24"/>
        </w:rPr>
        <w:t xml:space="preserve">самореализации </w:t>
      </w:r>
      <w:r w:rsidRPr="002F4CEC">
        <w:rPr>
          <w:rFonts w:ascii="Times New Roman" w:hAnsi="Times New Roman"/>
          <w:spacing w:val="-57"/>
          <w:sz w:val="24"/>
          <w:szCs w:val="24"/>
        </w:rPr>
        <w:t xml:space="preserve"> </w:t>
      </w:r>
      <w:r w:rsidRPr="002F4CEC">
        <w:rPr>
          <w:rFonts w:ascii="Times New Roman" w:hAnsi="Times New Roman"/>
          <w:sz w:val="24"/>
          <w:szCs w:val="24"/>
        </w:rPr>
        <w:t>на</w:t>
      </w:r>
      <w:r w:rsidRPr="002F4CEC">
        <w:rPr>
          <w:rFonts w:ascii="Times New Roman" w:hAnsi="Times New Roman"/>
          <w:spacing w:val="-3"/>
          <w:sz w:val="24"/>
          <w:szCs w:val="24"/>
        </w:rPr>
        <w:t xml:space="preserve"> </w:t>
      </w:r>
      <w:r w:rsidRPr="002F4CEC">
        <w:rPr>
          <w:rFonts w:ascii="Times New Roman" w:hAnsi="Times New Roman"/>
          <w:sz w:val="24"/>
          <w:szCs w:val="24"/>
        </w:rPr>
        <w:t>основе</w:t>
      </w:r>
      <w:r w:rsidRPr="002F4CEC">
        <w:rPr>
          <w:rFonts w:ascii="Times New Roman" w:hAnsi="Times New Roman"/>
          <w:spacing w:val="-2"/>
          <w:sz w:val="24"/>
          <w:szCs w:val="24"/>
        </w:rPr>
        <w:t xml:space="preserve"> </w:t>
      </w:r>
      <w:r w:rsidRPr="002F4CEC">
        <w:rPr>
          <w:rFonts w:ascii="Times New Roman" w:hAnsi="Times New Roman"/>
          <w:sz w:val="24"/>
          <w:szCs w:val="24"/>
        </w:rPr>
        <w:t>освоения</w:t>
      </w:r>
      <w:r w:rsidRPr="002F4CEC">
        <w:rPr>
          <w:rFonts w:ascii="Times New Roman" w:hAnsi="Times New Roman"/>
          <w:spacing w:val="-2"/>
          <w:sz w:val="24"/>
          <w:szCs w:val="24"/>
        </w:rPr>
        <w:t xml:space="preserve"> </w:t>
      </w:r>
      <w:r w:rsidRPr="002F4CEC">
        <w:rPr>
          <w:rFonts w:ascii="Times New Roman" w:hAnsi="Times New Roman"/>
          <w:sz w:val="24"/>
          <w:szCs w:val="24"/>
        </w:rPr>
        <w:t>общечеловеческих</w:t>
      </w:r>
      <w:r w:rsidRPr="002F4CEC">
        <w:rPr>
          <w:rFonts w:ascii="Times New Roman" w:hAnsi="Times New Roman"/>
          <w:spacing w:val="-3"/>
          <w:sz w:val="24"/>
          <w:szCs w:val="24"/>
        </w:rPr>
        <w:t xml:space="preserve"> </w:t>
      </w:r>
      <w:r w:rsidRPr="002F4CEC">
        <w:rPr>
          <w:rFonts w:ascii="Times New Roman" w:hAnsi="Times New Roman"/>
          <w:sz w:val="24"/>
          <w:szCs w:val="24"/>
        </w:rPr>
        <w:t>ценностей,</w:t>
      </w:r>
      <w:r w:rsidRPr="002F4CEC">
        <w:rPr>
          <w:rFonts w:ascii="Times New Roman" w:hAnsi="Times New Roman"/>
          <w:spacing w:val="58"/>
          <w:sz w:val="24"/>
          <w:szCs w:val="24"/>
        </w:rPr>
        <w:t xml:space="preserve"> </w:t>
      </w:r>
      <w:r w:rsidRPr="002F4CEC">
        <w:rPr>
          <w:rFonts w:ascii="Times New Roman" w:hAnsi="Times New Roman"/>
          <w:sz w:val="24"/>
          <w:szCs w:val="24"/>
        </w:rPr>
        <w:t>учитываем</w:t>
      </w:r>
      <w:r w:rsidRPr="002F4CEC">
        <w:rPr>
          <w:rFonts w:ascii="Times New Roman" w:hAnsi="Times New Roman"/>
          <w:spacing w:val="3"/>
          <w:sz w:val="24"/>
          <w:szCs w:val="24"/>
        </w:rPr>
        <w:t xml:space="preserve"> </w:t>
      </w:r>
      <w:r w:rsidRPr="002F4CEC">
        <w:rPr>
          <w:rFonts w:ascii="Times New Roman" w:hAnsi="Times New Roman"/>
          <w:sz w:val="24"/>
          <w:szCs w:val="24"/>
        </w:rPr>
        <w:t>особенности</w:t>
      </w:r>
      <w:r w:rsidRPr="002F4CEC">
        <w:rPr>
          <w:rFonts w:ascii="Times New Roman" w:hAnsi="Times New Roman"/>
          <w:spacing w:val="-4"/>
          <w:sz w:val="24"/>
          <w:szCs w:val="24"/>
        </w:rPr>
        <w:t xml:space="preserve"> </w:t>
      </w:r>
      <w:r w:rsidRPr="002F4CEC">
        <w:rPr>
          <w:rFonts w:ascii="Times New Roman" w:hAnsi="Times New Roman"/>
          <w:sz w:val="24"/>
          <w:szCs w:val="24"/>
        </w:rPr>
        <w:t>сельской</w:t>
      </w:r>
      <w:r w:rsidRPr="002F4CEC">
        <w:rPr>
          <w:rFonts w:ascii="Times New Roman" w:hAnsi="Times New Roman"/>
          <w:spacing w:val="-3"/>
          <w:sz w:val="24"/>
          <w:szCs w:val="24"/>
        </w:rPr>
        <w:t xml:space="preserve"> </w:t>
      </w:r>
      <w:r w:rsidRPr="002F4CEC">
        <w:rPr>
          <w:rFonts w:ascii="Times New Roman" w:hAnsi="Times New Roman"/>
          <w:sz w:val="24"/>
          <w:szCs w:val="24"/>
        </w:rPr>
        <w:t>школы.</w:t>
      </w:r>
    </w:p>
    <w:p w:rsidR="004E211E" w:rsidRPr="002F4CEC" w:rsidRDefault="004E211E" w:rsidP="002F4CEC">
      <w:pPr>
        <w:pStyle w:val="aff4"/>
        <w:jc w:val="left"/>
        <w:rPr>
          <w:rFonts w:ascii="Times New Roman" w:hAnsi="Times New Roman"/>
          <w:sz w:val="24"/>
          <w:szCs w:val="24"/>
        </w:rPr>
      </w:pPr>
      <w:r w:rsidRPr="002F4CEC">
        <w:rPr>
          <w:rFonts w:ascii="Times New Roman" w:hAnsi="Times New Roman"/>
          <w:sz w:val="24"/>
          <w:szCs w:val="24"/>
        </w:rPr>
        <w:t xml:space="preserve">          В</w:t>
      </w:r>
      <w:r w:rsidRPr="002F4CEC">
        <w:rPr>
          <w:rFonts w:ascii="Times New Roman" w:hAnsi="Times New Roman"/>
          <w:spacing w:val="-12"/>
          <w:sz w:val="24"/>
          <w:szCs w:val="24"/>
        </w:rPr>
        <w:t xml:space="preserve"> </w:t>
      </w:r>
      <w:r w:rsidRPr="002F4CEC">
        <w:rPr>
          <w:rFonts w:ascii="Times New Roman" w:hAnsi="Times New Roman"/>
          <w:sz w:val="24"/>
          <w:szCs w:val="24"/>
        </w:rPr>
        <w:t>процессе</w:t>
      </w:r>
      <w:r w:rsidRPr="002F4CEC">
        <w:rPr>
          <w:rFonts w:ascii="Times New Roman" w:hAnsi="Times New Roman"/>
          <w:spacing w:val="-10"/>
          <w:sz w:val="24"/>
          <w:szCs w:val="24"/>
        </w:rPr>
        <w:t xml:space="preserve"> </w:t>
      </w:r>
      <w:r w:rsidRPr="002F4CEC">
        <w:rPr>
          <w:rFonts w:ascii="Times New Roman" w:hAnsi="Times New Roman"/>
          <w:sz w:val="24"/>
          <w:szCs w:val="24"/>
        </w:rPr>
        <w:t>воспитывающей</w:t>
      </w:r>
      <w:r w:rsidRPr="002F4CEC">
        <w:rPr>
          <w:rFonts w:ascii="Times New Roman" w:hAnsi="Times New Roman"/>
          <w:spacing w:val="-7"/>
          <w:sz w:val="24"/>
          <w:szCs w:val="24"/>
        </w:rPr>
        <w:t xml:space="preserve"> </w:t>
      </w:r>
      <w:r w:rsidRPr="002F4CEC">
        <w:rPr>
          <w:rFonts w:ascii="Times New Roman" w:hAnsi="Times New Roman"/>
          <w:sz w:val="24"/>
          <w:szCs w:val="24"/>
        </w:rPr>
        <w:t>деятельности</w:t>
      </w:r>
      <w:r w:rsidRPr="002F4CEC">
        <w:rPr>
          <w:rFonts w:ascii="Times New Roman" w:hAnsi="Times New Roman"/>
          <w:spacing w:val="-6"/>
          <w:sz w:val="24"/>
          <w:szCs w:val="24"/>
        </w:rPr>
        <w:t xml:space="preserve"> </w:t>
      </w:r>
      <w:r w:rsidRPr="002F4CEC">
        <w:rPr>
          <w:rFonts w:ascii="Times New Roman" w:hAnsi="Times New Roman"/>
          <w:sz w:val="24"/>
          <w:szCs w:val="24"/>
        </w:rPr>
        <w:t>сотрудничаем</w:t>
      </w:r>
      <w:r w:rsidRPr="002F4CEC">
        <w:rPr>
          <w:rFonts w:ascii="Times New Roman" w:hAnsi="Times New Roman"/>
          <w:spacing w:val="-7"/>
          <w:sz w:val="24"/>
          <w:szCs w:val="24"/>
        </w:rPr>
        <w:t xml:space="preserve"> </w:t>
      </w:r>
      <w:r w:rsidRPr="002F4CEC">
        <w:rPr>
          <w:rFonts w:ascii="Times New Roman" w:hAnsi="Times New Roman"/>
          <w:sz w:val="24"/>
          <w:szCs w:val="24"/>
        </w:rPr>
        <w:t>с</w:t>
      </w:r>
      <w:r w:rsidRPr="002F4CEC">
        <w:rPr>
          <w:rFonts w:ascii="Times New Roman" w:hAnsi="Times New Roman"/>
          <w:spacing w:val="-7"/>
          <w:sz w:val="24"/>
          <w:szCs w:val="24"/>
        </w:rPr>
        <w:t xml:space="preserve"> </w:t>
      </w:r>
      <w:r w:rsidRPr="002F4CEC">
        <w:rPr>
          <w:rFonts w:ascii="Times New Roman" w:hAnsi="Times New Roman"/>
          <w:sz w:val="24"/>
          <w:szCs w:val="24"/>
        </w:rPr>
        <w:t>СДК, сельской библиотекой, Домом детского творчества и районным краеведческим музеем (п. Чертково).</w:t>
      </w:r>
    </w:p>
    <w:p w:rsidR="004E211E" w:rsidRPr="002F4CEC" w:rsidRDefault="004E211E" w:rsidP="002F4CEC">
      <w:pPr>
        <w:pStyle w:val="aff4"/>
        <w:jc w:val="left"/>
        <w:rPr>
          <w:rFonts w:ascii="Times New Roman" w:hAnsi="Times New Roman"/>
          <w:sz w:val="24"/>
          <w:szCs w:val="24"/>
        </w:rPr>
      </w:pPr>
      <w:r w:rsidRPr="002F4CEC">
        <w:rPr>
          <w:rFonts w:ascii="Times New Roman" w:hAnsi="Times New Roman"/>
          <w:sz w:val="24"/>
          <w:szCs w:val="24"/>
        </w:rPr>
        <w:t xml:space="preserve">    Принимаем</w:t>
      </w:r>
      <w:r w:rsidRPr="002F4CEC">
        <w:rPr>
          <w:rFonts w:ascii="Times New Roman" w:hAnsi="Times New Roman"/>
          <w:spacing w:val="-4"/>
          <w:sz w:val="24"/>
          <w:szCs w:val="24"/>
        </w:rPr>
        <w:t xml:space="preserve"> </w:t>
      </w:r>
      <w:r w:rsidRPr="002F4CEC">
        <w:rPr>
          <w:rFonts w:ascii="Times New Roman" w:hAnsi="Times New Roman"/>
          <w:sz w:val="24"/>
          <w:szCs w:val="24"/>
        </w:rPr>
        <w:t>участие</w:t>
      </w:r>
      <w:r w:rsidRPr="002F4CEC">
        <w:rPr>
          <w:rFonts w:ascii="Times New Roman" w:hAnsi="Times New Roman"/>
          <w:spacing w:val="-3"/>
          <w:sz w:val="24"/>
          <w:szCs w:val="24"/>
        </w:rPr>
        <w:t xml:space="preserve"> </w:t>
      </w:r>
      <w:r w:rsidRPr="002F4CEC">
        <w:rPr>
          <w:rFonts w:ascii="Times New Roman" w:hAnsi="Times New Roman"/>
          <w:sz w:val="24"/>
          <w:szCs w:val="24"/>
        </w:rPr>
        <w:t>в</w:t>
      </w:r>
      <w:r w:rsidRPr="002F4CEC">
        <w:rPr>
          <w:rFonts w:ascii="Times New Roman" w:hAnsi="Times New Roman"/>
          <w:spacing w:val="-7"/>
          <w:sz w:val="24"/>
          <w:szCs w:val="24"/>
        </w:rPr>
        <w:t xml:space="preserve"> </w:t>
      </w:r>
      <w:r w:rsidRPr="002F4CEC">
        <w:rPr>
          <w:rFonts w:ascii="Times New Roman" w:hAnsi="Times New Roman"/>
          <w:sz w:val="24"/>
          <w:szCs w:val="24"/>
        </w:rPr>
        <w:t>проектах,</w:t>
      </w:r>
      <w:r w:rsidRPr="002F4CEC">
        <w:rPr>
          <w:rFonts w:ascii="Times New Roman" w:hAnsi="Times New Roman"/>
          <w:spacing w:val="-4"/>
          <w:sz w:val="24"/>
          <w:szCs w:val="24"/>
        </w:rPr>
        <w:t xml:space="preserve"> </w:t>
      </w:r>
      <w:r w:rsidRPr="002F4CEC">
        <w:rPr>
          <w:rFonts w:ascii="Times New Roman" w:hAnsi="Times New Roman"/>
          <w:sz w:val="24"/>
          <w:szCs w:val="24"/>
        </w:rPr>
        <w:t>конкурсах</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5"/>
          <w:sz w:val="24"/>
          <w:szCs w:val="24"/>
        </w:rPr>
        <w:t xml:space="preserve"> </w:t>
      </w:r>
      <w:r w:rsidRPr="002F4CEC">
        <w:rPr>
          <w:rFonts w:ascii="Times New Roman" w:hAnsi="Times New Roman"/>
          <w:sz w:val="24"/>
          <w:szCs w:val="24"/>
        </w:rPr>
        <w:t>мероприятиях</w:t>
      </w:r>
      <w:r w:rsidRPr="002F4CEC">
        <w:rPr>
          <w:rFonts w:ascii="Times New Roman" w:hAnsi="Times New Roman"/>
          <w:spacing w:val="-4"/>
          <w:sz w:val="24"/>
          <w:szCs w:val="24"/>
        </w:rPr>
        <w:t xml:space="preserve"> </w:t>
      </w:r>
      <w:r w:rsidRPr="002F4CEC">
        <w:rPr>
          <w:rFonts w:ascii="Times New Roman" w:hAnsi="Times New Roman"/>
          <w:sz w:val="24"/>
          <w:szCs w:val="24"/>
        </w:rPr>
        <w:t>общественной</w:t>
      </w:r>
      <w:r w:rsidRPr="002F4CEC">
        <w:rPr>
          <w:rFonts w:ascii="Times New Roman" w:hAnsi="Times New Roman"/>
          <w:spacing w:val="-57"/>
          <w:sz w:val="24"/>
          <w:szCs w:val="24"/>
        </w:rPr>
        <w:t xml:space="preserve">                    </w:t>
      </w:r>
      <w:r w:rsidRPr="002F4CEC">
        <w:rPr>
          <w:rFonts w:ascii="Times New Roman" w:hAnsi="Times New Roman"/>
          <w:sz w:val="24"/>
          <w:szCs w:val="24"/>
        </w:rPr>
        <w:t>детско-юношеской организации «Российское движение школьников» (региональное отделения</w:t>
      </w:r>
      <w:r w:rsidRPr="002F4CEC">
        <w:rPr>
          <w:rFonts w:ascii="Times New Roman" w:hAnsi="Times New Roman"/>
          <w:spacing w:val="-7"/>
          <w:sz w:val="24"/>
          <w:szCs w:val="24"/>
        </w:rPr>
        <w:t xml:space="preserve"> </w:t>
      </w:r>
      <w:r w:rsidRPr="002F4CEC">
        <w:rPr>
          <w:rFonts w:ascii="Times New Roman" w:hAnsi="Times New Roman"/>
          <w:sz w:val="24"/>
          <w:szCs w:val="24"/>
        </w:rPr>
        <w:t>РДШ), районной детской организации «Содружество». С сентября 2022 приступит к работе советник по воспитанию.</w:t>
      </w:r>
    </w:p>
    <w:p w:rsidR="004E211E" w:rsidRPr="002F4CEC" w:rsidRDefault="004E211E" w:rsidP="002F4CEC">
      <w:pPr>
        <w:pStyle w:val="aff4"/>
        <w:ind w:firstLine="600"/>
        <w:jc w:val="left"/>
        <w:rPr>
          <w:rFonts w:ascii="Times New Roman" w:hAnsi="Times New Roman"/>
          <w:sz w:val="24"/>
          <w:szCs w:val="24"/>
        </w:rPr>
      </w:pPr>
      <w:r w:rsidRPr="002F4CEC">
        <w:rPr>
          <w:rFonts w:ascii="Times New Roman" w:hAnsi="Times New Roman"/>
          <w:sz w:val="24"/>
          <w:szCs w:val="24"/>
        </w:rPr>
        <w:t>Процесс</w:t>
      </w:r>
      <w:r w:rsidRPr="002F4CEC">
        <w:rPr>
          <w:rFonts w:ascii="Times New Roman" w:hAnsi="Times New Roman"/>
          <w:spacing w:val="-4"/>
          <w:sz w:val="24"/>
          <w:szCs w:val="24"/>
        </w:rPr>
        <w:t xml:space="preserve"> </w:t>
      </w:r>
      <w:r w:rsidRPr="002F4CEC">
        <w:rPr>
          <w:rFonts w:ascii="Times New Roman" w:hAnsi="Times New Roman"/>
          <w:sz w:val="24"/>
          <w:szCs w:val="24"/>
        </w:rPr>
        <w:t>воспитания</w:t>
      </w:r>
      <w:r w:rsidRPr="002F4CEC">
        <w:rPr>
          <w:rFonts w:ascii="Times New Roman" w:hAnsi="Times New Roman"/>
          <w:spacing w:val="51"/>
          <w:sz w:val="24"/>
          <w:szCs w:val="24"/>
        </w:rPr>
        <w:t xml:space="preserve"> </w:t>
      </w:r>
      <w:r w:rsidRPr="002F4CEC">
        <w:rPr>
          <w:rFonts w:ascii="Times New Roman" w:hAnsi="Times New Roman"/>
          <w:sz w:val="24"/>
          <w:szCs w:val="24"/>
        </w:rPr>
        <w:t>основывается</w:t>
      </w:r>
      <w:r w:rsidRPr="002F4CEC">
        <w:rPr>
          <w:rFonts w:ascii="Times New Roman" w:hAnsi="Times New Roman"/>
          <w:spacing w:val="-4"/>
          <w:sz w:val="24"/>
          <w:szCs w:val="24"/>
        </w:rPr>
        <w:t xml:space="preserve"> </w:t>
      </w:r>
      <w:r w:rsidRPr="002F4CEC">
        <w:rPr>
          <w:rFonts w:ascii="Times New Roman" w:hAnsi="Times New Roman"/>
          <w:sz w:val="24"/>
          <w:szCs w:val="24"/>
        </w:rPr>
        <w:t>на</w:t>
      </w:r>
      <w:r w:rsidRPr="002F4CEC">
        <w:rPr>
          <w:rFonts w:ascii="Times New Roman" w:hAnsi="Times New Roman"/>
          <w:spacing w:val="-5"/>
          <w:sz w:val="24"/>
          <w:szCs w:val="24"/>
        </w:rPr>
        <w:t xml:space="preserve"> </w:t>
      </w:r>
      <w:r w:rsidRPr="002F4CEC">
        <w:rPr>
          <w:rFonts w:ascii="Times New Roman" w:hAnsi="Times New Roman"/>
          <w:sz w:val="24"/>
          <w:szCs w:val="24"/>
        </w:rPr>
        <w:t>следующих</w:t>
      </w:r>
      <w:r w:rsidRPr="002F4CEC">
        <w:rPr>
          <w:rFonts w:ascii="Times New Roman" w:hAnsi="Times New Roman"/>
          <w:spacing w:val="-6"/>
          <w:sz w:val="24"/>
          <w:szCs w:val="24"/>
        </w:rPr>
        <w:t xml:space="preserve"> </w:t>
      </w:r>
      <w:r w:rsidRPr="002F4CEC">
        <w:rPr>
          <w:rFonts w:ascii="Times New Roman" w:hAnsi="Times New Roman"/>
          <w:sz w:val="24"/>
          <w:szCs w:val="24"/>
        </w:rPr>
        <w:t>принципах</w:t>
      </w:r>
      <w:r w:rsidRPr="002F4CEC">
        <w:rPr>
          <w:rFonts w:ascii="Times New Roman" w:hAnsi="Times New Roman"/>
          <w:spacing w:val="-5"/>
          <w:sz w:val="24"/>
          <w:szCs w:val="24"/>
        </w:rPr>
        <w:t xml:space="preserve"> </w:t>
      </w:r>
      <w:r w:rsidRPr="002F4CEC">
        <w:rPr>
          <w:rFonts w:ascii="Times New Roman" w:hAnsi="Times New Roman"/>
          <w:sz w:val="24"/>
          <w:szCs w:val="24"/>
        </w:rPr>
        <w:t>взаимодействия</w:t>
      </w:r>
      <w:r w:rsidRPr="002F4CEC">
        <w:rPr>
          <w:rFonts w:ascii="Times New Roman" w:hAnsi="Times New Roman"/>
          <w:spacing w:val="-4"/>
          <w:sz w:val="24"/>
          <w:szCs w:val="24"/>
        </w:rPr>
        <w:t xml:space="preserve"> </w:t>
      </w:r>
      <w:r w:rsidRPr="002F4CEC">
        <w:rPr>
          <w:rFonts w:ascii="Times New Roman" w:hAnsi="Times New Roman"/>
          <w:sz w:val="24"/>
          <w:szCs w:val="24"/>
        </w:rPr>
        <w:t>педагогов</w:t>
      </w:r>
      <w:r w:rsidRPr="002F4CEC">
        <w:rPr>
          <w:rFonts w:ascii="Times New Roman" w:hAnsi="Times New Roman"/>
          <w:spacing w:val="-7"/>
          <w:sz w:val="24"/>
          <w:szCs w:val="24"/>
        </w:rPr>
        <w:t xml:space="preserve"> </w:t>
      </w:r>
      <w:r w:rsidRPr="002F4CEC">
        <w:rPr>
          <w:rFonts w:ascii="Times New Roman" w:hAnsi="Times New Roman"/>
          <w:sz w:val="24"/>
          <w:szCs w:val="24"/>
        </w:rPr>
        <w:t>и</w:t>
      </w:r>
      <w:r w:rsidRPr="002F4CEC">
        <w:rPr>
          <w:rFonts w:ascii="Times New Roman" w:hAnsi="Times New Roman"/>
          <w:spacing w:val="-57"/>
          <w:sz w:val="24"/>
          <w:szCs w:val="24"/>
        </w:rPr>
        <w:t xml:space="preserve"> </w:t>
      </w:r>
      <w:r w:rsidRPr="002F4CEC">
        <w:rPr>
          <w:rFonts w:ascii="Times New Roman" w:hAnsi="Times New Roman"/>
          <w:sz w:val="24"/>
          <w:szCs w:val="24"/>
        </w:rPr>
        <w:t>школьников:</w:t>
      </w:r>
    </w:p>
    <w:p w:rsidR="004E211E" w:rsidRPr="002F4CEC" w:rsidRDefault="004E211E" w:rsidP="002F4CEC">
      <w:pPr>
        <w:pStyle w:val="a6"/>
        <w:tabs>
          <w:tab w:val="left" w:pos="929"/>
        </w:tabs>
        <w:autoSpaceDE w:val="0"/>
        <w:autoSpaceDN w:val="0"/>
        <w:spacing w:after="0" w:line="240" w:lineRule="auto"/>
        <w:ind w:right="370"/>
        <w:rPr>
          <w:rFonts w:ascii="Times New Roman" w:hAnsi="Times New Roman"/>
          <w:sz w:val="24"/>
          <w:szCs w:val="24"/>
        </w:rPr>
      </w:pPr>
      <w:r w:rsidRPr="002F4CEC">
        <w:rPr>
          <w:rFonts w:ascii="Times New Roman" w:hAnsi="Times New Roman"/>
          <w:sz w:val="24"/>
          <w:szCs w:val="24"/>
        </w:rPr>
        <w:t>-соблюдение</w:t>
      </w:r>
      <w:r w:rsidRPr="002F4CEC">
        <w:rPr>
          <w:rFonts w:ascii="Times New Roman" w:hAnsi="Times New Roman"/>
          <w:spacing w:val="-8"/>
          <w:sz w:val="24"/>
          <w:szCs w:val="24"/>
        </w:rPr>
        <w:t xml:space="preserve"> </w:t>
      </w:r>
      <w:r w:rsidRPr="002F4CEC">
        <w:rPr>
          <w:rFonts w:ascii="Times New Roman" w:hAnsi="Times New Roman"/>
          <w:sz w:val="24"/>
          <w:szCs w:val="24"/>
        </w:rPr>
        <w:t>законности</w:t>
      </w:r>
      <w:r w:rsidRPr="002F4CEC">
        <w:rPr>
          <w:rFonts w:ascii="Times New Roman" w:hAnsi="Times New Roman"/>
          <w:spacing w:val="-8"/>
          <w:sz w:val="24"/>
          <w:szCs w:val="24"/>
        </w:rPr>
        <w:t xml:space="preserve"> </w:t>
      </w:r>
      <w:r w:rsidRPr="002F4CEC">
        <w:rPr>
          <w:rFonts w:ascii="Times New Roman" w:hAnsi="Times New Roman"/>
          <w:sz w:val="24"/>
          <w:szCs w:val="24"/>
        </w:rPr>
        <w:t>и</w:t>
      </w:r>
      <w:r w:rsidRPr="002F4CEC">
        <w:rPr>
          <w:rFonts w:ascii="Times New Roman" w:hAnsi="Times New Roman"/>
          <w:spacing w:val="-9"/>
          <w:sz w:val="24"/>
          <w:szCs w:val="24"/>
        </w:rPr>
        <w:t xml:space="preserve"> </w:t>
      </w:r>
      <w:r w:rsidRPr="002F4CEC">
        <w:rPr>
          <w:rFonts w:ascii="Times New Roman" w:hAnsi="Times New Roman"/>
          <w:sz w:val="24"/>
          <w:szCs w:val="24"/>
        </w:rPr>
        <w:t>прав</w:t>
      </w:r>
      <w:r w:rsidRPr="002F4CEC">
        <w:rPr>
          <w:rFonts w:ascii="Times New Roman" w:hAnsi="Times New Roman"/>
          <w:spacing w:val="-10"/>
          <w:sz w:val="24"/>
          <w:szCs w:val="24"/>
        </w:rPr>
        <w:t xml:space="preserve"> </w:t>
      </w:r>
      <w:r w:rsidRPr="002F4CEC">
        <w:rPr>
          <w:rFonts w:ascii="Times New Roman" w:hAnsi="Times New Roman"/>
          <w:sz w:val="24"/>
          <w:szCs w:val="24"/>
        </w:rPr>
        <w:t>семьи</w:t>
      </w:r>
      <w:r w:rsidRPr="002F4CEC">
        <w:rPr>
          <w:rFonts w:ascii="Times New Roman" w:hAnsi="Times New Roman"/>
          <w:spacing w:val="-12"/>
          <w:sz w:val="24"/>
          <w:szCs w:val="24"/>
        </w:rPr>
        <w:t xml:space="preserve"> </w:t>
      </w:r>
      <w:r w:rsidRPr="002F4CEC">
        <w:rPr>
          <w:rFonts w:ascii="Times New Roman" w:hAnsi="Times New Roman"/>
          <w:sz w:val="24"/>
          <w:szCs w:val="24"/>
        </w:rPr>
        <w:t>и</w:t>
      </w:r>
      <w:r w:rsidRPr="002F4CEC">
        <w:rPr>
          <w:rFonts w:ascii="Times New Roman" w:hAnsi="Times New Roman"/>
          <w:spacing w:val="-9"/>
          <w:sz w:val="24"/>
          <w:szCs w:val="24"/>
        </w:rPr>
        <w:t xml:space="preserve"> </w:t>
      </w:r>
      <w:r w:rsidRPr="002F4CEC">
        <w:rPr>
          <w:rFonts w:ascii="Times New Roman" w:hAnsi="Times New Roman"/>
          <w:sz w:val="24"/>
          <w:szCs w:val="24"/>
        </w:rPr>
        <w:t>ребенка,</w:t>
      </w:r>
      <w:r w:rsidRPr="002F4CEC">
        <w:rPr>
          <w:rFonts w:ascii="Times New Roman" w:hAnsi="Times New Roman"/>
          <w:spacing w:val="-8"/>
          <w:sz w:val="24"/>
          <w:szCs w:val="24"/>
        </w:rPr>
        <w:t xml:space="preserve"> </w:t>
      </w:r>
      <w:r w:rsidRPr="002F4CEC">
        <w:rPr>
          <w:rFonts w:ascii="Times New Roman" w:hAnsi="Times New Roman"/>
          <w:sz w:val="24"/>
          <w:szCs w:val="24"/>
        </w:rPr>
        <w:t>соблюдения</w:t>
      </w:r>
      <w:r w:rsidRPr="002F4CEC">
        <w:rPr>
          <w:rFonts w:ascii="Times New Roman" w:hAnsi="Times New Roman"/>
          <w:spacing w:val="-7"/>
          <w:sz w:val="24"/>
          <w:szCs w:val="24"/>
        </w:rPr>
        <w:t xml:space="preserve"> </w:t>
      </w:r>
      <w:r w:rsidRPr="002F4CEC">
        <w:rPr>
          <w:rFonts w:ascii="Times New Roman" w:hAnsi="Times New Roman"/>
          <w:sz w:val="24"/>
          <w:szCs w:val="24"/>
        </w:rPr>
        <w:t>конфиденциальности</w:t>
      </w:r>
      <w:r w:rsidRPr="002F4CEC">
        <w:rPr>
          <w:rFonts w:ascii="Times New Roman" w:hAnsi="Times New Roman"/>
          <w:spacing w:val="-8"/>
          <w:sz w:val="24"/>
          <w:szCs w:val="24"/>
        </w:rPr>
        <w:t xml:space="preserve"> </w:t>
      </w:r>
      <w:r w:rsidRPr="002F4CEC">
        <w:rPr>
          <w:rFonts w:ascii="Times New Roman" w:hAnsi="Times New Roman"/>
          <w:sz w:val="24"/>
          <w:szCs w:val="24"/>
        </w:rPr>
        <w:t>информации</w:t>
      </w:r>
      <w:r w:rsidRPr="002F4CEC">
        <w:rPr>
          <w:rFonts w:ascii="Times New Roman" w:hAnsi="Times New Roman"/>
          <w:spacing w:val="-57"/>
          <w:sz w:val="24"/>
          <w:szCs w:val="24"/>
        </w:rPr>
        <w:t xml:space="preserve"> </w:t>
      </w:r>
      <w:r w:rsidRPr="002F4CEC">
        <w:rPr>
          <w:rFonts w:ascii="Times New Roman" w:hAnsi="Times New Roman"/>
          <w:sz w:val="24"/>
          <w:szCs w:val="24"/>
        </w:rPr>
        <w:t>о</w:t>
      </w:r>
      <w:r w:rsidRPr="002F4CEC">
        <w:rPr>
          <w:rFonts w:ascii="Times New Roman" w:hAnsi="Times New Roman"/>
          <w:spacing w:val="-2"/>
          <w:sz w:val="24"/>
          <w:szCs w:val="24"/>
        </w:rPr>
        <w:t xml:space="preserve"> </w:t>
      </w:r>
      <w:r w:rsidRPr="002F4CEC">
        <w:rPr>
          <w:rFonts w:ascii="Times New Roman" w:hAnsi="Times New Roman"/>
          <w:sz w:val="24"/>
          <w:szCs w:val="24"/>
        </w:rPr>
        <w:t>ребенке</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2"/>
          <w:sz w:val="24"/>
          <w:szCs w:val="24"/>
        </w:rPr>
        <w:t xml:space="preserve"> </w:t>
      </w:r>
      <w:r w:rsidRPr="002F4CEC">
        <w:rPr>
          <w:rFonts w:ascii="Times New Roman" w:hAnsi="Times New Roman"/>
          <w:sz w:val="24"/>
          <w:szCs w:val="24"/>
        </w:rPr>
        <w:t>семье,</w:t>
      </w:r>
      <w:r w:rsidRPr="002F4CEC">
        <w:rPr>
          <w:rFonts w:ascii="Times New Roman" w:hAnsi="Times New Roman"/>
          <w:spacing w:val="-2"/>
          <w:sz w:val="24"/>
          <w:szCs w:val="24"/>
        </w:rPr>
        <w:t xml:space="preserve"> </w:t>
      </w:r>
      <w:r w:rsidRPr="002F4CEC">
        <w:rPr>
          <w:rFonts w:ascii="Times New Roman" w:hAnsi="Times New Roman"/>
          <w:sz w:val="24"/>
          <w:szCs w:val="24"/>
        </w:rPr>
        <w:t>приоритета</w:t>
      </w:r>
      <w:r w:rsidRPr="002F4CEC">
        <w:rPr>
          <w:rFonts w:ascii="Times New Roman" w:hAnsi="Times New Roman"/>
          <w:spacing w:val="-1"/>
          <w:sz w:val="24"/>
          <w:szCs w:val="24"/>
        </w:rPr>
        <w:t xml:space="preserve"> </w:t>
      </w:r>
      <w:r w:rsidRPr="002F4CEC">
        <w:rPr>
          <w:rFonts w:ascii="Times New Roman" w:hAnsi="Times New Roman"/>
          <w:sz w:val="24"/>
          <w:szCs w:val="24"/>
        </w:rPr>
        <w:t>безопасности</w:t>
      </w:r>
      <w:r w:rsidRPr="002F4CEC">
        <w:rPr>
          <w:rFonts w:ascii="Times New Roman" w:hAnsi="Times New Roman"/>
          <w:spacing w:val="-2"/>
          <w:sz w:val="24"/>
          <w:szCs w:val="24"/>
        </w:rPr>
        <w:t xml:space="preserve"> </w:t>
      </w:r>
      <w:r w:rsidRPr="002F4CEC">
        <w:rPr>
          <w:rFonts w:ascii="Times New Roman" w:hAnsi="Times New Roman"/>
          <w:sz w:val="24"/>
          <w:szCs w:val="24"/>
        </w:rPr>
        <w:t>ребенка</w:t>
      </w:r>
      <w:r w:rsidRPr="002F4CEC">
        <w:rPr>
          <w:rFonts w:ascii="Times New Roman" w:hAnsi="Times New Roman"/>
          <w:spacing w:val="-1"/>
          <w:sz w:val="24"/>
          <w:szCs w:val="24"/>
        </w:rPr>
        <w:t xml:space="preserve"> </w:t>
      </w:r>
      <w:r w:rsidRPr="002F4CEC">
        <w:rPr>
          <w:rFonts w:ascii="Times New Roman" w:hAnsi="Times New Roman"/>
          <w:sz w:val="24"/>
          <w:szCs w:val="24"/>
        </w:rPr>
        <w:t>при</w:t>
      </w:r>
      <w:r w:rsidRPr="002F4CEC">
        <w:rPr>
          <w:rFonts w:ascii="Times New Roman" w:hAnsi="Times New Roman"/>
          <w:spacing w:val="-2"/>
          <w:sz w:val="24"/>
          <w:szCs w:val="24"/>
        </w:rPr>
        <w:t xml:space="preserve"> </w:t>
      </w:r>
      <w:r w:rsidRPr="002F4CEC">
        <w:rPr>
          <w:rFonts w:ascii="Times New Roman" w:hAnsi="Times New Roman"/>
          <w:sz w:val="24"/>
          <w:szCs w:val="24"/>
        </w:rPr>
        <w:t>нахождении</w:t>
      </w:r>
      <w:r w:rsidRPr="002F4CEC">
        <w:rPr>
          <w:rFonts w:ascii="Times New Roman" w:hAnsi="Times New Roman"/>
          <w:spacing w:val="-3"/>
          <w:sz w:val="24"/>
          <w:szCs w:val="24"/>
        </w:rPr>
        <w:t xml:space="preserve"> </w:t>
      </w:r>
      <w:r w:rsidRPr="002F4CEC">
        <w:rPr>
          <w:rFonts w:ascii="Times New Roman" w:hAnsi="Times New Roman"/>
          <w:sz w:val="24"/>
          <w:szCs w:val="24"/>
        </w:rPr>
        <w:t>в</w:t>
      </w:r>
      <w:r w:rsidRPr="002F4CEC">
        <w:rPr>
          <w:rFonts w:ascii="Times New Roman" w:hAnsi="Times New Roman"/>
          <w:spacing w:val="-3"/>
          <w:sz w:val="24"/>
          <w:szCs w:val="24"/>
        </w:rPr>
        <w:t xml:space="preserve"> </w:t>
      </w:r>
      <w:r w:rsidRPr="002F4CEC">
        <w:rPr>
          <w:rFonts w:ascii="Times New Roman" w:hAnsi="Times New Roman"/>
          <w:sz w:val="24"/>
          <w:szCs w:val="24"/>
        </w:rPr>
        <w:t>школе;</w:t>
      </w:r>
    </w:p>
    <w:p w:rsidR="004E211E" w:rsidRPr="002F4CEC" w:rsidRDefault="004E211E" w:rsidP="002F4CEC">
      <w:pPr>
        <w:pStyle w:val="a6"/>
        <w:tabs>
          <w:tab w:val="left" w:pos="869"/>
        </w:tabs>
        <w:autoSpaceDE w:val="0"/>
        <w:autoSpaceDN w:val="0"/>
        <w:spacing w:after="0" w:line="240" w:lineRule="auto"/>
        <w:rPr>
          <w:rFonts w:ascii="Times New Roman" w:hAnsi="Times New Roman"/>
          <w:sz w:val="24"/>
          <w:szCs w:val="24"/>
        </w:rPr>
      </w:pPr>
      <w:r w:rsidRPr="002F4CEC">
        <w:rPr>
          <w:rFonts w:ascii="Times New Roman" w:hAnsi="Times New Roman"/>
          <w:sz w:val="24"/>
          <w:szCs w:val="24"/>
        </w:rPr>
        <w:t>-ориентир</w:t>
      </w:r>
      <w:r w:rsidRPr="002F4CEC">
        <w:rPr>
          <w:rFonts w:ascii="Times New Roman" w:hAnsi="Times New Roman"/>
          <w:spacing w:val="-8"/>
          <w:sz w:val="24"/>
          <w:szCs w:val="24"/>
        </w:rPr>
        <w:t xml:space="preserve"> </w:t>
      </w:r>
      <w:r w:rsidRPr="002F4CEC">
        <w:rPr>
          <w:rFonts w:ascii="Times New Roman" w:hAnsi="Times New Roman"/>
          <w:sz w:val="24"/>
          <w:szCs w:val="24"/>
        </w:rPr>
        <w:t>на</w:t>
      </w:r>
      <w:r w:rsidRPr="002F4CEC">
        <w:rPr>
          <w:rFonts w:ascii="Times New Roman" w:hAnsi="Times New Roman"/>
          <w:spacing w:val="-5"/>
          <w:sz w:val="24"/>
          <w:szCs w:val="24"/>
        </w:rPr>
        <w:t xml:space="preserve"> </w:t>
      </w:r>
      <w:r w:rsidRPr="002F4CEC">
        <w:rPr>
          <w:rFonts w:ascii="Times New Roman" w:hAnsi="Times New Roman"/>
          <w:sz w:val="24"/>
          <w:szCs w:val="24"/>
        </w:rPr>
        <w:t>создание</w:t>
      </w:r>
      <w:r w:rsidRPr="002F4CEC">
        <w:rPr>
          <w:rFonts w:ascii="Times New Roman" w:hAnsi="Times New Roman"/>
          <w:spacing w:val="48"/>
          <w:sz w:val="24"/>
          <w:szCs w:val="24"/>
        </w:rPr>
        <w:t xml:space="preserve"> </w:t>
      </w:r>
      <w:r w:rsidRPr="002F4CEC">
        <w:rPr>
          <w:rFonts w:ascii="Times New Roman" w:hAnsi="Times New Roman"/>
          <w:sz w:val="24"/>
          <w:szCs w:val="24"/>
        </w:rPr>
        <w:t>психологически</w:t>
      </w:r>
      <w:r w:rsidRPr="002F4CEC">
        <w:rPr>
          <w:rFonts w:ascii="Times New Roman" w:hAnsi="Times New Roman"/>
          <w:spacing w:val="-7"/>
          <w:sz w:val="24"/>
          <w:szCs w:val="24"/>
        </w:rPr>
        <w:t xml:space="preserve"> </w:t>
      </w:r>
      <w:r w:rsidRPr="002F4CEC">
        <w:rPr>
          <w:rFonts w:ascii="Times New Roman" w:hAnsi="Times New Roman"/>
          <w:sz w:val="24"/>
          <w:szCs w:val="24"/>
        </w:rPr>
        <w:t>комфортной</w:t>
      </w:r>
      <w:r w:rsidRPr="002F4CEC">
        <w:rPr>
          <w:rFonts w:ascii="Times New Roman" w:hAnsi="Times New Roman"/>
          <w:spacing w:val="-7"/>
          <w:sz w:val="24"/>
          <w:szCs w:val="24"/>
        </w:rPr>
        <w:t xml:space="preserve"> </w:t>
      </w:r>
      <w:r w:rsidRPr="002F4CEC">
        <w:rPr>
          <w:rFonts w:ascii="Times New Roman" w:hAnsi="Times New Roman"/>
          <w:sz w:val="24"/>
          <w:szCs w:val="24"/>
        </w:rPr>
        <w:t>среды</w:t>
      </w:r>
      <w:r w:rsidRPr="002F4CEC">
        <w:rPr>
          <w:rFonts w:ascii="Times New Roman" w:hAnsi="Times New Roman"/>
          <w:spacing w:val="-8"/>
          <w:sz w:val="24"/>
          <w:szCs w:val="24"/>
        </w:rPr>
        <w:t xml:space="preserve"> </w:t>
      </w:r>
      <w:r w:rsidRPr="002F4CEC">
        <w:rPr>
          <w:rFonts w:ascii="Times New Roman" w:hAnsi="Times New Roman"/>
          <w:sz w:val="24"/>
          <w:szCs w:val="24"/>
        </w:rPr>
        <w:t>для</w:t>
      </w:r>
      <w:r w:rsidRPr="002F4CEC">
        <w:rPr>
          <w:rFonts w:ascii="Times New Roman" w:hAnsi="Times New Roman"/>
          <w:spacing w:val="-5"/>
          <w:sz w:val="24"/>
          <w:szCs w:val="24"/>
        </w:rPr>
        <w:t xml:space="preserve"> </w:t>
      </w:r>
      <w:r w:rsidRPr="002F4CEC">
        <w:rPr>
          <w:rFonts w:ascii="Times New Roman" w:hAnsi="Times New Roman"/>
          <w:sz w:val="24"/>
          <w:szCs w:val="24"/>
        </w:rPr>
        <w:t>каждого</w:t>
      </w:r>
      <w:r w:rsidRPr="002F4CEC">
        <w:rPr>
          <w:rFonts w:ascii="Times New Roman" w:hAnsi="Times New Roman"/>
          <w:spacing w:val="-7"/>
          <w:sz w:val="24"/>
          <w:szCs w:val="24"/>
        </w:rPr>
        <w:t xml:space="preserve"> </w:t>
      </w:r>
      <w:r w:rsidRPr="002F4CEC">
        <w:rPr>
          <w:rFonts w:ascii="Times New Roman" w:hAnsi="Times New Roman"/>
          <w:sz w:val="24"/>
          <w:szCs w:val="24"/>
        </w:rPr>
        <w:t>ребенка</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7"/>
          <w:sz w:val="24"/>
          <w:szCs w:val="24"/>
        </w:rPr>
        <w:t xml:space="preserve"> </w:t>
      </w:r>
      <w:r w:rsidRPr="002F4CEC">
        <w:rPr>
          <w:rFonts w:ascii="Times New Roman" w:hAnsi="Times New Roman"/>
          <w:sz w:val="24"/>
          <w:szCs w:val="24"/>
        </w:rPr>
        <w:t>взрослого;</w:t>
      </w:r>
    </w:p>
    <w:p w:rsidR="004E211E" w:rsidRPr="002F4CEC" w:rsidRDefault="004E211E" w:rsidP="002F4CEC">
      <w:pPr>
        <w:pStyle w:val="a6"/>
        <w:tabs>
          <w:tab w:val="left" w:pos="929"/>
        </w:tabs>
        <w:autoSpaceDE w:val="0"/>
        <w:autoSpaceDN w:val="0"/>
        <w:spacing w:after="0" w:line="240" w:lineRule="auto"/>
        <w:ind w:right="468"/>
        <w:rPr>
          <w:rFonts w:ascii="Times New Roman" w:hAnsi="Times New Roman"/>
          <w:sz w:val="24"/>
          <w:szCs w:val="24"/>
        </w:rPr>
      </w:pPr>
      <w:r w:rsidRPr="002F4CEC">
        <w:rPr>
          <w:rFonts w:ascii="Times New Roman" w:hAnsi="Times New Roman"/>
          <w:sz w:val="24"/>
          <w:szCs w:val="24"/>
        </w:rPr>
        <w:t>-реализация процесса воспитания главным образом через создание в школе детско-взрослых</w:t>
      </w:r>
      <w:r w:rsidRPr="002F4CEC">
        <w:rPr>
          <w:rFonts w:ascii="Times New Roman" w:hAnsi="Times New Roman"/>
          <w:spacing w:val="1"/>
          <w:sz w:val="24"/>
          <w:szCs w:val="24"/>
        </w:rPr>
        <w:t xml:space="preserve"> </w:t>
      </w:r>
      <w:r w:rsidRPr="002F4CEC">
        <w:rPr>
          <w:rFonts w:ascii="Times New Roman" w:hAnsi="Times New Roman"/>
          <w:sz w:val="24"/>
          <w:szCs w:val="24"/>
        </w:rPr>
        <w:t>общностей,</w:t>
      </w:r>
      <w:r w:rsidRPr="002F4CEC">
        <w:rPr>
          <w:rFonts w:ascii="Times New Roman" w:hAnsi="Times New Roman"/>
          <w:spacing w:val="-10"/>
          <w:sz w:val="24"/>
          <w:szCs w:val="24"/>
        </w:rPr>
        <w:t xml:space="preserve"> </w:t>
      </w:r>
      <w:r w:rsidRPr="002F4CEC">
        <w:rPr>
          <w:rFonts w:ascii="Times New Roman" w:hAnsi="Times New Roman"/>
          <w:sz w:val="24"/>
          <w:szCs w:val="24"/>
        </w:rPr>
        <w:t>которые</w:t>
      </w:r>
      <w:r w:rsidRPr="002F4CEC">
        <w:rPr>
          <w:rFonts w:ascii="Times New Roman" w:hAnsi="Times New Roman"/>
          <w:spacing w:val="45"/>
          <w:sz w:val="24"/>
          <w:szCs w:val="24"/>
        </w:rPr>
        <w:t xml:space="preserve"> </w:t>
      </w:r>
      <w:r w:rsidRPr="002F4CEC">
        <w:rPr>
          <w:rFonts w:ascii="Times New Roman" w:hAnsi="Times New Roman"/>
          <w:sz w:val="24"/>
          <w:szCs w:val="24"/>
        </w:rPr>
        <w:t>объединяют</w:t>
      </w:r>
      <w:r w:rsidRPr="002F4CEC">
        <w:rPr>
          <w:rFonts w:ascii="Times New Roman" w:hAnsi="Times New Roman"/>
          <w:spacing w:val="-10"/>
          <w:sz w:val="24"/>
          <w:szCs w:val="24"/>
        </w:rPr>
        <w:t xml:space="preserve"> </w:t>
      </w:r>
      <w:r w:rsidRPr="002F4CEC">
        <w:rPr>
          <w:rFonts w:ascii="Times New Roman" w:hAnsi="Times New Roman"/>
          <w:sz w:val="24"/>
          <w:szCs w:val="24"/>
        </w:rPr>
        <w:t>детей</w:t>
      </w:r>
      <w:r w:rsidRPr="002F4CEC">
        <w:rPr>
          <w:rFonts w:ascii="Times New Roman" w:hAnsi="Times New Roman"/>
          <w:spacing w:val="-12"/>
          <w:sz w:val="24"/>
          <w:szCs w:val="24"/>
        </w:rPr>
        <w:t xml:space="preserve"> </w:t>
      </w:r>
      <w:r w:rsidRPr="002F4CEC">
        <w:rPr>
          <w:rFonts w:ascii="Times New Roman" w:hAnsi="Times New Roman"/>
          <w:sz w:val="24"/>
          <w:szCs w:val="24"/>
        </w:rPr>
        <w:t>и</w:t>
      </w:r>
      <w:r w:rsidRPr="002F4CEC">
        <w:rPr>
          <w:rFonts w:ascii="Times New Roman" w:hAnsi="Times New Roman"/>
          <w:spacing w:val="-9"/>
          <w:sz w:val="24"/>
          <w:szCs w:val="24"/>
        </w:rPr>
        <w:t xml:space="preserve"> </w:t>
      </w:r>
      <w:r w:rsidRPr="002F4CEC">
        <w:rPr>
          <w:rFonts w:ascii="Times New Roman" w:hAnsi="Times New Roman"/>
          <w:sz w:val="24"/>
          <w:szCs w:val="24"/>
        </w:rPr>
        <w:t>педагогов</w:t>
      </w:r>
      <w:r w:rsidRPr="002F4CEC">
        <w:rPr>
          <w:rFonts w:ascii="Times New Roman" w:hAnsi="Times New Roman"/>
          <w:spacing w:val="-10"/>
          <w:sz w:val="24"/>
          <w:szCs w:val="24"/>
        </w:rPr>
        <w:t xml:space="preserve"> </w:t>
      </w:r>
      <w:r w:rsidRPr="002F4CEC">
        <w:rPr>
          <w:rFonts w:ascii="Times New Roman" w:hAnsi="Times New Roman"/>
          <w:sz w:val="24"/>
          <w:szCs w:val="24"/>
        </w:rPr>
        <w:t>содержательными</w:t>
      </w:r>
      <w:r w:rsidRPr="002F4CEC">
        <w:rPr>
          <w:rFonts w:ascii="Times New Roman" w:hAnsi="Times New Roman"/>
          <w:spacing w:val="-9"/>
          <w:sz w:val="24"/>
          <w:szCs w:val="24"/>
        </w:rPr>
        <w:t xml:space="preserve"> </w:t>
      </w:r>
      <w:r w:rsidRPr="002F4CEC">
        <w:rPr>
          <w:rFonts w:ascii="Times New Roman" w:hAnsi="Times New Roman"/>
          <w:sz w:val="24"/>
          <w:szCs w:val="24"/>
        </w:rPr>
        <w:t>событиями,</w:t>
      </w:r>
      <w:r w:rsidRPr="002F4CEC">
        <w:rPr>
          <w:rFonts w:ascii="Times New Roman" w:hAnsi="Times New Roman"/>
          <w:spacing w:val="44"/>
          <w:sz w:val="24"/>
          <w:szCs w:val="24"/>
        </w:rPr>
        <w:t xml:space="preserve"> </w:t>
      </w:r>
      <w:r w:rsidRPr="002F4CEC">
        <w:rPr>
          <w:rFonts w:ascii="Times New Roman" w:hAnsi="Times New Roman"/>
          <w:sz w:val="24"/>
          <w:szCs w:val="24"/>
        </w:rPr>
        <w:t>позитивными</w:t>
      </w:r>
      <w:r w:rsidRPr="002F4CEC">
        <w:rPr>
          <w:rFonts w:ascii="Times New Roman" w:hAnsi="Times New Roman"/>
          <w:spacing w:val="-57"/>
          <w:sz w:val="24"/>
          <w:szCs w:val="24"/>
        </w:rPr>
        <w:t xml:space="preserve"> </w:t>
      </w:r>
      <w:r w:rsidRPr="002F4CEC">
        <w:rPr>
          <w:rFonts w:ascii="Times New Roman" w:hAnsi="Times New Roman"/>
          <w:sz w:val="24"/>
          <w:szCs w:val="24"/>
        </w:rPr>
        <w:t>эмоциями</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1"/>
          <w:sz w:val="24"/>
          <w:szCs w:val="24"/>
        </w:rPr>
        <w:t xml:space="preserve"> </w:t>
      </w:r>
      <w:r w:rsidRPr="002F4CEC">
        <w:rPr>
          <w:rFonts w:ascii="Times New Roman" w:hAnsi="Times New Roman"/>
          <w:sz w:val="24"/>
          <w:szCs w:val="24"/>
        </w:rPr>
        <w:t>доверительными</w:t>
      </w:r>
      <w:r w:rsidRPr="002F4CEC">
        <w:rPr>
          <w:rFonts w:ascii="Times New Roman" w:hAnsi="Times New Roman"/>
          <w:spacing w:val="-1"/>
          <w:sz w:val="24"/>
          <w:szCs w:val="24"/>
        </w:rPr>
        <w:t xml:space="preserve"> </w:t>
      </w:r>
      <w:r w:rsidRPr="002F4CEC">
        <w:rPr>
          <w:rFonts w:ascii="Times New Roman" w:hAnsi="Times New Roman"/>
          <w:sz w:val="24"/>
          <w:szCs w:val="24"/>
        </w:rPr>
        <w:t>отношениями друг к другу;</w:t>
      </w:r>
    </w:p>
    <w:p w:rsidR="002F4CEC" w:rsidRDefault="004E211E" w:rsidP="002F4CEC">
      <w:pPr>
        <w:pStyle w:val="a6"/>
        <w:tabs>
          <w:tab w:val="left" w:pos="929"/>
        </w:tabs>
        <w:autoSpaceDE w:val="0"/>
        <w:autoSpaceDN w:val="0"/>
        <w:spacing w:after="0" w:line="240" w:lineRule="auto"/>
        <w:ind w:left="0" w:right="359"/>
        <w:rPr>
          <w:rFonts w:ascii="Times New Roman" w:hAnsi="Times New Roman"/>
          <w:sz w:val="24"/>
          <w:szCs w:val="24"/>
        </w:rPr>
      </w:pPr>
      <w:r w:rsidRPr="002F4CEC">
        <w:rPr>
          <w:rFonts w:ascii="Times New Roman" w:hAnsi="Times New Roman"/>
          <w:sz w:val="24"/>
          <w:szCs w:val="24"/>
        </w:rPr>
        <w:t>-организация</w:t>
      </w:r>
      <w:r w:rsidRPr="002F4CEC">
        <w:rPr>
          <w:rFonts w:ascii="Times New Roman" w:hAnsi="Times New Roman"/>
          <w:spacing w:val="-6"/>
          <w:sz w:val="24"/>
          <w:szCs w:val="24"/>
        </w:rPr>
        <w:t xml:space="preserve"> </w:t>
      </w:r>
      <w:r w:rsidRPr="002F4CEC">
        <w:rPr>
          <w:rFonts w:ascii="Times New Roman" w:hAnsi="Times New Roman"/>
          <w:sz w:val="24"/>
          <w:szCs w:val="24"/>
        </w:rPr>
        <w:t>основных</w:t>
      </w:r>
      <w:r w:rsidRPr="002F4CEC">
        <w:rPr>
          <w:rFonts w:ascii="Times New Roman" w:hAnsi="Times New Roman"/>
          <w:spacing w:val="-7"/>
          <w:sz w:val="24"/>
          <w:szCs w:val="24"/>
        </w:rPr>
        <w:t xml:space="preserve"> </w:t>
      </w:r>
      <w:r w:rsidRPr="002F4CEC">
        <w:rPr>
          <w:rFonts w:ascii="Times New Roman" w:hAnsi="Times New Roman"/>
          <w:sz w:val="24"/>
          <w:szCs w:val="24"/>
        </w:rPr>
        <w:t>совместных</w:t>
      </w:r>
      <w:r w:rsidRPr="002F4CEC">
        <w:rPr>
          <w:rFonts w:ascii="Times New Roman" w:hAnsi="Times New Roman"/>
          <w:spacing w:val="-7"/>
          <w:sz w:val="24"/>
          <w:szCs w:val="24"/>
        </w:rPr>
        <w:t xml:space="preserve"> </w:t>
      </w:r>
      <w:r w:rsidRPr="002F4CEC">
        <w:rPr>
          <w:rFonts w:ascii="Times New Roman" w:hAnsi="Times New Roman"/>
          <w:sz w:val="24"/>
          <w:szCs w:val="24"/>
        </w:rPr>
        <w:t>дел</w:t>
      </w:r>
      <w:r w:rsidRPr="002F4CEC">
        <w:rPr>
          <w:rFonts w:ascii="Times New Roman" w:hAnsi="Times New Roman"/>
          <w:spacing w:val="-7"/>
          <w:sz w:val="24"/>
          <w:szCs w:val="24"/>
        </w:rPr>
        <w:t xml:space="preserve"> </w:t>
      </w:r>
      <w:r w:rsidRPr="002F4CEC">
        <w:rPr>
          <w:rFonts w:ascii="Times New Roman" w:hAnsi="Times New Roman"/>
          <w:sz w:val="24"/>
          <w:szCs w:val="24"/>
        </w:rPr>
        <w:t>школьников</w:t>
      </w:r>
      <w:r w:rsidRPr="002F4CEC">
        <w:rPr>
          <w:rFonts w:ascii="Times New Roman" w:hAnsi="Times New Roman"/>
          <w:spacing w:val="-9"/>
          <w:sz w:val="24"/>
          <w:szCs w:val="24"/>
        </w:rPr>
        <w:t xml:space="preserve"> </w:t>
      </w:r>
      <w:r w:rsidRPr="002F4CEC">
        <w:rPr>
          <w:rFonts w:ascii="Times New Roman" w:hAnsi="Times New Roman"/>
          <w:sz w:val="24"/>
          <w:szCs w:val="24"/>
        </w:rPr>
        <w:t>и</w:t>
      </w:r>
      <w:r w:rsidRPr="002F4CEC">
        <w:rPr>
          <w:rFonts w:ascii="Times New Roman" w:hAnsi="Times New Roman"/>
          <w:spacing w:val="-8"/>
          <w:sz w:val="24"/>
          <w:szCs w:val="24"/>
        </w:rPr>
        <w:t xml:space="preserve"> </w:t>
      </w:r>
      <w:r w:rsidRPr="002F4CEC">
        <w:rPr>
          <w:rFonts w:ascii="Times New Roman" w:hAnsi="Times New Roman"/>
          <w:sz w:val="24"/>
          <w:szCs w:val="24"/>
        </w:rPr>
        <w:t>педагогов</w:t>
      </w:r>
      <w:r w:rsidRPr="002F4CEC">
        <w:rPr>
          <w:rFonts w:ascii="Times New Roman" w:hAnsi="Times New Roman"/>
          <w:spacing w:val="-8"/>
          <w:sz w:val="24"/>
          <w:szCs w:val="24"/>
        </w:rPr>
        <w:t xml:space="preserve"> </w:t>
      </w:r>
      <w:r w:rsidRPr="002F4CEC">
        <w:rPr>
          <w:rFonts w:ascii="Times New Roman" w:hAnsi="Times New Roman"/>
          <w:sz w:val="24"/>
          <w:szCs w:val="24"/>
        </w:rPr>
        <w:t>как</w:t>
      </w:r>
      <w:r w:rsidRPr="002F4CEC">
        <w:rPr>
          <w:rFonts w:ascii="Times New Roman" w:hAnsi="Times New Roman"/>
          <w:spacing w:val="-7"/>
          <w:sz w:val="24"/>
          <w:szCs w:val="24"/>
        </w:rPr>
        <w:t xml:space="preserve"> </w:t>
      </w:r>
      <w:r w:rsidRPr="002F4CEC">
        <w:rPr>
          <w:rFonts w:ascii="Times New Roman" w:hAnsi="Times New Roman"/>
          <w:sz w:val="24"/>
          <w:szCs w:val="24"/>
        </w:rPr>
        <w:t>предмета</w:t>
      </w:r>
      <w:r w:rsidRPr="002F4CEC">
        <w:rPr>
          <w:rFonts w:ascii="Times New Roman" w:hAnsi="Times New Roman"/>
          <w:spacing w:val="-6"/>
          <w:sz w:val="24"/>
          <w:szCs w:val="24"/>
        </w:rPr>
        <w:t xml:space="preserve"> </w:t>
      </w:r>
      <w:r w:rsidRPr="002F4CEC">
        <w:rPr>
          <w:rFonts w:ascii="Times New Roman" w:hAnsi="Times New Roman"/>
          <w:sz w:val="24"/>
          <w:szCs w:val="24"/>
        </w:rPr>
        <w:t>совместной</w:t>
      </w:r>
      <w:r w:rsidRPr="002F4CEC">
        <w:rPr>
          <w:rFonts w:ascii="Times New Roman" w:hAnsi="Times New Roman"/>
          <w:spacing w:val="-57"/>
          <w:sz w:val="24"/>
          <w:szCs w:val="24"/>
        </w:rPr>
        <w:t xml:space="preserve"> </w:t>
      </w:r>
      <w:r w:rsidRPr="002F4CEC">
        <w:rPr>
          <w:rFonts w:ascii="Times New Roman" w:hAnsi="Times New Roman"/>
          <w:sz w:val="24"/>
          <w:szCs w:val="24"/>
        </w:rPr>
        <w:t>заботы</w:t>
      </w:r>
      <w:r w:rsidRPr="002F4CEC">
        <w:rPr>
          <w:rFonts w:ascii="Times New Roman" w:hAnsi="Times New Roman"/>
          <w:spacing w:val="-3"/>
          <w:sz w:val="24"/>
          <w:szCs w:val="24"/>
        </w:rPr>
        <w:t xml:space="preserve"> </w:t>
      </w:r>
      <w:r w:rsidRPr="002F4CEC">
        <w:rPr>
          <w:rFonts w:ascii="Times New Roman" w:hAnsi="Times New Roman"/>
          <w:sz w:val="24"/>
          <w:szCs w:val="24"/>
        </w:rPr>
        <w:t>и</w:t>
      </w:r>
      <w:r w:rsidRPr="002F4CEC">
        <w:rPr>
          <w:rFonts w:ascii="Times New Roman" w:hAnsi="Times New Roman"/>
          <w:spacing w:val="-1"/>
          <w:sz w:val="24"/>
          <w:szCs w:val="24"/>
        </w:rPr>
        <w:t xml:space="preserve"> </w:t>
      </w:r>
      <w:r w:rsidRPr="002F4CEC">
        <w:rPr>
          <w:rFonts w:ascii="Times New Roman" w:hAnsi="Times New Roman"/>
          <w:sz w:val="24"/>
          <w:szCs w:val="24"/>
        </w:rPr>
        <w:t>взрослых,</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1"/>
          <w:sz w:val="24"/>
          <w:szCs w:val="24"/>
        </w:rPr>
        <w:t xml:space="preserve"> </w:t>
      </w:r>
      <w:r w:rsidRPr="002F4CEC">
        <w:rPr>
          <w:rFonts w:ascii="Times New Roman" w:hAnsi="Times New Roman"/>
          <w:sz w:val="24"/>
          <w:szCs w:val="24"/>
        </w:rPr>
        <w:t>детей;</w:t>
      </w:r>
    </w:p>
    <w:p w:rsidR="002F4CEC" w:rsidRPr="002F4CEC" w:rsidRDefault="002F4CEC" w:rsidP="002F4CEC">
      <w:pPr>
        <w:pStyle w:val="a6"/>
        <w:tabs>
          <w:tab w:val="left" w:pos="929"/>
        </w:tabs>
        <w:autoSpaceDE w:val="0"/>
        <w:autoSpaceDN w:val="0"/>
        <w:spacing w:after="0" w:line="240" w:lineRule="auto"/>
        <w:ind w:left="0" w:right="359"/>
        <w:rPr>
          <w:rFonts w:ascii="Times New Roman" w:hAnsi="Times New Roman"/>
          <w:sz w:val="24"/>
          <w:szCs w:val="24"/>
        </w:rPr>
      </w:pPr>
      <w:r w:rsidRPr="002F4CEC">
        <w:rPr>
          <w:rFonts w:ascii="Times New Roman" w:hAnsi="Times New Roman"/>
          <w:sz w:val="24"/>
          <w:szCs w:val="24"/>
        </w:rPr>
        <w:t xml:space="preserve"> -системность, целесообразность и нешаблонность воспитания как условия его эффективности.</w:t>
      </w:r>
      <w:r w:rsidRPr="002F4CEC">
        <w:rPr>
          <w:rFonts w:ascii="Times New Roman" w:hAnsi="Times New Roman"/>
          <w:spacing w:val="1"/>
          <w:sz w:val="24"/>
          <w:szCs w:val="24"/>
        </w:rPr>
        <w:t xml:space="preserve">       </w:t>
      </w:r>
      <w:r w:rsidRPr="002F4CEC">
        <w:rPr>
          <w:rFonts w:ascii="Times New Roman" w:hAnsi="Times New Roman"/>
          <w:sz w:val="24"/>
          <w:szCs w:val="24"/>
        </w:rPr>
        <w:t>Основными</w:t>
      </w:r>
      <w:r w:rsidRPr="002F4CEC">
        <w:rPr>
          <w:rFonts w:ascii="Times New Roman" w:hAnsi="Times New Roman"/>
          <w:spacing w:val="-4"/>
          <w:sz w:val="24"/>
          <w:szCs w:val="24"/>
        </w:rPr>
        <w:t xml:space="preserve"> </w:t>
      </w:r>
      <w:r w:rsidRPr="002F4CEC">
        <w:rPr>
          <w:rFonts w:ascii="Times New Roman" w:hAnsi="Times New Roman"/>
          <w:sz w:val="24"/>
          <w:szCs w:val="24"/>
        </w:rPr>
        <w:t>традициями</w:t>
      </w:r>
      <w:r w:rsidRPr="002F4CEC">
        <w:rPr>
          <w:rFonts w:ascii="Times New Roman" w:hAnsi="Times New Roman"/>
          <w:spacing w:val="-4"/>
          <w:sz w:val="24"/>
          <w:szCs w:val="24"/>
        </w:rPr>
        <w:t xml:space="preserve"> </w:t>
      </w:r>
      <w:r w:rsidRPr="002F4CEC">
        <w:rPr>
          <w:rFonts w:ascii="Times New Roman" w:hAnsi="Times New Roman"/>
          <w:sz w:val="24"/>
          <w:szCs w:val="24"/>
        </w:rPr>
        <w:t>воспитания</w:t>
      </w:r>
      <w:r w:rsidRPr="002F4CEC">
        <w:rPr>
          <w:rFonts w:ascii="Times New Roman" w:hAnsi="Times New Roman"/>
          <w:spacing w:val="-4"/>
          <w:sz w:val="24"/>
          <w:szCs w:val="24"/>
        </w:rPr>
        <w:t xml:space="preserve"> </w:t>
      </w:r>
      <w:r w:rsidRPr="002F4CEC">
        <w:rPr>
          <w:rFonts w:ascii="Times New Roman" w:hAnsi="Times New Roman"/>
          <w:sz w:val="24"/>
          <w:szCs w:val="24"/>
        </w:rPr>
        <w:t>в</w:t>
      </w:r>
      <w:r w:rsidRPr="002F4CEC">
        <w:rPr>
          <w:rFonts w:ascii="Times New Roman" w:hAnsi="Times New Roman"/>
          <w:spacing w:val="-5"/>
          <w:sz w:val="24"/>
          <w:szCs w:val="24"/>
        </w:rPr>
        <w:t xml:space="preserve"> </w:t>
      </w:r>
      <w:r w:rsidRPr="002F4CEC">
        <w:rPr>
          <w:rFonts w:ascii="Times New Roman" w:hAnsi="Times New Roman"/>
          <w:sz w:val="24"/>
          <w:szCs w:val="24"/>
        </w:rPr>
        <w:t>образовательной</w:t>
      </w:r>
      <w:r w:rsidRPr="002F4CEC">
        <w:rPr>
          <w:rFonts w:ascii="Times New Roman" w:hAnsi="Times New Roman"/>
          <w:spacing w:val="-5"/>
          <w:sz w:val="24"/>
          <w:szCs w:val="24"/>
        </w:rPr>
        <w:t xml:space="preserve"> </w:t>
      </w:r>
      <w:r w:rsidRPr="002F4CEC">
        <w:rPr>
          <w:rFonts w:ascii="Times New Roman" w:hAnsi="Times New Roman"/>
          <w:sz w:val="24"/>
          <w:szCs w:val="24"/>
        </w:rPr>
        <w:t>организации</w:t>
      </w:r>
      <w:r w:rsidRPr="002F4CEC">
        <w:rPr>
          <w:rFonts w:ascii="Times New Roman" w:hAnsi="Times New Roman"/>
          <w:spacing w:val="-5"/>
          <w:sz w:val="24"/>
          <w:szCs w:val="24"/>
        </w:rPr>
        <w:t xml:space="preserve"> </w:t>
      </w:r>
      <w:r w:rsidRPr="002F4CEC">
        <w:rPr>
          <w:rFonts w:ascii="Times New Roman" w:hAnsi="Times New Roman"/>
          <w:sz w:val="24"/>
          <w:szCs w:val="24"/>
        </w:rPr>
        <w:t>являются</w:t>
      </w:r>
      <w:r w:rsidRPr="002F4CEC">
        <w:rPr>
          <w:rFonts w:ascii="Times New Roman" w:hAnsi="Times New Roman"/>
          <w:spacing w:val="-7"/>
          <w:sz w:val="24"/>
          <w:szCs w:val="24"/>
        </w:rPr>
        <w:t xml:space="preserve"> </w:t>
      </w:r>
      <w:r w:rsidRPr="002F4CEC">
        <w:rPr>
          <w:rFonts w:ascii="Times New Roman" w:hAnsi="Times New Roman"/>
          <w:sz w:val="24"/>
          <w:szCs w:val="24"/>
        </w:rPr>
        <w:t>следующие:</w:t>
      </w:r>
    </w:p>
    <w:p w:rsidR="002F4CEC" w:rsidRPr="002F4CEC" w:rsidRDefault="002F4CEC" w:rsidP="002F4CEC">
      <w:pPr>
        <w:pStyle w:val="a6"/>
        <w:tabs>
          <w:tab w:val="left" w:pos="989"/>
        </w:tabs>
        <w:autoSpaceDE w:val="0"/>
        <w:autoSpaceDN w:val="0"/>
        <w:spacing w:after="0" w:line="240" w:lineRule="auto"/>
        <w:ind w:left="0"/>
        <w:rPr>
          <w:rFonts w:ascii="Times New Roman" w:hAnsi="Times New Roman"/>
          <w:sz w:val="24"/>
          <w:szCs w:val="24"/>
        </w:rPr>
      </w:pPr>
      <w:r w:rsidRPr="002F4CEC">
        <w:rPr>
          <w:rFonts w:ascii="Times New Roman" w:hAnsi="Times New Roman"/>
          <w:sz w:val="24"/>
          <w:szCs w:val="24"/>
        </w:rPr>
        <w:t>-ключевые</w:t>
      </w:r>
      <w:r w:rsidRPr="002F4CEC">
        <w:rPr>
          <w:rFonts w:ascii="Times New Roman" w:hAnsi="Times New Roman"/>
          <w:spacing w:val="-8"/>
          <w:sz w:val="24"/>
          <w:szCs w:val="24"/>
        </w:rPr>
        <w:t xml:space="preserve"> </w:t>
      </w:r>
      <w:r w:rsidRPr="002F4CEC">
        <w:rPr>
          <w:rFonts w:ascii="Times New Roman" w:hAnsi="Times New Roman"/>
          <w:sz w:val="24"/>
          <w:szCs w:val="24"/>
        </w:rPr>
        <w:t>общешкольные</w:t>
      </w:r>
      <w:r w:rsidRPr="002F4CEC">
        <w:rPr>
          <w:rFonts w:ascii="Times New Roman" w:hAnsi="Times New Roman"/>
          <w:spacing w:val="-8"/>
          <w:sz w:val="24"/>
          <w:szCs w:val="24"/>
        </w:rPr>
        <w:t xml:space="preserve"> </w:t>
      </w:r>
      <w:r w:rsidRPr="002F4CEC">
        <w:rPr>
          <w:rFonts w:ascii="Times New Roman" w:hAnsi="Times New Roman"/>
          <w:sz w:val="24"/>
          <w:szCs w:val="24"/>
        </w:rPr>
        <w:t>дела;</w:t>
      </w:r>
    </w:p>
    <w:p w:rsidR="002F4CEC" w:rsidRPr="002F4CEC" w:rsidRDefault="002F4CEC" w:rsidP="002F4CEC">
      <w:pPr>
        <w:pStyle w:val="a6"/>
        <w:tabs>
          <w:tab w:val="left" w:pos="989"/>
        </w:tabs>
        <w:autoSpaceDE w:val="0"/>
        <w:autoSpaceDN w:val="0"/>
        <w:spacing w:after="0" w:line="240" w:lineRule="auto"/>
        <w:ind w:left="0" w:right="499"/>
        <w:rPr>
          <w:rFonts w:ascii="Times New Roman" w:hAnsi="Times New Roman"/>
          <w:sz w:val="24"/>
          <w:szCs w:val="24"/>
        </w:rPr>
      </w:pPr>
      <w:r w:rsidRPr="002F4CEC">
        <w:rPr>
          <w:rFonts w:ascii="Times New Roman" w:hAnsi="Times New Roman"/>
          <w:sz w:val="24"/>
          <w:szCs w:val="24"/>
        </w:rPr>
        <w:t>-коллективные</w:t>
      </w:r>
      <w:r w:rsidRPr="002F4CEC">
        <w:rPr>
          <w:rFonts w:ascii="Times New Roman" w:hAnsi="Times New Roman"/>
          <w:spacing w:val="-6"/>
          <w:sz w:val="24"/>
          <w:szCs w:val="24"/>
        </w:rPr>
        <w:t xml:space="preserve"> </w:t>
      </w:r>
      <w:r w:rsidRPr="002F4CEC">
        <w:rPr>
          <w:rFonts w:ascii="Times New Roman" w:hAnsi="Times New Roman"/>
          <w:sz w:val="24"/>
          <w:szCs w:val="24"/>
        </w:rPr>
        <w:t>разработка,</w:t>
      </w:r>
      <w:r w:rsidRPr="002F4CEC">
        <w:rPr>
          <w:rFonts w:ascii="Times New Roman" w:hAnsi="Times New Roman"/>
          <w:spacing w:val="47"/>
          <w:sz w:val="24"/>
          <w:szCs w:val="24"/>
        </w:rPr>
        <w:t xml:space="preserve"> </w:t>
      </w:r>
      <w:r w:rsidRPr="002F4CEC">
        <w:rPr>
          <w:rFonts w:ascii="Times New Roman" w:hAnsi="Times New Roman"/>
          <w:sz w:val="24"/>
          <w:szCs w:val="24"/>
        </w:rPr>
        <w:t>планирование,</w:t>
      </w:r>
      <w:r w:rsidRPr="002F4CEC">
        <w:rPr>
          <w:rFonts w:ascii="Times New Roman" w:hAnsi="Times New Roman"/>
          <w:spacing w:val="46"/>
          <w:sz w:val="24"/>
          <w:szCs w:val="24"/>
        </w:rPr>
        <w:t xml:space="preserve"> </w:t>
      </w:r>
      <w:r w:rsidRPr="002F4CEC">
        <w:rPr>
          <w:rFonts w:ascii="Times New Roman" w:hAnsi="Times New Roman"/>
          <w:sz w:val="24"/>
          <w:szCs w:val="24"/>
        </w:rPr>
        <w:t>проведение</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46"/>
          <w:sz w:val="24"/>
          <w:szCs w:val="24"/>
        </w:rPr>
        <w:t xml:space="preserve"> </w:t>
      </w:r>
      <w:r w:rsidRPr="002F4CEC">
        <w:rPr>
          <w:rFonts w:ascii="Times New Roman" w:hAnsi="Times New Roman"/>
          <w:sz w:val="24"/>
          <w:szCs w:val="24"/>
        </w:rPr>
        <w:t>анализ</w:t>
      </w:r>
      <w:r w:rsidRPr="002F4CEC">
        <w:rPr>
          <w:rFonts w:ascii="Times New Roman" w:hAnsi="Times New Roman"/>
          <w:spacing w:val="47"/>
          <w:sz w:val="24"/>
          <w:szCs w:val="24"/>
        </w:rPr>
        <w:t xml:space="preserve"> </w:t>
      </w:r>
      <w:r w:rsidRPr="002F4CEC">
        <w:rPr>
          <w:rFonts w:ascii="Times New Roman" w:hAnsi="Times New Roman"/>
          <w:sz w:val="24"/>
          <w:szCs w:val="24"/>
        </w:rPr>
        <w:t>результатов</w:t>
      </w:r>
      <w:r w:rsidRPr="002F4CEC">
        <w:rPr>
          <w:rFonts w:ascii="Times New Roman" w:hAnsi="Times New Roman"/>
          <w:spacing w:val="45"/>
          <w:sz w:val="24"/>
          <w:szCs w:val="24"/>
        </w:rPr>
        <w:t xml:space="preserve"> </w:t>
      </w:r>
      <w:r w:rsidRPr="002F4CEC">
        <w:rPr>
          <w:rFonts w:ascii="Times New Roman" w:hAnsi="Times New Roman"/>
          <w:sz w:val="24"/>
          <w:szCs w:val="24"/>
        </w:rPr>
        <w:t>ключевых</w:t>
      </w:r>
      <w:r w:rsidRPr="002F4CEC">
        <w:rPr>
          <w:rFonts w:ascii="Times New Roman" w:hAnsi="Times New Roman"/>
          <w:spacing w:val="-7"/>
          <w:sz w:val="24"/>
          <w:szCs w:val="24"/>
        </w:rPr>
        <w:t xml:space="preserve"> </w:t>
      </w:r>
      <w:r w:rsidRPr="002F4CEC">
        <w:rPr>
          <w:rFonts w:ascii="Times New Roman" w:hAnsi="Times New Roman"/>
          <w:sz w:val="24"/>
          <w:szCs w:val="24"/>
        </w:rPr>
        <w:t>дел</w:t>
      </w:r>
      <w:r w:rsidRPr="002F4CEC">
        <w:rPr>
          <w:rFonts w:ascii="Times New Roman" w:hAnsi="Times New Roman"/>
          <w:spacing w:val="-7"/>
          <w:sz w:val="24"/>
          <w:szCs w:val="24"/>
        </w:rPr>
        <w:t xml:space="preserve"> </w:t>
      </w:r>
      <w:r w:rsidRPr="002F4CEC">
        <w:rPr>
          <w:rFonts w:ascii="Times New Roman" w:hAnsi="Times New Roman"/>
          <w:sz w:val="24"/>
          <w:szCs w:val="24"/>
        </w:rPr>
        <w:t>и</w:t>
      </w:r>
      <w:r w:rsidRPr="002F4CEC">
        <w:rPr>
          <w:rFonts w:ascii="Times New Roman" w:hAnsi="Times New Roman"/>
          <w:spacing w:val="-57"/>
          <w:sz w:val="24"/>
          <w:szCs w:val="24"/>
        </w:rPr>
        <w:t xml:space="preserve"> </w:t>
      </w:r>
      <w:r w:rsidRPr="002F4CEC">
        <w:rPr>
          <w:rFonts w:ascii="Times New Roman" w:hAnsi="Times New Roman"/>
          <w:sz w:val="24"/>
          <w:szCs w:val="24"/>
        </w:rPr>
        <w:t>большинства</w:t>
      </w:r>
      <w:r w:rsidRPr="002F4CEC">
        <w:rPr>
          <w:rFonts w:ascii="Times New Roman" w:hAnsi="Times New Roman"/>
          <w:spacing w:val="-6"/>
          <w:sz w:val="24"/>
          <w:szCs w:val="24"/>
        </w:rPr>
        <w:t xml:space="preserve"> </w:t>
      </w:r>
      <w:r w:rsidRPr="002F4CEC">
        <w:rPr>
          <w:rFonts w:ascii="Times New Roman" w:hAnsi="Times New Roman"/>
          <w:sz w:val="24"/>
          <w:szCs w:val="24"/>
        </w:rPr>
        <w:t>используемых</w:t>
      </w:r>
      <w:r w:rsidRPr="002F4CEC">
        <w:rPr>
          <w:rFonts w:ascii="Times New Roman" w:hAnsi="Times New Roman"/>
          <w:spacing w:val="-5"/>
          <w:sz w:val="24"/>
          <w:szCs w:val="24"/>
        </w:rPr>
        <w:t xml:space="preserve"> </w:t>
      </w:r>
      <w:r w:rsidRPr="002F4CEC">
        <w:rPr>
          <w:rFonts w:ascii="Times New Roman" w:hAnsi="Times New Roman"/>
          <w:sz w:val="24"/>
          <w:szCs w:val="24"/>
        </w:rPr>
        <w:t>для</w:t>
      </w:r>
      <w:r w:rsidRPr="002F4CEC">
        <w:rPr>
          <w:rFonts w:ascii="Times New Roman" w:hAnsi="Times New Roman"/>
          <w:spacing w:val="-6"/>
          <w:sz w:val="24"/>
          <w:szCs w:val="24"/>
        </w:rPr>
        <w:t xml:space="preserve"> </w:t>
      </w:r>
      <w:r w:rsidRPr="002F4CEC">
        <w:rPr>
          <w:rFonts w:ascii="Times New Roman" w:hAnsi="Times New Roman"/>
          <w:sz w:val="24"/>
          <w:szCs w:val="24"/>
        </w:rPr>
        <w:t>воспитания</w:t>
      </w:r>
      <w:r w:rsidRPr="002F4CEC">
        <w:rPr>
          <w:rFonts w:ascii="Times New Roman" w:hAnsi="Times New Roman"/>
          <w:spacing w:val="-5"/>
          <w:sz w:val="24"/>
          <w:szCs w:val="24"/>
        </w:rPr>
        <w:t xml:space="preserve"> </w:t>
      </w:r>
      <w:r w:rsidRPr="002F4CEC">
        <w:rPr>
          <w:rFonts w:ascii="Times New Roman" w:hAnsi="Times New Roman"/>
          <w:sz w:val="24"/>
          <w:szCs w:val="24"/>
        </w:rPr>
        <w:t>других</w:t>
      </w:r>
      <w:r w:rsidRPr="002F4CEC">
        <w:rPr>
          <w:rFonts w:ascii="Times New Roman" w:hAnsi="Times New Roman"/>
          <w:spacing w:val="-6"/>
          <w:sz w:val="24"/>
          <w:szCs w:val="24"/>
        </w:rPr>
        <w:t xml:space="preserve"> </w:t>
      </w:r>
      <w:r w:rsidRPr="002F4CEC">
        <w:rPr>
          <w:rFonts w:ascii="Times New Roman" w:hAnsi="Times New Roman"/>
          <w:sz w:val="24"/>
          <w:szCs w:val="24"/>
        </w:rPr>
        <w:t>совместных</w:t>
      </w:r>
      <w:r w:rsidRPr="002F4CEC">
        <w:rPr>
          <w:rFonts w:ascii="Times New Roman" w:hAnsi="Times New Roman"/>
          <w:spacing w:val="-6"/>
          <w:sz w:val="24"/>
          <w:szCs w:val="24"/>
        </w:rPr>
        <w:t xml:space="preserve"> </w:t>
      </w:r>
      <w:r w:rsidRPr="002F4CEC">
        <w:rPr>
          <w:rFonts w:ascii="Times New Roman" w:hAnsi="Times New Roman"/>
          <w:sz w:val="24"/>
          <w:szCs w:val="24"/>
        </w:rPr>
        <w:t>дел</w:t>
      </w:r>
      <w:r w:rsidRPr="002F4CEC">
        <w:rPr>
          <w:rFonts w:ascii="Times New Roman" w:hAnsi="Times New Roman"/>
          <w:spacing w:val="-7"/>
          <w:sz w:val="24"/>
          <w:szCs w:val="24"/>
        </w:rPr>
        <w:t xml:space="preserve"> </w:t>
      </w:r>
      <w:r w:rsidRPr="002F4CEC">
        <w:rPr>
          <w:rFonts w:ascii="Times New Roman" w:hAnsi="Times New Roman"/>
          <w:sz w:val="24"/>
          <w:szCs w:val="24"/>
        </w:rPr>
        <w:t>педагогов</w:t>
      </w:r>
      <w:r w:rsidRPr="002F4CEC">
        <w:rPr>
          <w:rFonts w:ascii="Times New Roman" w:hAnsi="Times New Roman"/>
          <w:spacing w:val="-12"/>
          <w:sz w:val="24"/>
          <w:szCs w:val="24"/>
        </w:rPr>
        <w:t xml:space="preserve"> </w:t>
      </w:r>
      <w:r w:rsidRPr="002F4CEC">
        <w:rPr>
          <w:rFonts w:ascii="Times New Roman" w:hAnsi="Times New Roman"/>
          <w:sz w:val="24"/>
          <w:szCs w:val="24"/>
        </w:rPr>
        <w:t>и</w:t>
      </w:r>
      <w:r w:rsidRPr="002F4CEC">
        <w:rPr>
          <w:rFonts w:ascii="Times New Roman" w:hAnsi="Times New Roman"/>
          <w:spacing w:val="-6"/>
          <w:sz w:val="24"/>
          <w:szCs w:val="24"/>
        </w:rPr>
        <w:t xml:space="preserve"> </w:t>
      </w:r>
      <w:r w:rsidRPr="002F4CEC">
        <w:rPr>
          <w:rFonts w:ascii="Times New Roman" w:hAnsi="Times New Roman"/>
          <w:sz w:val="24"/>
          <w:szCs w:val="24"/>
        </w:rPr>
        <w:t>школьников;</w:t>
      </w:r>
    </w:p>
    <w:p w:rsidR="002F4CEC" w:rsidRPr="002F4CEC" w:rsidRDefault="002F4CEC" w:rsidP="002F4CEC">
      <w:pPr>
        <w:pStyle w:val="a6"/>
        <w:tabs>
          <w:tab w:val="left" w:pos="929"/>
        </w:tabs>
        <w:autoSpaceDE w:val="0"/>
        <w:autoSpaceDN w:val="0"/>
        <w:spacing w:after="0" w:line="240" w:lineRule="auto"/>
        <w:ind w:left="0" w:right="597"/>
        <w:rPr>
          <w:rFonts w:ascii="Times New Roman" w:hAnsi="Times New Roman"/>
          <w:sz w:val="24"/>
          <w:szCs w:val="24"/>
        </w:rPr>
      </w:pPr>
      <w:r w:rsidRPr="002F4CEC">
        <w:rPr>
          <w:rFonts w:ascii="Times New Roman" w:hAnsi="Times New Roman"/>
          <w:sz w:val="24"/>
          <w:szCs w:val="24"/>
        </w:rPr>
        <w:t>-создание</w:t>
      </w:r>
      <w:r w:rsidRPr="002F4CEC">
        <w:rPr>
          <w:rFonts w:ascii="Times New Roman" w:hAnsi="Times New Roman"/>
          <w:spacing w:val="-5"/>
          <w:sz w:val="24"/>
          <w:szCs w:val="24"/>
        </w:rPr>
        <w:t xml:space="preserve"> </w:t>
      </w:r>
      <w:r w:rsidRPr="002F4CEC">
        <w:rPr>
          <w:rFonts w:ascii="Times New Roman" w:hAnsi="Times New Roman"/>
          <w:sz w:val="24"/>
          <w:szCs w:val="24"/>
        </w:rPr>
        <w:t>таких</w:t>
      </w:r>
      <w:r w:rsidRPr="002F4CEC">
        <w:rPr>
          <w:rFonts w:ascii="Times New Roman" w:hAnsi="Times New Roman"/>
          <w:spacing w:val="-4"/>
          <w:sz w:val="24"/>
          <w:szCs w:val="24"/>
        </w:rPr>
        <w:t xml:space="preserve"> </w:t>
      </w:r>
      <w:r w:rsidRPr="002F4CEC">
        <w:rPr>
          <w:rFonts w:ascii="Times New Roman" w:hAnsi="Times New Roman"/>
          <w:sz w:val="24"/>
          <w:szCs w:val="24"/>
        </w:rPr>
        <w:t>условий,</w:t>
      </w:r>
      <w:r w:rsidRPr="002F4CEC">
        <w:rPr>
          <w:rFonts w:ascii="Times New Roman" w:hAnsi="Times New Roman"/>
          <w:spacing w:val="-5"/>
          <w:sz w:val="24"/>
          <w:szCs w:val="24"/>
        </w:rPr>
        <w:t xml:space="preserve"> </w:t>
      </w:r>
      <w:r w:rsidRPr="002F4CEC">
        <w:rPr>
          <w:rFonts w:ascii="Times New Roman" w:hAnsi="Times New Roman"/>
          <w:sz w:val="24"/>
          <w:szCs w:val="24"/>
        </w:rPr>
        <w:t>при</w:t>
      </w:r>
      <w:r w:rsidRPr="002F4CEC">
        <w:rPr>
          <w:rFonts w:ascii="Times New Roman" w:hAnsi="Times New Roman"/>
          <w:spacing w:val="-3"/>
          <w:sz w:val="24"/>
          <w:szCs w:val="24"/>
        </w:rPr>
        <w:t xml:space="preserve"> </w:t>
      </w:r>
      <w:r w:rsidRPr="002F4CEC">
        <w:rPr>
          <w:rFonts w:ascii="Times New Roman" w:hAnsi="Times New Roman"/>
          <w:sz w:val="24"/>
          <w:szCs w:val="24"/>
        </w:rPr>
        <w:t>которых</w:t>
      </w:r>
      <w:r w:rsidRPr="002F4CEC">
        <w:rPr>
          <w:rFonts w:ascii="Times New Roman" w:hAnsi="Times New Roman"/>
          <w:spacing w:val="-5"/>
          <w:sz w:val="24"/>
          <w:szCs w:val="24"/>
        </w:rPr>
        <w:t xml:space="preserve"> </w:t>
      </w:r>
      <w:r w:rsidRPr="002F4CEC">
        <w:rPr>
          <w:rFonts w:ascii="Times New Roman" w:hAnsi="Times New Roman"/>
          <w:sz w:val="24"/>
          <w:szCs w:val="24"/>
        </w:rPr>
        <w:t>по</w:t>
      </w:r>
      <w:r w:rsidRPr="002F4CEC">
        <w:rPr>
          <w:rFonts w:ascii="Times New Roman" w:hAnsi="Times New Roman"/>
          <w:spacing w:val="-5"/>
          <w:sz w:val="24"/>
          <w:szCs w:val="24"/>
        </w:rPr>
        <w:t xml:space="preserve"> </w:t>
      </w:r>
      <w:r w:rsidRPr="002F4CEC">
        <w:rPr>
          <w:rFonts w:ascii="Times New Roman" w:hAnsi="Times New Roman"/>
          <w:sz w:val="24"/>
          <w:szCs w:val="24"/>
        </w:rPr>
        <w:t>мере</w:t>
      </w:r>
      <w:r w:rsidRPr="002F4CEC">
        <w:rPr>
          <w:rFonts w:ascii="Times New Roman" w:hAnsi="Times New Roman"/>
          <w:spacing w:val="-4"/>
          <w:sz w:val="24"/>
          <w:szCs w:val="24"/>
        </w:rPr>
        <w:t xml:space="preserve"> </w:t>
      </w:r>
      <w:r w:rsidRPr="002F4CEC">
        <w:rPr>
          <w:rFonts w:ascii="Times New Roman" w:hAnsi="Times New Roman"/>
          <w:sz w:val="24"/>
          <w:szCs w:val="24"/>
        </w:rPr>
        <w:t>взросления</w:t>
      </w:r>
      <w:r w:rsidRPr="002F4CEC">
        <w:rPr>
          <w:rFonts w:ascii="Times New Roman" w:hAnsi="Times New Roman"/>
          <w:spacing w:val="-4"/>
          <w:sz w:val="24"/>
          <w:szCs w:val="24"/>
        </w:rPr>
        <w:t xml:space="preserve"> </w:t>
      </w:r>
      <w:r w:rsidRPr="002F4CEC">
        <w:rPr>
          <w:rFonts w:ascii="Times New Roman" w:hAnsi="Times New Roman"/>
          <w:sz w:val="24"/>
          <w:szCs w:val="24"/>
        </w:rPr>
        <w:t>ребенка</w:t>
      </w:r>
      <w:r w:rsidRPr="002F4CEC">
        <w:rPr>
          <w:rFonts w:ascii="Times New Roman" w:hAnsi="Times New Roman"/>
          <w:spacing w:val="-4"/>
          <w:sz w:val="24"/>
          <w:szCs w:val="24"/>
        </w:rPr>
        <w:t xml:space="preserve"> </w:t>
      </w:r>
      <w:r w:rsidRPr="002F4CEC">
        <w:rPr>
          <w:rFonts w:ascii="Times New Roman" w:hAnsi="Times New Roman"/>
          <w:sz w:val="24"/>
          <w:szCs w:val="24"/>
        </w:rPr>
        <w:t>увеличивается</w:t>
      </w:r>
      <w:r w:rsidRPr="002F4CEC">
        <w:rPr>
          <w:rFonts w:ascii="Times New Roman" w:hAnsi="Times New Roman"/>
          <w:spacing w:val="-4"/>
          <w:sz w:val="24"/>
          <w:szCs w:val="24"/>
        </w:rPr>
        <w:t xml:space="preserve"> </w:t>
      </w:r>
      <w:r w:rsidRPr="002F4CEC">
        <w:rPr>
          <w:rFonts w:ascii="Times New Roman" w:hAnsi="Times New Roman"/>
          <w:sz w:val="24"/>
          <w:szCs w:val="24"/>
        </w:rPr>
        <w:t>и</w:t>
      </w:r>
      <w:r w:rsidRPr="002F4CEC">
        <w:rPr>
          <w:rFonts w:ascii="Times New Roman" w:hAnsi="Times New Roman"/>
          <w:spacing w:val="-6"/>
          <w:sz w:val="24"/>
          <w:szCs w:val="24"/>
        </w:rPr>
        <w:t xml:space="preserve"> </w:t>
      </w:r>
      <w:r w:rsidRPr="002F4CEC">
        <w:rPr>
          <w:rFonts w:ascii="Times New Roman" w:hAnsi="Times New Roman"/>
          <w:sz w:val="24"/>
          <w:szCs w:val="24"/>
        </w:rPr>
        <w:t>его</w:t>
      </w:r>
      <w:r w:rsidRPr="002F4CEC">
        <w:rPr>
          <w:rFonts w:ascii="Times New Roman" w:hAnsi="Times New Roman"/>
          <w:spacing w:val="-5"/>
          <w:sz w:val="24"/>
          <w:szCs w:val="24"/>
        </w:rPr>
        <w:t xml:space="preserve"> </w:t>
      </w:r>
      <w:r w:rsidRPr="002F4CEC">
        <w:rPr>
          <w:rFonts w:ascii="Times New Roman" w:hAnsi="Times New Roman"/>
          <w:sz w:val="24"/>
          <w:szCs w:val="24"/>
        </w:rPr>
        <w:t>роль</w:t>
      </w:r>
      <w:r w:rsidRPr="002F4CEC">
        <w:rPr>
          <w:rFonts w:ascii="Times New Roman" w:hAnsi="Times New Roman"/>
          <w:spacing w:val="-7"/>
          <w:sz w:val="24"/>
          <w:szCs w:val="24"/>
        </w:rPr>
        <w:t xml:space="preserve"> </w:t>
      </w:r>
      <w:r w:rsidRPr="002F4CEC">
        <w:rPr>
          <w:rFonts w:ascii="Times New Roman" w:hAnsi="Times New Roman"/>
          <w:sz w:val="24"/>
          <w:szCs w:val="24"/>
        </w:rPr>
        <w:t>в</w:t>
      </w:r>
      <w:r w:rsidRPr="002F4CEC">
        <w:rPr>
          <w:rFonts w:ascii="Times New Roman" w:hAnsi="Times New Roman"/>
          <w:spacing w:val="-57"/>
          <w:sz w:val="24"/>
          <w:szCs w:val="24"/>
        </w:rPr>
        <w:t xml:space="preserve"> </w:t>
      </w:r>
      <w:r w:rsidRPr="002F4CEC">
        <w:rPr>
          <w:rFonts w:ascii="Times New Roman" w:hAnsi="Times New Roman"/>
          <w:sz w:val="24"/>
          <w:szCs w:val="24"/>
        </w:rPr>
        <w:t>совместных</w:t>
      </w:r>
      <w:r w:rsidRPr="002F4CEC">
        <w:rPr>
          <w:rFonts w:ascii="Times New Roman" w:hAnsi="Times New Roman"/>
          <w:spacing w:val="-1"/>
          <w:sz w:val="24"/>
          <w:szCs w:val="24"/>
        </w:rPr>
        <w:t xml:space="preserve"> </w:t>
      </w:r>
      <w:r w:rsidRPr="002F4CEC">
        <w:rPr>
          <w:rFonts w:ascii="Times New Roman" w:hAnsi="Times New Roman"/>
          <w:sz w:val="24"/>
          <w:szCs w:val="24"/>
        </w:rPr>
        <w:t>делах</w:t>
      </w:r>
      <w:r w:rsidRPr="002F4CEC">
        <w:rPr>
          <w:rFonts w:ascii="Times New Roman" w:hAnsi="Times New Roman"/>
          <w:spacing w:val="-1"/>
          <w:sz w:val="24"/>
          <w:szCs w:val="24"/>
        </w:rPr>
        <w:t xml:space="preserve"> </w:t>
      </w:r>
      <w:r w:rsidRPr="002F4CEC">
        <w:rPr>
          <w:rFonts w:ascii="Times New Roman" w:hAnsi="Times New Roman"/>
          <w:sz w:val="24"/>
          <w:szCs w:val="24"/>
        </w:rPr>
        <w:t>(от</w:t>
      </w:r>
      <w:r w:rsidRPr="002F4CEC">
        <w:rPr>
          <w:rFonts w:ascii="Times New Roman" w:hAnsi="Times New Roman"/>
          <w:spacing w:val="-2"/>
          <w:sz w:val="24"/>
          <w:szCs w:val="24"/>
        </w:rPr>
        <w:t xml:space="preserve"> </w:t>
      </w:r>
      <w:r w:rsidRPr="002F4CEC">
        <w:rPr>
          <w:rFonts w:ascii="Times New Roman" w:hAnsi="Times New Roman"/>
          <w:sz w:val="24"/>
          <w:szCs w:val="24"/>
        </w:rPr>
        <w:t>пассивного</w:t>
      </w:r>
      <w:r w:rsidRPr="002F4CEC">
        <w:rPr>
          <w:rFonts w:ascii="Times New Roman" w:hAnsi="Times New Roman"/>
          <w:spacing w:val="-1"/>
          <w:sz w:val="24"/>
          <w:szCs w:val="24"/>
        </w:rPr>
        <w:t xml:space="preserve"> </w:t>
      </w:r>
      <w:r w:rsidRPr="002F4CEC">
        <w:rPr>
          <w:rFonts w:ascii="Times New Roman" w:hAnsi="Times New Roman"/>
          <w:sz w:val="24"/>
          <w:szCs w:val="24"/>
        </w:rPr>
        <w:t>наблюдателя</w:t>
      </w:r>
      <w:r w:rsidRPr="002F4CEC">
        <w:rPr>
          <w:rFonts w:ascii="Times New Roman" w:hAnsi="Times New Roman"/>
          <w:spacing w:val="-4"/>
          <w:sz w:val="24"/>
          <w:szCs w:val="24"/>
        </w:rPr>
        <w:t xml:space="preserve"> </w:t>
      </w:r>
      <w:r w:rsidRPr="002F4CEC">
        <w:rPr>
          <w:rFonts w:ascii="Times New Roman" w:hAnsi="Times New Roman"/>
          <w:sz w:val="24"/>
          <w:szCs w:val="24"/>
        </w:rPr>
        <w:t>до</w:t>
      </w:r>
      <w:r w:rsidRPr="002F4CEC">
        <w:rPr>
          <w:rFonts w:ascii="Times New Roman" w:hAnsi="Times New Roman"/>
          <w:spacing w:val="-1"/>
          <w:sz w:val="24"/>
          <w:szCs w:val="24"/>
        </w:rPr>
        <w:t xml:space="preserve"> </w:t>
      </w:r>
      <w:r w:rsidRPr="002F4CEC">
        <w:rPr>
          <w:rFonts w:ascii="Times New Roman" w:hAnsi="Times New Roman"/>
          <w:sz w:val="24"/>
          <w:szCs w:val="24"/>
        </w:rPr>
        <w:t>организатора);</w:t>
      </w:r>
    </w:p>
    <w:p w:rsidR="002F4CEC" w:rsidRPr="002F4CEC" w:rsidRDefault="002F4CEC" w:rsidP="002F4CEC">
      <w:pPr>
        <w:pStyle w:val="a6"/>
        <w:tabs>
          <w:tab w:val="left" w:pos="929"/>
        </w:tabs>
        <w:autoSpaceDE w:val="0"/>
        <w:autoSpaceDN w:val="0"/>
        <w:spacing w:after="0" w:line="240" w:lineRule="auto"/>
        <w:ind w:left="0" w:right="585"/>
        <w:rPr>
          <w:rFonts w:ascii="Times New Roman" w:hAnsi="Times New Roman"/>
          <w:sz w:val="24"/>
          <w:szCs w:val="24"/>
        </w:rPr>
      </w:pPr>
      <w:r w:rsidRPr="002F4CEC">
        <w:rPr>
          <w:rFonts w:ascii="Times New Roman" w:hAnsi="Times New Roman"/>
          <w:sz w:val="24"/>
          <w:szCs w:val="24"/>
        </w:rPr>
        <w:t>-ориентирование</w:t>
      </w:r>
      <w:r w:rsidRPr="002F4CEC">
        <w:rPr>
          <w:rFonts w:ascii="Times New Roman" w:hAnsi="Times New Roman"/>
          <w:spacing w:val="-11"/>
          <w:sz w:val="24"/>
          <w:szCs w:val="24"/>
        </w:rPr>
        <w:t xml:space="preserve"> </w:t>
      </w:r>
      <w:r w:rsidRPr="002F4CEC">
        <w:rPr>
          <w:rFonts w:ascii="Times New Roman" w:hAnsi="Times New Roman"/>
          <w:sz w:val="24"/>
          <w:szCs w:val="24"/>
        </w:rPr>
        <w:t>педагогов</w:t>
      </w:r>
      <w:r w:rsidRPr="002F4CEC">
        <w:rPr>
          <w:rFonts w:ascii="Times New Roman" w:hAnsi="Times New Roman"/>
          <w:spacing w:val="-12"/>
          <w:sz w:val="24"/>
          <w:szCs w:val="24"/>
        </w:rPr>
        <w:t xml:space="preserve"> </w:t>
      </w:r>
      <w:r w:rsidRPr="002F4CEC">
        <w:rPr>
          <w:rFonts w:ascii="Times New Roman" w:hAnsi="Times New Roman"/>
          <w:sz w:val="24"/>
          <w:szCs w:val="24"/>
        </w:rPr>
        <w:t>школы</w:t>
      </w:r>
      <w:r w:rsidRPr="002F4CEC">
        <w:rPr>
          <w:rFonts w:ascii="Times New Roman" w:hAnsi="Times New Roman"/>
          <w:spacing w:val="-12"/>
          <w:sz w:val="24"/>
          <w:szCs w:val="24"/>
        </w:rPr>
        <w:t xml:space="preserve"> </w:t>
      </w:r>
      <w:r w:rsidRPr="002F4CEC">
        <w:rPr>
          <w:rFonts w:ascii="Times New Roman" w:hAnsi="Times New Roman"/>
          <w:sz w:val="24"/>
          <w:szCs w:val="24"/>
        </w:rPr>
        <w:t>на</w:t>
      </w:r>
      <w:r w:rsidRPr="002F4CEC">
        <w:rPr>
          <w:rFonts w:ascii="Times New Roman" w:hAnsi="Times New Roman"/>
          <w:spacing w:val="-14"/>
          <w:sz w:val="24"/>
          <w:szCs w:val="24"/>
        </w:rPr>
        <w:t xml:space="preserve"> </w:t>
      </w:r>
      <w:r w:rsidRPr="002F4CEC">
        <w:rPr>
          <w:rFonts w:ascii="Times New Roman" w:hAnsi="Times New Roman"/>
          <w:sz w:val="24"/>
          <w:szCs w:val="24"/>
        </w:rPr>
        <w:t>формирование</w:t>
      </w:r>
      <w:r w:rsidRPr="002F4CEC">
        <w:rPr>
          <w:rFonts w:ascii="Times New Roman" w:hAnsi="Times New Roman"/>
          <w:spacing w:val="-10"/>
          <w:sz w:val="24"/>
          <w:szCs w:val="24"/>
        </w:rPr>
        <w:t xml:space="preserve"> </w:t>
      </w:r>
      <w:r w:rsidRPr="002F4CEC">
        <w:rPr>
          <w:rFonts w:ascii="Times New Roman" w:hAnsi="Times New Roman"/>
          <w:sz w:val="24"/>
          <w:szCs w:val="24"/>
        </w:rPr>
        <w:t>коллективов</w:t>
      </w:r>
      <w:r w:rsidRPr="002F4CEC">
        <w:rPr>
          <w:rFonts w:ascii="Times New Roman" w:hAnsi="Times New Roman"/>
          <w:spacing w:val="-12"/>
          <w:sz w:val="24"/>
          <w:szCs w:val="24"/>
        </w:rPr>
        <w:t xml:space="preserve"> </w:t>
      </w:r>
      <w:r w:rsidRPr="002F4CEC">
        <w:rPr>
          <w:rFonts w:ascii="Times New Roman" w:hAnsi="Times New Roman"/>
          <w:sz w:val="24"/>
          <w:szCs w:val="24"/>
        </w:rPr>
        <w:t>в</w:t>
      </w:r>
      <w:r w:rsidRPr="002F4CEC">
        <w:rPr>
          <w:rFonts w:ascii="Times New Roman" w:hAnsi="Times New Roman"/>
          <w:spacing w:val="-13"/>
          <w:sz w:val="24"/>
          <w:szCs w:val="24"/>
        </w:rPr>
        <w:t xml:space="preserve"> </w:t>
      </w:r>
      <w:r w:rsidRPr="002F4CEC">
        <w:rPr>
          <w:rFonts w:ascii="Times New Roman" w:hAnsi="Times New Roman"/>
          <w:sz w:val="24"/>
          <w:szCs w:val="24"/>
        </w:rPr>
        <w:t>рамках</w:t>
      </w:r>
      <w:r w:rsidRPr="002F4CEC">
        <w:rPr>
          <w:rFonts w:ascii="Times New Roman" w:hAnsi="Times New Roman"/>
          <w:spacing w:val="-11"/>
          <w:sz w:val="24"/>
          <w:szCs w:val="24"/>
        </w:rPr>
        <w:t xml:space="preserve"> </w:t>
      </w:r>
      <w:r w:rsidRPr="002F4CEC">
        <w:rPr>
          <w:rFonts w:ascii="Times New Roman" w:hAnsi="Times New Roman"/>
          <w:sz w:val="24"/>
          <w:szCs w:val="24"/>
        </w:rPr>
        <w:t>школьных</w:t>
      </w:r>
      <w:r w:rsidRPr="002F4CEC">
        <w:rPr>
          <w:rFonts w:ascii="Times New Roman" w:hAnsi="Times New Roman"/>
          <w:spacing w:val="-10"/>
          <w:sz w:val="24"/>
          <w:szCs w:val="24"/>
        </w:rPr>
        <w:t xml:space="preserve"> </w:t>
      </w:r>
      <w:r w:rsidRPr="002F4CEC">
        <w:rPr>
          <w:rFonts w:ascii="Times New Roman" w:hAnsi="Times New Roman"/>
          <w:sz w:val="24"/>
          <w:szCs w:val="24"/>
        </w:rPr>
        <w:t>классов,</w:t>
      </w:r>
      <w:r w:rsidRPr="002F4CEC">
        <w:rPr>
          <w:rFonts w:ascii="Times New Roman" w:hAnsi="Times New Roman"/>
          <w:spacing w:val="-57"/>
          <w:sz w:val="24"/>
          <w:szCs w:val="24"/>
        </w:rPr>
        <w:t xml:space="preserve"> </w:t>
      </w:r>
      <w:r w:rsidRPr="002F4CEC">
        <w:rPr>
          <w:rFonts w:ascii="Times New Roman" w:hAnsi="Times New Roman"/>
          <w:sz w:val="24"/>
          <w:szCs w:val="24"/>
        </w:rPr>
        <w:t>кружков, секций и иных детских объединений, на установление в них доброжелательных и</w:t>
      </w:r>
      <w:r w:rsidRPr="002F4CEC">
        <w:rPr>
          <w:rFonts w:ascii="Times New Roman" w:hAnsi="Times New Roman"/>
          <w:spacing w:val="1"/>
          <w:sz w:val="24"/>
          <w:szCs w:val="24"/>
        </w:rPr>
        <w:t xml:space="preserve"> </w:t>
      </w:r>
      <w:r w:rsidRPr="002F4CEC">
        <w:rPr>
          <w:rFonts w:ascii="Times New Roman" w:hAnsi="Times New Roman"/>
          <w:sz w:val="24"/>
          <w:szCs w:val="24"/>
        </w:rPr>
        <w:t>товарищеских</w:t>
      </w:r>
      <w:r w:rsidRPr="002F4CEC">
        <w:rPr>
          <w:rFonts w:ascii="Times New Roman" w:hAnsi="Times New Roman"/>
          <w:spacing w:val="-1"/>
          <w:sz w:val="24"/>
          <w:szCs w:val="24"/>
        </w:rPr>
        <w:t xml:space="preserve"> </w:t>
      </w:r>
      <w:r w:rsidRPr="002F4CEC">
        <w:rPr>
          <w:rFonts w:ascii="Times New Roman" w:hAnsi="Times New Roman"/>
          <w:sz w:val="24"/>
          <w:szCs w:val="24"/>
        </w:rPr>
        <w:t>взаимоотношений;</w:t>
      </w:r>
    </w:p>
    <w:p w:rsidR="002F4CEC" w:rsidRPr="002F4CEC" w:rsidRDefault="002F4CEC" w:rsidP="002F4CEC">
      <w:pPr>
        <w:pStyle w:val="a6"/>
        <w:tabs>
          <w:tab w:val="left" w:pos="929"/>
        </w:tabs>
        <w:autoSpaceDE w:val="0"/>
        <w:autoSpaceDN w:val="0"/>
        <w:spacing w:after="0" w:line="240" w:lineRule="auto"/>
        <w:ind w:left="0" w:right="788"/>
        <w:rPr>
          <w:rFonts w:ascii="Times New Roman" w:hAnsi="Times New Roman"/>
          <w:sz w:val="24"/>
          <w:szCs w:val="24"/>
        </w:rPr>
      </w:pPr>
      <w:r w:rsidRPr="002F4CEC">
        <w:rPr>
          <w:rFonts w:ascii="Times New Roman" w:hAnsi="Times New Roman"/>
          <w:sz w:val="24"/>
          <w:szCs w:val="24"/>
        </w:rPr>
        <w:t>-явление ключевой фигурой воспитания в школе классного руководителя, реализующего по</w:t>
      </w:r>
      <w:r w:rsidRPr="002F4CEC">
        <w:rPr>
          <w:rFonts w:ascii="Times New Roman" w:hAnsi="Times New Roman"/>
          <w:spacing w:val="-57"/>
          <w:sz w:val="24"/>
          <w:szCs w:val="24"/>
        </w:rPr>
        <w:t xml:space="preserve"> </w:t>
      </w:r>
      <w:r w:rsidRPr="002F4CEC">
        <w:rPr>
          <w:rFonts w:ascii="Times New Roman" w:hAnsi="Times New Roman"/>
          <w:sz w:val="24"/>
          <w:szCs w:val="24"/>
        </w:rPr>
        <w:t>отношению к детям защитную, личностно развивающую, организационную, посредническую</w:t>
      </w:r>
      <w:r w:rsidRPr="002F4CEC">
        <w:rPr>
          <w:rFonts w:ascii="Times New Roman" w:hAnsi="Times New Roman"/>
          <w:spacing w:val="-57"/>
          <w:sz w:val="24"/>
          <w:szCs w:val="24"/>
        </w:rPr>
        <w:t xml:space="preserve"> </w:t>
      </w:r>
      <w:r w:rsidRPr="002F4CEC">
        <w:rPr>
          <w:rFonts w:ascii="Times New Roman" w:hAnsi="Times New Roman"/>
          <w:sz w:val="24"/>
          <w:szCs w:val="24"/>
        </w:rPr>
        <w:t>функции.</w:t>
      </w:r>
    </w:p>
    <w:p w:rsidR="004E211E" w:rsidRPr="002F4CEC" w:rsidRDefault="004E211E" w:rsidP="002F4CEC">
      <w:pPr>
        <w:tabs>
          <w:tab w:val="left" w:pos="929"/>
        </w:tabs>
        <w:autoSpaceDE w:val="0"/>
        <w:autoSpaceDN w:val="0"/>
        <w:spacing w:after="0" w:line="240" w:lineRule="auto"/>
        <w:ind w:right="965"/>
        <w:rPr>
          <w:rFonts w:ascii="Times New Roman" w:hAnsi="Times New Roman"/>
          <w:sz w:val="24"/>
          <w:szCs w:val="24"/>
        </w:rPr>
        <w:sectPr w:rsidR="004E211E" w:rsidRPr="002F4CEC" w:rsidSect="002F4CEC">
          <w:pgSz w:w="11910" w:h="16840"/>
          <w:pgMar w:top="1060" w:right="340" w:bottom="851" w:left="1134" w:header="0" w:footer="881" w:gutter="0"/>
          <w:cols w:space="720"/>
        </w:sectPr>
      </w:pPr>
    </w:p>
    <w:p w:rsidR="004E211E" w:rsidRPr="002F4CEC" w:rsidRDefault="004E211E" w:rsidP="002F4CEC">
      <w:pPr>
        <w:tabs>
          <w:tab w:val="left" w:pos="993"/>
        </w:tabs>
        <w:spacing w:after="0" w:line="240" w:lineRule="auto"/>
        <w:rPr>
          <w:rFonts w:ascii="Times New Roman" w:hAnsi="Times New Roman"/>
          <w:sz w:val="24"/>
          <w:szCs w:val="24"/>
        </w:rPr>
      </w:pPr>
    </w:p>
    <w:p w:rsidR="004E211E" w:rsidRPr="002F4CEC" w:rsidRDefault="004E211E" w:rsidP="002F4CEC">
      <w:pPr>
        <w:tabs>
          <w:tab w:val="left" w:pos="851"/>
        </w:tabs>
        <w:spacing w:after="0" w:line="240" w:lineRule="auto"/>
        <w:ind w:firstLine="709"/>
        <w:outlineLvl w:val="0"/>
        <w:rPr>
          <w:rFonts w:ascii="Times New Roman" w:hAnsi="Times New Roman"/>
          <w:sz w:val="24"/>
          <w:szCs w:val="24"/>
          <w:u w:val="single"/>
        </w:rPr>
      </w:pPr>
      <w:bookmarkStart w:id="59" w:name="_Toc109838900"/>
      <w:r w:rsidRPr="002F4CEC">
        <w:rPr>
          <w:rFonts w:ascii="Times New Roman" w:hAnsi="Times New Roman"/>
          <w:sz w:val="24"/>
          <w:szCs w:val="24"/>
          <w:u w:val="single"/>
        </w:rPr>
        <w:t>Виды, формы и содержание воспитательной деятельности</w:t>
      </w:r>
      <w:bookmarkEnd w:id="59"/>
    </w:p>
    <w:p w:rsidR="004E211E" w:rsidRPr="002F4CEC" w:rsidRDefault="004E211E" w:rsidP="002F4CEC">
      <w:pPr>
        <w:tabs>
          <w:tab w:val="left" w:pos="851"/>
        </w:tabs>
        <w:spacing w:after="0" w:line="240" w:lineRule="auto"/>
        <w:ind w:firstLine="709"/>
        <w:rPr>
          <w:rFonts w:ascii="Times New Roman" w:hAnsi="Times New Roman"/>
          <w:sz w:val="24"/>
          <w:szCs w:val="24"/>
          <w:u w:val="single"/>
        </w:rPr>
      </w:pPr>
      <w:r w:rsidRPr="002F4CEC">
        <w:rPr>
          <w:rFonts w:ascii="Times New Roman" w:hAnsi="Times New Roman"/>
          <w:sz w:val="24"/>
          <w:szCs w:val="24"/>
          <w:u w:val="single"/>
        </w:rPr>
        <w:t>Основные (инвариантные) модули</w:t>
      </w:r>
    </w:p>
    <w:p w:rsidR="004E211E" w:rsidRPr="002F4CEC" w:rsidRDefault="004E211E"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b/>
          <w:sz w:val="24"/>
          <w:szCs w:val="24"/>
        </w:rPr>
        <w:t>Урочная деятельность</w:t>
      </w:r>
    </w:p>
    <w:p w:rsidR="004E211E" w:rsidRPr="002F4CEC" w:rsidRDefault="004E211E" w:rsidP="002F4CEC">
      <w:pPr>
        <w:adjustRightInd w:val="0"/>
        <w:spacing w:after="0" w:line="240" w:lineRule="auto"/>
        <w:ind w:right="-1" w:firstLine="567"/>
        <w:rPr>
          <w:rFonts w:ascii="Times New Roman" w:hAnsi="Times New Roman"/>
          <w:i/>
          <w:sz w:val="24"/>
          <w:szCs w:val="24"/>
        </w:rPr>
      </w:pPr>
      <w:r w:rsidRPr="002F4CEC">
        <w:rPr>
          <w:rStyle w:val="CharAttribute512"/>
          <w:rFonts w:eastAsia="№Е" w:hAnsi="Times New Roman"/>
          <w:sz w:val="24"/>
          <w:szCs w:val="24"/>
        </w:rPr>
        <w:t>Реализация школьными педагогами воспитательного потенциала урочной деятельности предполагает следующее</w:t>
      </w:r>
      <w:r w:rsidRPr="002F4CEC">
        <w:rPr>
          <w:rFonts w:ascii="Times New Roman" w:hAnsi="Times New Roman"/>
          <w:i/>
          <w:sz w:val="24"/>
          <w:szCs w:val="24"/>
        </w:rPr>
        <w:t>:</w:t>
      </w:r>
    </w:p>
    <w:p w:rsidR="004E211E" w:rsidRPr="002F4CEC" w:rsidRDefault="004E211E" w:rsidP="00EC0462">
      <w:pPr>
        <w:numPr>
          <w:ilvl w:val="0"/>
          <w:numId w:val="16"/>
        </w:numPr>
        <w:tabs>
          <w:tab w:val="left" w:pos="851"/>
          <w:tab w:val="left" w:pos="993"/>
        </w:tabs>
        <w:spacing w:after="0" w:line="240" w:lineRule="auto"/>
        <w:ind w:left="0" w:firstLine="709"/>
        <w:rPr>
          <w:rFonts w:ascii="Times New Roman" w:hAnsi="Times New Roman"/>
          <w:i/>
          <w:sz w:val="24"/>
          <w:szCs w:val="24"/>
        </w:rPr>
      </w:pPr>
      <w:r w:rsidRPr="002F4CEC">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E211E" w:rsidRPr="002F4CEC" w:rsidRDefault="004E211E" w:rsidP="00EC0462">
      <w:pPr>
        <w:numPr>
          <w:ilvl w:val="0"/>
          <w:numId w:val="16"/>
        </w:numPr>
        <w:tabs>
          <w:tab w:val="left" w:pos="851"/>
          <w:tab w:val="left" w:pos="993"/>
        </w:tabs>
        <w:spacing w:after="0" w:line="240" w:lineRule="auto"/>
        <w:ind w:left="0" w:firstLine="709"/>
        <w:rPr>
          <w:rFonts w:ascii="Times New Roman" w:hAnsi="Times New Roman"/>
          <w:i/>
          <w:sz w:val="24"/>
          <w:szCs w:val="24"/>
        </w:rPr>
      </w:pPr>
      <w:r w:rsidRPr="002F4CEC">
        <w:rPr>
          <w:rFonts w:ascii="Times New Roman" w:hAnsi="Times New Roman"/>
          <w:sz w:val="24"/>
          <w:szCs w:val="24"/>
        </w:rPr>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rsidR="004E211E" w:rsidRPr="002F4CEC" w:rsidRDefault="004E211E" w:rsidP="00EC0462">
      <w:pPr>
        <w:numPr>
          <w:ilvl w:val="0"/>
          <w:numId w:val="16"/>
        </w:numPr>
        <w:tabs>
          <w:tab w:val="left" w:pos="851"/>
          <w:tab w:val="left" w:pos="993"/>
        </w:tabs>
        <w:spacing w:after="0" w:line="240" w:lineRule="auto"/>
        <w:ind w:left="0" w:firstLine="709"/>
        <w:rPr>
          <w:rFonts w:ascii="Times New Roman" w:hAnsi="Times New Roman"/>
          <w:i/>
          <w:sz w:val="24"/>
          <w:szCs w:val="24"/>
        </w:rPr>
      </w:pPr>
      <w:r w:rsidRPr="002F4CEC">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E211E" w:rsidRPr="002F4CEC" w:rsidRDefault="004E211E" w:rsidP="00EC0462">
      <w:pPr>
        <w:numPr>
          <w:ilvl w:val="0"/>
          <w:numId w:val="16"/>
        </w:numPr>
        <w:tabs>
          <w:tab w:val="left" w:pos="851"/>
          <w:tab w:val="left" w:pos="993"/>
        </w:tabs>
        <w:spacing w:after="0" w:line="240" w:lineRule="auto"/>
        <w:ind w:left="0" w:firstLine="709"/>
        <w:rPr>
          <w:rFonts w:ascii="Times New Roman" w:hAnsi="Times New Roman"/>
          <w:i/>
          <w:sz w:val="24"/>
          <w:szCs w:val="24"/>
        </w:rPr>
      </w:pPr>
      <w:r w:rsidRPr="002F4CEC">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E211E" w:rsidRPr="002F4CEC" w:rsidRDefault="004E211E" w:rsidP="00EC0462">
      <w:pPr>
        <w:numPr>
          <w:ilvl w:val="0"/>
          <w:numId w:val="1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E211E" w:rsidRPr="002F4CEC" w:rsidRDefault="004E211E" w:rsidP="00EC0462">
      <w:pPr>
        <w:numPr>
          <w:ilvl w:val="0"/>
          <w:numId w:val="16"/>
        </w:numPr>
        <w:tabs>
          <w:tab w:val="left" w:pos="851"/>
          <w:tab w:val="left" w:pos="993"/>
        </w:tabs>
        <w:spacing w:after="0" w:line="240" w:lineRule="auto"/>
        <w:ind w:left="0" w:firstLine="709"/>
        <w:rPr>
          <w:rFonts w:ascii="Times New Roman" w:hAnsi="Times New Roman"/>
          <w:i/>
          <w:sz w:val="24"/>
          <w:szCs w:val="24"/>
        </w:rPr>
      </w:pPr>
      <w:r w:rsidRPr="002F4CEC">
        <w:rPr>
          <w:rFonts w:ascii="Times New Roman" w:hAnsi="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rsidR="004E211E" w:rsidRPr="002F4CEC" w:rsidRDefault="004E211E" w:rsidP="00EC0462">
      <w:pPr>
        <w:numPr>
          <w:ilvl w:val="0"/>
          <w:numId w:val="16"/>
        </w:numPr>
        <w:tabs>
          <w:tab w:val="left" w:pos="851"/>
          <w:tab w:val="left" w:pos="993"/>
        </w:tabs>
        <w:spacing w:after="0" w:line="240" w:lineRule="auto"/>
        <w:ind w:left="0" w:firstLine="709"/>
        <w:rPr>
          <w:rFonts w:ascii="Times New Roman" w:hAnsi="Times New Roman"/>
          <w:i/>
          <w:sz w:val="24"/>
          <w:szCs w:val="24"/>
        </w:rPr>
      </w:pPr>
      <w:r w:rsidRPr="002F4CEC">
        <w:rPr>
          <w:rFonts w:ascii="Times New Roman" w:hAnsi="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E211E" w:rsidRPr="002F4CEC" w:rsidRDefault="004E211E" w:rsidP="00EC0462">
      <w:pPr>
        <w:numPr>
          <w:ilvl w:val="0"/>
          <w:numId w:val="1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E211E" w:rsidRPr="002F4CEC" w:rsidRDefault="004E211E" w:rsidP="002F4CEC">
      <w:pPr>
        <w:tabs>
          <w:tab w:val="left" w:pos="993"/>
        </w:tabs>
        <w:spacing w:after="0" w:line="240" w:lineRule="auto"/>
        <w:ind w:left="709"/>
        <w:rPr>
          <w:rFonts w:ascii="Times New Roman" w:hAnsi="Times New Roman"/>
          <w:sz w:val="24"/>
          <w:szCs w:val="24"/>
        </w:rPr>
      </w:pPr>
      <w:r w:rsidRPr="002F4CEC">
        <w:rPr>
          <w:rFonts w:ascii="Times New Roman" w:hAnsi="Times New Roman"/>
          <w:b/>
          <w:sz w:val="24"/>
          <w:szCs w:val="24"/>
        </w:rPr>
        <w:t>Классное руководство</w:t>
      </w:r>
    </w:p>
    <w:p w:rsidR="004E211E" w:rsidRPr="002F4CEC" w:rsidRDefault="004E211E" w:rsidP="002F4CEC">
      <w:pPr>
        <w:tabs>
          <w:tab w:val="left" w:pos="851"/>
        </w:tabs>
        <w:spacing w:after="0" w:line="240" w:lineRule="auto"/>
        <w:rPr>
          <w:rFonts w:ascii="Times New Roman" w:hAnsi="Times New Roman"/>
          <w:sz w:val="24"/>
          <w:szCs w:val="24"/>
        </w:rPr>
      </w:pPr>
      <w:r w:rsidRPr="002F4CEC">
        <w:rPr>
          <w:rFonts w:ascii="Times New Roman" w:hAnsi="Times New Roman"/>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обязательное проведение  «Разговоров о важном»;</w:t>
      </w:r>
    </w:p>
    <w:p w:rsidR="004E211E" w:rsidRPr="002F4CEC" w:rsidRDefault="004E211E" w:rsidP="002F4CEC">
      <w:pPr>
        <w:widowControl/>
        <w:shd w:val="clear" w:color="auto" w:fill="FFFFFF"/>
        <w:spacing w:after="0" w:line="240" w:lineRule="auto"/>
        <w:textAlignment w:val="baseline"/>
        <w:rPr>
          <w:rFonts w:ascii="Times New Roman" w:hAnsi="Times New Roman"/>
          <w:color w:val="222222"/>
          <w:sz w:val="24"/>
          <w:szCs w:val="24"/>
          <w:lang w:eastAsia="ru-RU"/>
        </w:rPr>
      </w:pPr>
      <w:r w:rsidRPr="002F4CEC">
        <w:rPr>
          <w:rFonts w:ascii="Times New Roman" w:hAnsi="Times New Roman"/>
          <w:color w:val="222222"/>
          <w:sz w:val="24"/>
          <w:szCs w:val="24"/>
          <w:lang w:eastAsia="ru-RU"/>
        </w:rPr>
        <w:t xml:space="preserve">           -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rsidRPr="002F4CEC">
        <w:rPr>
          <w:rFonts w:ascii="Times New Roman" w:hAnsi="Times New Roman"/>
          <w:sz w:val="24"/>
          <w:szCs w:val="24"/>
        </w:rPr>
        <w:lastRenderedPageBreak/>
        <w:t xml:space="preserve">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E211E" w:rsidRPr="002F4CEC" w:rsidRDefault="004E211E" w:rsidP="002F4CEC">
      <w:pPr>
        <w:widowControl/>
        <w:shd w:val="clear" w:color="auto" w:fill="FFFFFF"/>
        <w:spacing w:after="0" w:line="240" w:lineRule="auto"/>
        <w:textAlignment w:val="baseline"/>
        <w:rPr>
          <w:rFonts w:ascii="Times New Roman" w:hAnsi="Times New Roman"/>
          <w:color w:val="222222"/>
          <w:sz w:val="24"/>
          <w:szCs w:val="24"/>
          <w:lang w:eastAsia="ru-RU"/>
        </w:rPr>
      </w:pPr>
      <w:r w:rsidRPr="002F4CEC">
        <w:rPr>
          <w:rFonts w:ascii="Times New Roman" w:hAnsi="Times New Roman"/>
          <w:color w:val="222222"/>
          <w:sz w:val="24"/>
          <w:szCs w:val="24"/>
          <w:lang w:eastAsia="ru-RU"/>
        </w:rPr>
        <w:t xml:space="preserve">          -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4E211E" w:rsidRPr="002F4CEC" w:rsidRDefault="004E211E" w:rsidP="002F4CEC">
      <w:pPr>
        <w:widowControl/>
        <w:shd w:val="clear" w:color="auto" w:fill="FFFFFF"/>
        <w:spacing w:after="0" w:line="240" w:lineRule="auto"/>
        <w:textAlignment w:val="baseline"/>
        <w:rPr>
          <w:rFonts w:ascii="Times New Roman" w:hAnsi="Times New Roman"/>
          <w:color w:val="222222"/>
          <w:sz w:val="24"/>
          <w:szCs w:val="24"/>
          <w:lang w:eastAsia="ru-RU"/>
        </w:rPr>
      </w:pPr>
      <w:r w:rsidRPr="002F4CEC">
        <w:rPr>
          <w:rFonts w:ascii="Times New Roman" w:hAnsi="Times New Roman"/>
          <w:color w:val="222222"/>
          <w:sz w:val="24"/>
          <w:szCs w:val="24"/>
          <w:lang w:eastAsia="ru-RU"/>
        </w:rPr>
        <w:t xml:space="preserve">          -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4E211E" w:rsidRPr="002F4CEC" w:rsidRDefault="004E211E" w:rsidP="002F4CEC">
      <w:pPr>
        <w:widowControl/>
        <w:shd w:val="clear" w:color="auto" w:fill="FFFFFF"/>
        <w:spacing w:after="0" w:line="240" w:lineRule="auto"/>
        <w:textAlignment w:val="baseline"/>
        <w:rPr>
          <w:rFonts w:ascii="Times New Roman" w:hAnsi="Times New Roman"/>
          <w:color w:val="222222"/>
          <w:sz w:val="24"/>
          <w:szCs w:val="24"/>
          <w:lang w:eastAsia="ru-RU"/>
        </w:rPr>
      </w:pPr>
      <w:r w:rsidRPr="002F4CEC">
        <w:rPr>
          <w:rFonts w:ascii="Times New Roman" w:hAnsi="Times New Roman"/>
          <w:color w:val="222222"/>
          <w:sz w:val="24"/>
          <w:szCs w:val="24"/>
          <w:lang w:eastAsia="ru-RU"/>
        </w:rPr>
        <w:t xml:space="preserve">          -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4E211E" w:rsidRPr="002F4CEC" w:rsidRDefault="004E211E" w:rsidP="002F4CEC">
      <w:pPr>
        <w:tabs>
          <w:tab w:val="left" w:pos="851"/>
          <w:tab w:val="left" w:pos="993"/>
        </w:tabs>
        <w:spacing w:after="0" w:line="240" w:lineRule="auto"/>
        <w:rPr>
          <w:rFonts w:ascii="Times New Roman" w:hAnsi="Times New Roman"/>
          <w:sz w:val="24"/>
          <w:szCs w:val="24"/>
        </w:rPr>
      </w:pPr>
      <w:r w:rsidRPr="002F4CEC">
        <w:rPr>
          <w:rFonts w:ascii="Times New Roman" w:hAnsi="Times New Roman"/>
          <w:sz w:val="24"/>
          <w:szCs w:val="24"/>
        </w:rPr>
        <w:t xml:space="preserve">            -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b/>
          <w:i/>
          <w:sz w:val="24"/>
          <w:szCs w:val="24"/>
        </w:rPr>
      </w:pPr>
      <w:r w:rsidRPr="002F4CEC">
        <w:rPr>
          <w:rFonts w:ascii="Times New Roman" w:hAnsi="Times New Roman"/>
          <w:sz w:val="24"/>
          <w:szCs w:val="24"/>
        </w:rPr>
        <w:t xml:space="preserve">выработку совместно с обучающимися правил поведения класса, участие в выработке таких правил поведения в школе; </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организация и проведение мониторинга социальных сетей обучающихся;</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регулярное проведение инструктажей по технике безопасности, направленные на сохранение жизни и здоровья детей;</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b/>
          <w:sz w:val="24"/>
          <w:szCs w:val="24"/>
          <w:u w:val="single"/>
        </w:rPr>
      </w:pPr>
      <w:r w:rsidRPr="002F4CEC">
        <w:rPr>
          <w:rFonts w:ascii="Times New Roman" w:hAnsi="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E211E" w:rsidRPr="002F4CEC" w:rsidRDefault="004E211E" w:rsidP="00EC0462">
      <w:pPr>
        <w:numPr>
          <w:ilvl w:val="0"/>
          <w:numId w:val="17"/>
        </w:numPr>
        <w:tabs>
          <w:tab w:val="left" w:pos="851"/>
          <w:tab w:val="left" w:pos="993"/>
        </w:tabs>
        <w:spacing w:after="0" w:line="240" w:lineRule="auto"/>
        <w:ind w:left="0" w:firstLine="709"/>
        <w:rPr>
          <w:rFonts w:ascii="Times New Roman" w:hAnsi="Times New Roman"/>
          <w:b/>
          <w:i/>
          <w:sz w:val="24"/>
          <w:szCs w:val="24"/>
        </w:rPr>
      </w:pPr>
      <w:r w:rsidRPr="002F4CEC">
        <w:rPr>
          <w:rFonts w:ascii="Times New Roman" w:hAnsi="Times New Roman"/>
          <w:sz w:val="24"/>
          <w:szCs w:val="24"/>
        </w:rPr>
        <w:t>проведение в классе праздников, конкурсов, соревнований и т. п.</w:t>
      </w:r>
    </w:p>
    <w:p w:rsidR="004E211E" w:rsidRPr="002F4CEC" w:rsidRDefault="004E211E" w:rsidP="002F4CEC">
      <w:pPr>
        <w:tabs>
          <w:tab w:val="left" w:pos="851"/>
        </w:tabs>
        <w:spacing w:after="0" w:line="240" w:lineRule="auto"/>
        <w:ind w:firstLine="709"/>
        <w:rPr>
          <w:rFonts w:ascii="Times New Roman" w:hAnsi="Times New Roman"/>
          <w:i/>
          <w:sz w:val="24"/>
          <w:szCs w:val="24"/>
        </w:rPr>
      </w:pPr>
      <w:r w:rsidRPr="002F4CEC">
        <w:rPr>
          <w:rFonts w:ascii="Times New Roman" w:hAnsi="Times New Roman"/>
          <w:b/>
          <w:sz w:val="24"/>
          <w:szCs w:val="24"/>
        </w:rPr>
        <w:t>Основные школьные дела</w:t>
      </w:r>
    </w:p>
    <w:p w:rsidR="004E211E" w:rsidRPr="002F4CEC" w:rsidRDefault="004E211E" w:rsidP="002F4CEC">
      <w:pPr>
        <w:spacing w:after="0" w:line="240" w:lineRule="auto"/>
        <w:ind w:firstLine="567"/>
        <w:rPr>
          <w:rFonts w:ascii="Times New Roman" w:hAnsi="Times New Roman"/>
          <w:sz w:val="24"/>
          <w:szCs w:val="24"/>
        </w:rPr>
      </w:pPr>
      <w:r w:rsidRPr="002F4CEC">
        <w:rPr>
          <w:rFonts w:ascii="Times New Roman" w:hAnsi="Times New Roman"/>
          <w:color w:val="000000"/>
          <w:w w:val="0"/>
          <w:sz w:val="24"/>
          <w:szCs w:val="24"/>
        </w:rPr>
        <w:t xml:space="preserve"> 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 </w:t>
      </w:r>
    </w:p>
    <w:p w:rsidR="004E211E" w:rsidRPr="002F4CEC" w:rsidRDefault="004E211E"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lastRenderedPageBreak/>
        <w:t xml:space="preserve">Реализация воспитательного потенциала основных школьных дел  предусматривает: </w:t>
      </w:r>
    </w:p>
    <w:p w:rsidR="004E211E" w:rsidRPr="002F4CEC" w:rsidRDefault="004E211E" w:rsidP="002F4CEC">
      <w:pPr>
        <w:tabs>
          <w:tab w:val="left" w:pos="993"/>
          <w:tab w:val="left" w:pos="1310"/>
        </w:tabs>
        <w:spacing w:after="0" w:line="240" w:lineRule="auto"/>
        <w:ind w:left="567"/>
        <w:rPr>
          <w:rStyle w:val="CharAttribute501"/>
          <w:rFonts w:eastAsia="№Е" w:hAnsi="Times New Roman"/>
          <w:i w:val="0"/>
          <w:sz w:val="24"/>
          <w:szCs w:val="24"/>
        </w:rPr>
      </w:pPr>
      <w:r w:rsidRPr="002F4CEC">
        <w:rPr>
          <w:rFonts w:ascii="Times New Roman" w:hAnsi="Times New Roman"/>
          <w:sz w:val="24"/>
          <w:szCs w:val="24"/>
        </w:rPr>
        <w:t>- общешкольные праздники,  творческие мероприятия, связанные с общероссийскими, региональными праздниками, памятными датами.</w:t>
      </w:r>
      <w:r w:rsidRPr="002F4CEC">
        <w:rPr>
          <w:rStyle w:val="CharAttribute501"/>
          <w:rFonts w:eastAsia="№Е" w:hAnsi="Times New Roman"/>
          <w:color w:val="FF0000"/>
          <w:sz w:val="24"/>
          <w:szCs w:val="24"/>
        </w:rPr>
        <w:t xml:space="preserve"> </w:t>
      </w:r>
      <w:r w:rsidRPr="002F4CEC">
        <w:rPr>
          <w:rStyle w:val="CharAttribute501"/>
          <w:rFonts w:eastAsia="№Е" w:hAnsi="Times New Roman"/>
          <w:sz w:val="24"/>
          <w:szCs w:val="24"/>
        </w:rPr>
        <w:t>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w:t>
      </w:r>
    </w:p>
    <w:p w:rsidR="004E211E" w:rsidRPr="002F4CEC" w:rsidRDefault="004E211E" w:rsidP="002F4CEC">
      <w:pPr>
        <w:tabs>
          <w:tab w:val="left" w:pos="993"/>
          <w:tab w:val="left" w:pos="1310"/>
        </w:tabs>
        <w:spacing w:after="0" w:line="240" w:lineRule="auto"/>
        <w:ind w:left="567"/>
        <w:rPr>
          <w:rFonts w:ascii="Times New Roman" w:eastAsia="№Е" w:hAnsi="Times New Roman"/>
          <w:sz w:val="24"/>
          <w:szCs w:val="24"/>
        </w:rPr>
      </w:pPr>
      <w:r w:rsidRPr="002F4CEC">
        <w:rPr>
          <w:rStyle w:val="CharAttribute501"/>
          <w:rFonts w:eastAsia="№Е" w:hAnsi="Times New Roman"/>
          <w:sz w:val="24"/>
          <w:szCs w:val="24"/>
        </w:rPr>
        <w:t>-мероприятия в соответствии с календарём знаменательных дат на учебный год;</w:t>
      </w:r>
    </w:p>
    <w:p w:rsidR="004E211E" w:rsidRPr="002F4CEC" w:rsidRDefault="004E211E" w:rsidP="00EC0462">
      <w:pPr>
        <w:numPr>
          <w:ilvl w:val="0"/>
          <w:numId w:val="18"/>
        </w:numPr>
        <w:tabs>
          <w:tab w:val="left" w:pos="993"/>
          <w:tab w:val="left" w:pos="1134"/>
        </w:tabs>
        <w:spacing w:after="0" w:line="240" w:lineRule="auto"/>
        <w:ind w:left="0" w:firstLine="709"/>
        <w:rPr>
          <w:rFonts w:ascii="Times New Roman" w:hAnsi="Times New Roman"/>
          <w:b/>
          <w:i/>
          <w:sz w:val="24"/>
          <w:szCs w:val="24"/>
        </w:rPr>
      </w:pPr>
      <w:r w:rsidRPr="002F4CEC">
        <w:rPr>
          <w:rFonts w:ascii="Times New Roman" w:hAnsi="Times New Roman"/>
          <w:sz w:val="24"/>
          <w:szCs w:val="24"/>
        </w:rPr>
        <w:t>участие во всероссийских акциях, посвящённых значимым событиям в России, мире;</w:t>
      </w:r>
    </w:p>
    <w:p w:rsidR="004E211E" w:rsidRPr="002F4CEC" w:rsidRDefault="004E211E" w:rsidP="00EC0462">
      <w:pPr>
        <w:numPr>
          <w:ilvl w:val="0"/>
          <w:numId w:val="18"/>
        </w:numPr>
        <w:tabs>
          <w:tab w:val="left" w:pos="993"/>
          <w:tab w:val="left" w:pos="1134"/>
        </w:tabs>
        <w:spacing w:after="0" w:line="240" w:lineRule="auto"/>
        <w:ind w:left="0" w:firstLine="709"/>
        <w:rPr>
          <w:rFonts w:ascii="Times New Roman" w:hAnsi="Times New Roman"/>
          <w:b/>
          <w:i/>
          <w:sz w:val="24"/>
          <w:szCs w:val="24"/>
        </w:rPr>
      </w:pPr>
      <w:r w:rsidRPr="002F4CEC">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w:t>
      </w:r>
    </w:p>
    <w:p w:rsidR="004E211E" w:rsidRPr="002F4CEC" w:rsidRDefault="004E211E" w:rsidP="00EC0462">
      <w:pPr>
        <w:numPr>
          <w:ilvl w:val="0"/>
          <w:numId w:val="18"/>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w:t>
      </w:r>
      <w:r w:rsidRPr="002F4CEC">
        <w:rPr>
          <w:rFonts w:ascii="Times New Roman" w:hAnsi="Times New Roman"/>
          <w:bCs/>
          <w:sz w:val="24"/>
          <w:szCs w:val="24"/>
        </w:rPr>
        <w:t>(на еженедельных общешкольных линейках и по итогам года-на «Последнем звонке»)</w:t>
      </w:r>
      <w:r w:rsidRPr="002F4CEC">
        <w:rPr>
          <w:rFonts w:ascii="Times New Roman" w:hAnsi="Times New Roman"/>
          <w:sz w:val="24"/>
          <w:szCs w:val="24"/>
        </w:rPr>
        <w:t xml:space="preserve">; </w:t>
      </w:r>
    </w:p>
    <w:p w:rsidR="004E211E" w:rsidRPr="002F4CEC" w:rsidRDefault="004E211E" w:rsidP="00EC0462">
      <w:pPr>
        <w:numPr>
          <w:ilvl w:val="0"/>
          <w:numId w:val="18"/>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E211E" w:rsidRPr="002F4CEC" w:rsidRDefault="004E211E" w:rsidP="00EC0462">
      <w:pPr>
        <w:numPr>
          <w:ilvl w:val="0"/>
          <w:numId w:val="18"/>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rsidR="004E211E" w:rsidRPr="002F4CEC" w:rsidRDefault="004E211E" w:rsidP="00EC0462">
      <w:pPr>
        <w:numPr>
          <w:ilvl w:val="0"/>
          <w:numId w:val="18"/>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вовлечение по возможности</w:t>
      </w:r>
      <w:r w:rsidRPr="002F4CEC">
        <w:rPr>
          <w:rFonts w:ascii="Times New Roman" w:hAnsi="Times New Roman"/>
          <w:i/>
          <w:sz w:val="24"/>
          <w:szCs w:val="24"/>
        </w:rPr>
        <w:t xml:space="preserve"> </w:t>
      </w:r>
      <w:r w:rsidRPr="002F4CEC">
        <w:rPr>
          <w:rFonts w:ascii="Times New Roman" w:hAnsi="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4E211E" w:rsidRPr="002F4CEC" w:rsidRDefault="004E211E" w:rsidP="00EC0462">
      <w:pPr>
        <w:numPr>
          <w:ilvl w:val="0"/>
          <w:numId w:val="18"/>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E211E" w:rsidRPr="002F4CEC" w:rsidRDefault="004E211E" w:rsidP="002F4CEC">
      <w:pPr>
        <w:tabs>
          <w:tab w:val="left" w:pos="851"/>
        </w:tabs>
        <w:spacing w:after="0" w:line="240" w:lineRule="auto"/>
        <w:ind w:firstLine="709"/>
        <w:rPr>
          <w:rFonts w:ascii="Times New Roman" w:hAnsi="Times New Roman"/>
          <w:b/>
          <w:sz w:val="24"/>
          <w:szCs w:val="24"/>
        </w:rPr>
      </w:pPr>
      <w:r w:rsidRPr="002F4CEC">
        <w:rPr>
          <w:rFonts w:ascii="Times New Roman" w:hAnsi="Times New Roman"/>
          <w:b/>
          <w:sz w:val="24"/>
          <w:szCs w:val="24"/>
        </w:rPr>
        <w:t>Внеурочная деятельность</w:t>
      </w:r>
    </w:p>
    <w:p w:rsidR="004E211E" w:rsidRPr="002F4CEC" w:rsidRDefault="004E211E" w:rsidP="002F4CEC">
      <w:pPr>
        <w:spacing w:after="0" w:line="240" w:lineRule="auto"/>
        <w:ind w:right="-1"/>
        <w:rPr>
          <w:rFonts w:ascii="Times New Roman" w:hAnsi="Times New Roman"/>
          <w:sz w:val="24"/>
          <w:szCs w:val="24"/>
        </w:rPr>
      </w:pPr>
      <w:r w:rsidRPr="002F4CEC">
        <w:rPr>
          <w:rFonts w:ascii="Times New Roman" w:hAnsi="Times New Roman"/>
          <w:sz w:val="24"/>
          <w:szCs w:val="24"/>
        </w:rPr>
        <w:t xml:space="preserve">           Воспитание на занятиях школьных курсов внеурочной деятельности осуществляется по направлениям по ФГОС, преимущественно через: </w:t>
      </w:r>
    </w:p>
    <w:p w:rsidR="004E211E" w:rsidRPr="002F4CEC" w:rsidRDefault="004E211E" w:rsidP="002F4CEC">
      <w:pPr>
        <w:spacing w:after="0" w:line="240" w:lineRule="auto"/>
        <w:ind w:right="-1"/>
        <w:rPr>
          <w:rFonts w:ascii="Times New Roman" w:hAnsi="Times New Roman"/>
          <w:sz w:val="24"/>
          <w:szCs w:val="24"/>
        </w:rPr>
      </w:pPr>
      <w:r w:rsidRPr="002F4CEC">
        <w:rPr>
          <w:rFonts w:ascii="Times New Roman" w:hAnsi="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E211E" w:rsidRPr="002F4CEC" w:rsidRDefault="004E211E" w:rsidP="002F4CEC">
      <w:pPr>
        <w:spacing w:after="0" w:line="240" w:lineRule="auto"/>
        <w:ind w:right="-1"/>
        <w:rPr>
          <w:rStyle w:val="CharAttribute0"/>
          <w:rFonts w:eastAsia="Batang"/>
          <w:sz w:val="24"/>
          <w:szCs w:val="24"/>
        </w:rPr>
      </w:pPr>
      <w:r w:rsidRPr="002F4CEC">
        <w:rPr>
          <w:rStyle w:val="CharAttribute0"/>
          <w:rFonts w:eastAsia="Batang"/>
          <w:sz w:val="24"/>
          <w:szCs w:val="24"/>
        </w:rPr>
        <w:t xml:space="preserve">-формирование в </w:t>
      </w:r>
      <w:r w:rsidRPr="002F4CEC">
        <w:rPr>
          <w:rFonts w:ascii="Times New Roman" w:hAnsi="Times New Roman"/>
          <w:sz w:val="24"/>
          <w:szCs w:val="24"/>
        </w:rPr>
        <w:t>кружках, секциях, клубах ,</w:t>
      </w:r>
      <w:r w:rsidRPr="002F4CEC">
        <w:rPr>
          <w:rStyle w:val="CharAttribute502"/>
          <w:rFonts w:eastAsia="Batang" w:hAnsi="Times New Roman"/>
          <w:sz w:val="24"/>
          <w:szCs w:val="24"/>
        </w:rPr>
        <w:t xml:space="preserve"> </w:t>
      </w:r>
      <w:r w:rsidRPr="002F4CEC">
        <w:rPr>
          <w:rStyle w:val="CharAttribute0"/>
          <w:rFonts w:eastAsia="Batang"/>
          <w:sz w:val="24"/>
          <w:szCs w:val="24"/>
        </w:rPr>
        <w:t xml:space="preserve">которые </w:t>
      </w:r>
      <w:r w:rsidRPr="002F4CEC">
        <w:rPr>
          <w:rFonts w:ascii="Times New Roman" w:hAnsi="Times New Roman"/>
          <w:sz w:val="24"/>
          <w:szCs w:val="24"/>
        </w:rPr>
        <w:t xml:space="preserve">могли бы </w:t>
      </w:r>
      <w:r w:rsidRPr="002F4CEC">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4E211E" w:rsidRPr="002F4CEC" w:rsidRDefault="004E211E" w:rsidP="002F4CEC">
      <w:pPr>
        <w:tabs>
          <w:tab w:val="left" w:pos="851"/>
        </w:tabs>
        <w:spacing w:after="0" w:line="240" w:lineRule="auto"/>
        <w:rPr>
          <w:rFonts w:ascii="Times New Roman" w:hAnsi="Times New Roman"/>
          <w:sz w:val="24"/>
          <w:szCs w:val="24"/>
        </w:rPr>
      </w:pPr>
      <w:r w:rsidRPr="002F4CEC">
        <w:rPr>
          <w:rStyle w:val="CharAttribute0"/>
          <w:rFonts w:eastAsia="Batang"/>
          <w:sz w:val="24"/>
          <w:szCs w:val="24"/>
        </w:rPr>
        <w:t>-создание в</w:t>
      </w:r>
      <w:r w:rsidRPr="002F4CEC">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4E211E" w:rsidRPr="002F4CEC" w:rsidRDefault="004E211E" w:rsidP="002F4CEC">
      <w:pPr>
        <w:tabs>
          <w:tab w:val="left" w:pos="851"/>
        </w:tabs>
        <w:spacing w:after="0" w:line="240" w:lineRule="auto"/>
        <w:rPr>
          <w:rFonts w:ascii="Times New Roman" w:hAnsi="Times New Roman"/>
          <w:sz w:val="24"/>
          <w:szCs w:val="24"/>
        </w:rPr>
      </w:pPr>
      <w:r w:rsidRPr="002F4CEC">
        <w:rPr>
          <w:rFonts w:ascii="Times New Roma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4E211E" w:rsidRPr="002F4CEC" w:rsidRDefault="004E211E" w:rsidP="002F4CEC">
      <w:pPr>
        <w:tabs>
          <w:tab w:val="left" w:pos="851"/>
        </w:tabs>
        <w:spacing w:after="0" w:line="240" w:lineRule="auto"/>
        <w:rPr>
          <w:rFonts w:ascii="Times New Roman" w:hAnsi="Times New Roman"/>
          <w:color w:val="FF0000"/>
          <w:sz w:val="24"/>
          <w:szCs w:val="24"/>
        </w:rPr>
      </w:pPr>
      <w:r w:rsidRPr="002F4CEC">
        <w:rPr>
          <w:rFonts w:ascii="Times New Roman" w:hAnsi="Times New Roman"/>
          <w:sz w:val="24"/>
          <w:szCs w:val="24"/>
        </w:rPr>
        <w:t>-поощрение педагогами детских инициатив и детского самоуправления</w:t>
      </w:r>
      <w:r w:rsidRPr="002F4CEC">
        <w:rPr>
          <w:rFonts w:ascii="Times New Roman" w:hAnsi="Times New Roman"/>
          <w:color w:val="FF0000"/>
          <w:sz w:val="24"/>
          <w:szCs w:val="24"/>
        </w:rPr>
        <w:t xml:space="preserve">. </w:t>
      </w:r>
    </w:p>
    <w:p w:rsidR="004E211E" w:rsidRPr="002F4CEC" w:rsidRDefault="004E211E"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w:t>
      </w:r>
      <w:r w:rsidR="00740FA0">
        <w:rPr>
          <w:rFonts w:ascii="Times New Roman" w:hAnsi="Times New Roman"/>
          <w:sz w:val="24"/>
          <w:szCs w:val="24"/>
        </w:rPr>
        <w:t xml:space="preserve"> выбранных ими курсов, занятий.</w:t>
      </w:r>
    </w:p>
    <w:p w:rsidR="002F4CEC" w:rsidRPr="002F4CEC" w:rsidRDefault="002F4CEC" w:rsidP="002F4CEC">
      <w:pPr>
        <w:tabs>
          <w:tab w:val="left" w:pos="851"/>
        </w:tabs>
        <w:spacing w:after="0" w:line="240" w:lineRule="auto"/>
        <w:ind w:firstLine="709"/>
        <w:rPr>
          <w:rFonts w:ascii="Times New Roman" w:hAnsi="Times New Roman"/>
          <w:b/>
          <w:sz w:val="24"/>
          <w:szCs w:val="24"/>
        </w:rPr>
      </w:pPr>
      <w:r w:rsidRPr="002F4CEC">
        <w:rPr>
          <w:rFonts w:ascii="Times New Roman" w:hAnsi="Times New Roman"/>
          <w:b/>
          <w:sz w:val="24"/>
          <w:szCs w:val="24"/>
        </w:rPr>
        <w:t>Внешкольные мероприятия</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Реализация воспитательного потенциала внешкольных мероприятий предусматривает:</w:t>
      </w:r>
    </w:p>
    <w:p w:rsidR="002F4CEC" w:rsidRPr="002F4CEC" w:rsidRDefault="002F4CEC" w:rsidP="00EC0462">
      <w:pPr>
        <w:numPr>
          <w:ilvl w:val="0"/>
          <w:numId w:val="21"/>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общие внешкольные мероприятия, в том числе организуемые совместно с социальными партнёрами школы;</w:t>
      </w:r>
    </w:p>
    <w:p w:rsidR="002F4CEC" w:rsidRPr="002F4CEC" w:rsidRDefault="002F4CEC" w:rsidP="00EC0462">
      <w:pPr>
        <w:numPr>
          <w:ilvl w:val="0"/>
          <w:numId w:val="21"/>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2F4CEC">
        <w:rPr>
          <w:rFonts w:ascii="Times New Roman" w:hAnsi="Times New Roman"/>
          <w:i/>
          <w:sz w:val="24"/>
          <w:szCs w:val="24"/>
        </w:rPr>
        <w:t xml:space="preserve"> </w:t>
      </w:r>
      <w:r w:rsidRPr="002F4CEC">
        <w:rPr>
          <w:rFonts w:ascii="Times New Roman" w:hAnsi="Times New Roman"/>
          <w:sz w:val="24"/>
          <w:szCs w:val="24"/>
        </w:rPr>
        <w:t>учебным предметам, курсам, модулям;</w:t>
      </w:r>
    </w:p>
    <w:p w:rsidR="002F4CEC" w:rsidRPr="002F4CEC" w:rsidRDefault="002F4CEC" w:rsidP="00EC0462">
      <w:pPr>
        <w:numPr>
          <w:ilvl w:val="0"/>
          <w:numId w:val="21"/>
        </w:numPr>
        <w:tabs>
          <w:tab w:val="left" w:pos="851"/>
          <w:tab w:val="left" w:pos="993"/>
        </w:tabs>
        <w:spacing w:after="0" w:line="240" w:lineRule="auto"/>
        <w:ind w:left="0" w:firstLine="709"/>
        <w:rPr>
          <w:rFonts w:ascii="Times New Roman" w:hAnsi="Times New Roman"/>
          <w:i/>
          <w:sz w:val="24"/>
          <w:szCs w:val="24"/>
        </w:rPr>
      </w:pPr>
      <w:r w:rsidRPr="002F4CEC">
        <w:rPr>
          <w:rFonts w:ascii="Times New Roman" w:hAnsi="Times New Roman"/>
          <w:sz w:val="24"/>
          <w:szCs w:val="24"/>
        </w:rPr>
        <w:lastRenderedPageBreak/>
        <w:t>экскурсии, походы выходного дня (в музей, кинотеатр, СДК, библиотеку,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F4CEC" w:rsidRPr="002F4CEC" w:rsidRDefault="002F4CEC" w:rsidP="00EC0462">
      <w:pPr>
        <w:numPr>
          <w:ilvl w:val="0"/>
          <w:numId w:val="21"/>
        </w:numPr>
        <w:tabs>
          <w:tab w:val="left" w:pos="851"/>
          <w:tab w:val="left" w:pos="993"/>
        </w:tabs>
        <w:spacing w:after="0" w:line="240" w:lineRule="auto"/>
        <w:ind w:left="0" w:firstLine="709"/>
        <w:rPr>
          <w:rFonts w:ascii="Times New Roman" w:hAnsi="Times New Roman"/>
          <w:i/>
          <w:sz w:val="24"/>
          <w:szCs w:val="24"/>
        </w:rPr>
      </w:pPr>
      <w:r w:rsidRPr="002F4CEC">
        <w:rPr>
          <w:rFonts w:ascii="Times New Roman" w:hAnsi="Times New Roman"/>
          <w:sz w:val="24"/>
          <w:szCs w:val="24"/>
        </w:rPr>
        <w:t xml:space="preserve">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2F4CEC" w:rsidRPr="002F4CEC" w:rsidRDefault="002F4CEC" w:rsidP="002F4CEC">
      <w:pPr>
        <w:tabs>
          <w:tab w:val="left" w:pos="993"/>
          <w:tab w:val="left" w:pos="1310"/>
        </w:tabs>
        <w:spacing w:after="0" w:line="240" w:lineRule="auto"/>
        <w:rPr>
          <w:rFonts w:ascii="Times New Roman" w:hAnsi="Times New Roman"/>
          <w:sz w:val="24"/>
          <w:szCs w:val="24"/>
        </w:rPr>
      </w:pPr>
      <w:r w:rsidRPr="002F4CEC">
        <w:rPr>
          <w:rFonts w:ascii="Times New Roman" w:hAnsi="Times New Roman"/>
          <w:b/>
          <w:bCs/>
          <w:i/>
          <w:iCs/>
          <w:sz w:val="24"/>
          <w:szCs w:val="24"/>
        </w:rPr>
        <w:t xml:space="preserve">            - </w:t>
      </w:r>
      <w:r w:rsidRPr="002F4CEC">
        <w:rPr>
          <w:rFonts w:ascii="Times New Roman" w:hAnsi="Times New Roman"/>
          <w:sz w:val="24"/>
          <w:szCs w:val="24"/>
        </w:rPr>
        <w:t>с</w:t>
      </w:r>
      <w:r w:rsidRPr="002F4CEC">
        <w:rPr>
          <w:rStyle w:val="CharAttribute501"/>
          <w:rFonts w:eastAsia="№Е" w:hAnsi="Times New Roman"/>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2F4CEC">
        <w:rPr>
          <w:rFonts w:ascii="Times New Roman" w:hAnsi="Times New Roman"/>
          <w:sz w:val="24"/>
          <w:szCs w:val="24"/>
        </w:rPr>
        <w:t xml:space="preserve"> Например, патриотическая акция «Бессмертный полк» (проект запущен по инициативе и при непосредственном участии школы,  с 9 мая 2016 года шествие жителей села Греково-Степановка с портретами ветеранов Великой Отечественной войны проходит ежегодно) и др.;</w:t>
      </w:r>
    </w:p>
    <w:p w:rsidR="002F4CEC" w:rsidRPr="002F4CEC" w:rsidRDefault="002F4CEC" w:rsidP="002F4CEC">
      <w:pPr>
        <w:tabs>
          <w:tab w:val="left" w:pos="993"/>
          <w:tab w:val="left" w:pos="1310"/>
        </w:tabs>
        <w:spacing w:after="0" w:line="240" w:lineRule="auto"/>
        <w:ind w:left="567"/>
        <w:rPr>
          <w:rStyle w:val="CharAttribute501"/>
          <w:rFonts w:eastAsia="№Е" w:hAnsi="Times New Roman"/>
          <w:i w:val="0"/>
          <w:sz w:val="24"/>
          <w:szCs w:val="24"/>
        </w:rPr>
      </w:pPr>
      <w:r w:rsidRPr="002F4CEC">
        <w:rPr>
          <w:rStyle w:val="CharAttribute501"/>
          <w:rFonts w:eastAsia="№Е" w:hAnsi="Times New Roman"/>
          <w:sz w:val="24"/>
          <w:szCs w:val="24"/>
        </w:rPr>
        <w:t xml:space="preserve">  - участие во всероссийских акциях, посвященных значимым отечественным и международным событиям.</w:t>
      </w:r>
    </w:p>
    <w:p w:rsidR="002F4CEC" w:rsidRPr="002F4CEC" w:rsidRDefault="002F4CEC" w:rsidP="002F4CEC">
      <w:pPr>
        <w:tabs>
          <w:tab w:val="left" w:pos="851"/>
          <w:tab w:val="left" w:pos="2977"/>
        </w:tabs>
        <w:spacing w:after="0" w:line="240" w:lineRule="auto"/>
        <w:ind w:firstLine="709"/>
        <w:rPr>
          <w:rFonts w:ascii="Times New Roman" w:hAnsi="Times New Roman"/>
          <w:sz w:val="24"/>
          <w:szCs w:val="24"/>
        </w:rPr>
      </w:pPr>
      <w:r w:rsidRPr="002F4CEC">
        <w:rPr>
          <w:rFonts w:ascii="Times New Roman" w:hAnsi="Times New Roman"/>
          <w:b/>
          <w:sz w:val="24"/>
          <w:szCs w:val="24"/>
        </w:rPr>
        <w:t>Организация предметно-пространственной среды</w:t>
      </w:r>
    </w:p>
    <w:p w:rsidR="002F4CEC" w:rsidRPr="002F4CEC" w:rsidRDefault="002F4CEC" w:rsidP="002F4CEC">
      <w:pPr>
        <w:tabs>
          <w:tab w:val="left" w:pos="2977"/>
        </w:tabs>
        <w:spacing w:after="0" w:line="240" w:lineRule="auto"/>
        <w:rPr>
          <w:rFonts w:ascii="Times New Roman" w:hAnsi="Times New Roman"/>
          <w:sz w:val="24"/>
          <w:szCs w:val="24"/>
        </w:rPr>
      </w:pPr>
      <w:r w:rsidRPr="002F4CEC">
        <w:rPr>
          <w:rFonts w:ascii="Times New Roman" w:eastAsia="№Е" w:hAnsi="Times New Roman"/>
          <w:sz w:val="24"/>
          <w:szCs w:val="24"/>
          <w:lang w:eastAsia="ru-RU"/>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r w:rsidRPr="002F4CEC">
        <w:rPr>
          <w:rFonts w:ascii="Times New Roman" w:hAnsi="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2F4CEC">
        <w:rPr>
          <w:rFonts w:ascii="Times New Roman" w:eastAsia="№Е" w:hAnsi="Times New Roman"/>
          <w:sz w:val="24"/>
          <w:szCs w:val="24"/>
          <w:lang w:eastAsia="ru-RU"/>
        </w:rPr>
        <w:t>:</w:t>
      </w:r>
    </w:p>
    <w:p w:rsidR="002F4CEC" w:rsidRPr="002F4CEC" w:rsidRDefault="002F4CEC" w:rsidP="00EC0462">
      <w:pPr>
        <w:numPr>
          <w:ilvl w:val="0"/>
          <w:numId w:val="2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оформление внешнего вида здания, фасада, холла при входе</w:t>
      </w:r>
      <w:bookmarkStart w:id="60" w:name="_Hlk106819027"/>
      <w:r w:rsidRPr="002F4CEC">
        <w:rPr>
          <w:rFonts w:ascii="Times New Roman" w:hAnsi="Times New Roman"/>
          <w:sz w:val="24"/>
          <w:szCs w:val="24"/>
        </w:rPr>
        <w:t xml:space="preserve"> в </w:t>
      </w:r>
      <w:bookmarkEnd w:id="60"/>
      <w:r w:rsidRPr="002F4CEC">
        <w:rPr>
          <w:rFonts w:ascii="Times New Roman" w:hAnsi="Times New Roman"/>
          <w:sz w:val="24"/>
          <w:szCs w:val="24"/>
        </w:rPr>
        <w:t xml:space="preserve">школу государственной символикой Российской Федерации и Ростовской области. </w:t>
      </w:r>
    </w:p>
    <w:p w:rsidR="002F4CEC" w:rsidRPr="002F4CEC" w:rsidRDefault="002F4CEC" w:rsidP="00EC0462">
      <w:pPr>
        <w:numPr>
          <w:ilvl w:val="0"/>
          <w:numId w:val="2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2F4CEC" w:rsidRPr="002F4CEC" w:rsidRDefault="002F4CEC" w:rsidP="00EC0462">
      <w:pPr>
        <w:numPr>
          <w:ilvl w:val="0"/>
          <w:numId w:val="2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F4CEC" w:rsidRPr="002F4CEC" w:rsidRDefault="002F4CEC" w:rsidP="00EC0462">
      <w:pPr>
        <w:numPr>
          <w:ilvl w:val="0"/>
          <w:numId w:val="2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F4CEC" w:rsidRPr="002F4CEC" w:rsidRDefault="002F4CEC" w:rsidP="00EC0462">
      <w:pPr>
        <w:numPr>
          <w:ilvl w:val="0"/>
          <w:numId w:val="2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2F4CEC" w:rsidRPr="002F4CEC" w:rsidRDefault="002F4CEC" w:rsidP="00EC0462">
      <w:pPr>
        <w:numPr>
          <w:ilvl w:val="0"/>
          <w:numId w:val="2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 </w:t>
      </w:r>
    </w:p>
    <w:p w:rsidR="002F4CEC" w:rsidRPr="002F4CEC" w:rsidRDefault="002F4CEC" w:rsidP="00EC0462">
      <w:pPr>
        <w:numPr>
          <w:ilvl w:val="0"/>
          <w:numId w:val="2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оформление и обновление «Калейдоскоп событий»,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2F4CEC" w:rsidRPr="002F4CEC" w:rsidRDefault="002F4CEC" w:rsidP="002F4CEC">
      <w:pPr>
        <w:widowControl/>
        <w:shd w:val="clear" w:color="auto" w:fill="FFFFFF"/>
        <w:tabs>
          <w:tab w:val="left" w:pos="993"/>
          <w:tab w:val="left" w:pos="1310"/>
        </w:tabs>
        <w:spacing w:after="0" w:line="240" w:lineRule="auto"/>
        <w:ind w:right="-1"/>
        <w:rPr>
          <w:rFonts w:ascii="Times New Roman" w:eastAsia="№Е" w:hAnsi="Times New Roman"/>
          <w:sz w:val="24"/>
          <w:szCs w:val="24"/>
          <w:lang w:val="x-none" w:eastAsia="x-none"/>
        </w:rPr>
      </w:pPr>
      <w:r w:rsidRPr="002F4CEC">
        <w:rPr>
          <w:rFonts w:ascii="Times New Roman" w:hAnsi="Times New Roman"/>
          <w:sz w:val="24"/>
          <w:szCs w:val="24"/>
        </w:rPr>
        <w:t xml:space="preserve">            - подготовку и размещение регулярно сменяемых экспозиций творческих работ обучающихся в разных предметных областях, </w:t>
      </w:r>
      <w:r w:rsidRPr="002F4CEC">
        <w:rPr>
          <w:rFonts w:ascii="Times New Roman" w:eastAsia="№Е" w:hAnsi="Times New Roman"/>
          <w:sz w:val="24"/>
          <w:szCs w:val="24"/>
          <w:lang w:val="x-none" w:eastAsia="x-none"/>
        </w:rPr>
        <w:t xml:space="preserve">фотоотчетов об интересных событиях, </w:t>
      </w:r>
      <w:r w:rsidRPr="002F4CEC">
        <w:rPr>
          <w:rFonts w:ascii="Times New Roman" w:eastAsia="№Е" w:hAnsi="Times New Roman"/>
          <w:sz w:val="24"/>
          <w:szCs w:val="24"/>
          <w:lang w:eastAsia="x-none"/>
        </w:rPr>
        <w:t>происходящих</w:t>
      </w:r>
      <w:r w:rsidRPr="002F4CEC">
        <w:rPr>
          <w:rFonts w:ascii="Times New Roman" w:eastAsia="№Е" w:hAnsi="Times New Roman"/>
          <w:sz w:val="24"/>
          <w:szCs w:val="24"/>
          <w:lang w:val="x-none" w:eastAsia="x-none"/>
        </w:rPr>
        <w:t xml:space="preserve"> в школе</w:t>
      </w:r>
      <w:r w:rsidRPr="002F4CEC">
        <w:rPr>
          <w:rFonts w:ascii="Times New Roman" w:eastAsia="№Е" w:hAnsi="Times New Roman"/>
          <w:sz w:val="24"/>
          <w:szCs w:val="24"/>
          <w:lang w:eastAsia="x-none"/>
        </w:rPr>
        <w:t xml:space="preserve">, </w:t>
      </w:r>
      <w:r w:rsidRPr="002F4CEC">
        <w:rPr>
          <w:rFonts w:ascii="Times New Roman" w:hAnsi="Times New Roman"/>
          <w:sz w:val="24"/>
          <w:szCs w:val="24"/>
        </w:rPr>
        <w:t xml:space="preserve">демонстрирующих их способности, знакомящих с работами друг друга; </w:t>
      </w:r>
    </w:p>
    <w:p w:rsidR="002F4CEC" w:rsidRPr="002F4CEC" w:rsidRDefault="002F4CEC" w:rsidP="002F4CEC">
      <w:pPr>
        <w:widowControl/>
        <w:shd w:val="clear" w:color="auto" w:fill="FFFFFF"/>
        <w:tabs>
          <w:tab w:val="left" w:pos="993"/>
          <w:tab w:val="left" w:pos="1310"/>
        </w:tabs>
        <w:spacing w:after="0" w:line="240" w:lineRule="auto"/>
        <w:ind w:right="-1"/>
        <w:rPr>
          <w:rFonts w:ascii="Times New Roman" w:eastAsia="№Е" w:hAnsi="Times New Roman"/>
          <w:sz w:val="24"/>
          <w:szCs w:val="24"/>
          <w:lang w:val="x-none" w:eastAsia="x-none"/>
        </w:rPr>
      </w:pPr>
      <w:r w:rsidRPr="002F4CEC">
        <w:rPr>
          <w:rFonts w:ascii="Times New Roman" w:eastAsia="№Е" w:hAnsi="Times New Roman"/>
          <w:sz w:val="24"/>
          <w:szCs w:val="24"/>
          <w:lang w:eastAsia="x-none"/>
        </w:rPr>
        <w:t xml:space="preserve">             - событийное </w:t>
      </w:r>
      <w:r w:rsidRPr="002F4CEC">
        <w:rPr>
          <w:rFonts w:ascii="Times New Roman" w:eastAsia="№Е" w:hAnsi="Times New Roman"/>
          <w:sz w:val="24"/>
          <w:szCs w:val="24"/>
          <w:lang w:val="x-none" w:eastAsia="x-none"/>
        </w:rPr>
        <w:t xml:space="preserve">оформление интерьера школьных помещений (вестибюля, коридоров, рекреаций, </w:t>
      </w:r>
      <w:r w:rsidRPr="002F4CEC">
        <w:rPr>
          <w:rFonts w:ascii="Times New Roman" w:eastAsia="№Е" w:hAnsi="Times New Roman"/>
          <w:sz w:val="24"/>
          <w:szCs w:val="24"/>
          <w:lang w:eastAsia="x-none"/>
        </w:rPr>
        <w:t>актового зала, окна</w:t>
      </w:r>
      <w:r w:rsidRPr="002F4CEC">
        <w:rPr>
          <w:rFonts w:ascii="Times New Roman" w:eastAsia="№Е" w:hAnsi="Times New Roman"/>
          <w:sz w:val="24"/>
          <w:szCs w:val="24"/>
          <w:lang w:val="x-none" w:eastAsia="x-none"/>
        </w:rPr>
        <w:t xml:space="preserve"> и т.п.) </w:t>
      </w:r>
      <w:r w:rsidRPr="002F4CEC">
        <w:rPr>
          <w:rFonts w:ascii="Times New Roman" w:eastAsia="№Е" w:hAnsi="Times New Roman"/>
          <w:sz w:val="24"/>
          <w:szCs w:val="24"/>
          <w:lang w:eastAsia="x-none"/>
        </w:rPr>
        <w:t>к традиционным мероприятиям,</w:t>
      </w:r>
      <w:r w:rsidRPr="002F4CEC">
        <w:rPr>
          <w:rFonts w:ascii="Times New Roman" w:hAnsi="Times New Roman"/>
          <w:sz w:val="24"/>
          <w:szCs w:val="24"/>
        </w:rPr>
        <w:t xml:space="preserve"> значимым событиям</w:t>
      </w:r>
      <w:r w:rsidRPr="002F4CEC">
        <w:rPr>
          <w:rFonts w:ascii="Times New Roman" w:eastAsia="№Е" w:hAnsi="Times New Roman"/>
          <w:sz w:val="24"/>
          <w:szCs w:val="24"/>
          <w:lang w:eastAsia="x-none"/>
        </w:rPr>
        <w:t xml:space="preserve"> (День знаний, Новый год, День Победы и др.) </w:t>
      </w:r>
      <w:r w:rsidRPr="002F4CEC">
        <w:rPr>
          <w:rFonts w:ascii="Times New Roman" w:eastAsia="№Е" w:hAnsi="Times New Roman"/>
          <w:sz w:val="24"/>
          <w:szCs w:val="24"/>
          <w:lang w:val="x-none" w:eastAsia="x-none"/>
        </w:rPr>
        <w:t xml:space="preserve">и их периодическая переориентация, которая  </w:t>
      </w:r>
      <w:r w:rsidRPr="002F4CEC">
        <w:rPr>
          <w:rFonts w:ascii="Times New Roman" w:eastAsia="№Е" w:hAnsi="Times New Roman"/>
          <w:sz w:val="24"/>
          <w:szCs w:val="24"/>
          <w:lang w:val="x-none" w:eastAsia="x-none"/>
        </w:rPr>
        <w:lastRenderedPageBreak/>
        <w:t>служит хорошим средством разрушения негативных установок школьников на учебные и внеучебные занятия;</w:t>
      </w:r>
    </w:p>
    <w:p w:rsidR="002F4CEC" w:rsidRPr="002F4CEC" w:rsidRDefault="002F4CEC" w:rsidP="002F4CEC">
      <w:pPr>
        <w:tabs>
          <w:tab w:val="left" w:pos="993"/>
        </w:tabs>
        <w:spacing w:after="0" w:line="240" w:lineRule="auto"/>
        <w:rPr>
          <w:rFonts w:ascii="Times New Roman" w:hAnsi="Times New Roman"/>
          <w:sz w:val="24"/>
          <w:szCs w:val="24"/>
        </w:rPr>
      </w:pPr>
      <w:r w:rsidRPr="002F4CEC">
        <w:rPr>
          <w:rFonts w:ascii="Times New Roman" w:eastAsia="№Е" w:hAnsi="Times New Roman"/>
          <w:sz w:val="24"/>
          <w:szCs w:val="24"/>
          <w:lang w:eastAsia="x-none"/>
        </w:rPr>
        <w:t xml:space="preserve">             - </w:t>
      </w:r>
      <w:r w:rsidRPr="002F4CEC">
        <w:rPr>
          <w:rFonts w:ascii="Times New Roman" w:hAnsi="Times New Roman"/>
          <w:sz w:val="24"/>
          <w:szCs w:val="24"/>
        </w:rPr>
        <w:t>поддержание эстетического вида и благоустройство всех помещений в школе, доступных и безопасных рекреационных зон, озеленение территории;</w:t>
      </w:r>
    </w:p>
    <w:p w:rsidR="002F4CEC" w:rsidRPr="002F4CEC" w:rsidRDefault="002F4CEC" w:rsidP="002F4CEC">
      <w:pPr>
        <w:widowControl/>
        <w:shd w:val="clear" w:color="auto" w:fill="FFFFFF"/>
        <w:tabs>
          <w:tab w:val="left" w:pos="993"/>
          <w:tab w:val="left" w:pos="1310"/>
        </w:tabs>
        <w:spacing w:after="0" w:line="240" w:lineRule="auto"/>
        <w:ind w:right="-1"/>
        <w:rPr>
          <w:rFonts w:ascii="Times New Roman" w:eastAsia="№Е" w:hAnsi="Times New Roman"/>
          <w:sz w:val="24"/>
          <w:szCs w:val="24"/>
          <w:lang w:eastAsia="x-none"/>
        </w:rPr>
      </w:pPr>
      <w:r w:rsidRPr="002F4CEC">
        <w:rPr>
          <w:rFonts w:ascii="Times New Roman" w:eastAsia="№Е" w:hAnsi="Times New Roman"/>
          <w:sz w:val="24"/>
          <w:szCs w:val="24"/>
          <w:lang w:eastAsia="x-none"/>
        </w:rPr>
        <w:t xml:space="preserve">             - </w:t>
      </w:r>
      <w:r w:rsidRPr="002F4CEC">
        <w:rPr>
          <w:rFonts w:ascii="Times New Roman" w:eastAsia="№Е" w:hAnsi="Times New Roman"/>
          <w:sz w:val="24"/>
          <w:szCs w:val="24"/>
          <w:lang w:val="x-none" w:eastAsia="x-none"/>
        </w:rPr>
        <w:t xml:space="preserve">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2F4CEC" w:rsidRPr="002F4CEC" w:rsidRDefault="002F4CEC" w:rsidP="002F4CEC">
      <w:pPr>
        <w:shd w:val="clear" w:color="auto" w:fill="FFFFFF"/>
        <w:tabs>
          <w:tab w:val="left" w:pos="872"/>
          <w:tab w:val="left" w:pos="993"/>
          <w:tab w:val="left" w:pos="1310"/>
        </w:tabs>
        <w:spacing w:after="0" w:line="240" w:lineRule="auto"/>
        <w:ind w:right="-1"/>
        <w:rPr>
          <w:rFonts w:ascii="Times New Roman" w:hAnsi="Times New Roman"/>
          <w:sz w:val="24"/>
          <w:szCs w:val="24"/>
        </w:rPr>
      </w:pPr>
      <w:r w:rsidRPr="002F4CEC">
        <w:rPr>
          <w:rFonts w:ascii="Times New Roman" w:hAnsi="Times New Roman"/>
          <w:sz w:val="24"/>
          <w:szCs w:val="24"/>
        </w:rPr>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2F4CEC" w:rsidRPr="002F4CEC" w:rsidRDefault="002F4CEC" w:rsidP="00EC0462">
      <w:pPr>
        <w:numPr>
          <w:ilvl w:val="0"/>
          <w:numId w:val="2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b/>
          <w:sz w:val="24"/>
          <w:szCs w:val="24"/>
        </w:rPr>
        <w:t>Взаимодействие с родителями (законными представителями)</w:t>
      </w:r>
    </w:p>
    <w:p w:rsidR="002F4CEC" w:rsidRPr="002F4CEC" w:rsidRDefault="002F4CEC" w:rsidP="002F4CEC">
      <w:pPr>
        <w:tabs>
          <w:tab w:val="left" w:pos="851"/>
        </w:tabs>
        <w:spacing w:after="0" w:line="240" w:lineRule="auto"/>
        <w:ind w:firstLine="709"/>
        <w:rPr>
          <w:rFonts w:ascii="Times New Roman" w:hAnsi="Times New Roman"/>
          <w:i/>
          <w:sz w:val="24"/>
          <w:szCs w:val="24"/>
        </w:rPr>
      </w:pPr>
      <w:r w:rsidRPr="002F4CEC">
        <w:rPr>
          <w:rFonts w:ascii="Times New Roman" w:hAnsi="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(Родительский комитет школы 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проведение Педвсеобучей для родителей (законных представителей);</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осуществление родительского контроля  за организацией  горячего питания детей в школе;</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2F4CEC" w:rsidRPr="002F4CEC" w:rsidRDefault="002F4CEC" w:rsidP="002F4CEC">
      <w:pPr>
        <w:pStyle w:val="a6"/>
        <w:tabs>
          <w:tab w:val="left" w:pos="851"/>
          <w:tab w:val="left" w:pos="1310"/>
        </w:tabs>
        <w:spacing w:after="0" w:line="240" w:lineRule="auto"/>
        <w:ind w:left="567" w:right="175"/>
        <w:rPr>
          <w:rFonts w:ascii="Times New Roman" w:hAnsi="Times New Roman"/>
          <w:sz w:val="24"/>
          <w:szCs w:val="24"/>
        </w:rPr>
      </w:pPr>
      <w:r w:rsidRPr="002F4CEC">
        <w:rPr>
          <w:rFonts w:ascii="Times New Roman" w:hAnsi="Times New Roman"/>
          <w:sz w:val="24"/>
          <w:szCs w:val="24"/>
        </w:rPr>
        <w:tab/>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родительские классные  группы в соцсетях с участием педагогов, на которых обсуждаются интересующие родителей вопросы, согласуется совместная деятельность; </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 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2F4CEC" w:rsidRPr="002F4CEC" w:rsidRDefault="002F4CEC" w:rsidP="00EC0462">
      <w:pPr>
        <w:numPr>
          <w:ilvl w:val="0"/>
          <w:numId w:val="23"/>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61" w:name="_Hlk85440179"/>
      <w:bookmarkEnd w:id="61"/>
      <w:r w:rsidRPr="002F4CEC">
        <w:rPr>
          <w:rFonts w:ascii="Times New Roman" w:hAnsi="Times New Roman"/>
          <w:sz w:val="24"/>
          <w:szCs w:val="24"/>
        </w:rPr>
        <w:t>.</w:t>
      </w:r>
    </w:p>
    <w:p w:rsidR="002F4CEC" w:rsidRPr="00740FA0" w:rsidRDefault="002F4CEC" w:rsidP="002F4CEC">
      <w:pPr>
        <w:pStyle w:val="a6"/>
        <w:shd w:val="clear" w:color="auto" w:fill="FFFFFF"/>
        <w:tabs>
          <w:tab w:val="left" w:pos="993"/>
          <w:tab w:val="left" w:pos="1310"/>
        </w:tabs>
        <w:spacing w:after="0" w:line="240" w:lineRule="auto"/>
        <w:ind w:left="567" w:right="-1"/>
        <w:rPr>
          <w:rFonts w:ascii="Times New Roman" w:hAnsi="Times New Roman"/>
          <w:i/>
          <w:sz w:val="24"/>
          <w:szCs w:val="24"/>
        </w:rPr>
      </w:pPr>
      <w:r w:rsidRPr="00740FA0">
        <w:rPr>
          <w:rFonts w:ascii="Times New Roman" w:hAnsi="Times New Roman"/>
          <w:i/>
          <w:sz w:val="24"/>
          <w:szCs w:val="24"/>
        </w:rPr>
        <w:t xml:space="preserve"> На индивидуальном уровне:</w:t>
      </w:r>
    </w:p>
    <w:p w:rsidR="002F4CEC" w:rsidRPr="002F4CEC" w:rsidRDefault="002F4CEC" w:rsidP="002F4CEC">
      <w:pPr>
        <w:pStyle w:val="a6"/>
        <w:tabs>
          <w:tab w:val="left" w:pos="851"/>
          <w:tab w:val="left" w:pos="1310"/>
        </w:tabs>
        <w:spacing w:after="0" w:line="240" w:lineRule="auto"/>
        <w:ind w:left="567" w:right="175"/>
        <w:rPr>
          <w:rFonts w:ascii="Times New Roman" w:hAnsi="Times New Roman"/>
          <w:sz w:val="24"/>
          <w:szCs w:val="24"/>
        </w:rPr>
      </w:pPr>
      <w:r w:rsidRPr="002F4CEC">
        <w:rPr>
          <w:rFonts w:ascii="Times New Roman" w:hAnsi="Times New Roman"/>
          <w:sz w:val="24"/>
          <w:szCs w:val="24"/>
        </w:rPr>
        <w:t>- обращение к специалистам по запросу родителей для решения острых конфликтных ситуаций;</w:t>
      </w:r>
    </w:p>
    <w:p w:rsidR="002F4CEC" w:rsidRPr="002F4CEC" w:rsidRDefault="002F4CEC" w:rsidP="002F4CEC">
      <w:pPr>
        <w:pStyle w:val="a6"/>
        <w:tabs>
          <w:tab w:val="left" w:pos="851"/>
          <w:tab w:val="left" w:pos="1310"/>
        </w:tabs>
        <w:spacing w:after="0" w:line="240" w:lineRule="auto"/>
        <w:ind w:left="567" w:right="175"/>
        <w:rPr>
          <w:rFonts w:ascii="Times New Roman" w:hAnsi="Times New Roman"/>
          <w:sz w:val="24"/>
          <w:szCs w:val="24"/>
        </w:rPr>
      </w:pPr>
      <w:r w:rsidRPr="002F4CEC">
        <w:rPr>
          <w:rFonts w:ascii="Times New Roman" w:hAnsi="Times New Roman"/>
          <w:sz w:val="24"/>
          <w:szCs w:val="24"/>
        </w:rPr>
        <w:lastRenderedPageBreak/>
        <w:t>- психолого-педагогическое и социальное сопровождение семей;</w:t>
      </w:r>
    </w:p>
    <w:p w:rsidR="002F4CEC" w:rsidRPr="002F4CEC" w:rsidRDefault="002F4CEC" w:rsidP="002F4CEC">
      <w:pPr>
        <w:pStyle w:val="a6"/>
        <w:tabs>
          <w:tab w:val="left" w:pos="851"/>
          <w:tab w:val="left" w:pos="1310"/>
        </w:tabs>
        <w:spacing w:after="0" w:line="240" w:lineRule="auto"/>
        <w:ind w:left="567" w:right="175"/>
        <w:rPr>
          <w:rFonts w:ascii="Times New Roman" w:hAnsi="Times New Roman"/>
          <w:sz w:val="24"/>
          <w:szCs w:val="24"/>
        </w:rPr>
      </w:pPr>
      <w:r w:rsidRPr="002F4CEC">
        <w:rPr>
          <w:rFonts w:ascii="Times New Roman" w:hAnsi="Times New Roman"/>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F4CEC" w:rsidRPr="002F4CEC" w:rsidRDefault="002F4CEC" w:rsidP="002F4CEC">
      <w:pPr>
        <w:pStyle w:val="a6"/>
        <w:tabs>
          <w:tab w:val="left" w:pos="851"/>
          <w:tab w:val="left" w:pos="1310"/>
        </w:tabs>
        <w:spacing w:after="0" w:line="240" w:lineRule="auto"/>
        <w:ind w:left="567" w:right="175"/>
        <w:rPr>
          <w:rFonts w:ascii="Times New Roman" w:hAnsi="Times New Roman"/>
          <w:sz w:val="24"/>
          <w:szCs w:val="24"/>
        </w:rPr>
      </w:pPr>
      <w:r w:rsidRPr="002F4CEC">
        <w:rPr>
          <w:rFonts w:ascii="Times New Roman" w:hAnsi="Times New Roman"/>
          <w:sz w:val="24"/>
          <w:szCs w:val="24"/>
        </w:rPr>
        <w:t>- индивидуальное консультирование c целью координации воспитательных усилий педагогов и родителей.</w:t>
      </w:r>
    </w:p>
    <w:p w:rsidR="002F4CEC" w:rsidRPr="00740FA0" w:rsidRDefault="002F4CEC" w:rsidP="002F4CEC">
      <w:pPr>
        <w:widowControl/>
        <w:spacing w:after="0" w:line="240" w:lineRule="auto"/>
        <w:ind w:firstLine="709"/>
        <w:rPr>
          <w:rFonts w:ascii="Times New Roman" w:hAnsi="Times New Roman"/>
          <w:sz w:val="24"/>
          <w:szCs w:val="24"/>
        </w:rPr>
      </w:pPr>
      <w:r w:rsidRPr="00740FA0">
        <w:rPr>
          <w:rFonts w:ascii="Times New Roman" w:hAnsi="Times New Roman"/>
          <w:sz w:val="24"/>
          <w:szCs w:val="24"/>
        </w:rPr>
        <w:t>Самоуправление</w:t>
      </w:r>
    </w:p>
    <w:p w:rsidR="002F4CEC" w:rsidRPr="002F4CEC" w:rsidRDefault="002F4CEC" w:rsidP="002F4CEC">
      <w:pPr>
        <w:adjustRightInd w:val="0"/>
        <w:spacing w:after="0" w:line="240" w:lineRule="auto"/>
        <w:ind w:right="-1" w:firstLine="567"/>
        <w:rPr>
          <w:rFonts w:ascii="Times New Roman" w:hAnsi="Times New Roman"/>
          <w:sz w:val="24"/>
          <w:szCs w:val="24"/>
        </w:rPr>
      </w:pPr>
      <w:r w:rsidRPr="002F4CEC">
        <w:rPr>
          <w:rStyle w:val="CharAttribute504"/>
          <w:rFonts w:eastAsia="№Е" w:hAnsi="Times New Roman"/>
          <w:sz w:val="24"/>
          <w:szCs w:val="24"/>
        </w:rPr>
        <w:t xml:space="preserve">Поддержка детского </w:t>
      </w:r>
      <w:r w:rsidRPr="002F4CEC">
        <w:rPr>
          <w:rFonts w:ascii="Times New Roman" w:hAnsi="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Реализация воспитательного потенциала ученического самоуправления в школе предусматривает:</w:t>
      </w:r>
    </w:p>
    <w:p w:rsidR="002F4CEC" w:rsidRPr="002F4CEC" w:rsidRDefault="002F4CEC" w:rsidP="00EC0462">
      <w:pPr>
        <w:numPr>
          <w:ilvl w:val="0"/>
          <w:numId w:val="24"/>
        </w:numPr>
        <w:tabs>
          <w:tab w:val="left" w:pos="993"/>
        </w:tabs>
        <w:spacing w:after="0" w:line="240" w:lineRule="auto"/>
        <w:ind w:left="0" w:firstLine="709"/>
        <w:contextualSpacing/>
        <w:rPr>
          <w:rFonts w:ascii="Times New Roman" w:hAnsi="Times New Roman"/>
          <w:sz w:val="24"/>
          <w:szCs w:val="24"/>
        </w:rPr>
      </w:pPr>
      <w:r w:rsidRPr="002F4CEC">
        <w:rPr>
          <w:rFonts w:ascii="Times New Roman" w:hAnsi="Times New Roman"/>
          <w:sz w:val="24"/>
          <w:szCs w:val="24"/>
        </w:rPr>
        <w:t>организацию и деятельность органов ученического самоуправления (совет обучающихся школы, классов), избранных обучающимися;</w:t>
      </w:r>
    </w:p>
    <w:p w:rsidR="002F4CEC" w:rsidRPr="002F4CEC" w:rsidRDefault="002F4CEC" w:rsidP="00EC0462">
      <w:pPr>
        <w:numPr>
          <w:ilvl w:val="0"/>
          <w:numId w:val="25"/>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представление органами ученического самоуправления интересов обучающихся в процессе управления школы; </w:t>
      </w:r>
    </w:p>
    <w:p w:rsidR="002F4CEC" w:rsidRPr="002F4CEC" w:rsidRDefault="002F4CEC" w:rsidP="00EC0462">
      <w:pPr>
        <w:numPr>
          <w:ilvl w:val="0"/>
          <w:numId w:val="25"/>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защиту органами ученического самоуправления законных интересов и прав обучающихся;</w:t>
      </w:r>
    </w:p>
    <w:p w:rsidR="002F4CEC" w:rsidRPr="002F4CEC" w:rsidRDefault="002F4CEC" w:rsidP="00EC0462">
      <w:pPr>
        <w:numPr>
          <w:ilvl w:val="0"/>
          <w:numId w:val="25"/>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2F4CEC" w:rsidRPr="002F4CEC" w:rsidRDefault="002F4CEC" w:rsidP="002F4CEC">
      <w:pPr>
        <w:widowControl/>
        <w:spacing w:after="0" w:line="240" w:lineRule="auto"/>
        <w:rPr>
          <w:rFonts w:ascii="Times New Roman" w:hAnsi="Times New Roman"/>
          <w:sz w:val="24"/>
          <w:szCs w:val="24"/>
          <w:lang w:eastAsia="ru-RU"/>
        </w:rPr>
      </w:pPr>
      <w:r w:rsidRPr="002F4CEC">
        <w:rPr>
          <w:rFonts w:ascii="Times New Roman" w:hAnsi="Times New Roman"/>
          <w:sz w:val="24"/>
          <w:szCs w:val="24"/>
          <w:lang w:eastAsia="ru-RU"/>
        </w:rPr>
        <w:t xml:space="preserve">          Высший орган ученического самоуправления</w:t>
      </w:r>
      <w:r w:rsidRPr="002F4CEC">
        <w:rPr>
          <w:rFonts w:ascii="Times New Roman" w:hAnsi="Times New Roman"/>
          <w:b/>
          <w:sz w:val="24"/>
          <w:szCs w:val="24"/>
          <w:lang w:eastAsia="ru-RU"/>
        </w:rPr>
        <w:t xml:space="preserve"> – </w:t>
      </w:r>
      <w:r w:rsidRPr="002F4CEC">
        <w:rPr>
          <w:rFonts w:ascii="Times New Roman" w:hAnsi="Times New Roman"/>
          <w:sz w:val="24"/>
          <w:szCs w:val="24"/>
          <w:lang w:eastAsia="ru-RU"/>
        </w:rPr>
        <w:t>Совет школы .</w:t>
      </w:r>
    </w:p>
    <w:p w:rsidR="002F4CEC" w:rsidRPr="002F4CEC" w:rsidRDefault="002F4CEC" w:rsidP="002F4CEC">
      <w:pPr>
        <w:widowControl/>
        <w:spacing w:after="0" w:line="240" w:lineRule="auto"/>
        <w:rPr>
          <w:rFonts w:ascii="Times New Roman" w:hAnsi="Times New Roman"/>
          <w:sz w:val="24"/>
          <w:szCs w:val="24"/>
          <w:lang w:eastAsia="ru-RU"/>
        </w:rPr>
      </w:pPr>
      <w:r w:rsidRPr="002F4CEC">
        <w:rPr>
          <w:rFonts w:ascii="Times New Roman" w:hAnsi="Times New Roman"/>
          <w:sz w:val="24"/>
          <w:szCs w:val="24"/>
          <w:lang w:eastAsia="ru-RU"/>
        </w:rPr>
        <w:t xml:space="preserve">          В  Совет  школы избираются  обучающиеся, достигшие 14 лет, наиболее активные, пользующиеся авторитетом среди учащихся. Из числа членов Совета избираются председатель,  руководители отделов знаний, труда, спорта, информации, культуры. </w:t>
      </w:r>
    </w:p>
    <w:p w:rsidR="002F4CEC" w:rsidRPr="002F4CEC" w:rsidRDefault="002F4CEC" w:rsidP="002F4CEC">
      <w:pPr>
        <w:widowControl/>
        <w:spacing w:after="0" w:line="240" w:lineRule="auto"/>
        <w:rPr>
          <w:rFonts w:ascii="Times New Roman" w:hAnsi="Times New Roman"/>
          <w:sz w:val="24"/>
          <w:szCs w:val="24"/>
          <w:lang w:eastAsia="ru-RU"/>
        </w:rPr>
      </w:pPr>
      <w:r w:rsidRPr="002F4CEC">
        <w:rPr>
          <w:rFonts w:ascii="Times New Roman" w:hAnsi="Times New Roman"/>
          <w:sz w:val="24"/>
          <w:szCs w:val="24"/>
          <w:lang w:eastAsia="ru-RU"/>
        </w:rPr>
        <w:t xml:space="preserve">          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p>
    <w:p w:rsidR="002F4CEC" w:rsidRPr="002F4CEC" w:rsidRDefault="002F4CEC" w:rsidP="002F4CEC">
      <w:pPr>
        <w:adjustRightInd w:val="0"/>
        <w:spacing w:after="0" w:line="240" w:lineRule="auto"/>
        <w:ind w:right="-1" w:firstLine="567"/>
        <w:rPr>
          <w:rFonts w:ascii="Times New Roman" w:hAnsi="Times New Roman"/>
          <w:sz w:val="24"/>
          <w:szCs w:val="24"/>
        </w:rPr>
      </w:pPr>
      <w:r w:rsidRPr="002F4CEC">
        <w:rPr>
          <w:rFonts w:ascii="Times New Roman" w:hAnsi="Times New Roman"/>
          <w:sz w:val="24"/>
          <w:szCs w:val="24"/>
        </w:rPr>
        <w:t xml:space="preserve">Детское самоуправление в школе осуществляется  </w:t>
      </w:r>
    </w:p>
    <w:p w:rsidR="002F4CEC" w:rsidRPr="00740FA0" w:rsidRDefault="002F4CEC" w:rsidP="002F4CEC">
      <w:pPr>
        <w:tabs>
          <w:tab w:val="left" w:pos="851"/>
        </w:tabs>
        <w:spacing w:after="0" w:line="240" w:lineRule="auto"/>
        <w:ind w:firstLine="567"/>
        <w:rPr>
          <w:rFonts w:ascii="Times New Roman" w:hAnsi="Times New Roman"/>
          <w:sz w:val="24"/>
          <w:szCs w:val="24"/>
        </w:rPr>
      </w:pPr>
      <w:r w:rsidRPr="00740FA0">
        <w:rPr>
          <w:rFonts w:ascii="Times New Roman" w:hAnsi="Times New Roman"/>
          <w:sz w:val="24"/>
          <w:szCs w:val="24"/>
        </w:rPr>
        <w:t>На уровне школы:</w:t>
      </w:r>
    </w:p>
    <w:p w:rsidR="002F4CEC" w:rsidRPr="002F4CEC" w:rsidRDefault="002F4CEC" w:rsidP="00EC0462">
      <w:pPr>
        <w:pStyle w:val="a6"/>
        <w:widowControl/>
        <w:numPr>
          <w:ilvl w:val="0"/>
          <w:numId w:val="19"/>
        </w:numPr>
        <w:tabs>
          <w:tab w:val="left" w:pos="993"/>
          <w:tab w:val="left" w:pos="1310"/>
        </w:tabs>
        <w:spacing w:after="0" w:line="240" w:lineRule="auto"/>
        <w:ind w:left="0" w:firstLine="567"/>
        <w:contextualSpacing w:val="0"/>
        <w:rPr>
          <w:rFonts w:ascii="Times New Roman" w:hAnsi="Times New Roman"/>
          <w:sz w:val="24"/>
          <w:szCs w:val="24"/>
        </w:rPr>
      </w:pPr>
      <w:r w:rsidRPr="002F4CEC">
        <w:rPr>
          <w:rFonts w:ascii="Times New Roman" w:hAnsi="Times New Roman"/>
          <w:sz w:val="24"/>
          <w:szCs w:val="24"/>
        </w:rPr>
        <w:t>через деятельность выборного Совета  школы ,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F4CEC" w:rsidRPr="002F4CEC" w:rsidRDefault="002F4CEC" w:rsidP="00EC0462">
      <w:pPr>
        <w:pStyle w:val="a6"/>
        <w:widowControl/>
        <w:numPr>
          <w:ilvl w:val="0"/>
          <w:numId w:val="19"/>
        </w:numPr>
        <w:tabs>
          <w:tab w:val="left" w:pos="993"/>
          <w:tab w:val="left" w:pos="1310"/>
        </w:tabs>
        <w:spacing w:after="0" w:line="240" w:lineRule="auto"/>
        <w:ind w:left="0" w:firstLine="567"/>
        <w:contextualSpacing w:val="0"/>
        <w:rPr>
          <w:rFonts w:ascii="Times New Roman" w:hAnsi="Times New Roman"/>
          <w:sz w:val="24"/>
          <w:szCs w:val="24"/>
        </w:rPr>
      </w:pPr>
      <w:r w:rsidRPr="002F4CEC">
        <w:rPr>
          <w:rFonts w:ascii="Times New Roman" w:hAnsi="Times New Roman"/>
          <w:sz w:val="24"/>
          <w:szCs w:val="24"/>
        </w:rPr>
        <w:t xml:space="preserve">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 </w:t>
      </w:r>
    </w:p>
    <w:p w:rsidR="002F4CEC" w:rsidRPr="002F4CEC" w:rsidRDefault="002F4CEC" w:rsidP="00EC0462">
      <w:pPr>
        <w:pStyle w:val="a6"/>
        <w:widowControl/>
        <w:numPr>
          <w:ilvl w:val="0"/>
          <w:numId w:val="19"/>
        </w:numPr>
        <w:tabs>
          <w:tab w:val="left" w:pos="993"/>
          <w:tab w:val="left" w:pos="1310"/>
        </w:tabs>
        <w:spacing w:after="0" w:line="240" w:lineRule="auto"/>
        <w:ind w:left="0" w:firstLine="567"/>
        <w:contextualSpacing w:val="0"/>
        <w:rPr>
          <w:rFonts w:ascii="Times New Roman" w:hAnsi="Times New Roman"/>
          <w:iCs/>
          <w:sz w:val="24"/>
          <w:szCs w:val="24"/>
        </w:rPr>
      </w:pPr>
      <w:r w:rsidRPr="002F4CEC">
        <w:rPr>
          <w:rFonts w:ascii="Times New Roman" w:hAnsi="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2F4CEC" w:rsidRPr="00740FA0" w:rsidRDefault="002F4CEC" w:rsidP="002F4CEC">
      <w:pPr>
        <w:tabs>
          <w:tab w:val="left" w:pos="851"/>
        </w:tabs>
        <w:spacing w:after="0" w:line="240" w:lineRule="auto"/>
        <w:ind w:firstLine="567"/>
        <w:rPr>
          <w:rFonts w:ascii="Times New Roman" w:hAnsi="Times New Roman"/>
          <w:bCs/>
          <w:sz w:val="24"/>
          <w:szCs w:val="24"/>
        </w:rPr>
      </w:pPr>
      <w:r w:rsidRPr="00740FA0">
        <w:rPr>
          <w:rFonts w:ascii="Times New Roman" w:hAnsi="Times New Roman"/>
          <w:sz w:val="24"/>
          <w:szCs w:val="24"/>
        </w:rPr>
        <w:t>На уровне классов</w:t>
      </w:r>
      <w:r w:rsidRPr="00740FA0">
        <w:rPr>
          <w:rFonts w:ascii="Times New Roman" w:hAnsi="Times New Roman"/>
          <w:bCs/>
          <w:sz w:val="24"/>
          <w:szCs w:val="24"/>
        </w:rPr>
        <w:t>:</w:t>
      </w:r>
    </w:p>
    <w:p w:rsidR="002F4CEC" w:rsidRPr="00740FA0" w:rsidRDefault="002F4CEC" w:rsidP="00EC0462">
      <w:pPr>
        <w:pStyle w:val="a6"/>
        <w:widowControl/>
        <w:numPr>
          <w:ilvl w:val="0"/>
          <w:numId w:val="19"/>
        </w:numPr>
        <w:tabs>
          <w:tab w:val="left" w:pos="993"/>
          <w:tab w:val="left" w:pos="1310"/>
        </w:tabs>
        <w:spacing w:after="0" w:line="240" w:lineRule="auto"/>
        <w:ind w:left="0" w:firstLine="567"/>
        <w:contextualSpacing w:val="0"/>
        <w:rPr>
          <w:rFonts w:ascii="Times New Roman" w:hAnsi="Times New Roman"/>
          <w:sz w:val="24"/>
          <w:szCs w:val="24"/>
        </w:rPr>
      </w:pPr>
      <w:r w:rsidRPr="00740FA0">
        <w:rPr>
          <w:rFonts w:ascii="Times New Roman" w:hAnsi="Times New Roman"/>
          <w:iCs/>
          <w:sz w:val="24"/>
          <w:szCs w:val="24"/>
        </w:rPr>
        <w:t xml:space="preserve">через </w:t>
      </w:r>
      <w:r w:rsidRPr="00740FA0">
        <w:rPr>
          <w:rFonts w:ascii="Times New Roman" w:hAnsi="Times New Roman"/>
          <w:sz w:val="24"/>
          <w:szCs w:val="24"/>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Совета и классных руководителей;</w:t>
      </w:r>
    </w:p>
    <w:p w:rsidR="002F4CEC" w:rsidRPr="00740FA0" w:rsidRDefault="002F4CEC" w:rsidP="00EC0462">
      <w:pPr>
        <w:pStyle w:val="a6"/>
        <w:widowControl/>
        <w:numPr>
          <w:ilvl w:val="0"/>
          <w:numId w:val="19"/>
        </w:numPr>
        <w:tabs>
          <w:tab w:val="left" w:pos="993"/>
          <w:tab w:val="left" w:pos="1310"/>
        </w:tabs>
        <w:spacing w:after="0" w:line="240" w:lineRule="auto"/>
        <w:ind w:left="0" w:firstLine="567"/>
        <w:contextualSpacing w:val="0"/>
        <w:rPr>
          <w:rFonts w:ascii="Times New Roman" w:hAnsi="Times New Roman"/>
          <w:iCs/>
          <w:sz w:val="24"/>
          <w:szCs w:val="24"/>
        </w:rPr>
      </w:pPr>
      <w:r w:rsidRPr="00740FA0">
        <w:rPr>
          <w:rFonts w:ascii="Times New Roman" w:hAnsi="Times New Roman"/>
          <w:iCs/>
          <w:sz w:val="24"/>
          <w:szCs w:val="24"/>
        </w:rPr>
        <w:t>через деятельность выборных органов самоуправления, отвечающих за различные направления работы класса;</w:t>
      </w:r>
    </w:p>
    <w:p w:rsidR="002F4CEC" w:rsidRPr="00740FA0" w:rsidRDefault="002F4CEC" w:rsidP="002F4CEC">
      <w:pPr>
        <w:spacing w:after="0" w:line="240" w:lineRule="auto"/>
        <w:ind w:firstLine="567"/>
        <w:rPr>
          <w:rStyle w:val="CharAttribute501"/>
          <w:rFonts w:eastAsia="№Е" w:hAnsi="Times New Roman"/>
          <w:bCs/>
          <w:iCs/>
          <w:sz w:val="24"/>
          <w:szCs w:val="24"/>
        </w:rPr>
      </w:pPr>
      <w:r w:rsidRPr="00740FA0">
        <w:rPr>
          <w:rFonts w:ascii="Times New Roman" w:hAnsi="Times New Roman"/>
          <w:bCs/>
          <w:iCs/>
          <w:sz w:val="24"/>
          <w:szCs w:val="24"/>
        </w:rPr>
        <w:t>На индивидуальном уровне:</w:t>
      </w:r>
      <w:r w:rsidRPr="00740FA0">
        <w:rPr>
          <w:rStyle w:val="CharAttribute501"/>
          <w:rFonts w:eastAsia="№Е" w:hAnsi="Times New Roman"/>
          <w:bCs/>
          <w:iCs/>
          <w:sz w:val="24"/>
          <w:szCs w:val="24"/>
        </w:rPr>
        <w:t xml:space="preserve"> </w:t>
      </w:r>
    </w:p>
    <w:p w:rsidR="002F4CEC" w:rsidRPr="00740FA0" w:rsidRDefault="002F4CEC" w:rsidP="00EC0462">
      <w:pPr>
        <w:pStyle w:val="a6"/>
        <w:widowControl/>
        <w:numPr>
          <w:ilvl w:val="0"/>
          <w:numId w:val="19"/>
        </w:numPr>
        <w:tabs>
          <w:tab w:val="left" w:pos="993"/>
          <w:tab w:val="left" w:pos="1310"/>
        </w:tabs>
        <w:spacing w:after="0" w:line="240" w:lineRule="auto"/>
        <w:ind w:left="0" w:firstLine="567"/>
        <w:contextualSpacing w:val="0"/>
        <w:rPr>
          <w:rFonts w:ascii="Times New Roman" w:hAnsi="Times New Roman"/>
          <w:sz w:val="24"/>
          <w:szCs w:val="24"/>
        </w:rPr>
      </w:pPr>
      <w:r w:rsidRPr="00740FA0">
        <w:rPr>
          <w:rFonts w:ascii="Times New Roman" w:hAnsi="Times New Roman"/>
          <w:iCs/>
          <w:sz w:val="24"/>
          <w:szCs w:val="24"/>
        </w:rPr>
        <w:t xml:space="preserve">через </w:t>
      </w:r>
      <w:r w:rsidRPr="00740FA0">
        <w:rPr>
          <w:rFonts w:ascii="Times New Roman" w:hAnsi="Times New Roman"/>
          <w:sz w:val="24"/>
          <w:szCs w:val="24"/>
        </w:rPr>
        <w:t xml:space="preserve">вовлечение школьников в планирование, организацию, проведение и анализ общешкольных и внутриклассных дел; </w:t>
      </w:r>
      <w:r w:rsidRPr="00740FA0">
        <w:rPr>
          <w:rFonts w:ascii="Times New Roman" w:hAnsi="Times New Roman"/>
          <w:iCs/>
          <w:sz w:val="24"/>
          <w:szCs w:val="24"/>
        </w:rPr>
        <w:t>через реализацию функций школьниками, отвечающими за различные направления работы в классе.</w:t>
      </w:r>
    </w:p>
    <w:p w:rsidR="002F4CEC" w:rsidRPr="00740FA0" w:rsidRDefault="002F4CEC" w:rsidP="002F4CEC">
      <w:pPr>
        <w:pStyle w:val="a6"/>
        <w:tabs>
          <w:tab w:val="left" w:pos="993"/>
          <w:tab w:val="left" w:pos="1310"/>
        </w:tabs>
        <w:spacing w:after="0" w:line="240" w:lineRule="auto"/>
        <w:ind w:left="567"/>
        <w:rPr>
          <w:rFonts w:ascii="Times New Roman" w:hAnsi="Times New Roman"/>
          <w:sz w:val="24"/>
          <w:szCs w:val="24"/>
          <w:lang w:eastAsia="ru-RU"/>
        </w:rPr>
      </w:pPr>
      <w:r w:rsidRPr="00740FA0">
        <w:rPr>
          <w:rFonts w:ascii="Times New Roman" w:hAnsi="Times New Roman"/>
          <w:iCs/>
          <w:sz w:val="24"/>
          <w:szCs w:val="24"/>
        </w:rPr>
        <w:t>На районном уровне:</w:t>
      </w:r>
      <w:r w:rsidRPr="00740FA0">
        <w:rPr>
          <w:rFonts w:ascii="Times New Roman" w:hAnsi="Times New Roman"/>
          <w:sz w:val="24"/>
          <w:szCs w:val="24"/>
          <w:lang w:eastAsia="ru-RU"/>
        </w:rPr>
        <w:t xml:space="preserve"> </w:t>
      </w:r>
    </w:p>
    <w:p w:rsidR="002F4CEC" w:rsidRPr="002F4CEC" w:rsidRDefault="002F4CEC" w:rsidP="002F4CEC">
      <w:pPr>
        <w:pStyle w:val="a6"/>
        <w:tabs>
          <w:tab w:val="left" w:pos="993"/>
          <w:tab w:val="left" w:pos="1310"/>
        </w:tabs>
        <w:spacing w:after="0" w:line="240" w:lineRule="auto"/>
        <w:ind w:left="567"/>
        <w:rPr>
          <w:rFonts w:ascii="Times New Roman" w:hAnsi="Times New Roman"/>
          <w:sz w:val="24"/>
          <w:szCs w:val="24"/>
        </w:rPr>
      </w:pPr>
      <w:r w:rsidRPr="002F4CEC">
        <w:rPr>
          <w:rFonts w:ascii="Times New Roman" w:hAnsi="Times New Roman"/>
          <w:sz w:val="24"/>
          <w:szCs w:val="24"/>
          <w:lang w:eastAsia="ru-RU"/>
        </w:rPr>
        <w:t>Члены Совета школы принимают активное участие в работе «Школы лидеров».</w:t>
      </w:r>
    </w:p>
    <w:p w:rsidR="002F4CEC" w:rsidRPr="002F4CEC" w:rsidRDefault="002F4CEC" w:rsidP="002F4CEC">
      <w:pPr>
        <w:tabs>
          <w:tab w:val="left" w:pos="851"/>
        </w:tabs>
        <w:spacing w:after="0" w:line="240" w:lineRule="auto"/>
        <w:ind w:firstLine="709"/>
        <w:rPr>
          <w:rFonts w:ascii="Times New Roman" w:hAnsi="Times New Roman"/>
          <w:b/>
          <w:sz w:val="24"/>
          <w:szCs w:val="24"/>
        </w:rPr>
      </w:pPr>
      <w:r w:rsidRPr="002F4CEC">
        <w:rPr>
          <w:rFonts w:ascii="Times New Roman" w:hAnsi="Times New Roman"/>
          <w:b/>
          <w:sz w:val="24"/>
          <w:szCs w:val="24"/>
        </w:rPr>
        <w:lastRenderedPageBreak/>
        <w:t>Профилактика и безопасность</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2F4CEC" w:rsidRPr="002F4CEC" w:rsidRDefault="002F4CEC" w:rsidP="00EC0462">
      <w:pPr>
        <w:numPr>
          <w:ilvl w:val="0"/>
          <w:numId w:val="26"/>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2F4CEC" w:rsidRPr="002F4CEC" w:rsidRDefault="002F4CEC" w:rsidP="00EC0462">
      <w:pPr>
        <w:numPr>
          <w:ilvl w:val="0"/>
          <w:numId w:val="26"/>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деятельность «Совета профилактики»;</w:t>
      </w:r>
    </w:p>
    <w:p w:rsidR="002F4CEC" w:rsidRPr="002F4CEC" w:rsidRDefault="002F4CEC" w:rsidP="00EC0462">
      <w:pPr>
        <w:numPr>
          <w:ilvl w:val="0"/>
          <w:numId w:val="26"/>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F4CEC" w:rsidRPr="002F4CEC" w:rsidRDefault="002F4CEC" w:rsidP="00EC0462">
      <w:pPr>
        <w:numPr>
          <w:ilvl w:val="0"/>
          <w:numId w:val="26"/>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органов опеки и т. д.); </w:t>
      </w:r>
    </w:p>
    <w:p w:rsidR="002F4CEC" w:rsidRPr="002F4CEC" w:rsidRDefault="002F4CEC" w:rsidP="00EC0462">
      <w:pPr>
        <w:numPr>
          <w:ilvl w:val="0"/>
          <w:numId w:val="26"/>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F4CEC" w:rsidRPr="002F4CEC" w:rsidRDefault="002F4CEC" w:rsidP="00EC0462">
      <w:pPr>
        <w:numPr>
          <w:ilvl w:val="0"/>
          <w:numId w:val="26"/>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2F4CEC" w:rsidRPr="002F4CEC" w:rsidRDefault="002F4CEC" w:rsidP="00EC0462">
      <w:pPr>
        <w:numPr>
          <w:ilvl w:val="0"/>
          <w:numId w:val="26"/>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F4CEC" w:rsidRPr="002F4CEC" w:rsidRDefault="002F4CEC" w:rsidP="00EC0462">
      <w:pPr>
        <w:numPr>
          <w:ilvl w:val="0"/>
          <w:numId w:val="26"/>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rsidR="002F4CEC" w:rsidRPr="002F4CEC" w:rsidRDefault="002F4CEC" w:rsidP="00EC0462">
      <w:pPr>
        <w:numPr>
          <w:ilvl w:val="0"/>
          <w:numId w:val="26"/>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2F4CEC" w:rsidRPr="002F4CEC" w:rsidRDefault="002F4CEC" w:rsidP="002F4CEC">
      <w:pPr>
        <w:spacing w:after="0" w:line="240" w:lineRule="auto"/>
        <w:ind w:firstLine="709"/>
        <w:rPr>
          <w:rFonts w:ascii="Times New Roman" w:hAnsi="Times New Roman"/>
          <w:sz w:val="24"/>
          <w:szCs w:val="24"/>
        </w:rPr>
      </w:pPr>
      <w:r w:rsidRPr="002F4CEC">
        <w:rPr>
          <w:rFonts w:ascii="Times New Roman" w:hAnsi="Times New Roman"/>
          <w:b/>
          <w:sz w:val="24"/>
          <w:szCs w:val="24"/>
        </w:rPr>
        <w:t>Социальное партнёрство</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Реализация воспитательного потенциала социального партнёрства предусматривает:</w:t>
      </w:r>
    </w:p>
    <w:p w:rsidR="002F4CEC" w:rsidRPr="002F4CEC" w:rsidRDefault="002F4CEC" w:rsidP="00EC0462">
      <w:pPr>
        <w:numPr>
          <w:ilvl w:val="0"/>
          <w:numId w:val="27"/>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F4CEC" w:rsidRPr="002F4CEC" w:rsidRDefault="002F4CEC" w:rsidP="00EC0462">
      <w:pPr>
        <w:numPr>
          <w:ilvl w:val="0"/>
          <w:numId w:val="27"/>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F4CEC" w:rsidRPr="002F4CEC" w:rsidRDefault="002F4CEC" w:rsidP="00EC0462">
      <w:pPr>
        <w:numPr>
          <w:ilvl w:val="0"/>
          <w:numId w:val="27"/>
        </w:numPr>
        <w:tabs>
          <w:tab w:val="left" w:pos="993"/>
          <w:tab w:val="left" w:pos="1134"/>
        </w:tabs>
        <w:spacing w:after="0" w:line="240" w:lineRule="auto"/>
        <w:ind w:left="0" w:firstLine="709"/>
        <w:rPr>
          <w:rFonts w:ascii="Times New Roman" w:hAnsi="Times New Roman"/>
          <w:sz w:val="24"/>
          <w:szCs w:val="24"/>
        </w:rPr>
      </w:pPr>
      <w:r w:rsidRPr="002F4CEC">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2F4CEC" w:rsidRPr="002F4CEC" w:rsidRDefault="002F4CEC" w:rsidP="00EC0462">
      <w:pPr>
        <w:numPr>
          <w:ilvl w:val="0"/>
          <w:numId w:val="27"/>
        </w:numPr>
        <w:tabs>
          <w:tab w:val="left" w:pos="993"/>
          <w:tab w:val="left" w:pos="1134"/>
        </w:tabs>
        <w:spacing w:after="0" w:line="240" w:lineRule="auto"/>
        <w:ind w:left="0" w:firstLine="709"/>
        <w:rPr>
          <w:rFonts w:ascii="Times New Roman" w:hAnsi="Times New Roman"/>
          <w:b/>
          <w:i/>
          <w:sz w:val="24"/>
          <w:szCs w:val="24"/>
        </w:rPr>
      </w:pPr>
      <w:r w:rsidRPr="002F4CEC">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F4CEC" w:rsidRPr="002F4CEC" w:rsidRDefault="002F4CEC" w:rsidP="002F4CEC">
      <w:pPr>
        <w:tabs>
          <w:tab w:val="left" w:pos="851"/>
        </w:tabs>
        <w:spacing w:after="0" w:line="240" w:lineRule="auto"/>
        <w:ind w:firstLine="709"/>
        <w:rPr>
          <w:rFonts w:ascii="Times New Roman" w:hAnsi="Times New Roman"/>
          <w:b/>
          <w:sz w:val="24"/>
          <w:szCs w:val="24"/>
        </w:rPr>
      </w:pPr>
      <w:r w:rsidRPr="002F4CEC">
        <w:rPr>
          <w:rFonts w:ascii="Times New Roman" w:hAnsi="Times New Roman"/>
          <w:b/>
          <w:sz w:val="24"/>
          <w:szCs w:val="24"/>
        </w:rPr>
        <w:t>Профориентация</w:t>
      </w:r>
    </w:p>
    <w:p w:rsidR="002F4CEC" w:rsidRPr="002F4CEC" w:rsidRDefault="002F4CEC" w:rsidP="002F4CEC">
      <w:pPr>
        <w:tabs>
          <w:tab w:val="left" w:pos="851"/>
        </w:tabs>
        <w:spacing w:after="0" w:line="240" w:lineRule="auto"/>
        <w:ind w:firstLine="709"/>
        <w:rPr>
          <w:rFonts w:ascii="Times New Roman" w:hAnsi="Times New Roman"/>
          <w:color w:val="000000"/>
          <w:w w:val="0"/>
          <w:sz w:val="24"/>
          <w:szCs w:val="24"/>
        </w:rPr>
      </w:pPr>
      <w:r w:rsidRPr="002F4CEC">
        <w:rPr>
          <w:rFonts w:ascii="Times New Roman" w:hAnsi="Times New Roman"/>
          <w:color w:val="000000"/>
          <w:w w:val="0"/>
          <w:sz w:val="24"/>
          <w:szCs w:val="24"/>
        </w:rPr>
        <w:t>(на уровнях основного общего и среднего общего образования).</w:t>
      </w:r>
    </w:p>
    <w:p w:rsidR="002F4CEC" w:rsidRPr="002F4CEC" w:rsidRDefault="002F4CEC" w:rsidP="002F4CEC">
      <w:pPr>
        <w:spacing w:after="0" w:line="240" w:lineRule="auto"/>
        <w:rPr>
          <w:rFonts w:ascii="Times New Roman" w:eastAsia="№Е" w:hAnsi="Times New Roman"/>
          <w:i/>
          <w:sz w:val="24"/>
          <w:szCs w:val="24"/>
        </w:rPr>
      </w:pPr>
      <w:r w:rsidRPr="002F4CEC">
        <w:rPr>
          <w:rFonts w:ascii="Times New Roman" w:hAnsi="Times New Roman"/>
          <w:sz w:val="24"/>
          <w:szCs w:val="24"/>
        </w:rPr>
        <w:t xml:space="preserve">            Задача совместной деятельности педагога и детей по данному модулю – подготовить </w:t>
      </w:r>
      <w:r w:rsidRPr="002F4CEC">
        <w:rPr>
          <w:rFonts w:ascii="Times New Roman" w:hAnsi="Times New Roman"/>
          <w:sz w:val="24"/>
          <w:szCs w:val="24"/>
        </w:rPr>
        <w:lastRenderedPageBreak/>
        <w:t>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rsidR="002F4CEC" w:rsidRPr="002F4CEC" w:rsidRDefault="002F4CEC" w:rsidP="00EC0462">
      <w:pPr>
        <w:numPr>
          <w:ilvl w:val="0"/>
          <w:numId w:val="2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F4CEC" w:rsidRPr="002F4CEC" w:rsidRDefault="002F4CEC" w:rsidP="00EC0462">
      <w:pPr>
        <w:numPr>
          <w:ilvl w:val="0"/>
          <w:numId w:val="2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F4CEC" w:rsidRPr="002F4CEC" w:rsidRDefault="002F4CEC" w:rsidP="00EC0462">
      <w:pPr>
        <w:numPr>
          <w:ilvl w:val="0"/>
          <w:numId w:val="2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экскурсии на предприятия (в том числе и онлайн), в организации, дающие начальные представления о существующих профессиях и условиях работы;</w:t>
      </w:r>
    </w:p>
    <w:p w:rsidR="002F4CEC" w:rsidRPr="002F4CEC" w:rsidRDefault="002F4CEC" w:rsidP="00EC0462">
      <w:pPr>
        <w:numPr>
          <w:ilvl w:val="0"/>
          <w:numId w:val="2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F4CEC" w:rsidRPr="002F4CEC" w:rsidRDefault="002F4CEC" w:rsidP="00EC0462">
      <w:pPr>
        <w:numPr>
          <w:ilvl w:val="0"/>
          <w:numId w:val="2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F4CEC" w:rsidRPr="002F4CEC" w:rsidRDefault="002F4CEC" w:rsidP="00EC0462">
      <w:pPr>
        <w:numPr>
          <w:ilvl w:val="0"/>
          <w:numId w:val="2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участие в работе всероссийских профориентационных проектов;</w:t>
      </w:r>
    </w:p>
    <w:p w:rsidR="002F4CEC" w:rsidRPr="002F4CEC" w:rsidRDefault="002F4CEC" w:rsidP="00EC0462">
      <w:pPr>
        <w:numPr>
          <w:ilvl w:val="0"/>
          <w:numId w:val="2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F4CEC" w:rsidRPr="002F4CEC" w:rsidRDefault="002F4CEC" w:rsidP="00EC0462">
      <w:pPr>
        <w:numPr>
          <w:ilvl w:val="0"/>
          <w:numId w:val="2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участие в открытых уроках «Проектория»;</w:t>
      </w:r>
    </w:p>
    <w:p w:rsidR="002F4CEC" w:rsidRPr="002F4CEC" w:rsidRDefault="002F4CEC" w:rsidP="00EC0462">
      <w:pPr>
        <w:numPr>
          <w:ilvl w:val="0"/>
          <w:numId w:val="26"/>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освоение обучающимися основ профессии в рамках курса внеурочной деятельности «Билет в будущее».  </w:t>
      </w:r>
    </w:p>
    <w:p w:rsidR="002F4CEC" w:rsidRPr="002F4CEC" w:rsidRDefault="002F4CEC" w:rsidP="002F4CEC">
      <w:pPr>
        <w:tabs>
          <w:tab w:val="left" w:pos="851"/>
        </w:tabs>
        <w:spacing w:after="0" w:line="240" w:lineRule="auto"/>
        <w:rPr>
          <w:rFonts w:ascii="Times New Roman" w:hAnsi="Times New Roman"/>
          <w:b/>
          <w:color w:val="000000"/>
          <w:w w:val="0"/>
          <w:sz w:val="24"/>
          <w:szCs w:val="24"/>
        </w:rPr>
      </w:pPr>
    </w:p>
    <w:p w:rsidR="002F4CEC" w:rsidRPr="00740FA0" w:rsidRDefault="002F4CEC" w:rsidP="002F4CEC">
      <w:pPr>
        <w:spacing w:after="0" w:line="240" w:lineRule="auto"/>
        <w:rPr>
          <w:rFonts w:ascii="Times New Roman" w:hAnsi="Times New Roman"/>
          <w:i/>
          <w:w w:val="0"/>
          <w:sz w:val="24"/>
          <w:szCs w:val="24"/>
          <w:u w:val="single"/>
        </w:rPr>
      </w:pPr>
      <w:r w:rsidRPr="00740FA0">
        <w:rPr>
          <w:rFonts w:ascii="Times New Roman" w:hAnsi="Times New Roman"/>
          <w:i/>
          <w:sz w:val="24"/>
          <w:szCs w:val="24"/>
          <w:u w:val="single"/>
        </w:rPr>
        <w:t>Дополнительные (вариативные) модули</w:t>
      </w:r>
    </w:p>
    <w:p w:rsidR="002F4CEC" w:rsidRPr="00740FA0" w:rsidRDefault="002F4CEC" w:rsidP="002F4CEC">
      <w:pPr>
        <w:spacing w:after="0" w:line="240" w:lineRule="auto"/>
        <w:rPr>
          <w:rFonts w:ascii="Times New Roman" w:hAnsi="Times New Roman"/>
          <w:i/>
          <w:sz w:val="24"/>
          <w:szCs w:val="24"/>
          <w:u w:val="single"/>
        </w:rPr>
      </w:pPr>
      <w:r w:rsidRPr="00740FA0">
        <w:rPr>
          <w:rFonts w:ascii="Times New Roman" w:hAnsi="Times New Roman"/>
          <w:i/>
          <w:color w:val="000000"/>
          <w:sz w:val="24"/>
          <w:szCs w:val="24"/>
          <w:u w:val="single"/>
        </w:rPr>
        <w:t xml:space="preserve">           </w:t>
      </w:r>
      <w:r w:rsidRPr="00740FA0">
        <w:rPr>
          <w:rFonts w:ascii="Times New Roman" w:hAnsi="Times New Roman"/>
          <w:i/>
          <w:sz w:val="24"/>
          <w:szCs w:val="24"/>
          <w:u w:val="single"/>
        </w:rPr>
        <w:t xml:space="preserve">Дополнительное образование </w:t>
      </w:r>
    </w:p>
    <w:p w:rsidR="002F4CEC" w:rsidRPr="00740FA0" w:rsidRDefault="002F4CEC" w:rsidP="002F4CEC">
      <w:pPr>
        <w:spacing w:after="0" w:line="240" w:lineRule="auto"/>
        <w:rPr>
          <w:rFonts w:ascii="Times New Roman" w:hAnsi="Times New Roman"/>
          <w:i/>
          <w:sz w:val="24"/>
          <w:szCs w:val="24"/>
        </w:rPr>
      </w:pPr>
      <w:r w:rsidRPr="00740FA0">
        <w:rPr>
          <w:rFonts w:ascii="Times New Roman" w:hAnsi="Times New Roman"/>
          <w:i/>
          <w:sz w:val="24"/>
          <w:szCs w:val="24"/>
        </w:rPr>
        <w:t>На базе школы организована деятельность следующих объединений:</w:t>
      </w:r>
    </w:p>
    <w:p w:rsidR="002F4CEC" w:rsidRPr="00740FA0" w:rsidRDefault="002F4CEC" w:rsidP="002F4CEC">
      <w:pPr>
        <w:spacing w:after="0" w:line="240" w:lineRule="auto"/>
        <w:rPr>
          <w:rFonts w:ascii="Times New Roman" w:hAnsi="Times New Roman"/>
          <w:i/>
          <w:sz w:val="24"/>
          <w:szCs w:val="24"/>
        </w:rPr>
      </w:pPr>
      <w:r w:rsidRPr="00740FA0">
        <w:rPr>
          <w:rFonts w:ascii="Times New Roman" w:hAnsi="Times New Roman"/>
          <w:i/>
          <w:sz w:val="24"/>
          <w:szCs w:val="24"/>
        </w:rPr>
        <w:t>-объединение «ЮНАРМИЯ»;</w:t>
      </w:r>
    </w:p>
    <w:p w:rsidR="002F4CEC" w:rsidRPr="00740FA0" w:rsidRDefault="002F4CEC" w:rsidP="002F4CEC">
      <w:pPr>
        <w:spacing w:after="0" w:line="240" w:lineRule="auto"/>
        <w:rPr>
          <w:rFonts w:ascii="Times New Roman" w:hAnsi="Times New Roman"/>
          <w:i/>
          <w:sz w:val="24"/>
          <w:szCs w:val="24"/>
        </w:rPr>
      </w:pPr>
      <w:r w:rsidRPr="00740FA0">
        <w:rPr>
          <w:rFonts w:ascii="Times New Roman" w:hAnsi="Times New Roman"/>
          <w:i/>
          <w:sz w:val="24"/>
          <w:szCs w:val="24"/>
        </w:rPr>
        <w:t>-клуб-проект «Билет в будущее».</w:t>
      </w:r>
    </w:p>
    <w:p w:rsidR="002F4CEC" w:rsidRPr="00740FA0" w:rsidRDefault="002F4CEC" w:rsidP="002F4CEC">
      <w:pPr>
        <w:spacing w:after="0" w:line="240" w:lineRule="auto"/>
        <w:rPr>
          <w:rFonts w:ascii="Times New Roman" w:hAnsi="Times New Roman"/>
          <w:i/>
          <w:sz w:val="24"/>
          <w:szCs w:val="24"/>
        </w:rPr>
      </w:pPr>
      <w:r w:rsidRPr="00740FA0">
        <w:rPr>
          <w:rFonts w:ascii="Times New Roman" w:hAnsi="Times New Roman"/>
          <w:i/>
          <w:sz w:val="24"/>
          <w:szCs w:val="24"/>
        </w:rPr>
        <w:t>МБОУ Греково-Степановская СОШ является площадкой для проведения занятий Домом детского дома творчества по 3 направлениям: творческое, экологическое и техническое.</w:t>
      </w:r>
    </w:p>
    <w:p w:rsidR="002F4CEC" w:rsidRPr="002F4CEC" w:rsidRDefault="002F4CEC" w:rsidP="002F4CEC">
      <w:pPr>
        <w:spacing w:after="0" w:line="240" w:lineRule="auto"/>
        <w:rPr>
          <w:rFonts w:ascii="Times New Roman" w:hAnsi="Times New Roman"/>
          <w:sz w:val="24"/>
          <w:szCs w:val="24"/>
          <w:lang w:eastAsia="ru-RU"/>
        </w:rPr>
      </w:pPr>
      <w:r w:rsidRPr="002F4CEC">
        <w:rPr>
          <w:rFonts w:ascii="Times New Roman" w:hAnsi="Times New Roman"/>
          <w:sz w:val="24"/>
          <w:szCs w:val="24"/>
        </w:rPr>
        <w:t xml:space="preserve"> </w:t>
      </w:r>
    </w:p>
    <w:p w:rsidR="002F4CEC" w:rsidRPr="00740FA0" w:rsidRDefault="002F4CEC" w:rsidP="002F4CEC">
      <w:pPr>
        <w:tabs>
          <w:tab w:val="left" w:pos="851"/>
        </w:tabs>
        <w:spacing w:after="0" w:line="240" w:lineRule="auto"/>
        <w:rPr>
          <w:rFonts w:ascii="Times New Roman" w:hAnsi="Times New Roman"/>
          <w:color w:val="FF0000"/>
          <w:sz w:val="24"/>
          <w:szCs w:val="24"/>
          <w:u w:val="single"/>
        </w:rPr>
      </w:pPr>
      <w:r w:rsidRPr="00740FA0">
        <w:rPr>
          <w:rFonts w:ascii="Times New Roman" w:hAnsi="Times New Roman"/>
          <w:iCs/>
          <w:w w:val="0"/>
          <w:sz w:val="24"/>
          <w:szCs w:val="24"/>
          <w:u w:val="single"/>
        </w:rPr>
        <w:t xml:space="preserve">Детские общественные объединения </w:t>
      </w:r>
      <w:r w:rsidRPr="00740FA0">
        <w:rPr>
          <w:rFonts w:ascii="Times New Roman" w:hAnsi="Times New Roman"/>
          <w:noProof/>
          <w:color w:val="FF0000"/>
          <w:sz w:val="24"/>
          <w:szCs w:val="24"/>
          <w:u w:val="single"/>
          <w:lang w:eastAsia="ru-RU"/>
        </w:rPr>
        <mc:AlternateContent>
          <mc:Choice Requires="wps">
            <w:drawing>
              <wp:anchor distT="0" distB="0" distL="114300" distR="114300" simplePos="0" relativeHeight="251661312" behindDoc="0" locked="0" layoutInCell="1" allowOverlap="1" wp14:anchorId="211E87FE" wp14:editId="2B53E587">
                <wp:simplePos x="0" y="0"/>
                <wp:positionH relativeFrom="page">
                  <wp:posOffset>11396345</wp:posOffset>
                </wp:positionH>
                <wp:positionV relativeFrom="paragraph">
                  <wp:posOffset>-482600</wp:posOffset>
                </wp:positionV>
                <wp:extent cx="118745" cy="5614670"/>
                <wp:effectExtent l="0" t="0" r="0" b="50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5614670"/>
                        </a:xfrm>
                        <a:prstGeom prst="rect">
                          <a:avLst/>
                        </a:prstGeom>
                        <a:solidFill>
                          <a:srgbClr val="B98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5B434" id="Прямоугольник 4" o:spid="_x0000_s1026" style="position:absolute;margin-left:897.35pt;margin-top:-38pt;width:9.35pt;height:44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" fillcolor="#b98009" stroked="f">
                <w10:wrap anchorx="page"/>
              </v:rect>
            </w:pict>
          </mc:Fallback>
        </mc:AlternateConten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color w:val="FF0000"/>
          <w:sz w:val="24"/>
          <w:szCs w:val="24"/>
        </w:rPr>
        <w:t xml:space="preserve">       </w:t>
      </w:r>
      <w:r w:rsidRPr="002F4CEC">
        <w:rPr>
          <w:rFonts w:ascii="Times New Roman" w:hAnsi="Times New Roman"/>
          <w:sz w:val="24"/>
          <w:szCs w:val="24"/>
        </w:rPr>
        <w:t xml:space="preserve">Правовой основой действующих ДОО является ФЗ от 19.05.1995 N 82-ФЗ (ред. от 20.12.2017) "Об общественных объединениях" (ст. 5).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Все участники образовательного процесса принимают участие в работе РДШ.</w:t>
      </w:r>
    </w:p>
    <w:p w:rsidR="002F4CEC" w:rsidRPr="002F4CEC" w:rsidRDefault="002F4CEC" w:rsidP="002F4CEC">
      <w:pPr>
        <w:pStyle w:val="a6"/>
        <w:tabs>
          <w:tab w:val="left" w:pos="993"/>
          <w:tab w:val="left" w:pos="1310"/>
        </w:tabs>
        <w:spacing w:after="0" w:line="240" w:lineRule="auto"/>
        <w:ind w:left="0"/>
        <w:rPr>
          <w:rFonts w:ascii="Times New Roman" w:hAnsi="Times New Roman"/>
          <w:sz w:val="24"/>
          <w:szCs w:val="24"/>
        </w:rPr>
      </w:pPr>
      <w:r w:rsidRPr="002F4CEC">
        <w:rPr>
          <w:rFonts w:ascii="Times New Roman" w:hAnsi="Times New Roman"/>
          <w:sz w:val="24"/>
          <w:szCs w:val="24"/>
          <w:lang w:eastAsia="ko-KR"/>
        </w:rPr>
        <w:t xml:space="preserve">       </w:t>
      </w:r>
      <w:r w:rsidRPr="002F4CEC">
        <w:rPr>
          <w:rFonts w:ascii="Times New Roman" w:hAnsi="Times New Roman"/>
          <w:sz w:val="24"/>
          <w:szCs w:val="24"/>
        </w:rPr>
        <w:t xml:space="preserve">Деятельность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Дети и родители самостоятельно принимают решение об участии в проектах РДШ в сотрудничестве с педагогами и классными руководителями. </w:t>
      </w:r>
      <w:r w:rsidRPr="002F4CEC">
        <w:rPr>
          <w:rFonts w:ascii="Times New Roman" w:hAnsi="Times New Roman"/>
          <w:sz w:val="24"/>
          <w:szCs w:val="24"/>
          <w:lang w:eastAsia="ko-KR"/>
        </w:rPr>
        <w:t>Назначен советник по воспитанию</w:t>
      </w:r>
      <w:r w:rsidRPr="002F4CEC">
        <w:rPr>
          <w:rFonts w:ascii="Times New Roman" w:hAnsi="Times New Roman"/>
          <w:sz w:val="24"/>
          <w:szCs w:val="24"/>
        </w:rPr>
        <w:t>.</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Воспитание в РДШ осуществляется через направления:</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w:t>
      </w:r>
      <w:r w:rsidRPr="002F4CEC">
        <w:rPr>
          <w:rFonts w:ascii="Times New Roman" w:hAnsi="Times New Roman"/>
          <w:sz w:val="24"/>
          <w:szCs w:val="24"/>
        </w:rPr>
        <w:sym w:font="Symbol" w:char="F0B7"/>
      </w:r>
      <w:r w:rsidRPr="002F4CEC">
        <w:rPr>
          <w:rFonts w:ascii="Times New Roman" w:hAnsi="Times New Roman"/>
          <w:sz w:val="24"/>
          <w:szCs w:val="24"/>
        </w:rPr>
        <w:t xml:space="preserve"> Личностное развитие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sym w:font="Symbol" w:char="F0B7"/>
      </w:r>
      <w:r w:rsidRPr="002F4CEC">
        <w:rPr>
          <w:rFonts w:ascii="Times New Roman" w:hAnsi="Times New Roman"/>
          <w:sz w:val="24"/>
          <w:szCs w:val="24"/>
        </w:rPr>
        <w:t xml:space="preserve"> Гражданская активность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sym w:font="Symbol" w:char="F0B7"/>
      </w:r>
      <w:r w:rsidRPr="002F4CEC">
        <w:rPr>
          <w:rFonts w:ascii="Times New Roman" w:hAnsi="Times New Roman"/>
          <w:sz w:val="24"/>
          <w:szCs w:val="24"/>
        </w:rPr>
        <w:t xml:space="preserve"> Военно-патриотическое направление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sym w:font="Symbol" w:char="F0B7"/>
      </w:r>
      <w:r w:rsidRPr="002F4CEC">
        <w:rPr>
          <w:rFonts w:ascii="Times New Roman" w:hAnsi="Times New Roman"/>
          <w:sz w:val="24"/>
          <w:szCs w:val="24"/>
        </w:rPr>
        <w:t xml:space="preserve"> Информационно-медийное направление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Основными формами деятельности членов РДШ являются: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участие в днях единых действий (ДЕД) и в совместных социально значимых мероприятиях;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коллективно-творческая деятельность, забота о старших и младших;</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  информационно-просветительские мероприятия;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разработка и поддержка инициативных проектов обучающихся и др.</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lang w:eastAsia="ru-RU"/>
        </w:rPr>
        <w:t xml:space="preserve">     Кроме того, воспитание в РДШ как детском общественном объединении осуществляется </w:t>
      </w:r>
      <w:r w:rsidRPr="002F4CEC">
        <w:rPr>
          <w:rFonts w:ascii="Times New Roman" w:hAnsi="Times New Roman"/>
          <w:sz w:val="24"/>
          <w:szCs w:val="24"/>
          <w:lang w:eastAsia="ru-RU"/>
        </w:rPr>
        <w:lastRenderedPageBreak/>
        <w:t>через:</w:t>
      </w:r>
    </w:p>
    <w:p w:rsidR="002F4CEC" w:rsidRPr="002F4CEC" w:rsidRDefault="002F4CEC" w:rsidP="00EC0462">
      <w:pPr>
        <w:widowControl/>
        <w:numPr>
          <w:ilvl w:val="0"/>
          <w:numId w:val="19"/>
        </w:numPr>
        <w:tabs>
          <w:tab w:val="left" w:pos="993"/>
          <w:tab w:val="left" w:pos="1310"/>
        </w:tabs>
        <w:spacing w:after="0" w:line="240" w:lineRule="auto"/>
        <w:ind w:left="0" w:firstLine="567"/>
        <w:rPr>
          <w:rFonts w:ascii="Times New Roman" w:hAnsi="Times New Roman"/>
          <w:sz w:val="24"/>
          <w:szCs w:val="24"/>
          <w:lang w:val="x-none"/>
        </w:rPr>
      </w:pPr>
      <w:r w:rsidRPr="002F4CEC">
        <w:rPr>
          <w:rFonts w:ascii="Times New Roman" w:hAnsi="Times New Roman"/>
          <w:sz w:val="24"/>
          <w:szCs w:val="24"/>
          <w:lang w:val="x-none"/>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2F4CEC" w:rsidRPr="002F4CEC" w:rsidRDefault="002F4CEC" w:rsidP="00EC0462">
      <w:pPr>
        <w:numPr>
          <w:ilvl w:val="0"/>
          <w:numId w:val="19"/>
        </w:numPr>
        <w:wordWrap w:val="0"/>
        <w:autoSpaceDE w:val="0"/>
        <w:autoSpaceDN w:val="0"/>
        <w:spacing w:after="0" w:line="240" w:lineRule="auto"/>
        <w:ind w:left="0" w:firstLine="567"/>
        <w:rPr>
          <w:rFonts w:ascii="Times New Roman" w:hAnsi="Times New Roman"/>
          <w:sz w:val="24"/>
          <w:szCs w:val="24"/>
        </w:rPr>
      </w:pPr>
      <w:r w:rsidRPr="002F4CEC">
        <w:rPr>
          <w:rFonts w:ascii="Times New Roman" w:hAnsi="Times New Roman"/>
          <w:sz w:val="24"/>
          <w:szCs w:val="24"/>
        </w:rPr>
        <w:t>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В школе работает Спортивный клуб выходного дня -  объединение учителей, родителей и учащихся. Основными функциями школьного спортивного клуба являются: </w:t>
      </w:r>
    </w:p>
    <w:p w:rsidR="002F4CEC" w:rsidRPr="002F4CEC" w:rsidRDefault="002F4CEC" w:rsidP="00EC0462">
      <w:pPr>
        <w:widowControl/>
        <w:numPr>
          <w:ilvl w:val="0"/>
          <w:numId w:val="20"/>
        </w:numPr>
        <w:spacing w:after="0" w:line="240" w:lineRule="auto"/>
        <w:rPr>
          <w:rFonts w:ascii="Times New Roman" w:hAnsi="Times New Roman"/>
          <w:sz w:val="24"/>
          <w:szCs w:val="24"/>
        </w:rPr>
      </w:pPr>
      <w:r w:rsidRPr="002F4CEC">
        <w:rPr>
          <w:rFonts w:ascii="Times New Roman" w:hAnsi="Times New Roman"/>
          <w:sz w:val="24"/>
          <w:szCs w:val="24"/>
        </w:rPr>
        <w:t>обеспечение систематического проведения внеклассных физкультурно-спортивных мероприятий с учащимися;</w:t>
      </w:r>
    </w:p>
    <w:p w:rsidR="002F4CEC" w:rsidRPr="002F4CEC" w:rsidRDefault="002F4CEC" w:rsidP="00EC0462">
      <w:pPr>
        <w:widowControl/>
        <w:numPr>
          <w:ilvl w:val="0"/>
          <w:numId w:val="20"/>
        </w:numPr>
        <w:spacing w:after="0" w:line="240" w:lineRule="auto"/>
        <w:rPr>
          <w:rFonts w:ascii="Times New Roman" w:hAnsi="Times New Roman"/>
          <w:sz w:val="24"/>
          <w:szCs w:val="24"/>
        </w:rPr>
      </w:pPr>
      <w:r w:rsidRPr="002F4CEC">
        <w:rPr>
          <w:rFonts w:ascii="Times New Roman" w:hAnsi="Times New Roman"/>
          <w:sz w:val="24"/>
          <w:szCs w:val="24"/>
        </w:rPr>
        <w:t>организация постоянно действующих спортивных секций;</w:t>
      </w:r>
    </w:p>
    <w:p w:rsidR="002F4CEC" w:rsidRPr="002F4CEC" w:rsidRDefault="002F4CEC" w:rsidP="00EC0462">
      <w:pPr>
        <w:widowControl/>
        <w:numPr>
          <w:ilvl w:val="0"/>
          <w:numId w:val="20"/>
        </w:numPr>
        <w:spacing w:after="0" w:line="240" w:lineRule="auto"/>
        <w:rPr>
          <w:rFonts w:ascii="Times New Roman" w:hAnsi="Times New Roman"/>
          <w:sz w:val="24"/>
          <w:szCs w:val="24"/>
        </w:rPr>
      </w:pPr>
      <w:r w:rsidRPr="002F4CEC">
        <w:rPr>
          <w:rFonts w:ascii="Times New Roman" w:hAnsi="Times New Roman"/>
          <w:sz w:val="24"/>
          <w:szCs w:val="24"/>
        </w:rPr>
        <w:t>проведение внутришкольных соревнований, товарищеских спортивных встреч между классами и другими школами;</w:t>
      </w:r>
    </w:p>
    <w:p w:rsidR="002F4CEC" w:rsidRPr="002F4CEC" w:rsidRDefault="002F4CEC" w:rsidP="00EC0462">
      <w:pPr>
        <w:widowControl/>
        <w:numPr>
          <w:ilvl w:val="0"/>
          <w:numId w:val="20"/>
        </w:numPr>
        <w:spacing w:after="0" w:line="240" w:lineRule="auto"/>
        <w:rPr>
          <w:rFonts w:ascii="Times New Roman" w:hAnsi="Times New Roman"/>
          <w:sz w:val="24"/>
          <w:szCs w:val="24"/>
        </w:rPr>
      </w:pPr>
      <w:r w:rsidRPr="002F4CEC">
        <w:rPr>
          <w:rFonts w:ascii="Times New Roman" w:hAnsi="Times New Roman"/>
          <w:sz w:val="24"/>
          <w:szCs w:val="24"/>
        </w:rPr>
        <w:t>проведение широкой пропаганды физической культуры и спорта.</w:t>
      </w:r>
    </w:p>
    <w:p w:rsidR="002F4CEC" w:rsidRPr="002F4CEC" w:rsidRDefault="002F4CEC" w:rsidP="002F4CEC">
      <w:pPr>
        <w:widowControl/>
        <w:spacing w:after="0" w:line="240" w:lineRule="auto"/>
        <w:ind w:left="720"/>
        <w:rPr>
          <w:rFonts w:ascii="Times New Roman" w:hAnsi="Times New Roman"/>
          <w:sz w:val="24"/>
          <w:szCs w:val="24"/>
        </w:rPr>
      </w:pPr>
    </w:p>
    <w:p w:rsidR="002F4CEC" w:rsidRPr="002F4CEC" w:rsidRDefault="002F4CEC" w:rsidP="002F4CEC">
      <w:pPr>
        <w:widowControl/>
        <w:spacing w:after="0" w:line="240" w:lineRule="auto"/>
        <w:ind w:left="720"/>
        <w:rPr>
          <w:rFonts w:ascii="Times New Roman" w:hAnsi="Times New Roman"/>
          <w:b/>
          <w:sz w:val="24"/>
          <w:szCs w:val="24"/>
        </w:rPr>
      </w:pPr>
      <w:r w:rsidRPr="002F4CEC">
        <w:rPr>
          <w:rFonts w:ascii="Times New Roman" w:hAnsi="Times New Roman"/>
          <w:b/>
          <w:sz w:val="24"/>
          <w:szCs w:val="24"/>
        </w:rPr>
        <w:t>Экологическое воспитание</w:t>
      </w:r>
    </w:p>
    <w:p w:rsidR="002F4CEC" w:rsidRPr="002F4CEC" w:rsidRDefault="002F4CEC" w:rsidP="002F4CEC">
      <w:pPr>
        <w:spacing w:after="0" w:line="240" w:lineRule="auto"/>
        <w:ind w:firstLine="567"/>
        <w:rPr>
          <w:rFonts w:ascii="Times New Roman" w:hAnsi="Times New Roman"/>
          <w:sz w:val="24"/>
          <w:szCs w:val="24"/>
        </w:rPr>
      </w:pPr>
      <w:r w:rsidRPr="002F4CEC">
        <w:rPr>
          <w:rFonts w:ascii="Times New Roman" w:hAnsi="Times New Roman"/>
          <w:sz w:val="24"/>
          <w:szCs w:val="24"/>
        </w:rPr>
        <w:t>Одним из приоритетных направлений воспитательной работы образовательных организаций является экологическое воспитание, направленное на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rsidR="002F4CEC" w:rsidRPr="002F4CEC" w:rsidRDefault="002F4CEC" w:rsidP="002F4CEC">
      <w:pPr>
        <w:spacing w:after="0" w:line="240" w:lineRule="auto"/>
        <w:ind w:firstLine="567"/>
        <w:rPr>
          <w:rFonts w:ascii="Times New Roman" w:hAnsi="Times New Roman"/>
          <w:sz w:val="24"/>
          <w:szCs w:val="24"/>
        </w:rPr>
      </w:pPr>
      <w:r w:rsidRPr="002F4CEC">
        <w:rPr>
          <w:rFonts w:ascii="Times New Roman" w:hAnsi="Times New Roman"/>
          <w:sz w:val="24"/>
          <w:szCs w:val="24"/>
        </w:rPr>
        <w:t>Целью</w:t>
      </w:r>
      <w:r w:rsidRPr="002F4CEC">
        <w:rPr>
          <w:rFonts w:ascii="Times New Roman" w:hAnsi="Times New Roman"/>
          <w:b/>
          <w:sz w:val="24"/>
          <w:szCs w:val="24"/>
        </w:rPr>
        <w:t xml:space="preserve"> </w:t>
      </w:r>
      <w:r w:rsidRPr="002F4CEC">
        <w:rPr>
          <w:rFonts w:ascii="Times New Roman" w:hAnsi="Times New Roman"/>
          <w:sz w:val="24"/>
          <w:szCs w:val="24"/>
        </w:rPr>
        <w:t>экологического воспитания обучающихся общеобразовательных организаций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2F4CEC" w:rsidRPr="002F4CEC" w:rsidRDefault="002F4CEC" w:rsidP="002F4CEC">
      <w:pPr>
        <w:spacing w:after="0" w:line="240" w:lineRule="auto"/>
        <w:ind w:firstLine="567"/>
        <w:rPr>
          <w:rFonts w:ascii="Times New Roman" w:hAnsi="Times New Roman"/>
          <w:b/>
          <w:sz w:val="24"/>
          <w:szCs w:val="24"/>
          <w:u w:val="single"/>
        </w:rPr>
      </w:pPr>
      <w:r w:rsidRPr="002F4CEC">
        <w:rPr>
          <w:rFonts w:ascii="Times New Roman" w:hAnsi="Times New Roman"/>
          <w:sz w:val="24"/>
          <w:szCs w:val="24"/>
        </w:rPr>
        <w:t>Достижение цели предусматривает решение следующих задач:</w:t>
      </w:r>
    </w:p>
    <w:p w:rsidR="002F4CEC" w:rsidRPr="002F4CEC" w:rsidRDefault="002F4CEC" w:rsidP="00EC0462">
      <w:pPr>
        <w:pStyle w:val="a6"/>
        <w:widowControl/>
        <w:numPr>
          <w:ilvl w:val="0"/>
          <w:numId w:val="29"/>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отбор и внедрение эффективных форм реализации мероприятий, направленных на экологическое воспитание школьников;</w:t>
      </w:r>
    </w:p>
    <w:p w:rsidR="002F4CEC" w:rsidRPr="002F4CEC" w:rsidRDefault="002F4CEC" w:rsidP="00EC0462">
      <w:pPr>
        <w:pStyle w:val="a6"/>
        <w:widowControl/>
        <w:numPr>
          <w:ilvl w:val="0"/>
          <w:numId w:val="29"/>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повышение уровня экологической культуры и естественнонаучной грамотности обучающихся;</w:t>
      </w:r>
    </w:p>
    <w:p w:rsidR="002F4CEC" w:rsidRPr="002F4CEC" w:rsidRDefault="002F4CEC" w:rsidP="00EC0462">
      <w:pPr>
        <w:pStyle w:val="a6"/>
        <w:widowControl/>
        <w:numPr>
          <w:ilvl w:val="0"/>
          <w:numId w:val="29"/>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rsidR="002F4CEC" w:rsidRPr="002F4CEC" w:rsidRDefault="002F4CEC" w:rsidP="00EC0462">
      <w:pPr>
        <w:pStyle w:val="a6"/>
        <w:widowControl/>
        <w:numPr>
          <w:ilvl w:val="0"/>
          <w:numId w:val="29"/>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 xml:space="preserve">содействие повышению познавательного интереса обучающихся к вопросам экологии, профессиональному самоопределению школьников. </w:t>
      </w:r>
    </w:p>
    <w:p w:rsidR="002F4CEC" w:rsidRPr="002F4CEC" w:rsidRDefault="002F4CEC" w:rsidP="002F4CEC">
      <w:pPr>
        <w:spacing w:after="0" w:line="240" w:lineRule="auto"/>
        <w:ind w:firstLine="567"/>
        <w:rPr>
          <w:rFonts w:ascii="Times New Roman" w:hAnsi="Times New Roman"/>
          <w:sz w:val="24"/>
          <w:szCs w:val="24"/>
          <w:lang w:eastAsia="ru-RU"/>
        </w:rPr>
      </w:pPr>
      <w:r w:rsidRPr="002F4CEC">
        <w:rPr>
          <w:rFonts w:ascii="Times New Roman" w:hAnsi="Times New Roman"/>
          <w:sz w:val="24"/>
          <w:szCs w:val="24"/>
          <w:lang w:eastAsia="ru-RU"/>
        </w:rPr>
        <w:t>Формы организации деятельности обучающихся:</w:t>
      </w:r>
    </w:p>
    <w:p w:rsidR="002F4CEC" w:rsidRPr="002F4CEC" w:rsidRDefault="002F4CEC" w:rsidP="00EC0462">
      <w:pPr>
        <w:pStyle w:val="a6"/>
        <w:widowControl/>
        <w:numPr>
          <w:ilvl w:val="0"/>
          <w:numId w:val="28"/>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экологические игры, квесты, викторины, конкурсы;</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экскурсии;</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 xml:space="preserve">экологическое волонтерство; </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 xml:space="preserve">экологические субботники; </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природоохранные акции;</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экологические праздники;</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проектно-исследовательская деятельность;</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научно-практические конференции;</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экологические семинары;</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экологические экспедиции;</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профориентационные игры (деловые игры, квесты, решение кейсов);</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экскурсии в профессиональные образовательные организации и предприятия экологического профиля;</w:t>
      </w:r>
    </w:p>
    <w:p w:rsidR="002F4CEC" w:rsidRPr="002F4CEC" w:rsidRDefault="002F4CEC" w:rsidP="00EC0462">
      <w:pPr>
        <w:pStyle w:val="a6"/>
        <w:widowControl/>
        <w:numPr>
          <w:ilvl w:val="0"/>
          <w:numId w:val="30"/>
        </w:numPr>
        <w:tabs>
          <w:tab w:val="left" w:pos="851"/>
        </w:tabs>
        <w:spacing w:after="0" w:line="240" w:lineRule="auto"/>
        <w:ind w:left="0" w:firstLine="567"/>
        <w:rPr>
          <w:rFonts w:ascii="Times New Roman" w:eastAsia="Times New Roman" w:hAnsi="Times New Roman"/>
          <w:sz w:val="24"/>
          <w:szCs w:val="24"/>
          <w:lang w:eastAsia="ru-RU"/>
        </w:rPr>
      </w:pPr>
      <w:r w:rsidRPr="002F4CEC">
        <w:rPr>
          <w:rFonts w:ascii="Times New Roman" w:eastAsia="Times New Roman" w:hAnsi="Times New Roman"/>
          <w:sz w:val="24"/>
          <w:szCs w:val="24"/>
          <w:lang w:eastAsia="ru-RU"/>
        </w:rPr>
        <w:t>встречи со специалистами экологических профессий и др.</w:t>
      </w:r>
    </w:p>
    <w:p w:rsidR="004E211E" w:rsidRPr="002F4CEC" w:rsidRDefault="004E211E" w:rsidP="00740FA0">
      <w:pPr>
        <w:widowControl/>
        <w:spacing w:after="0" w:line="240" w:lineRule="auto"/>
        <w:jc w:val="both"/>
        <w:rPr>
          <w:rFonts w:ascii="Times New Roman" w:eastAsia="SchoolBookSanPin" w:hAnsi="Times New Roman"/>
          <w:i/>
          <w:sz w:val="24"/>
          <w:szCs w:val="24"/>
        </w:rPr>
      </w:pPr>
    </w:p>
    <w:p w:rsidR="00997A5E" w:rsidRPr="00740FA0" w:rsidRDefault="00997A5E" w:rsidP="002F4CEC">
      <w:pPr>
        <w:widowControl/>
        <w:spacing w:after="0" w:line="240" w:lineRule="auto"/>
        <w:ind w:firstLine="709"/>
        <w:jc w:val="both"/>
        <w:rPr>
          <w:rFonts w:ascii="Times New Roman" w:eastAsia="SchoolBookSanPin" w:hAnsi="Times New Roman"/>
          <w:i/>
          <w:sz w:val="24"/>
          <w:szCs w:val="24"/>
          <w:u w:val="single"/>
        </w:rPr>
      </w:pPr>
      <w:r w:rsidRPr="00740FA0">
        <w:rPr>
          <w:rFonts w:ascii="Times New Roman" w:eastAsia="SchoolBookSanPin" w:hAnsi="Times New Roman"/>
          <w:i/>
          <w:sz w:val="24"/>
          <w:szCs w:val="24"/>
          <w:u w:val="single"/>
        </w:rPr>
        <w:t>Организационный раздел.</w:t>
      </w:r>
    </w:p>
    <w:p w:rsidR="002F4CEC" w:rsidRPr="00740FA0" w:rsidRDefault="002F4CEC" w:rsidP="002F4CEC">
      <w:pPr>
        <w:spacing w:after="0" w:line="240" w:lineRule="auto"/>
        <w:rPr>
          <w:rFonts w:ascii="Times New Roman" w:hAnsi="Times New Roman"/>
          <w:sz w:val="24"/>
          <w:szCs w:val="24"/>
        </w:rPr>
      </w:pPr>
      <w:r w:rsidRPr="00740FA0">
        <w:rPr>
          <w:rFonts w:ascii="Times New Roman" w:hAnsi="Times New Roman"/>
          <w:sz w:val="24"/>
          <w:szCs w:val="24"/>
        </w:rPr>
        <w:t>Кадровое обеспечение</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w:t>
      </w:r>
      <w:r w:rsidR="00740FA0">
        <w:rPr>
          <w:rFonts w:ascii="Times New Roman" w:hAnsi="Times New Roman"/>
          <w:sz w:val="24"/>
          <w:szCs w:val="24"/>
        </w:rPr>
        <w:t xml:space="preserve"> в достижении </w:t>
      </w:r>
      <w:r w:rsidRPr="002F4CEC">
        <w:rPr>
          <w:rFonts w:ascii="Times New Roman" w:hAnsi="Times New Roman"/>
          <w:sz w:val="24"/>
          <w:szCs w:val="24"/>
        </w:rPr>
        <w:t xml:space="preserve">главного результата – </w:t>
      </w:r>
      <w:r w:rsidR="00740FA0">
        <w:rPr>
          <w:rFonts w:ascii="Times New Roman" w:hAnsi="Times New Roman"/>
          <w:sz w:val="24"/>
          <w:szCs w:val="24"/>
        </w:rPr>
        <w:t>качественного и результативного</w:t>
      </w:r>
      <w:r w:rsidRPr="002F4CEC">
        <w:rPr>
          <w:rFonts w:ascii="Times New Roman" w:hAnsi="Times New Roman"/>
          <w:sz w:val="24"/>
          <w:szCs w:val="24"/>
        </w:rPr>
        <w:t xml:space="preserve"> воспитания.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В школе запланированы и проводятся мероприятия, направленные на повышение </w:t>
      </w:r>
      <w:r w:rsidR="00740FA0">
        <w:rPr>
          <w:rFonts w:ascii="Times New Roman" w:hAnsi="Times New Roman"/>
          <w:sz w:val="24"/>
          <w:szCs w:val="24"/>
        </w:rPr>
        <w:t xml:space="preserve">квалификации педагогов в сфере </w:t>
      </w:r>
      <w:r w:rsidRPr="002F4CEC">
        <w:rPr>
          <w:rFonts w:ascii="Times New Roman" w:hAnsi="Times New Roman"/>
          <w:sz w:val="24"/>
          <w:szCs w:val="24"/>
        </w:rPr>
        <w:t xml:space="preserve">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Педагоги регулярно повышают педагогическое мастерство через:</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-курсы повышения квалификации;</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регулярное проведение и участие в семинарах, вебинарах, научно-практических конференциях;</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изучение научно-методической литературы;</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знакомство с передовыми научными разработками и российским опытом. </w:t>
      </w:r>
    </w:p>
    <w:p w:rsidR="002F4CEC" w:rsidRPr="002F4CEC" w:rsidRDefault="002F4CEC" w:rsidP="002F4CEC">
      <w:pPr>
        <w:spacing w:after="0" w:line="240" w:lineRule="auto"/>
        <w:rPr>
          <w:rFonts w:ascii="Times New Roman" w:hAnsi="Times New Roman"/>
          <w:sz w:val="24"/>
          <w:szCs w:val="24"/>
        </w:rPr>
      </w:pPr>
      <w:r w:rsidRPr="002F4CEC">
        <w:rPr>
          <w:rFonts w:ascii="Times New Roman" w:hAnsi="Times New Roman"/>
          <w:sz w:val="24"/>
          <w:szCs w:val="24"/>
        </w:rPr>
        <w:t xml:space="preserve">   Ведется работа школьного методического объединения классных руководителей.</w:t>
      </w:r>
    </w:p>
    <w:p w:rsidR="002F4CEC" w:rsidRPr="002F4CEC" w:rsidRDefault="002F4CEC" w:rsidP="002F4CEC">
      <w:pPr>
        <w:pStyle w:val="a6"/>
        <w:spacing w:after="0" w:line="240" w:lineRule="auto"/>
        <w:ind w:left="0"/>
        <w:rPr>
          <w:rFonts w:ascii="Times New Roman" w:hAnsi="Times New Roman"/>
          <w:sz w:val="24"/>
          <w:szCs w:val="24"/>
        </w:rPr>
      </w:pPr>
      <w:r w:rsidRPr="002F4CEC">
        <w:rPr>
          <w:rFonts w:ascii="Times New Roman" w:hAnsi="Times New Roman"/>
          <w:sz w:val="24"/>
          <w:szCs w:val="24"/>
        </w:rPr>
        <w:t xml:space="preserve">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w:t>
      </w:r>
      <w:r w:rsidR="00740FA0">
        <w:rPr>
          <w:rFonts w:ascii="Times New Roman" w:hAnsi="Times New Roman"/>
          <w:sz w:val="24"/>
          <w:szCs w:val="24"/>
        </w:rPr>
        <w:t xml:space="preserve"> работе, классные руководители педагоги – предметники, </w:t>
      </w:r>
      <w:r w:rsidRPr="002F4CEC">
        <w:rPr>
          <w:rFonts w:ascii="Times New Roman" w:hAnsi="Times New Roman"/>
          <w:sz w:val="24"/>
          <w:szCs w:val="24"/>
        </w:rPr>
        <w:t>педагог-психолог, социальный педагог, логопед</w:t>
      </w:r>
    </w:p>
    <w:p w:rsidR="002F4CEC" w:rsidRPr="00740FA0" w:rsidRDefault="002F4CEC" w:rsidP="002F4CEC">
      <w:pPr>
        <w:tabs>
          <w:tab w:val="left" w:pos="851"/>
        </w:tabs>
        <w:spacing w:after="0" w:line="240" w:lineRule="auto"/>
        <w:ind w:firstLine="709"/>
        <w:rPr>
          <w:rFonts w:ascii="Times New Roman" w:hAnsi="Times New Roman"/>
          <w:sz w:val="24"/>
          <w:szCs w:val="24"/>
        </w:rPr>
      </w:pPr>
      <w:r w:rsidRPr="00740FA0">
        <w:rPr>
          <w:rFonts w:ascii="Times New Roman" w:hAnsi="Times New Roman"/>
          <w:sz w:val="24"/>
          <w:szCs w:val="24"/>
        </w:rPr>
        <w:t>Нормативно-методическое обеспечение</w:t>
      </w:r>
    </w:p>
    <w:p w:rsidR="002F4CEC" w:rsidRPr="002F4CEC" w:rsidRDefault="002F4CEC" w:rsidP="002F4CEC">
      <w:pPr>
        <w:pStyle w:val="afa"/>
        <w:shd w:val="clear" w:color="auto" w:fill="FFFFFF"/>
        <w:spacing w:before="0" w:beforeAutospacing="0" w:after="0" w:afterAutospacing="0"/>
        <w:rPr>
          <w:bCs/>
          <w:color w:val="000000"/>
        </w:rPr>
      </w:pPr>
      <w:r w:rsidRPr="002F4CEC">
        <w:rPr>
          <w:bCs/>
          <w:color w:val="000000"/>
        </w:rPr>
        <w:t>Школьные нормативно-правовые акты</w:t>
      </w:r>
      <w:r w:rsidRPr="002F4CEC">
        <w:t xml:space="preserve"> по вопросам воспитательной деятельности</w:t>
      </w:r>
      <w:r w:rsidRPr="002F4CEC">
        <w:rPr>
          <w:bCs/>
          <w:color w:val="000000"/>
        </w:rPr>
        <w:t xml:space="preserve"> </w:t>
      </w:r>
    </w:p>
    <w:p w:rsidR="002F4CEC" w:rsidRPr="002F4CEC" w:rsidRDefault="00195539" w:rsidP="002F4CEC">
      <w:pPr>
        <w:pStyle w:val="afa"/>
        <w:shd w:val="clear" w:color="auto" w:fill="FFFFFF"/>
        <w:spacing w:before="0" w:beforeAutospacing="0" w:after="0" w:afterAutospacing="0"/>
        <w:rPr>
          <w:bCs/>
          <w:color w:val="000000"/>
        </w:rPr>
      </w:pPr>
      <w:hyperlink r:id="rId9" w:history="1">
        <w:r w:rsidR="002F4CEC" w:rsidRPr="002F4CEC">
          <w:rPr>
            <w:rStyle w:val="a5"/>
            <w:bCs/>
          </w:rPr>
          <w:t>http://gr-stepanovka.ru/about/dokumenty/</w:t>
        </w:r>
      </w:hyperlink>
      <w:r w:rsidR="002F4CEC" w:rsidRPr="002F4CEC">
        <w:rPr>
          <w:bCs/>
          <w:color w:val="000000"/>
        </w:rPr>
        <w:t xml:space="preserve"> </w:t>
      </w:r>
    </w:p>
    <w:p w:rsidR="002F4CEC" w:rsidRPr="002F4CEC" w:rsidRDefault="00195539" w:rsidP="002F4CEC">
      <w:pPr>
        <w:pStyle w:val="afa"/>
        <w:shd w:val="clear" w:color="auto" w:fill="FFFFFF"/>
        <w:spacing w:before="0" w:beforeAutospacing="0" w:after="0" w:afterAutospacing="0"/>
        <w:rPr>
          <w:color w:val="000000"/>
        </w:rPr>
      </w:pPr>
      <w:hyperlink r:id="rId10" w:history="1">
        <w:r w:rsidR="002F4CEC" w:rsidRPr="002F4CEC">
          <w:rPr>
            <w:color w:val="2A2A2A"/>
          </w:rPr>
          <w:t>Устав школы</w:t>
        </w:r>
      </w:hyperlink>
      <w:r w:rsidR="002F4CEC" w:rsidRPr="002F4CEC">
        <w:rPr>
          <w:color w:val="000000"/>
        </w:rPr>
        <w:br/>
      </w:r>
      <w:hyperlink r:id="rId11" w:history="1">
        <w:r w:rsidR="002F4CEC" w:rsidRPr="002F4CEC">
          <w:rPr>
            <w:color w:val="2A2A2A"/>
          </w:rPr>
          <w:t>Локальные акты:</w:t>
        </w:r>
      </w:hyperlink>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Совете обучающихся</w:t>
      </w:r>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методическом объединении классных руководителей</w:t>
      </w:r>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внеурочной деятельности</w:t>
      </w:r>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классном руководстве</w:t>
      </w:r>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об ученическом самоуправлении</w:t>
      </w:r>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предупреждении правонарушений среди обучающихся</w:t>
      </w:r>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Совете по профилактике правонарушений среди обучающихся</w:t>
      </w:r>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правилах поведения обучающихся</w:t>
      </w:r>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о работе с одаренными детьми</w:t>
      </w:r>
    </w:p>
    <w:p w:rsidR="002F4CEC" w:rsidRPr="002F4CEC" w:rsidRDefault="002F4CEC" w:rsidP="00EC0462">
      <w:pPr>
        <w:widowControl/>
        <w:numPr>
          <w:ilvl w:val="0"/>
          <w:numId w:val="34"/>
        </w:numPr>
        <w:shd w:val="clear" w:color="auto" w:fill="FFFFFF"/>
        <w:spacing w:after="0" w:line="240" w:lineRule="auto"/>
        <w:rPr>
          <w:rFonts w:ascii="Times New Roman" w:hAnsi="Times New Roman"/>
          <w:color w:val="000000"/>
          <w:sz w:val="24"/>
          <w:szCs w:val="24"/>
          <w:lang w:eastAsia="ru-RU"/>
        </w:rPr>
      </w:pPr>
      <w:r w:rsidRPr="002F4CEC">
        <w:rPr>
          <w:rFonts w:ascii="Times New Roman" w:hAnsi="Times New Roman"/>
          <w:color w:val="000000"/>
          <w:sz w:val="24"/>
          <w:szCs w:val="24"/>
          <w:lang w:eastAsia="ru-RU"/>
        </w:rPr>
        <w:t>Положение по использованию и включению в процесс обучения и воспитания государственных символов РФ и др.</w:t>
      </w:r>
    </w:p>
    <w:p w:rsidR="002F4CEC" w:rsidRPr="00740FA0" w:rsidRDefault="002F4CEC" w:rsidP="002F4CEC">
      <w:pPr>
        <w:tabs>
          <w:tab w:val="left" w:pos="851"/>
        </w:tabs>
        <w:spacing w:after="0" w:line="240" w:lineRule="auto"/>
        <w:outlineLvl w:val="0"/>
        <w:rPr>
          <w:rFonts w:ascii="Times New Roman" w:hAnsi="Times New Roman"/>
          <w:sz w:val="24"/>
          <w:szCs w:val="24"/>
        </w:rPr>
      </w:pPr>
      <w:bookmarkStart w:id="62" w:name="_Toc109838904"/>
      <w:r w:rsidRPr="00740FA0">
        <w:rPr>
          <w:rFonts w:ascii="Times New Roman" w:hAnsi="Times New Roman"/>
          <w:sz w:val="24"/>
          <w:szCs w:val="24"/>
        </w:rPr>
        <w:t xml:space="preserve"> Требования к условиям работы с обучающимися с особыми образовательными потребностями</w:t>
      </w:r>
      <w:bookmarkEnd w:id="62"/>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Особыми задачами воспитания обучающихся с особыми образовательными потребностями являются:</w:t>
      </w:r>
    </w:p>
    <w:p w:rsidR="002F4CEC" w:rsidRPr="002F4CEC" w:rsidRDefault="002F4CEC" w:rsidP="00EC0462">
      <w:pPr>
        <w:numPr>
          <w:ilvl w:val="0"/>
          <w:numId w:val="31"/>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F4CEC" w:rsidRPr="002F4CEC" w:rsidRDefault="002F4CEC" w:rsidP="00EC0462">
      <w:pPr>
        <w:numPr>
          <w:ilvl w:val="0"/>
          <w:numId w:val="31"/>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2F4CEC" w:rsidRPr="002F4CEC" w:rsidRDefault="002F4CEC" w:rsidP="00EC0462">
      <w:pPr>
        <w:numPr>
          <w:ilvl w:val="0"/>
          <w:numId w:val="31"/>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2F4CEC" w:rsidRPr="002F4CEC" w:rsidRDefault="002F4CEC" w:rsidP="00EC0462">
      <w:pPr>
        <w:numPr>
          <w:ilvl w:val="0"/>
          <w:numId w:val="31"/>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F4CEC" w:rsidRPr="002F4CEC" w:rsidRDefault="002F4CEC" w:rsidP="002F4CEC">
      <w:pPr>
        <w:spacing w:after="0" w:line="240" w:lineRule="auto"/>
        <w:ind w:firstLine="709"/>
        <w:rPr>
          <w:rFonts w:ascii="Times New Roman" w:hAnsi="Times New Roman"/>
          <w:sz w:val="24"/>
          <w:szCs w:val="24"/>
        </w:rPr>
      </w:pPr>
      <w:r w:rsidRPr="002F4CEC">
        <w:rPr>
          <w:rFonts w:ascii="Times New Roman" w:hAnsi="Times New Roman"/>
          <w:sz w:val="24"/>
          <w:szCs w:val="24"/>
        </w:rPr>
        <w:t>При организации воспитания обучающихся с особыми образовательными потребностями необходимо ориентироваться на:</w:t>
      </w:r>
    </w:p>
    <w:p w:rsidR="002F4CEC" w:rsidRPr="002F4CEC" w:rsidRDefault="002F4CEC" w:rsidP="002F4CEC">
      <w:pPr>
        <w:spacing w:after="0" w:line="240" w:lineRule="auto"/>
        <w:ind w:firstLine="709"/>
        <w:rPr>
          <w:rFonts w:ascii="Times New Roman" w:hAnsi="Times New Roman"/>
          <w:sz w:val="24"/>
          <w:szCs w:val="24"/>
        </w:rPr>
      </w:pPr>
      <w:r w:rsidRPr="002F4CEC">
        <w:rPr>
          <w:rFonts w:ascii="Times New Roman" w:hAnsi="Times New Roman"/>
          <w:sz w:val="24"/>
          <w:szCs w:val="24"/>
        </w:rPr>
        <w:t xml:space="preserve">– формирование личности ребёнка с особыми образовательными потребностями с </w:t>
      </w:r>
      <w:r w:rsidRPr="002F4CEC">
        <w:rPr>
          <w:rFonts w:ascii="Times New Roman" w:hAnsi="Times New Roman"/>
          <w:sz w:val="24"/>
          <w:szCs w:val="24"/>
        </w:rPr>
        <w:lastRenderedPageBreak/>
        <w:t>использованием адекватных возрасту и физическому и (или) психическому состоянию методов воспитания;</w:t>
      </w:r>
    </w:p>
    <w:p w:rsidR="002F4CEC" w:rsidRPr="002F4CEC" w:rsidRDefault="002F4CEC" w:rsidP="002F4CEC">
      <w:pPr>
        <w:spacing w:after="0" w:line="240" w:lineRule="auto"/>
        <w:ind w:firstLine="709"/>
        <w:rPr>
          <w:rFonts w:ascii="Times New Roman" w:hAnsi="Times New Roman"/>
          <w:sz w:val="24"/>
          <w:szCs w:val="24"/>
        </w:rPr>
      </w:pPr>
      <w:r w:rsidRPr="002F4CEC">
        <w:rPr>
          <w:rFonts w:ascii="Times New Roman" w:hAnsi="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F4CEC" w:rsidRPr="002F4CEC" w:rsidRDefault="002F4CEC" w:rsidP="002F4CEC">
      <w:pPr>
        <w:spacing w:after="0" w:line="240" w:lineRule="auto"/>
        <w:ind w:firstLine="709"/>
        <w:rPr>
          <w:rFonts w:ascii="Times New Roman" w:hAnsi="Times New Roman"/>
          <w:sz w:val="24"/>
          <w:szCs w:val="24"/>
        </w:rPr>
      </w:pPr>
      <w:r w:rsidRPr="002F4CEC">
        <w:rPr>
          <w:rFonts w:ascii="Times New Roman" w:hAnsi="Times New Roman"/>
          <w:sz w:val="24"/>
          <w:szCs w:val="24"/>
        </w:rPr>
        <w:t>– личностно-ориентированный подход в организации всех видов деятельности</w:t>
      </w:r>
      <w:r w:rsidRPr="002F4CEC">
        <w:rPr>
          <w:rFonts w:ascii="Times New Roman" w:hAnsi="Times New Roman"/>
          <w:i/>
          <w:sz w:val="24"/>
          <w:szCs w:val="24"/>
        </w:rPr>
        <w:t xml:space="preserve"> </w:t>
      </w:r>
      <w:r w:rsidRPr="002F4CEC">
        <w:rPr>
          <w:rFonts w:ascii="Times New Roman" w:hAnsi="Times New Roman"/>
          <w:iCs/>
          <w:sz w:val="24"/>
          <w:szCs w:val="24"/>
        </w:rPr>
        <w:t>обучающихся с</w:t>
      </w:r>
      <w:r w:rsidRPr="002F4CEC">
        <w:rPr>
          <w:rFonts w:ascii="Times New Roman" w:hAnsi="Times New Roman"/>
          <w:sz w:val="24"/>
          <w:szCs w:val="24"/>
        </w:rPr>
        <w:t xml:space="preserve"> особыми образовательными потребностями.</w:t>
      </w:r>
    </w:p>
    <w:p w:rsidR="002F4CEC" w:rsidRPr="00740FA0" w:rsidRDefault="002F4CEC" w:rsidP="002F4CEC">
      <w:pPr>
        <w:tabs>
          <w:tab w:val="left" w:pos="1117"/>
        </w:tabs>
        <w:spacing w:after="0" w:line="240" w:lineRule="auto"/>
        <w:ind w:right="-1"/>
        <w:rPr>
          <w:rFonts w:ascii="Times New Roman" w:hAnsi="Times New Roman"/>
          <w:sz w:val="24"/>
          <w:szCs w:val="24"/>
        </w:rPr>
      </w:pPr>
      <w:r w:rsidRPr="00740FA0">
        <w:rPr>
          <w:rFonts w:ascii="Times New Roman" w:hAnsi="Times New Roman"/>
          <w:sz w:val="24"/>
          <w:szCs w:val="24"/>
        </w:rPr>
        <w:t>Система поощрения социальной</w:t>
      </w:r>
      <w:r w:rsidRPr="00740FA0">
        <w:rPr>
          <w:rFonts w:ascii="Times New Roman" w:hAnsi="Times New Roman"/>
          <w:spacing w:val="1"/>
          <w:sz w:val="24"/>
          <w:szCs w:val="24"/>
        </w:rPr>
        <w:t xml:space="preserve"> </w:t>
      </w:r>
      <w:r w:rsidRPr="00740FA0">
        <w:rPr>
          <w:rFonts w:ascii="Times New Roman" w:hAnsi="Times New Roman"/>
          <w:sz w:val="24"/>
          <w:szCs w:val="24"/>
        </w:rPr>
        <w:t>успешности</w:t>
      </w:r>
      <w:r w:rsidRPr="00740FA0">
        <w:rPr>
          <w:rFonts w:ascii="Times New Roman" w:hAnsi="Times New Roman"/>
          <w:spacing w:val="3"/>
          <w:sz w:val="24"/>
          <w:szCs w:val="24"/>
        </w:rPr>
        <w:t xml:space="preserve"> </w:t>
      </w:r>
      <w:r w:rsidRPr="00740FA0">
        <w:rPr>
          <w:rFonts w:ascii="Times New Roman" w:hAnsi="Times New Roman"/>
          <w:sz w:val="24"/>
          <w:szCs w:val="24"/>
        </w:rPr>
        <w:t>и</w:t>
      </w:r>
      <w:r w:rsidRPr="00740FA0">
        <w:rPr>
          <w:rFonts w:ascii="Times New Roman" w:hAnsi="Times New Roman"/>
          <w:spacing w:val="-6"/>
          <w:sz w:val="24"/>
          <w:szCs w:val="24"/>
        </w:rPr>
        <w:t xml:space="preserve"> </w:t>
      </w:r>
      <w:r w:rsidRPr="00740FA0">
        <w:rPr>
          <w:rFonts w:ascii="Times New Roman" w:hAnsi="Times New Roman"/>
          <w:sz w:val="24"/>
          <w:szCs w:val="24"/>
        </w:rPr>
        <w:t>проявления</w:t>
      </w:r>
      <w:r w:rsidRPr="00740FA0">
        <w:rPr>
          <w:rFonts w:ascii="Times New Roman" w:hAnsi="Times New Roman"/>
          <w:spacing w:val="-14"/>
          <w:sz w:val="24"/>
          <w:szCs w:val="24"/>
        </w:rPr>
        <w:t xml:space="preserve"> </w:t>
      </w:r>
      <w:r w:rsidRPr="00740FA0">
        <w:rPr>
          <w:rFonts w:ascii="Times New Roman" w:hAnsi="Times New Roman"/>
          <w:sz w:val="24"/>
          <w:szCs w:val="24"/>
        </w:rPr>
        <w:t>активной жизненной</w:t>
      </w:r>
    </w:p>
    <w:p w:rsidR="002F4CEC" w:rsidRPr="00740FA0" w:rsidRDefault="002F4CEC" w:rsidP="002F4CEC">
      <w:pPr>
        <w:tabs>
          <w:tab w:val="left" w:pos="1117"/>
        </w:tabs>
        <w:spacing w:after="0" w:line="240" w:lineRule="auto"/>
        <w:ind w:right="-1"/>
        <w:rPr>
          <w:rFonts w:ascii="Times New Roman" w:hAnsi="Times New Roman"/>
          <w:sz w:val="24"/>
          <w:szCs w:val="24"/>
        </w:rPr>
      </w:pPr>
      <w:r w:rsidRPr="00740FA0">
        <w:rPr>
          <w:rFonts w:ascii="Times New Roman" w:hAnsi="Times New Roman"/>
          <w:spacing w:val="-16"/>
          <w:sz w:val="24"/>
          <w:szCs w:val="24"/>
        </w:rPr>
        <w:t xml:space="preserve"> </w:t>
      </w:r>
      <w:r w:rsidRPr="00740FA0">
        <w:rPr>
          <w:rFonts w:ascii="Times New Roman" w:hAnsi="Times New Roman"/>
          <w:sz w:val="24"/>
          <w:szCs w:val="24"/>
        </w:rPr>
        <w:t xml:space="preserve">позиции обучающихся </w:t>
      </w:r>
    </w:p>
    <w:p w:rsidR="002F4CEC" w:rsidRPr="002F4CEC" w:rsidRDefault="002F4CEC" w:rsidP="002F4CEC">
      <w:pPr>
        <w:pStyle w:val="aff4"/>
        <w:ind w:left="113" w:firstLine="28"/>
        <w:jc w:val="left"/>
        <w:rPr>
          <w:rFonts w:ascii="Times New Roman" w:hAnsi="Times New Roman"/>
          <w:sz w:val="24"/>
          <w:szCs w:val="24"/>
        </w:rPr>
      </w:pPr>
      <w:r w:rsidRPr="002F4CEC">
        <w:rPr>
          <w:rFonts w:ascii="Times New Roman" w:hAnsi="Times New Roman"/>
          <w:sz w:val="24"/>
          <w:szCs w:val="24"/>
        </w:rPr>
        <w:t xml:space="preserve">          Система поощрения проявлений активной жизненной позиции и социальной успешности</w:t>
      </w:r>
      <w:r w:rsidRPr="002F4CEC">
        <w:rPr>
          <w:rFonts w:ascii="Times New Roman" w:hAnsi="Times New Roman"/>
          <w:spacing w:val="-57"/>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4"/>
          <w:sz w:val="24"/>
          <w:szCs w:val="24"/>
        </w:rPr>
        <w:t xml:space="preserve"> </w:t>
      </w:r>
      <w:r w:rsidRPr="002F4CEC">
        <w:rPr>
          <w:rFonts w:ascii="Times New Roman" w:hAnsi="Times New Roman"/>
          <w:sz w:val="24"/>
          <w:szCs w:val="24"/>
        </w:rPr>
        <w:t>призвана</w:t>
      </w:r>
      <w:r w:rsidRPr="002F4CEC">
        <w:rPr>
          <w:rFonts w:ascii="Times New Roman" w:hAnsi="Times New Roman"/>
          <w:spacing w:val="-5"/>
          <w:sz w:val="24"/>
          <w:szCs w:val="24"/>
        </w:rPr>
        <w:t xml:space="preserve"> </w:t>
      </w:r>
      <w:r w:rsidRPr="002F4CEC">
        <w:rPr>
          <w:rFonts w:ascii="Times New Roman" w:hAnsi="Times New Roman"/>
          <w:sz w:val="24"/>
          <w:szCs w:val="24"/>
        </w:rPr>
        <w:t>способствовать</w:t>
      </w:r>
      <w:r w:rsidRPr="002F4CEC">
        <w:rPr>
          <w:rFonts w:ascii="Times New Roman" w:hAnsi="Times New Roman"/>
          <w:spacing w:val="-6"/>
          <w:sz w:val="24"/>
          <w:szCs w:val="24"/>
        </w:rPr>
        <w:t xml:space="preserve"> </w:t>
      </w:r>
      <w:r w:rsidRPr="002F4CEC">
        <w:rPr>
          <w:rFonts w:ascii="Times New Roman" w:hAnsi="Times New Roman"/>
          <w:sz w:val="24"/>
          <w:szCs w:val="24"/>
        </w:rPr>
        <w:t>формированию</w:t>
      </w:r>
      <w:r w:rsidRPr="002F4CEC">
        <w:rPr>
          <w:rFonts w:ascii="Times New Roman" w:hAnsi="Times New Roman"/>
          <w:spacing w:val="-1"/>
          <w:sz w:val="24"/>
          <w:szCs w:val="24"/>
        </w:rPr>
        <w:t xml:space="preserve"> </w:t>
      </w:r>
      <w:r w:rsidRPr="002F4CEC">
        <w:rPr>
          <w:rFonts w:ascii="Times New Roman" w:hAnsi="Times New Roman"/>
          <w:sz w:val="24"/>
          <w:szCs w:val="24"/>
        </w:rPr>
        <w:t>у</w:t>
      </w:r>
      <w:r w:rsidRPr="002F4CEC">
        <w:rPr>
          <w:rFonts w:ascii="Times New Roman" w:hAnsi="Times New Roman"/>
          <w:spacing w:val="-12"/>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4"/>
          <w:sz w:val="24"/>
          <w:szCs w:val="24"/>
        </w:rPr>
        <w:t xml:space="preserve"> </w:t>
      </w:r>
      <w:r w:rsidRPr="002F4CEC">
        <w:rPr>
          <w:rFonts w:ascii="Times New Roman" w:hAnsi="Times New Roman"/>
          <w:sz w:val="24"/>
          <w:szCs w:val="24"/>
        </w:rPr>
        <w:t>ориентации</w:t>
      </w:r>
      <w:r w:rsidRPr="002F4CEC">
        <w:rPr>
          <w:rFonts w:ascii="Times New Roman" w:hAnsi="Times New Roman"/>
          <w:spacing w:val="-6"/>
          <w:sz w:val="24"/>
          <w:szCs w:val="24"/>
        </w:rPr>
        <w:t xml:space="preserve"> </w:t>
      </w:r>
      <w:r w:rsidRPr="002F4CEC">
        <w:rPr>
          <w:rFonts w:ascii="Times New Roman" w:hAnsi="Times New Roman"/>
          <w:sz w:val="24"/>
          <w:szCs w:val="24"/>
        </w:rPr>
        <w:t>на</w:t>
      </w:r>
      <w:r w:rsidRPr="002F4CEC">
        <w:rPr>
          <w:rFonts w:ascii="Times New Roman" w:hAnsi="Times New Roman"/>
          <w:spacing w:val="-3"/>
          <w:sz w:val="24"/>
          <w:szCs w:val="24"/>
        </w:rPr>
        <w:t xml:space="preserve"> </w:t>
      </w:r>
      <w:r w:rsidRPr="002F4CEC">
        <w:rPr>
          <w:rFonts w:ascii="Times New Roman" w:hAnsi="Times New Roman"/>
          <w:sz w:val="24"/>
          <w:szCs w:val="24"/>
        </w:rPr>
        <w:t>активную</w:t>
      </w:r>
      <w:r w:rsidRPr="002F4CEC">
        <w:rPr>
          <w:rFonts w:ascii="Times New Roman" w:hAnsi="Times New Roman"/>
          <w:spacing w:val="-57"/>
          <w:sz w:val="24"/>
          <w:szCs w:val="24"/>
        </w:rPr>
        <w:t xml:space="preserve"> </w:t>
      </w:r>
      <w:r w:rsidRPr="002F4CEC">
        <w:rPr>
          <w:rFonts w:ascii="Times New Roman" w:hAnsi="Times New Roman"/>
          <w:sz w:val="24"/>
          <w:szCs w:val="24"/>
        </w:rPr>
        <w:t>жизненную позицию, инициативность; максимально вовлекать их в совместную деятельность в</w:t>
      </w:r>
      <w:r w:rsidRPr="002F4CEC">
        <w:rPr>
          <w:rFonts w:ascii="Times New Roman" w:hAnsi="Times New Roman"/>
          <w:spacing w:val="1"/>
          <w:sz w:val="24"/>
          <w:szCs w:val="24"/>
        </w:rPr>
        <w:t xml:space="preserve"> </w:t>
      </w:r>
      <w:r w:rsidRPr="002F4CEC">
        <w:rPr>
          <w:rFonts w:ascii="Times New Roman" w:hAnsi="Times New Roman"/>
          <w:sz w:val="24"/>
          <w:szCs w:val="24"/>
        </w:rPr>
        <w:t>воспитательных</w:t>
      </w:r>
      <w:r w:rsidRPr="002F4CEC">
        <w:rPr>
          <w:rFonts w:ascii="Times New Roman" w:hAnsi="Times New Roman"/>
          <w:spacing w:val="-1"/>
          <w:sz w:val="24"/>
          <w:szCs w:val="24"/>
        </w:rPr>
        <w:t xml:space="preserve"> </w:t>
      </w:r>
      <w:r w:rsidRPr="002F4CEC">
        <w:rPr>
          <w:rFonts w:ascii="Times New Roman" w:hAnsi="Times New Roman"/>
          <w:sz w:val="24"/>
          <w:szCs w:val="24"/>
        </w:rPr>
        <w:t>целях. Поощрения выносятся</w:t>
      </w:r>
      <w:r w:rsidRPr="002F4CEC">
        <w:rPr>
          <w:rFonts w:ascii="Times New Roman" w:hAnsi="Times New Roman"/>
          <w:spacing w:val="-1"/>
          <w:sz w:val="24"/>
          <w:szCs w:val="24"/>
        </w:rPr>
        <w:t xml:space="preserve"> </w:t>
      </w:r>
      <w:r w:rsidRPr="002F4CEC">
        <w:rPr>
          <w:rFonts w:ascii="Times New Roman" w:hAnsi="Times New Roman"/>
          <w:sz w:val="24"/>
          <w:szCs w:val="24"/>
        </w:rPr>
        <w:t>за достижения</w:t>
      </w:r>
      <w:r w:rsidRPr="002F4CEC">
        <w:rPr>
          <w:rFonts w:ascii="Times New Roman" w:hAnsi="Times New Roman"/>
          <w:spacing w:val="1"/>
          <w:sz w:val="24"/>
          <w:szCs w:val="24"/>
        </w:rPr>
        <w:t xml:space="preserve"> </w:t>
      </w:r>
      <w:r w:rsidRPr="002F4CEC">
        <w:rPr>
          <w:rFonts w:ascii="Times New Roman" w:hAnsi="Times New Roman"/>
          <w:sz w:val="24"/>
          <w:szCs w:val="24"/>
        </w:rPr>
        <w:t>в</w:t>
      </w:r>
      <w:r w:rsidRPr="002F4CEC">
        <w:rPr>
          <w:rFonts w:ascii="Times New Roman" w:hAnsi="Times New Roman"/>
          <w:spacing w:val="-3"/>
          <w:sz w:val="24"/>
          <w:szCs w:val="24"/>
        </w:rPr>
        <w:t xml:space="preserve"> </w:t>
      </w:r>
      <w:r w:rsidRPr="002F4CEC">
        <w:rPr>
          <w:rFonts w:ascii="Times New Roman" w:hAnsi="Times New Roman"/>
          <w:sz w:val="24"/>
          <w:szCs w:val="24"/>
        </w:rPr>
        <w:t>области творческой, интеллектуальной,</w:t>
      </w:r>
      <w:r w:rsidRPr="002F4CEC">
        <w:rPr>
          <w:rFonts w:ascii="Times New Roman" w:hAnsi="Times New Roman"/>
          <w:spacing w:val="-4"/>
          <w:sz w:val="24"/>
          <w:szCs w:val="24"/>
        </w:rPr>
        <w:t xml:space="preserve"> </w:t>
      </w:r>
      <w:r w:rsidRPr="002F4CEC">
        <w:rPr>
          <w:rFonts w:ascii="Times New Roman" w:hAnsi="Times New Roman"/>
          <w:sz w:val="24"/>
          <w:szCs w:val="24"/>
        </w:rPr>
        <w:t>общественной</w:t>
      </w:r>
      <w:r w:rsidRPr="002F4CEC">
        <w:rPr>
          <w:rFonts w:ascii="Times New Roman" w:hAnsi="Times New Roman"/>
          <w:spacing w:val="53"/>
          <w:sz w:val="24"/>
          <w:szCs w:val="24"/>
        </w:rPr>
        <w:t xml:space="preserve"> </w:t>
      </w:r>
      <w:r w:rsidRPr="002F4CEC">
        <w:rPr>
          <w:rFonts w:ascii="Times New Roman" w:hAnsi="Times New Roman"/>
          <w:sz w:val="24"/>
          <w:szCs w:val="24"/>
        </w:rPr>
        <w:t>и</w:t>
      </w:r>
      <w:r w:rsidRPr="002F4CEC">
        <w:rPr>
          <w:rFonts w:ascii="Times New Roman" w:hAnsi="Times New Roman"/>
          <w:spacing w:val="-4"/>
          <w:sz w:val="24"/>
          <w:szCs w:val="24"/>
        </w:rPr>
        <w:t xml:space="preserve"> </w:t>
      </w:r>
      <w:r w:rsidRPr="002F4CEC">
        <w:rPr>
          <w:rFonts w:ascii="Times New Roman" w:hAnsi="Times New Roman"/>
          <w:sz w:val="24"/>
          <w:szCs w:val="24"/>
        </w:rPr>
        <w:t>спортивной</w:t>
      </w:r>
      <w:r w:rsidRPr="002F4CEC">
        <w:rPr>
          <w:rFonts w:ascii="Times New Roman" w:hAnsi="Times New Roman"/>
          <w:spacing w:val="-5"/>
          <w:sz w:val="24"/>
          <w:szCs w:val="24"/>
        </w:rPr>
        <w:t xml:space="preserve"> </w:t>
      </w:r>
      <w:r w:rsidRPr="002F4CEC">
        <w:rPr>
          <w:rFonts w:ascii="Times New Roman" w:hAnsi="Times New Roman"/>
          <w:sz w:val="24"/>
          <w:szCs w:val="24"/>
        </w:rPr>
        <w:t>деятельности.</w:t>
      </w:r>
    </w:p>
    <w:p w:rsidR="002F4CEC" w:rsidRPr="002F4CEC" w:rsidRDefault="002F4CEC" w:rsidP="002F4CEC">
      <w:pPr>
        <w:pStyle w:val="aff4"/>
        <w:ind w:left="113" w:firstLine="28"/>
        <w:jc w:val="left"/>
        <w:rPr>
          <w:rFonts w:ascii="Times New Roman" w:hAnsi="Times New Roman"/>
          <w:sz w:val="24"/>
          <w:szCs w:val="24"/>
        </w:rPr>
      </w:pPr>
      <w:r w:rsidRPr="002F4CEC">
        <w:rPr>
          <w:rFonts w:ascii="Times New Roman" w:hAnsi="Times New Roman"/>
          <w:sz w:val="24"/>
          <w:szCs w:val="24"/>
        </w:rPr>
        <w:t xml:space="preserve">         Система</w:t>
      </w:r>
      <w:r w:rsidRPr="002F4CEC">
        <w:rPr>
          <w:rFonts w:ascii="Times New Roman" w:hAnsi="Times New Roman"/>
          <w:spacing w:val="-4"/>
          <w:sz w:val="24"/>
          <w:szCs w:val="24"/>
        </w:rPr>
        <w:t xml:space="preserve"> </w:t>
      </w:r>
      <w:r w:rsidRPr="002F4CEC">
        <w:rPr>
          <w:rFonts w:ascii="Times New Roman" w:hAnsi="Times New Roman"/>
          <w:sz w:val="24"/>
          <w:szCs w:val="24"/>
        </w:rPr>
        <w:t>проявлений</w:t>
      </w:r>
      <w:r w:rsidRPr="002F4CEC">
        <w:rPr>
          <w:rFonts w:ascii="Times New Roman" w:hAnsi="Times New Roman"/>
          <w:spacing w:val="-5"/>
          <w:sz w:val="24"/>
          <w:szCs w:val="24"/>
        </w:rPr>
        <w:t xml:space="preserve"> </w:t>
      </w:r>
      <w:r w:rsidRPr="002F4CEC">
        <w:rPr>
          <w:rFonts w:ascii="Times New Roman" w:hAnsi="Times New Roman"/>
          <w:sz w:val="24"/>
          <w:szCs w:val="24"/>
        </w:rPr>
        <w:t>активной</w:t>
      </w:r>
      <w:r w:rsidRPr="002F4CEC">
        <w:rPr>
          <w:rFonts w:ascii="Times New Roman" w:hAnsi="Times New Roman"/>
          <w:spacing w:val="-6"/>
          <w:sz w:val="24"/>
          <w:szCs w:val="24"/>
        </w:rPr>
        <w:t xml:space="preserve"> </w:t>
      </w:r>
      <w:r w:rsidRPr="002F4CEC">
        <w:rPr>
          <w:rFonts w:ascii="Times New Roman" w:hAnsi="Times New Roman"/>
          <w:sz w:val="24"/>
          <w:szCs w:val="24"/>
        </w:rPr>
        <w:t>жизненной</w:t>
      </w:r>
      <w:r w:rsidRPr="002F4CEC">
        <w:rPr>
          <w:rFonts w:ascii="Times New Roman" w:hAnsi="Times New Roman"/>
          <w:spacing w:val="-4"/>
          <w:sz w:val="24"/>
          <w:szCs w:val="24"/>
        </w:rPr>
        <w:t xml:space="preserve"> </w:t>
      </w:r>
      <w:r w:rsidRPr="002F4CEC">
        <w:rPr>
          <w:rFonts w:ascii="Times New Roman" w:hAnsi="Times New Roman"/>
          <w:sz w:val="24"/>
          <w:szCs w:val="24"/>
        </w:rPr>
        <w:t>позиции</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6"/>
          <w:sz w:val="24"/>
          <w:szCs w:val="24"/>
        </w:rPr>
        <w:t xml:space="preserve"> </w:t>
      </w:r>
      <w:r w:rsidRPr="002F4CEC">
        <w:rPr>
          <w:rFonts w:ascii="Times New Roman" w:hAnsi="Times New Roman"/>
          <w:sz w:val="24"/>
          <w:szCs w:val="24"/>
        </w:rPr>
        <w:t>поощрения</w:t>
      </w:r>
      <w:r w:rsidRPr="002F4CEC">
        <w:rPr>
          <w:rFonts w:ascii="Times New Roman" w:hAnsi="Times New Roman"/>
          <w:spacing w:val="-3"/>
          <w:sz w:val="24"/>
          <w:szCs w:val="24"/>
        </w:rPr>
        <w:t xml:space="preserve"> </w:t>
      </w:r>
      <w:r w:rsidRPr="002F4CEC">
        <w:rPr>
          <w:rFonts w:ascii="Times New Roman" w:hAnsi="Times New Roman"/>
          <w:sz w:val="24"/>
          <w:szCs w:val="24"/>
        </w:rPr>
        <w:t>социальной</w:t>
      </w:r>
      <w:r w:rsidRPr="002F4CEC">
        <w:rPr>
          <w:rFonts w:ascii="Times New Roman" w:hAnsi="Times New Roman"/>
          <w:spacing w:val="-2"/>
          <w:sz w:val="24"/>
          <w:szCs w:val="24"/>
        </w:rPr>
        <w:t xml:space="preserve"> </w:t>
      </w:r>
      <w:r w:rsidRPr="002F4CEC">
        <w:rPr>
          <w:rFonts w:ascii="Times New Roman" w:hAnsi="Times New Roman"/>
          <w:sz w:val="24"/>
          <w:szCs w:val="24"/>
        </w:rPr>
        <w:t>успешности</w:t>
      </w:r>
      <w:r w:rsidRPr="002F4CEC">
        <w:rPr>
          <w:rFonts w:ascii="Times New Roman" w:hAnsi="Times New Roman"/>
          <w:spacing w:val="-57"/>
          <w:sz w:val="24"/>
          <w:szCs w:val="24"/>
        </w:rPr>
        <w:t xml:space="preserve"> </w:t>
      </w:r>
      <w:r w:rsidRPr="002F4CEC">
        <w:rPr>
          <w:rFonts w:ascii="Times New Roman" w:hAnsi="Times New Roman"/>
          <w:sz w:val="24"/>
          <w:szCs w:val="24"/>
        </w:rPr>
        <w:t>обучающихся строится</w:t>
      </w:r>
      <w:r w:rsidRPr="002F4CEC">
        <w:rPr>
          <w:rFonts w:ascii="Times New Roman" w:hAnsi="Times New Roman"/>
          <w:spacing w:val="1"/>
          <w:sz w:val="24"/>
          <w:szCs w:val="24"/>
        </w:rPr>
        <w:t xml:space="preserve"> </w:t>
      </w:r>
      <w:r w:rsidRPr="002F4CEC">
        <w:rPr>
          <w:rFonts w:ascii="Times New Roman" w:hAnsi="Times New Roman"/>
          <w:sz w:val="24"/>
          <w:szCs w:val="24"/>
        </w:rPr>
        <w:t>на принципах:</w:t>
      </w:r>
    </w:p>
    <w:p w:rsidR="002F4CEC" w:rsidRPr="002F4CEC" w:rsidRDefault="002F4CEC" w:rsidP="002F4CEC">
      <w:pPr>
        <w:pStyle w:val="a6"/>
        <w:tabs>
          <w:tab w:val="left" w:pos="142"/>
        </w:tabs>
        <w:autoSpaceDE w:val="0"/>
        <w:autoSpaceDN w:val="0"/>
        <w:spacing w:after="0" w:line="240" w:lineRule="auto"/>
        <w:ind w:left="141" w:right="252"/>
        <w:rPr>
          <w:rFonts w:ascii="Times New Roman" w:hAnsi="Times New Roman"/>
          <w:sz w:val="24"/>
          <w:szCs w:val="24"/>
        </w:rPr>
      </w:pPr>
      <w:r w:rsidRPr="002F4CEC">
        <w:rPr>
          <w:rFonts w:ascii="Times New Roman" w:hAnsi="Times New Roman"/>
          <w:sz w:val="24"/>
          <w:szCs w:val="24"/>
        </w:rPr>
        <w:t xml:space="preserve">- публичности, открытости поощрений (информирование всех обучающихся о награждении через </w:t>
      </w:r>
      <w:r w:rsidRPr="002F4CEC">
        <w:rPr>
          <w:rFonts w:ascii="Times New Roman" w:hAnsi="Times New Roman"/>
          <w:spacing w:val="-57"/>
          <w:sz w:val="24"/>
          <w:szCs w:val="24"/>
        </w:rPr>
        <w:t xml:space="preserve"> </w:t>
      </w:r>
      <w:r w:rsidRPr="002F4CEC">
        <w:rPr>
          <w:rFonts w:ascii="Times New Roman" w:hAnsi="Times New Roman"/>
          <w:sz w:val="24"/>
          <w:szCs w:val="24"/>
        </w:rPr>
        <w:t>сайт школы, социальные сети) проведение награждений</w:t>
      </w:r>
      <w:r w:rsidRPr="002F4CEC">
        <w:rPr>
          <w:rFonts w:ascii="Times New Roman" w:hAnsi="Times New Roman"/>
          <w:spacing w:val="1"/>
          <w:sz w:val="24"/>
          <w:szCs w:val="24"/>
        </w:rPr>
        <w:t xml:space="preserve"> </w:t>
      </w:r>
      <w:r w:rsidRPr="002F4CEC">
        <w:rPr>
          <w:rFonts w:ascii="Times New Roman" w:hAnsi="Times New Roman"/>
          <w:sz w:val="24"/>
          <w:szCs w:val="24"/>
        </w:rPr>
        <w:t>на</w:t>
      </w:r>
      <w:r w:rsidRPr="002F4CEC">
        <w:rPr>
          <w:rFonts w:ascii="Times New Roman" w:hAnsi="Times New Roman"/>
          <w:spacing w:val="-4"/>
          <w:sz w:val="24"/>
          <w:szCs w:val="24"/>
        </w:rPr>
        <w:t xml:space="preserve"> </w:t>
      </w:r>
      <w:r w:rsidRPr="002F4CEC">
        <w:rPr>
          <w:rFonts w:ascii="Times New Roman" w:hAnsi="Times New Roman"/>
          <w:sz w:val="24"/>
          <w:szCs w:val="24"/>
        </w:rPr>
        <w:t>еженедельной</w:t>
      </w:r>
      <w:r w:rsidRPr="002F4CEC">
        <w:rPr>
          <w:rFonts w:ascii="Times New Roman" w:hAnsi="Times New Roman"/>
          <w:spacing w:val="-2"/>
          <w:sz w:val="24"/>
          <w:szCs w:val="24"/>
        </w:rPr>
        <w:t xml:space="preserve"> </w:t>
      </w:r>
      <w:r w:rsidRPr="002F4CEC">
        <w:rPr>
          <w:rFonts w:ascii="Times New Roman" w:hAnsi="Times New Roman"/>
          <w:sz w:val="24"/>
          <w:szCs w:val="24"/>
        </w:rPr>
        <w:t>общешкольной</w:t>
      </w:r>
      <w:r w:rsidRPr="002F4CEC">
        <w:rPr>
          <w:rFonts w:ascii="Times New Roman" w:hAnsi="Times New Roman"/>
          <w:spacing w:val="-1"/>
          <w:sz w:val="24"/>
          <w:szCs w:val="24"/>
        </w:rPr>
        <w:t xml:space="preserve"> </w:t>
      </w:r>
      <w:r w:rsidRPr="002F4CEC">
        <w:rPr>
          <w:rFonts w:ascii="Times New Roman" w:hAnsi="Times New Roman"/>
          <w:sz w:val="24"/>
          <w:szCs w:val="24"/>
        </w:rPr>
        <w:t>линейке);</w:t>
      </w:r>
    </w:p>
    <w:p w:rsidR="002F4CEC" w:rsidRPr="002F4CEC" w:rsidRDefault="002F4CEC" w:rsidP="002F4CEC">
      <w:pPr>
        <w:pStyle w:val="a6"/>
        <w:tabs>
          <w:tab w:val="left" w:pos="1473"/>
        </w:tabs>
        <w:autoSpaceDE w:val="0"/>
        <w:autoSpaceDN w:val="0"/>
        <w:spacing w:after="0" w:line="240" w:lineRule="auto"/>
        <w:ind w:left="141" w:right="718"/>
        <w:rPr>
          <w:rFonts w:ascii="Times New Roman" w:hAnsi="Times New Roman"/>
          <w:sz w:val="24"/>
          <w:szCs w:val="24"/>
        </w:rPr>
      </w:pPr>
      <w:r w:rsidRPr="002F4CEC">
        <w:rPr>
          <w:rFonts w:ascii="Times New Roman" w:hAnsi="Times New Roman"/>
          <w:sz w:val="24"/>
          <w:szCs w:val="24"/>
        </w:rPr>
        <w:t>- соответствия процедур награждения укладу жизни школы, специфической символике,</w:t>
      </w:r>
      <w:r w:rsidRPr="002F4CEC">
        <w:rPr>
          <w:rFonts w:ascii="Times New Roman" w:hAnsi="Times New Roman"/>
          <w:spacing w:val="-57"/>
          <w:sz w:val="24"/>
          <w:szCs w:val="24"/>
        </w:rPr>
        <w:t xml:space="preserve"> </w:t>
      </w:r>
      <w:r w:rsidRPr="002F4CEC">
        <w:rPr>
          <w:rFonts w:ascii="Times New Roman" w:hAnsi="Times New Roman"/>
          <w:sz w:val="24"/>
          <w:szCs w:val="24"/>
        </w:rPr>
        <w:t>выработанной и существующей в укладе школы (вручение благодарностей, грамот, дипломов,</w:t>
      </w:r>
      <w:r w:rsidRPr="002F4CEC">
        <w:rPr>
          <w:rFonts w:ascii="Times New Roman" w:hAnsi="Times New Roman"/>
          <w:spacing w:val="-58"/>
          <w:sz w:val="24"/>
          <w:szCs w:val="24"/>
        </w:rPr>
        <w:t xml:space="preserve"> </w:t>
      </w:r>
      <w:r w:rsidRPr="002F4CEC">
        <w:rPr>
          <w:rFonts w:ascii="Times New Roman" w:hAnsi="Times New Roman"/>
          <w:sz w:val="24"/>
          <w:szCs w:val="24"/>
        </w:rPr>
        <w:t>поощрительных</w:t>
      </w:r>
      <w:r w:rsidRPr="002F4CEC">
        <w:rPr>
          <w:rFonts w:ascii="Times New Roman" w:hAnsi="Times New Roman"/>
          <w:spacing w:val="-2"/>
          <w:sz w:val="24"/>
          <w:szCs w:val="24"/>
        </w:rPr>
        <w:t xml:space="preserve"> </w:t>
      </w:r>
      <w:r w:rsidRPr="002F4CEC">
        <w:rPr>
          <w:rFonts w:ascii="Times New Roman" w:hAnsi="Times New Roman"/>
          <w:sz w:val="24"/>
          <w:szCs w:val="24"/>
        </w:rPr>
        <w:t>подарков</w:t>
      </w:r>
      <w:r w:rsidRPr="002F4CEC">
        <w:rPr>
          <w:rFonts w:ascii="Times New Roman" w:hAnsi="Times New Roman"/>
          <w:spacing w:val="-3"/>
          <w:sz w:val="24"/>
          <w:szCs w:val="24"/>
        </w:rPr>
        <w:t xml:space="preserve"> </w:t>
      </w:r>
      <w:r w:rsidRPr="002F4CEC">
        <w:rPr>
          <w:rFonts w:ascii="Times New Roman" w:hAnsi="Times New Roman"/>
          <w:sz w:val="24"/>
          <w:szCs w:val="24"/>
        </w:rPr>
        <w:t>производится в</w:t>
      </w:r>
      <w:r w:rsidRPr="002F4CEC">
        <w:rPr>
          <w:rFonts w:ascii="Times New Roman" w:hAnsi="Times New Roman"/>
          <w:spacing w:val="-4"/>
          <w:sz w:val="24"/>
          <w:szCs w:val="24"/>
        </w:rPr>
        <w:t xml:space="preserve"> </w:t>
      </w:r>
      <w:r w:rsidRPr="002F4CEC">
        <w:rPr>
          <w:rFonts w:ascii="Times New Roman" w:hAnsi="Times New Roman"/>
          <w:sz w:val="24"/>
          <w:szCs w:val="24"/>
        </w:rPr>
        <w:t>торжественной</w:t>
      </w:r>
      <w:r w:rsidRPr="002F4CEC">
        <w:rPr>
          <w:rFonts w:ascii="Times New Roman" w:hAnsi="Times New Roman"/>
          <w:spacing w:val="-2"/>
          <w:sz w:val="24"/>
          <w:szCs w:val="24"/>
        </w:rPr>
        <w:t xml:space="preserve"> </w:t>
      </w:r>
      <w:r w:rsidRPr="002F4CEC">
        <w:rPr>
          <w:rFonts w:ascii="Times New Roman" w:hAnsi="Times New Roman"/>
          <w:sz w:val="24"/>
          <w:szCs w:val="24"/>
        </w:rPr>
        <w:t>обстановке,</w:t>
      </w:r>
      <w:r w:rsidRPr="002F4CEC">
        <w:rPr>
          <w:rFonts w:ascii="Times New Roman" w:hAnsi="Times New Roman"/>
          <w:spacing w:val="-1"/>
          <w:sz w:val="24"/>
          <w:szCs w:val="24"/>
        </w:rPr>
        <w:t xml:space="preserve"> </w:t>
      </w:r>
      <w:r w:rsidRPr="002F4CEC">
        <w:rPr>
          <w:rFonts w:ascii="Times New Roman" w:hAnsi="Times New Roman"/>
          <w:sz w:val="24"/>
          <w:szCs w:val="24"/>
        </w:rPr>
        <w:t>на</w:t>
      </w:r>
      <w:r w:rsidRPr="002F4CEC">
        <w:rPr>
          <w:rFonts w:ascii="Times New Roman" w:hAnsi="Times New Roman"/>
          <w:spacing w:val="-2"/>
          <w:sz w:val="24"/>
          <w:szCs w:val="24"/>
        </w:rPr>
        <w:t xml:space="preserve"> </w:t>
      </w:r>
      <w:r w:rsidRPr="002F4CEC">
        <w:rPr>
          <w:rFonts w:ascii="Times New Roman" w:hAnsi="Times New Roman"/>
          <w:sz w:val="24"/>
          <w:szCs w:val="24"/>
        </w:rPr>
        <w:t>праздничных мероприятиях, возможно в присутствии родительской общественности, педагогов-наставников</w:t>
      </w:r>
      <w:r w:rsidRPr="002F4CEC">
        <w:rPr>
          <w:rFonts w:ascii="Times New Roman" w:hAnsi="Times New Roman"/>
          <w:spacing w:val="-57"/>
          <w:sz w:val="24"/>
          <w:szCs w:val="24"/>
        </w:rPr>
        <w:t xml:space="preserve"> </w:t>
      </w:r>
      <w:r w:rsidRPr="002F4CEC">
        <w:rPr>
          <w:rFonts w:ascii="Times New Roman" w:hAnsi="Times New Roman"/>
          <w:sz w:val="24"/>
          <w:szCs w:val="24"/>
        </w:rPr>
        <w:t>награждаемых);</w:t>
      </w:r>
    </w:p>
    <w:p w:rsidR="002F4CEC" w:rsidRPr="002F4CEC" w:rsidRDefault="002F4CEC" w:rsidP="002F4CEC">
      <w:pPr>
        <w:pStyle w:val="a6"/>
        <w:tabs>
          <w:tab w:val="left" w:pos="1473"/>
        </w:tabs>
        <w:autoSpaceDE w:val="0"/>
        <w:autoSpaceDN w:val="0"/>
        <w:spacing w:after="0" w:line="240" w:lineRule="auto"/>
        <w:ind w:left="141" w:right="1414"/>
        <w:rPr>
          <w:rFonts w:ascii="Times New Roman" w:hAnsi="Times New Roman"/>
          <w:sz w:val="24"/>
          <w:szCs w:val="24"/>
        </w:rPr>
      </w:pPr>
      <w:r w:rsidRPr="002F4CEC">
        <w:rPr>
          <w:rFonts w:ascii="Times New Roman" w:hAnsi="Times New Roman"/>
          <w:sz w:val="24"/>
          <w:szCs w:val="24"/>
        </w:rPr>
        <w:t>- прозрачности правил поощрения, соблюдение справедливости при выдвижении</w:t>
      </w:r>
      <w:r w:rsidRPr="002F4CEC">
        <w:rPr>
          <w:rFonts w:ascii="Times New Roman" w:hAnsi="Times New Roman"/>
          <w:spacing w:val="-57"/>
          <w:sz w:val="24"/>
          <w:szCs w:val="24"/>
        </w:rPr>
        <w:t xml:space="preserve"> </w:t>
      </w:r>
      <w:r w:rsidRPr="002F4CEC">
        <w:rPr>
          <w:rFonts w:ascii="Times New Roman" w:hAnsi="Times New Roman"/>
          <w:sz w:val="24"/>
          <w:szCs w:val="24"/>
        </w:rPr>
        <w:t>кандидатур);</w:t>
      </w:r>
    </w:p>
    <w:p w:rsidR="002F4CEC" w:rsidRPr="002F4CEC" w:rsidRDefault="002F4CEC" w:rsidP="002F4CEC">
      <w:pPr>
        <w:pStyle w:val="a6"/>
        <w:tabs>
          <w:tab w:val="left" w:pos="1473"/>
        </w:tabs>
        <w:autoSpaceDE w:val="0"/>
        <w:autoSpaceDN w:val="0"/>
        <w:spacing w:after="0" w:line="240" w:lineRule="auto"/>
        <w:ind w:left="141" w:right="291"/>
        <w:rPr>
          <w:rFonts w:ascii="Times New Roman" w:hAnsi="Times New Roman"/>
          <w:sz w:val="24"/>
          <w:szCs w:val="24"/>
        </w:rPr>
      </w:pPr>
      <w:r w:rsidRPr="002F4CEC">
        <w:rPr>
          <w:rFonts w:ascii="Times New Roman" w:hAnsi="Times New Roman"/>
          <w:sz w:val="24"/>
          <w:szCs w:val="24"/>
        </w:rPr>
        <w:t>- сочетании индивидуального и коллективного поощрения (использование и</w:t>
      </w:r>
      <w:r w:rsidRPr="002F4CEC">
        <w:rPr>
          <w:rFonts w:ascii="Times New Roman" w:hAnsi="Times New Roman"/>
          <w:spacing w:val="1"/>
          <w:sz w:val="24"/>
          <w:szCs w:val="24"/>
        </w:rPr>
        <w:t xml:space="preserve"> </w:t>
      </w:r>
      <w:r w:rsidRPr="002F4CEC">
        <w:rPr>
          <w:rFonts w:ascii="Times New Roman" w:hAnsi="Times New Roman"/>
          <w:sz w:val="24"/>
          <w:szCs w:val="24"/>
        </w:rPr>
        <w:t>индивидуальных наград, и коллективных дает возможность стимулировать как индивидуальную,</w:t>
      </w:r>
      <w:r w:rsidRPr="002F4CEC">
        <w:rPr>
          <w:rFonts w:ascii="Times New Roman" w:hAnsi="Times New Roman"/>
          <w:spacing w:val="1"/>
          <w:sz w:val="24"/>
          <w:szCs w:val="24"/>
        </w:rPr>
        <w:t xml:space="preserve"> </w:t>
      </w:r>
      <w:r w:rsidRPr="002F4CEC">
        <w:rPr>
          <w:rFonts w:ascii="Times New Roman" w:hAnsi="Times New Roman"/>
          <w:sz w:val="24"/>
          <w:szCs w:val="24"/>
        </w:rPr>
        <w:t>так и коллективную активность обучающихся, преодолевать межличностные противоречия между</w:t>
      </w:r>
      <w:r w:rsidRPr="002F4CEC">
        <w:rPr>
          <w:rFonts w:ascii="Times New Roman" w:hAnsi="Times New Roman"/>
          <w:spacing w:val="-57"/>
          <w:sz w:val="24"/>
          <w:szCs w:val="24"/>
        </w:rPr>
        <w:t xml:space="preserve">                    </w:t>
      </w:r>
      <w:r w:rsidRPr="002F4CEC">
        <w:rPr>
          <w:rFonts w:ascii="Times New Roman" w:hAnsi="Times New Roman"/>
          <w:sz w:val="24"/>
          <w:szCs w:val="24"/>
        </w:rPr>
        <w:t>обучающимися,</w:t>
      </w:r>
      <w:r w:rsidRPr="002F4CEC">
        <w:rPr>
          <w:rFonts w:ascii="Times New Roman" w:hAnsi="Times New Roman"/>
          <w:spacing w:val="-1"/>
          <w:sz w:val="24"/>
          <w:szCs w:val="24"/>
        </w:rPr>
        <w:t xml:space="preserve"> </w:t>
      </w:r>
      <w:r w:rsidRPr="002F4CEC">
        <w:rPr>
          <w:rFonts w:ascii="Times New Roman" w:hAnsi="Times New Roman"/>
          <w:sz w:val="24"/>
          <w:szCs w:val="24"/>
        </w:rPr>
        <w:t>получившими</w:t>
      </w:r>
      <w:r w:rsidRPr="002F4CEC">
        <w:rPr>
          <w:rFonts w:ascii="Times New Roman" w:hAnsi="Times New Roman"/>
          <w:spacing w:val="-1"/>
          <w:sz w:val="24"/>
          <w:szCs w:val="24"/>
        </w:rPr>
        <w:t xml:space="preserve"> </w:t>
      </w:r>
      <w:r w:rsidRPr="002F4CEC">
        <w:rPr>
          <w:rFonts w:ascii="Times New Roman" w:hAnsi="Times New Roman"/>
          <w:sz w:val="24"/>
          <w:szCs w:val="24"/>
        </w:rPr>
        <w:t>награду</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2"/>
          <w:sz w:val="24"/>
          <w:szCs w:val="24"/>
        </w:rPr>
        <w:t xml:space="preserve"> </w:t>
      </w:r>
      <w:r w:rsidRPr="002F4CEC">
        <w:rPr>
          <w:rFonts w:ascii="Times New Roman" w:hAnsi="Times New Roman"/>
          <w:sz w:val="24"/>
          <w:szCs w:val="24"/>
        </w:rPr>
        <w:t>не</w:t>
      </w:r>
      <w:r w:rsidRPr="002F4CEC">
        <w:rPr>
          <w:rFonts w:ascii="Times New Roman" w:hAnsi="Times New Roman"/>
          <w:spacing w:val="1"/>
          <w:sz w:val="24"/>
          <w:szCs w:val="24"/>
        </w:rPr>
        <w:t xml:space="preserve"> </w:t>
      </w:r>
      <w:r w:rsidRPr="002F4CEC">
        <w:rPr>
          <w:rFonts w:ascii="Times New Roman" w:hAnsi="Times New Roman"/>
          <w:sz w:val="24"/>
          <w:szCs w:val="24"/>
        </w:rPr>
        <w:t>получившими</w:t>
      </w:r>
      <w:r w:rsidRPr="002F4CEC">
        <w:rPr>
          <w:rFonts w:ascii="Times New Roman" w:hAnsi="Times New Roman"/>
          <w:spacing w:val="-1"/>
          <w:sz w:val="24"/>
          <w:szCs w:val="24"/>
        </w:rPr>
        <w:t xml:space="preserve"> </w:t>
      </w:r>
      <w:r w:rsidRPr="002F4CEC">
        <w:rPr>
          <w:rFonts w:ascii="Times New Roman" w:hAnsi="Times New Roman"/>
          <w:sz w:val="24"/>
          <w:szCs w:val="24"/>
        </w:rPr>
        <w:t>ее);</w:t>
      </w:r>
    </w:p>
    <w:p w:rsidR="002F4CEC" w:rsidRPr="002F4CEC" w:rsidRDefault="002F4CEC" w:rsidP="002F4CEC">
      <w:pPr>
        <w:pStyle w:val="a6"/>
        <w:tabs>
          <w:tab w:val="left" w:pos="1473"/>
        </w:tabs>
        <w:autoSpaceDE w:val="0"/>
        <w:autoSpaceDN w:val="0"/>
        <w:spacing w:after="0" w:line="240" w:lineRule="auto"/>
        <w:ind w:left="141" w:right="410"/>
        <w:rPr>
          <w:rFonts w:ascii="Times New Roman" w:hAnsi="Times New Roman"/>
          <w:sz w:val="24"/>
          <w:szCs w:val="24"/>
        </w:rPr>
      </w:pPr>
      <w:r w:rsidRPr="002F4CEC">
        <w:rPr>
          <w:rFonts w:ascii="Times New Roman" w:hAnsi="Times New Roman"/>
          <w:sz w:val="24"/>
          <w:szCs w:val="24"/>
        </w:rPr>
        <w:t>- привлечении к участию в системе поощрений на всех стадиях родителей (законных</w:t>
      </w:r>
      <w:r w:rsidRPr="002F4CEC">
        <w:rPr>
          <w:rFonts w:ascii="Times New Roman" w:hAnsi="Times New Roman"/>
          <w:spacing w:val="1"/>
          <w:sz w:val="24"/>
          <w:szCs w:val="24"/>
        </w:rPr>
        <w:t xml:space="preserve"> </w:t>
      </w:r>
      <w:r w:rsidRPr="002F4CEC">
        <w:rPr>
          <w:rFonts w:ascii="Times New Roman" w:hAnsi="Times New Roman"/>
          <w:sz w:val="24"/>
          <w:szCs w:val="24"/>
        </w:rPr>
        <w:t>представителей) обучающихся, представителей родительского сообщества, самих обучающихся,</w:t>
      </w:r>
      <w:r w:rsidRPr="002F4CEC">
        <w:rPr>
          <w:rFonts w:ascii="Times New Roman" w:hAnsi="Times New Roman"/>
          <w:spacing w:val="1"/>
          <w:sz w:val="24"/>
          <w:szCs w:val="24"/>
        </w:rPr>
        <w:t xml:space="preserve"> </w:t>
      </w:r>
      <w:r w:rsidRPr="002F4CEC">
        <w:rPr>
          <w:rFonts w:ascii="Times New Roman" w:hAnsi="Times New Roman"/>
          <w:sz w:val="24"/>
          <w:szCs w:val="24"/>
        </w:rPr>
        <w:t>их представителей (с учетом наличия ученического самоуправления), сторонних организаций, их</w:t>
      </w:r>
      <w:r w:rsidRPr="002F4CEC">
        <w:rPr>
          <w:rFonts w:ascii="Times New Roman" w:hAnsi="Times New Roman"/>
          <w:spacing w:val="-57"/>
          <w:sz w:val="24"/>
          <w:szCs w:val="24"/>
        </w:rPr>
        <w:t xml:space="preserve"> </w:t>
      </w:r>
      <w:r w:rsidRPr="002F4CEC">
        <w:rPr>
          <w:rFonts w:ascii="Times New Roman" w:hAnsi="Times New Roman"/>
          <w:sz w:val="24"/>
          <w:szCs w:val="24"/>
        </w:rPr>
        <w:t>статусных</w:t>
      </w:r>
      <w:r w:rsidRPr="002F4CEC">
        <w:rPr>
          <w:rFonts w:ascii="Times New Roman" w:hAnsi="Times New Roman"/>
          <w:spacing w:val="-1"/>
          <w:sz w:val="24"/>
          <w:szCs w:val="24"/>
        </w:rPr>
        <w:t xml:space="preserve"> </w:t>
      </w:r>
      <w:r w:rsidRPr="002F4CEC">
        <w:rPr>
          <w:rFonts w:ascii="Times New Roman" w:hAnsi="Times New Roman"/>
          <w:sz w:val="24"/>
          <w:szCs w:val="24"/>
        </w:rPr>
        <w:t>представителей;</w:t>
      </w:r>
    </w:p>
    <w:p w:rsidR="002F4CEC" w:rsidRPr="002F4CEC" w:rsidRDefault="002F4CEC" w:rsidP="002F4CEC">
      <w:pPr>
        <w:pStyle w:val="a6"/>
        <w:tabs>
          <w:tab w:val="left" w:pos="1473"/>
        </w:tabs>
        <w:autoSpaceDE w:val="0"/>
        <w:autoSpaceDN w:val="0"/>
        <w:spacing w:after="0" w:line="240" w:lineRule="auto"/>
        <w:ind w:left="141" w:right="404"/>
        <w:rPr>
          <w:rFonts w:ascii="Times New Roman" w:hAnsi="Times New Roman"/>
          <w:sz w:val="24"/>
          <w:szCs w:val="24"/>
        </w:rPr>
      </w:pPr>
      <w:r w:rsidRPr="002F4CEC">
        <w:rPr>
          <w:rFonts w:ascii="Times New Roman" w:hAnsi="Times New Roman"/>
          <w:sz w:val="24"/>
          <w:szCs w:val="24"/>
        </w:rPr>
        <w:t>- дифференцированности</w:t>
      </w:r>
      <w:r w:rsidRPr="002F4CEC">
        <w:rPr>
          <w:rFonts w:ascii="Times New Roman" w:hAnsi="Times New Roman"/>
          <w:spacing w:val="-6"/>
          <w:sz w:val="24"/>
          <w:szCs w:val="24"/>
        </w:rPr>
        <w:t xml:space="preserve"> </w:t>
      </w:r>
      <w:r w:rsidRPr="002F4CEC">
        <w:rPr>
          <w:rFonts w:ascii="Times New Roman" w:hAnsi="Times New Roman"/>
          <w:sz w:val="24"/>
          <w:szCs w:val="24"/>
        </w:rPr>
        <w:t>поощрений</w:t>
      </w:r>
      <w:r w:rsidRPr="002F4CEC">
        <w:rPr>
          <w:rFonts w:ascii="Times New Roman" w:hAnsi="Times New Roman"/>
          <w:spacing w:val="-5"/>
          <w:sz w:val="24"/>
          <w:szCs w:val="24"/>
        </w:rPr>
        <w:t xml:space="preserve"> </w:t>
      </w:r>
      <w:r w:rsidRPr="002F4CEC">
        <w:rPr>
          <w:rFonts w:ascii="Times New Roman" w:hAnsi="Times New Roman"/>
          <w:sz w:val="24"/>
          <w:szCs w:val="24"/>
        </w:rPr>
        <w:t>(наличие уровней</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5"/>
          <w:sz w:val="24"/>
          <w:szCs w:val="24"/>
        </w:rPr>
        <w:t xml:space="preserve"> </w:t>
      </w:r>
      <w:r w:rsidRPr="002F4CEC">
        <w:rPr>
          <w:rFonts w:ascii="Times New Roman" w:hAnsi="Times New Roman"/>
          <w:sz w:val="24"/>
          <w:szCs w:val="24"/>
        </w:rPr>
        <w:t>типов</w:t>
      </w:r>
      <w:r w:rsidRPr="002F4CEC">
        <w:rPr>
          <w:rFonts w:ascii="Times New Roman" w:hAnsi="Times New Roman"/>
          <w:spacing w:val="-6"/>
          <w:sz w:val="24"/>
          <w:szCs w:val="24"/>
        </w:rPr>
        <w:t xml:space="preserve"> </w:t>
      </w:r>
      <w:r w:rsidRPr="002F4CEC">
        <w:rPr>
          <w:rFonts w:ascii="Times New Roman" w:hAnsi="Times New Roman"/>
          <w:sz w:val="24"/>
          <w:szCs w:val="24"/>
        </w:rPr>
        <w:t>наград</w:t>
      </w:r>
      <w:r w:rsidRPr="002F4CEC">
        <w:rPr>
          <w:rFonts w:ascii="Times New Roman" w:hAnsi="Times New Roman"/>
          <w:spacing w:val="-4"/>
          <w:sz w:val="24"/>
          <w:szCs w:val="24"/>
        </w:rPr>
        <w:t xml:space="preserve"> </w:t>
      </w:r>
      <w:r w:rsidRPr="002F4CEC">
        <w:rPr>
          <w:rFonts w:ascii="Times New Roman" w:hAnsi="Times New Roman"/>
          <w:sz w:val="24"/>
          <w:szCs w:val="24"/>
        </w:rPr>
        <w:t>позволяет</w:t>
      </w:r>
      <w:r w:rsidRPr="002F4CEC">
        <w:rPr>
          <w:rFonts w:ascii="Times New Roman" w:hAnsi="Times New Roman"/>
          <w:spacing w:val="-5"/>
          <w:sz w:val="24"/>
          <w:szCs w:val="24"/>
        </w:rPr>
        <w:t xml:space="preserve"> </w:t>
      </w:r>
      <w:r w:rsidRPr="002F4CEC">
        <w:rPr>
          <w:rFonts w:ascii="Times New Roman" w:hAnsi="Times New Roman"/>
          <w:sz w:val="24"/>
          <w:szCs w:val="24"/>
        </w:rPr>
        <w:t>продлить</w:t>
      </w:r>
      <w:r w:rsidRPr="002F4CEC">
        <w:rPr>
          <w:rFonts w:ascii="Times New Roman" w:hAnsi="Times New Roman"/>
          <w:spacing w:val="-57"/>
          <w:sz w:val="24"/>
          <w:szCs w:val="24"/>
        </w:rPr>
        <w:t xml:space="preserve"> </w:t>
      </w:r>
      <w:r w:rsidRPr="002F4CEC">
        <w:rPr>
          <w:rFonts w:ascii="Times New Roman" w:hAnsi="Times New Roman"/>
          <w:sz w:val="24"/>
          <w:szCs w:val="24"/>
        </w:rPr>
        <w:t>стимулирующее действие системы</w:t>
      </w:r>
      <w:r w:rsidRPr="002F4CEC">
        <w:rPr>
          <w:rFonts w:ascii="Times New Roman" w:hAnsi="Times New Roman"/>
          <w:spacing w:val="-2"/>
          <w:sz w:val="24"/>
          <w:szCs w:val="24"/>
        </w:rPr>
        <w:t xml:space="preserve"> </w:t>
      </w:r>
      <w:r w:rsidRPr="002F4CEC">
        <w:rPr>
          <w:rFonts w:ascii="Times New Roman" w:hAnsi="Times New Roman"/>
          <w:sz w:val="24"/>
          <w:szCs w:val="24"/>
        </w:rPr>
        <w:t>поощрения).</w:t>
      </w:r>
    </w:p>
    <w:p w:rsidR="002F4CEC" w:rsidRPr="002F4CEC" w:rsidRDefault="002F4CEC" w:rsidP="002F4CEC">
      <w:pPr>
        <w:pStyle w:val="aff4"/>
        <w:ind w:left="113" w:firstLine="28"/>
        <w:jc w:val="left"/>
        <w:rPr>
          <w:rFonts w:ascii="Times New Roman" w:hAnsi="Times New Roman"/>
          <w:sz w:val="24"/>
          <w:szCs w:val="24"/>
        </w:rPr>
      </w:pPr>
      <w:r w:rsidRPr="002F4CEC">
        <w:rPr>
          <w:rFonts w:ascii="Times New Roman" w:hAnsi="Times New Roman"/>
          <w:sz w:val="24"/>
          <w:szCs w:val="24"/>
        </w:rPr>
        <w:t xml:space="preserve">          В</w:t>
      </w:r>
      <w:r w:rsidRPr="002F4CEC">
        <w:rPr>
          <w:rFonts w:ascii="Times New Roman" w:hAnsi="Times New Roman"/>
          <w:spacing w:val="-7"/>
          <w:sz w:val="24"/>
          <w:szCs w:val="24"/>
        </w:rPr>
        <w:t xml:space="preserve"> </w:t>
      </w:r>
      <w:r w:rsidRPr="002F4CEC">
        <w:rPr>
          <w:rFonts w:ascii="Times New Roman" w:hAnsi="Times New Roman"/>
          <w:sz w:val="24"/>
          <w:szCs w:val="24"/>
        </w:rPr>
        <w:t>школе</w:t>
      </w:r>
      <w:r w:rsidRPr="002F4CEC">
        <w:rPr>
          <w:rFonts w:ascii="Times New Roman" w:hAnsi="Times New Roman"/>
          <w:spacing w:val="-2"/>
          <w:sz w:val="24"/>
          <w:szCs w:val="24"/>
        </w:rPr>
        <w:t xml:space="preserve"> </w:t>
      </w:r>
      <w:r w:rsidRPr="002F4CEC">
        <w:rPr>
          <w:rFonts w:ascii="Times New Roman" w:hAnsi="Times New Roman"/>
          <w:sz w:val="24"/>
          <w:szCs w:val="24"/>
        </w:rPr>
        <w:t>применяются</w:t>
      </w:r>
      <w:r w:rsidRPr="002F4CEC">
        <w:rPr>
          <w:rFonts w:ascii="Times New Roman" w:hAnsi="Times New Roman"/>
          <w:spacing w:val="-2"/>
          <w:sz w:val="24"/>
          <w:szCs w:val="24"/>
        </w:rPr>
        <w:t xml:space="preserve"> </w:t>
      </w:r>
      <w:r w:rsidRPr="002F4CEC">
        <w:rPr>
          <w:rFonts w:ascii="Times New Roman" w:hAnsi="Times New Roman"/>
          <w:sz w:val="24"/>
          <w:szCs w:val="24"/>
        </w:rPr>
        <w:t>следующие</w:t>
      </w:r>
      <w:r w:rsidRPr="002F4CEC">
        <w:rPr>
          <w:rFonts w:ascii="Times New Roman" w:hAnsi="Times New Roman"/>
          <w:spacing w:val="-2"/>
          <w:sz w:val="24"/>
          <w:szCs w:val="24"/>
        </w:rPr>
        <w:t xml:space="preserve"> </w:t>
      </w:r>
      <w:r w:rsidRPr="002F4CEC">
        <w:rPr>
          <w:rFonts w:ascii="Times New Roman" w:hAnsi="Times New Roman"/>
          <w:sz w:val="24"/>
          <w:szCs w:val="24"/>
        </w:rPr>
        <w:t>формы</w:t>
      </w:r>
      <w:r w:rsidRPr="002F4CEC">
        <w:rPr>
          <w:rFonts w:ascii="Times New Roman" w:hAnsi="Times New Roman"/>
          <w:spacing w:val="-3"/>
          <w:sz w:val="24"/>
          <w:szCs w:val="24"/>
        </w:rPr>
        <w:t xml:space="preserve"> </w:t>
      </w:r>
      <w:r w:rsidRPr="002F4CEC">
        <w:rPr>
          <w:rFonts w:ascii="Times New Roman" w:hAnsi="Times New Roman"/>
          <w:sz w:val="24"/>
          <w:szCs w:val="24"/>
        </w:rPr>
        <w:t>поощрения:</w:t>
      </w:r>
    </w:p>
    <w:p w:rsidR="002F4CEC" w:rsidRPr="002F4CEC" w:rsidRDefault="002F4CEC" w:rsidP="002F4CEC">
      <w:pPr>
        <w:pStyle w:val="a6"/>
        <w:tabs>
          <w:tab w:val="left" w:pos="1517"/>
        </w:tabs>
        <w:autoSpaceDE w:val="0"/>
        <w:autoSpaceDN w:val="0"/>
        <w:spacing w:after="0" w:line="240" w:lineRule="auto"/>
        <w:ind w:left="141"/>
        <w:rPr>
          <w:rFonts w:ascii="Times New Roman" w:hAnsi="Times New Roman"/>
          <w:sz w:val="24"/>
          <w:szCs w:val="24"/>
        </w:rPr>
      </w:pPr>
      <w:r w:rsidRPr="002F4CEC">
        <w:rPr>
          <w:rFonts w:ascii="Times New Roman" w:hAnsi="Times New Roman"/>
          <w:sz w:val="24"/>
          <w:szCs w:val="24"/>
        </w:rPr>
        <w:t>- похвальный</w:t>
      </w:r>
      <w:r w:rsidRPr="002F4CEC">
        <w:rPr>
          <w:rFonts w:ascii="Times New Roman" w:hAnsi="Times New Roman"/>
          <w:spacing w:val="-5"/>
          <w:sz w:val="24"/>
          <w:szCs w:val="24"/>
        </w:rPr>
        <w:t xml:space="preserve"> </w:t>
      </w:r>
      <w:r w:rsidRPr="002F4CEC">
        <w:rPr>
          <w:rFonts w:ascii="Times New Roman" w:hAnsi="Times New Roman"/>
          <w:sz w:val="24"/>
          <w:szCs w:val="24"/>
        </w:rPr>
        <w:t>лист</w:t>
      </w:r>
      <w:r w:rsidRPr="002F4CEC">
        <w:rPr>
          <w:rFonts w:ascii="Times New Roman" w:hAnsi="Times New Roman"/>
          <w:spacing w:val="-2"/>
          <w:sz w:val="24"/>
          <w:szCs w:val="24"/>
        </w:rPr>
        <w:t xml:space="preserve"> </w:t>
      </w:r>
      <w:r w:rsidRPr="002F4CEC">
        <w:rPr>
          <w:rFonts w:ascii="Times New Roman" w:hAnsi="Times New Roman"/>
          <w:sz w:val="24"/>
          <w:szCs w:val="24"/>
        </w:rPr>
        <w:t>«За</w:t>
      </w:r>
      <w:r w:rsidRPr="002F4CEC">
        <w:rPr>
          <w:rFonts w:ascii="Times New Roman" w:hAnsi="Times New Roman"/>
          <w:spacing w:val="-5"/>
          <w:sz w:val="24"/>
          <w:szCs w:val="24"/>
        </w:rPr>
        <w:t xml:space="preserve"> </w:t>
      </w:r>
      <w:r w:rsidRPr="002F4CEC">
        <w:rPr>
          <w:rFonts w:ascii="Times New Roman" w:hAnsi="Times New Roman"/>
          <w:sz w:val="24"/>
          <w:szCs w:val="24"/>
        </w:rPr>
        <w:t>отличные</w:t>
      </w:r>
      <w:r w:rsidRPr="002F4CEC">
        <w:rPr>
          <w:rFonts w:ascii="Times New Roman" w:hAnsi="Times New Roman"/>
          <w:spacing w:val="1"/>
          <w:sz w:val="24"/>
          <w:szCs w:val="24"/>
        </w:rPr>
        <w:t xml:space="preserve"> </w:t>
      </w:r>
      <w:r w:rsidRPr="002F4CEC">
        <w:rPr>
          <w:rFonts w:ascii="Times New Roman" w:hAnsi="Times New Roman"/>
          <w:sz w:val="24"/>
          <w:szCs w:val="24"/>
        </w:rPr>
        <w:t>успехи</w:t>
      </w:r>
      <w:r w:rsidRPr="002F4CEC">
        <w:rPr>
          <w:rFonts w:ascii="Times New Roman" w:hAnsi="Times New Roman"/>
          <w:spacing w:val="-4"/>
          <w:sz w:val="24"/>
          <w:szCs w:val="24"/>
        </w:rPr>
        <w:t xml:space="preserve"> </w:t>
      </w:r>
      <w:r w:rsidRPr="002F4CEC">
        <w:rPr>
          <w:rFonts w:ascii="Times New Roman" w:hAnsi="Times New Roman"/>
          <w:sz w:val="24"/>
          <w:szCs w:val="24"/>
        </w:rPr>
        <w:t>в</w:t>
      </w:r>
      <w:r w:rsidRPr="002F4CEC">
        <w:rPr>
          <w:rFonts w:ascii="Times New Roman" w:hAnsi="Times New Roman"/>
          <w:spacing w:val="-3"/>
          <w:sz w:val="24"/>
          <w:szCs w:val="24"/>
        </w:rPr>
        <w:t xml:space="preserve"> </w:t>
      </w:r>
      <w:r w:rsidRPr="002F4CEC">
        <w:rPr>
          <w:rFonts w:ascii="Times New Roman" w:hAnsi="Times New Roman"/>
          <w:sz w:val="24"/>
          <w:szCs w:val="24"/>
        </w:rPr>
        <w:t>учении»;</w:t>
      </w:r>
    </w:p>
    <w:p w:rsidR="002F4CEC" w:rsidRPr="002F4CEC" w:rsidRDefault="002F4CEC" w:rsidP="002F4CEC">
      <w:pPr>
        <w:pStyle w:val="a6"/>
        <w:tabs>
          <w:tab w:val="left" w:pos="1517"/>
        </w:tabs>
        <w:autoSpaceDE w:val="0"/>
        <w:autoSpaceDN w:val="0"/>
        <w:spacing w:after="0" w:line="240" w:lineRule="auto"/>
        <w:ind w:left="141"/>
        <w:rPr>
          <w:rFonts w:ascii="Times New Roman" w:hAnsi="Times New Roman"/>
          <w:sz w:val="24"/>
          <w:szCs w:val="24"/>
        </w:rPr>
      </w:pPr>
      <w:r w:rsidRPr="002F4CEC">
        <w:rPr>
          <w:rFonts w:ascii="Times New Roman" w:hAnsi="Times New Roman"/>
          <w:sz w:val="24"/>
          <w:szCs w:val="24"/>
        </w:rPr>
        <w:t>- похвальная</w:t>
      </w:r>
      <w:r w:rsidRPr="002F4CEC">
        <w:rPr>
          <w:rFonts w:ascii="Times New Roman" w:hAnsi="Times New Roman"/>
          <w:spacing w:val="-3"/>
          <w:sz w:val="24"/>
          <w:szCs w:val="24"/>
        </w:rPr>
        <w:t xml:space="preserve"> </w:t>
      </w:r>
      <w:r w:rsidRPr="002F4CEC">
        <w:rPr>
          <w:rFonts w:ascii="Times New Roman" w:hAnsi="Times New Roman"/>
          <w:sz w:val="24"/>
          <w:szCs w:val="24"/>
        </w:rPr>
        <w:t>грамота «За</w:t>
      </w:r>
      <w:r w:rsidRPr="002F4CEC">
        <w:rPr>
          <w:rFonts w:ascii="Times New Roman" w:hAnsi="Times New Roman"/>
          <w:spacing w:val="-4"/>
          <w:sz w:val="24"/>
          <w:szCs w:val="24"/>
        </w:rPr>
        <w:t xml:space="preserve"> </w:t>
      </w:r>
      <w:r w:rsidRPr="002F4CEC">
        <w:rPr>
          <w:rFonts w:ascii="Times New Roman" w:hAnsi="Times New Roman"/>
          <w:sz w:val="24"/>
          <w:szCs w:val="24"/>
        </w:rPr>
        <w:t>особые</w:t>
      </w:r>
      <w:r w:rsidRPr="002F4CEC">
        <w:rPr>
          <w:rFonts w:ascii="Times New Roman" w:hAnsi="Times New Roman"/>
          <w:spacing w:val="1"/>
          <w:sz w:val="24"/>
          <w:szCs w:val="24"/>
        </w:rPr>
        <w:t xml:space="preserve"> </w:t>
      </w:r>
      <w:r w:rsidRPr="002F4CEC">
        <w:rPr>
          <w:rFonts w:ascii="Times New Roman" w:hAnsi="Times New Roman"/>
          <w:sz w:val="24"/>
          <w:szCs w:val="24"/>
        </w:rPr>
        <w:t>успехи</w:t>
      </w:r>
      <w:r w:rsidRPr="002F4CEC">
        <w:rPr>
          <w:rFonts w:ascii="Times New Roman" w:hAnsi="Times New Roman"/>
          <w:spacing w:val="-4"/>
          <w:sz w:val="24"/>
          <w:szCs w:val="24"/>
        </w:rPr>
        <w:t xml:space="preserve"> </w:t>
      </w:r>
      <w:r w:rsidRPr="002F4CEC">
        <w:rPr>
          <w:rFonts w:ascii="Times New Roman" w:hAnsi="Times New Roman"/>
          <w:sz w:val="24"/>
          <w:szCs w:val="24"/>
        </w:rPr>
        <w:t>в</w:t>
      </w:r>
      <w:r w:rsidRPr="002F4CEC">
        <w:rPr>
          <w:rFonts w:ascii="Times New Roman" w:hAnsi="Times New Roman"/>
          <w:spacing w:val="-6"/>
          <w:sz w:val="24"/>
          <w:szCs w:val="24"/>
        </w:rPr>
        <w:t xml:space="preserve"> </w:t>
      </w:r>
      <w:r w:rsidRPr="002F4CEC">
        <w:rPr>
          <w:rFonts w:ascii="Times New Roman" w:hAnsi="Times New Roman"/>
          <w:sz w:val="24"/>
          <w:szCs w:val="24"/>
        </w:rPr>
        <w:t>изучении</w:t>
      </w:r>
      <w:r w:rsidRPr="002F4CEC">
        <w:rPr>
          <w:rFonts w:ascii="Times New Roman" w:hAnsi="Times New Roman"/>
          <w:spacing w:val="-4"/>
          <w:sz w:val="24"/>
          <w:szCs w:val="24"/>
        </w:rPr>
        <w:t xml:space="preserve"> </w:t>
      </w:r>
      <w:r w:rsidRPr="002F4CEC">
        <w:rPr>
          <w:rFonts w:ascii="Times New Roman" w:hAnsi="Times New Roman"/>
          <w:sz w:val="24"/>
          <w:szCs w:val="24"/>
        </w:rPr>
        <w:t>отдельных</w:t>
      </w:r>
      <w:r w:rsidRPr="002F4CEC">
        <w:rPr>
          <w:rFonts w:ascii="Times New Roman" w:hAnsi="Times New Roman"/>
          <w:spacing w:val="-4"/>
          <w:sz w:val="24"/>
          <w:szCs w:val="24"/>
        </w:rPr>
        <w:t xml:space="preserve"> </w:t>
      </w:r>
      <w:r w:rsidRPr="002F4CEC">
        <w:rPr>
          <w:rFonts w:ascii="Times New Roman" w:hAnsi="Times New Roman"/>
          <w:sz w:val="24"/>
          <w:szCs w:val="24"/>
        </w:rPr>
        <w:t>предметов»;</w:t>
      </w:r>
    </w:p>
    <w:p w:rsidR="002F4CEC" w:rsidRPr="002F4CEC" w:rsidRDefault="002F4CEC" w:rsidP="002F4CEC">
      <w:pPr>
        <w:pStyle w:val="aff4"/>
        <w:ind w:left="113" w:firstLine="28"/>
        <w:jc w:val="left"/>
        <w:rPr>
          <w:rFonts w:ascii="Times New Roman" w:hAnsi="Times New Roman"/>
          <w:sz w:val="24"/>
          <w:szCs w:val="24"/>
        </w:rPr>
      </w:pPr>
      <w:r w:rsidRPr="002F4CEC">
        <w:rPr>
          <w:rFonts w:ascii="Times New Roman" w:hAnsi="Times New Roman"/>
          <w:sz w:val="24"/>
          <w:szCs w:val="24"/>
        </w:rPr>
        <w:t>- похвальная</w:t>
      </w:r>
      <w:r w:rsidRPr="002F4CEC">
        <w:rPr>
          <w:rFonts w:ascii="Times New Roman" w:hAnsi="Times New Roman"/>
          <w:spacing w:val="-3"/>
          <w:sz w:val="24"/>
          <w:szCs w:val="24"/>
        </w:rPr>
        <w:t xml:space="preserve"> </w:t>
      </w:r>
      <w:r w:rsidRPr="002F4CEC">
        <w:rPr>
          <w:rFonts w:ascii="Times New Roman" w:hAnsi="Times New Roman"/>
          <w:sz w:val="24"/>
          <w:szCs w:val="24"/>
        </w:rPr>
        <w:t>грамота «Лучшему</w:t>
      </w:r>
      <w:r w:rsidRPr="002F4CEC">
        <w:rPr>
          <w:rFonts w:ascii="Times New Roman" w:hAnsi="Times New Roman"/>
          <w:spacing w:val="-8"/>
          <w:sz w:val="24"/>
          <w:szCs w:val="24"/>
        </w:rPr>
        <w:t xml:space="preserve"> </w:t>
      </w:r>
      <w:r w:rsidRPr="002F4CEC">
        <w:rPr>
          <w:rFonts w:ascii="Times New Roman" w:hAnsi="Times New Roman"/>
          <w:sz w:val="24"/>
          <w:szCs w:val="24"/>
        </w:rPr>
        <w:t>классу</w:t>
      </w:r>
      <w:r w:rsidRPr="002F4CEC">
        <w:rPr>
          <w:rFonts w:ascii="Times New Roman" w:hAnsi="Times New Roman"/>
          <w:spacing w:val="-8"/>
          <w:sz w:val="24"/>
          <w:szCs w:val="24"/>
        </w:rPr>
        <w:t xml:space="preserve"> </w:t>
      </w:r>
      <w:r w:rsidRPr="002F4CEC">
        <w:rPr>
          <w:rFonts w:ascii="Times New Roman" w:hAnsi="Times New Roman"/>
          <w:sz w:val="24"/>
          <w:szCs w:val="24"/>
        </w:rPr>
        <w:t>года»;</w:t>
      </w:r>
    </w:p>
    <w:p w:rsidR="002F4CEC" w:rsidRPr="002F4CEC" w:rsidRDefault="002F4CEC" w:rsidP="002F4CEC">
      <w:pPr>
        <w:pStyle w:val="a6"/>
        <w:tabs>
          <w:tab w:val="left" w:pos="1517"/>
        </w:tabs>
        <w:autoSpaceDE w:val="0"/>
        <w:autoSpaceDN w:val="0"/>
        <w:spacing w:after="0" w:line="240" w:lineRule="auto"/>
        <w:ind w:left="141" w:right="581"/>
        <w:rPr>
          <w:rFonts w:ascii="Times New Roman" w:hAnsi="Times New Roman"/>
          <w:sz w:val="24"/>
          <w:szCs w:val="24"/>
        </w:rPr>
      </w:pPr>
      <w:r w:rsidRPr="002F4CEC">
        <w:rPr>
          <w:rFonts w:ascii="Times New Roman" w:hAnsi="Times New Roman"/>
          <w:sz w:val="24"/>
          <w:szCs w:val="24"/>
        </w:rPr>
        <w:t>- награждение грамотами за победу или призовое место с указанием уровня достижений</w:t>
      </w:r>
      <w:r w:rsidRPr="002F4CEC">
        <w:rPr>
          <w:rFonts w:ascii="Times New Roman" w:hAnsi="Times New Roman"/>
          <w:spacing w:val="1"/>
          <w:sz w:val="24"/>
          <w:szCs w:val="24"/>
        </w:rPr>
        <w:t xml:space="preserve"> </w:t>
      </w:r>
      <w:r w:rsidRPr="002F4CEC">
        <w:rPr>
          <w:rFonts w:ascii="Times New Roman" w:hAnsi="Times New Roman"/>
          <w:sz w:val="24"/>
          <w:szCs w:val="24"/>
        </w:rPr>
        <w:t>обучающихся в конкурсах рисунков, плакатов, исследовательских работ, проектов, спортивных</w:t>
      </w:r>
      <w:r w:rsidRPr="002F4CEC">
        <w:rPr>
          <w:rFonts w:ascii="Times New Roman" w:hAnsi="Times New Roman"/>
          <w:spacing w:val="-57"/>
          <w:sz w:val="24"/>
          <w:szCs w:val="24"/>
        </w:rPr>
        <w:t xml:space="preserve">  </w:t>
      </w:r>
      <w:r w:rsidRPr="002F4CEC">
        <w:rPr>
          <w:rFonts w:ascii="Times New Roman" w:hAnsi="Times New Roman"/>
          <w:sz w:val="24"/>
          <w:szCs w:val="24"/>
        </w:rPr>
        <w:t>соревнованиях</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1"/>
          <w:sz w:val="24"/>
          <w:szCs w:val="24"/>
        </w:rPr>
        <w:t xml:space="preserve"> </w:t>
      </w:r>
      <w:r w:rsidRPr="002F4CEC">
        <w:rPr>
          <w:rFonts w:ascii="Times New Roman" w:hAnsi="Times New Roman"/>
          <w:sz w:val="24"/>
          <w:szCs w:val="24"/>
        </w:rPr>
        <w:t>т.п.</w:t>
      </w:r>
    </w:p>
    <w:p w:rsidR="002F4CEC" w:rsidRPr="002F4CEC" w:rsidRDefault="002F4CEC" w:rsidP="002F4CEC">
      <w:pPr>
        <w:pStyle w:val="a6"/>
        <w:tabs>
          <w:tab w:val="left" w:pos="1517"/>
        </w:tabs>
        <w:autoSpaceDE w:val="0"/>
        <w:autoSpaceDN w:val="0"/>
        <w:spacing w:after="0" w:line="240" w:lineRule="auto"/>
        <w:ind w:left="141" w:right="711"/>
        <w:rPr>
          <w:rFonts w:ascii="Times New Roman" w:hAnsi="Times New Roman"/>
          <w:sz w:val="24"/>
          <w:szCs w:val="24"/>
        </w:rPr>
      </w:pPr>
      <w:r w:rsidRPr="002F4CEC">
        <w:rPr>
          <w:rFonts w:ascii="Times New Roman" w:hAnsi="Times New Roman"/>
          <w:sz w:val="24"/>
          <w:szCs w:val="24"/>
        </w:rPr>
        <w:t>- награждение родителей (законных представителей) обучающихся благодарственными</w:t>
      </w:r>
      <w:r w:rsidRPr="002F4CEC">
        <w:rPr>
          <w:rFonts w:ascii="Times New Roman" w:hAnsi="Times New Roman"/>
          <w:spacing w:val="-57"/>
          <w:sz w:val="24"/>
          <w:szCs w:val="24"/>
        </w:rPr>
        <w:t xml:space="preserve"> </w:t>
      </w:r>
      <w:r w:rsidRPr="002F4CEC">
        <w:rPr>
          <w:rFonts w:ascii="Times New Roman" w:hAnsi="Times New Roman"/>
          <w:sz w:val="24"/>
          <w:szCs w:val="24"/>
        </w:rPr>
        <w:t>письмами</w:t>
      </w:r>
      <w:r w:rsidRPr="002F4CEC">
        <w:rPr>
          <w:rFonts w:ascii="Times New Roman" w:hAnsi="Times New Roman"/>
          <w:spacing w:val="-2"/>
          <w:sz w:val="24"/>
          <w:szCs w:val="24"/>
        </w:rPr>
        <w:t xml:space="preserve"> </w:t>
      </w:r>
      <w:r w:rsidRPr="002F4CEC">
        <w:rPr>
          <w:rFonts w:ascii="Times New Roman" w:hAnsi="Times New Roman"/>
          <w:sz w:val="24"/>
          <w:szCs w:val="24"/>
        </w:rPr>
        <w:t>за хорошее воспитание</w:t>
      </w:r>
      <w:r w:rsidRPr="002F4CEC">
        <w:rPr>
          <w:rFonts w:ascii="Times New Roman" w:hAnsi="Times New Roman"/>
          <w:spacing w:val="-4"/>
          <w:sz w:val="24"/>
          <w:szCs w:val="24"/>
        </w:rPr>
        <w:t xml:space="preserve"> </w:t>
      </w:r>
      <w:r w:rsidRPr="002F4CEC">
        <w:rPr>
          <w:rFonts w:ascii="Times New Roman" w:hAnsi="Times New Roman"/>
          <w:sz w:val="24"/>
          <w:szCs w:val="24"/>
        </w:rPr>
        <w:t>детей</w:t>
      </w:r>
      <w:r w:rsidRPr="002F4CEC">
        <w:rPr>
          <w:rFonts w:ascii="Times New Roman" w:hAnsi="Times New Roman"/>
          <w:spacing w:val="-3"/>
          <w:sz w:val="24"/>
          <w:szCs w:val="24"/>
        </w:rPr>
        <w:t xml:space="preserve"> </w:t>
      </w:r>
      <w:r w:rsidRPr="002F4CEC">
        <w:rPr>
          <w:rFonts w:ascii="Times New Roman" w:hAnsi="Times New Roman"/>
          <w:sz w:val="24"/>
          <w:szCs w:val="24"/>
        </w:rPr>
        <w:t>и</w:t>
      </w:r>
      <w:r w:rsidRPr="002F4CEC">
        <w:rPr>
          <w:rFonts w:ascii="Times New Roman" w:hAnsi="Times New Roman"/>
          <w:spacing w:val="-2"/>
          <w:sz w:val="24"/>
          <w:szCs w:val="24"/>
        </w:rPr>
        <w:t xml:space="preserve"> </w:t>
      </w:r>
      <w:r w:rsidRPr="002F4CEC">
        <w:rPr>
          <w:rFonts w:ascii="Times New Roman" w:hAnsi="Times New Roman"/>
          <w:sz w:val="24"/>
          <w:szCs w:val="24"/>
        </w:rPr>
        <w:t>оказанную</w:t>
      </w:r>
      <w:r w:rsidRPr="002F4CEC">
        <w:rPr>
          <w:rFonts w:ascii="Times New Roman" w:hAnsi="Times New Roman"/>
          <w:spacing w:val="-2"/>
          <w:sz w:val="24"/>
          <w:szCs w:val="24"/>
        </w:rPr>
        <w:t xml:space="preserve"> </w:t>
      </w:r>
      <w:r w:rsidRPr="002F4CEC">
        <w:rPr>
          <w:rFonts w:ascii="Times New Roman" w:hAnsi="Times New Roman"/>
          <w:sz w:val="24"/>
          <w:szCs w:val="24"/>
        </w:rPr>
        <w:t>поддержку</w:t>
      </w:r>
      <w:r w:rsidRPr="002F4CEC">
        <w:rPr>
          <w:rFonts w:ascii="Times New Roman" w:hAnsi="Times New Roman"/>
          <w:spacing w:val="-6"/>
          <w:sz w:val="24"/>
          <w:szCs w:val="24"/>
        </w:rPr>
        <w:t xml:space="preserve"> </w:t>
      </w:r>
      <w:r w:rsidRPr="002F4CEC">
        <w:rPr>
          <w:rFonts w:ascii="Times New Roman" w:hAnsi="Times New Roman"/>
          <w:sz w:val="24"/>
          <w:szCs w:val="24"/>
        </w:rPr>
        <w:t>в</w:t>
      </w:r>
      <w:r w:rsidRPr="002F4CEC">
        <w:rPr>
          <w:rFonts w:ascii="Times New Roman" w:hAnsi="Times New Roman"/>
          <w:spacing w:val="-3"/>
          <w:sz w:val="24"/>
          <w:szCs w:val="24"/>
        </w:rPr>
        <w:t xml:space="preserve"> </w:t>
      </w:r>
      <w:r w:rsidRPr="002F4CEC">
        <w:rPr>
          <w:rFonts w:ascii="Times New Roman" w:hAnsi="Times New Roman"/>
          <w:sz w:val="24"/>
          <w:szCs w:val="24"/>
        </w:rPr>
        <w:t>проведении</w:t>
      </w:r>
      <w:r w:rsidRPr="002F4CEC">
        <w:rPr>
          <w:rFonts w:ascii="Times New Roman" w:hAnsi="Times New Roman"/>
          <w:spacing w:val="2"/>
          <w:sz w:val="24"/>
          <w:szCs w:val="24"/>
        </w:rPr>
        <w:t xml:space="preserve"> </w:t>
      </w:r>
      <w:r w:rsidRPr="002F4CEC">
        <w:rPr>
          <w:rFonts w:ascii="Times New Roman" w:hAnsi="Times New Roman"/>
          <w:sz w:val="24"/>
          <w:szCs w:val="24"/>
        </w:rPr>
        <w:t>школьных</w:t>
      </w:r>
      <w:r w:rsidRPr="002F4CEC">
        <w:rPr>
          <w:rFonts w:ascii="Times New Roman" w:hAnsi="Times New Roman"/>
          <w:spacing w:val="-1"/>
          <w:sz w:val="24"/>
          <w:szCs w:val="24"/>
        </w:rPr>
        <w:t xml:space="preserve"> </w:t>
      </w:r>
      <w:r w:rsidRPr="002F4CEC">
        <w:rPr>
          <w:rFonts w:ascii="Times New Roman" w:hAnsi="Times New Roman"/>
          <w:sz w:val="24"/>
          <w:szCs w:val="24"/>
        </w:rPr>
        <w:t>дел.</w:t>
      </w:r>
    </w:p>
    <w:p w:rsidR="002F4CEC" w:rsidRPr="002F4CEC" w:rsidRDefault="002F4CEC" w:rsidP="002F4CEC">
      <w:pPr>
        <w:pStyle w:val="aff4"/>
        <w:ind w:left="113" w:right="1085" w:firstLine="28"/>
        <w:jc w:val="left"/>
        <w:rPr>
          <w:rFonts w:ascii="Times New Roman" w:hAnsi="Times New Roman"/>
          <w:sz w:val="24"/>
          <w:szCs w:val="24"/>
        </w:rPr>
      </w:pPr>
      <w:r w:rsidRPr="002F4CEC">
        <w:rPr>
          <w:rFonts w:ascii="Times New Roman" w:hAnsi="Times New Roman"/>
          <w:sz w:val="24"/>
          <w:szCs w:val="24"/>
        </w:rPr>
        <w:t xml:space="preserve">       Кроме того, практикуется такая форма поощрения проявлений активной жизненной</w:t>
      </w:r>
      <w:r w:rsidRPr="002F4CEC">
        <w:rPr>
          <w:rFonts w:ascii="Times New Roman" w:hAnsi="Times New Roman"/>
          <w:spacing w:val="-57"/>
          <w:sz w:val="24"/>
          <w:szCs w:val="24"/>
        </w:rPr>
        <w:t xml:space="preserve"> </w:t>
      </w:r>
      <w:r w:rsidRPr="002F4CEC">
        <w:rPr>
          <w:rFonts w:ascii="Times New Roman" w:hAnsi="Times New Roman"/>
          <w:sz w:val="24"/>
          <w:szCs w:val="24"/>
        </w:rPr>
        <w:t>позиции</w:t>
      </w:r>
      <w:r w:rsidRPr="002F4CEC">
        <w:rPr>
          <w:rFonts w:ascii="Times New Roman" w:hAnsi="Times New Roman"/>
          <w:spacing w:val="-3"/>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1"/>
          <w:sz w:val="24"/>
          <w:szCs w:val="24"/>
        </w:rPr>
        <w:t xml:space="preserve"> </w:t>
      </w:r>
      <w:r w:rsidRPr="002F4CEC">
        <w:rPr>
          <w:rFonts w:ascii="Times New Roman" w:hAnsi="Times New Roman"/>
          <w:sz w:val="24"/>
          <w:szCs w:val="24"/>
        </w:rPr>
        <w:t>и</w:t>
      </w:r>
      <w:r w:rsidRPr="002F4CEC">
        <w:rPr>
          <w:rFonts w:ascii="Times New Roman" w:hAnsi="Times New Roman"/>
          <w:spacing w:val="-3"/>
          <w:sz w:val="24"/>
          <w:szCs w:val="24"/>
        </w:rPr>
        <w:t xml:space="preserve"> </w:t>
      </w:r>
      <w:r w:rsidRPr="002F4CEC">
        <w:rPr>
          <w:rFonts w:ascii="Times New Roman" w:hAnsi="Times New Roman"/>
          <w:sz w:val="24"/>
          <w:szCs w:val="24"/>
        </w:rPr>
        <w:t>социальной</w:t>
      </w:r>
      <w:r w:rsidRPr="002F4CEC">
        <w:rPr>
          <w:rFonts w:ascii="Times New Roman" w:hAnsi="Times New Roman"/>
          <w:spacing w:val="1"/>
          <w:sz w:val="24"/>
          <w:szCs w:val="24"/>
        </w:rPr>
        <w:t xml:space="preserve"> </w:t>
      </w:r>
      <w:r w:rsidRPr="002F4CEC">
        <w:rPr>
          <w:rFonts w:ascii="Times New Roman" w:hAnsi="Times New Roman"/>
          <w:sz w:val="24"/>
          <w:szCs w:val="24"/>
        </w:rPr>
        <w:t>успешности,</w:t>
      </w:r>
      <w:r w:rsidRPr="002F4CEC">
        <w:rPr>
          <w:rFonts w:ascii="Times New Roman" w:hAnsi="Times New Roman"/>
          <w:spacing w:val="-2"/>
          <w:sz w:val="24"/>
          <w:szCs w:val="24"/>
        </w:rPr>
        <w:t xml:space="preserve"> </w:t>
      </w:r>
      <w:r w:rsidRPr="002F4CEC">
        <w:rPr>
          <w:rFonts w:ascii="Times New Roman" w:hAnsi="Times New Roman"/>
          <w:sz w:val="24"/>
          <w:szCs w:val="24"/>
        </w:rPr>
        <w:t>как</w:t>
      </w:r>
      <w:r w:rsidRPr="002F4CEC">
        <w:rPr>
          <w:rFonts w:ascii="Times New Roman" w:hAnsi="Times New Roman"/>
          <w:spacing w:val="-3"/>
          <w:sz w:val="24"/>
          <w:szCs w:val="24"/>
        </w:rPr>
        <w:t xml:space="preserve"> </w:t>
      </w:r>
      <w:r w:rsidRPr="002F4CEC">
        <w:rPr>
          <w:rFonts w:ascii="Times New Roman" w:hAnsi="Times New Roman"/>
          <w:sz w:val="24"/>
          <w:szCs w:val="24"/>
        </w:rPr>
        <w:t>благотворительная поддержка.</w:t>
      </w:r>
    </w:p>
    <w:p w:rsidR="002F4CEC" w:rsidRPr="002F4CEC" w:rsidRDefault="002F4CEC" w:rsidP="002F4CEC">
      <w:pPr>
        <w:pStyle w:val="aff4"/>
        <w:ind w:left="113" w:firstLine="28"/>
        <w:jc w:val="left"/>
        <w:rPr>
          <w:rFonts w:ascii="Times New Roman" w:hAnsi="Times New Roman"/>
          <w:sz w:val="24"/>
          <w:szCs w:val="24"/>
        </w:rPr>
      </w:pPr>
      <w:r w:rsidRPr="002F4CEC">
        <w:rPr>
          <w:rFonts w:ascii="Times New Roman" w:hAnsi="Times New Roman"/>
          <w:sz w:val="24"/>
          <w:szCs w:val="24"/>
        </w:rPr>
        <w:t>Благотворительная</w:t>
      </w:r>
      <w:r w:rsidRPr="002F4CEC">
        <w:rPr>
          <w:rFonts w:ascii="Times New Roman" w:hAnsi="Times New Roman"/>
          <w:spacing w:val="-3"/>
          <w:sz w:val="24"/>
          <w:szCs w:val="24"/>
        </w:rPr>
        <w:t xml:space="preserve"> </w:t>
      </w:r>
      <w:r w:rsidRPr="002F4CEC">
        <w:rPr>
          <w:rFonts w:ascii="Times New Roman" w:hAnsi="Times New Roman"/>
          <w:sz w:val="24"/>
          <w:szCs w:val="24"/>
        </w:rPr>
        <w:t>поддержка</w:t>
      </w:r>
      <w:r w:rsidRPr="002F4CEC">
        <w:rPr>
          <w:rFonts w:ascii="Times New Roman" w:hAnsi="Times New Roman"/>
          <w:spacing w:val="-3"/>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3"/>
          <w:sz w:val="24"/>
          <w:szCs w:val="24"/>
        </w:rPr>
        <w:t xml:space="preserve"> </w:t>
      </w:r>
      <w:r w:rsidRPr="002F4CEC">
        <w:rPr>
          <w:rFonts w:ascii="Times New Roman" w:hAnsi="Times New Roman"/>
          <w:sz w:val="24"/>
          <w:szCs w:val="24"/>
        </w:rPr>
        <w:t>групп</w:t>
      </w:r>
      <w:r w:rsidRPr="002F4CEC">
        <w:rPr>
          <w:rFonts w:ascii="Times New Roman" w:hAnsi="Times New Roman"/>
          <w:spacing w:val="-4"/>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2"/>
          <w:sz w:val="24"/>
          <w:szCs w:val="24"/>
        </w:rPr>
        <w:t xml:space="preserve"> </w:t>
      </w:r>
      <w:r w:rsidRPr="002F4CEC">
        <w:rPr>
          <w:rFonts w:ascii="Times New Roman" w:hAnsi="Times New Roman"/>
          <w:sz w:val="24"/>
          <w:szCs w:val="24"/>
        </w:rPr>
        <w:t>(классов</w:t>
      </w:r>
      <w:r w:rsidRPr="002F4CEC">
        <w:rPr>
          <w:rFonts w:ascii="Times New Roman" w:hAnsi="Times New Roman"/>
          <w:spacing w:val="-5"/>
          <w:sz w:val="24"/>
          <w:szCs w:val="24"/>
        </w:rPr>
        <w:t xml:space="preserve"> </w:t>
      </w:r>
      <w:r w:rsidRPr="002F4CEC">
        <w:rPr>
          <w:rFonts w:ascii="Times New Roman" w:hAnsi="Times New Roman"/>
          <w:sz w:val="24"/>
          <w:szCs w:val="24"/>
        </w:rPr>
        <w:t>и</w:t>
      </w:r>
      <w:r w:rsidRPr="002F4CEC">
        <w:rPr>
          <w:rFonts w:ascii="Times New Roman" w:hAnsi="Times New Roman"/>
          <w:spacing w:val="-7"/>
          <w:sz w:val="24"/>
          <w:szCs w:val="24"/>
        </w:rPr>
        <w:t xml:space="preserve"> </w:t>
      </w:r>
      <w:r w:rsidRPr="002F4CEC">
        <w:rPr>
          <w:rFonts w:ascii="Times New Roman" w:hAnsi="Times New Roman"/>
          <w:sz w:val="24"/>
          <w:szCs w:val="24"/>
        </w:rPr>
        <w:t>др.)</w:t>
      </w:r>
      <w:r w:rsidRPr="002F4CEC">
        <w:rPr>
          <w:rFonts w:ascii="Times New Roman" w:hAnsi="Times New Roman"/>
          <w:spacing w:val="-3"/>
          <w:sz w:val="24"/>
          <w:szCs w:val="24"/>
        </w:rPr>
        <w:t xml:space="preserve"> </w:t>
      </w:r>
      <w:r w:rsidRPr="002F4CEC">
        <w:rPr>
          <w:rFonts w:ascii="Times New Roman" w:hAnsi="Times New Roman"/>
          <w:sz w:val="24"/>
          <w:szCs w:val="24"/>
        </w:rPr>
        <w:t>может</w:t>
      </w:r>
    </w:p>
    <w:p w:rsidR="002F4CEC" w:rsidRPr="002F4CEC" w:rsidRDefault="002F4CEC" w:rsidP="002F4CEC">
      <w:pPr>
        <w:pStyle w:val="aff4"/>
        <w:ind w:left="113" w:right="530" w:firstLine="28"/>
        <w:jc w:val="left"/>
        <w:rPr>
          <w:rFonts w:ascii="Times New Roman" w:hAnsi="Times New Roman"/>
          <w:sz w:val="24"/>
          <w:szCs w:val="24"/>
        </w:rPr>
      </w:pPr>
      <w:r w:rsidRPr="002F4CEC">
        <w:rPr>
          <w:rFonts w:ascii="Times New Roman" w:hAnsi="Times New Roman"/>
          <w:sz w:val="24"/>
          <w:szCs w:val="24"/>
        </w:rPr>
        <w:lastRenderedPageBreak/>
        <w:t>заключаться в материальной поддержке проведения в школе воспитательных дел, мероприятий,</w:t>
      </w:r>
      <w:r w:rsidRPr="002F4CEC">
        <w:rPr>
          <w:rFonts w:ascii="Times New Roman" w:hAnsi="Times New Roman"/>
          <w:spacing w:val="-57"/>
          <w:sz w:val="24"/>
          <w:szCs w:val="24"/>
        </w:rPr>
        <w:t xml:space="preserve"> </w:t>
      </w:r>
      <w:r w:rsidRPr="002F4CEC">
        <w:rPr>
          <w:rFonts w:ascii="Times New Roman" w:hAnsi="Times New Roman"/>
          <w:sz w:val="24"/>
          <w:szCs w:val="24"/>
        </w:rPr>
        <w:t>проведения внешкольных мероприятий, различных форм совместной деятельности</w:t>
      </w:r>
      <w:r w:rsidRPr="002F4CEC">
        <w:rPr>
          <w:rFonts w:ascii="Times New Roman" w:hAnsi="Times New Roman"/>
          <w:spacing w:val="1"/>
          <w:sz w:val="24"/>
          <w:szCs w:val="24"/>
        </w:rPr>
        <w:t xml:space="preserve"> </w:t>
      </w:r>
      <w:r w:rsidRPr="002F4CEC">
        <w:rPr>
          <w:rFonts w:ascii="Times New Roman" w:hAnsi="Times New Roman"/>
          <w:sz w:val="24"/>
          <w:szCs w:val="24"/>
        </w:rPr>
        <w:t>воспитательной направленности, в индивидуальной поддержке нуждающихся в помощи</w:t>
      </w:r>
      <w:r w:rsidRPr="002F4CEC">
        <w:rPr>
          <w:rFonts w:ascii="Times New Roman" w:hAnsi="Times New Roman"/>
          <w:spacing w:val="1"/>
          <w:sz w:val="24"/>
          <w:szCs w:val="24"/>
        </w:rPr>
        <w:t xml:space="preserve"> </w:t>
      </w:r>
      <w:r w:rsidRPr="002F4CEC">
        <w:rPr>
          <w:rFonts w:ascii="Times New Roman" w:hAnsi="Times New Roman"/>
          <w:sz w:val="24"/>
          <w:szCs w:val="24"/>
        </w:rPr>
        <w:t>обучающихся,</w:t>
      </w:r>
      <w:r w:rsidRPr="002F4CEC">
        <w:rPr>
          <w:rFonts w:ascii="Times New Roman" w:hAnsi="Times New Roman"/>
          <w:spacing w:val="-1"/>
          <w:sz w:val="24"/>
          <w:szCs w:val="24"/>
        </w:rPr>
        <w:t xml:space="preserve"> </w:t>
      </w:r>
      <w:r w:rsidRPr="002F4CEC">
        <w:rPr>
          <w:rFonts w:ascii="Times New Roman" w:hAnsi="Times New Roman"/>
          <w:sz w:val="24"/>
          <w:szCs w:val="24"/>
        </w:rPr>
        <w:t>семей,</w:t>
      </w:r>
      <w:r w:rsidRPr="002F4CEC">
        <w:rPr>
          <w:rFonts w:ascii="Times New Roman" w:hAnsi="Times New Roman"/>
          <w:spacing w:val="-1"/>
          <w:sz w:val="24"/>
          <w:szCs w:val="24"/>
        </w:rPr>
        <w:t xml:space="preserve"> </w:t>
      </w:r>
      <w:r w:rsidRPr="002F4CEC">
        <w:rPr>
          <w:rFonts w:ascii="Times New Roman" w:hAnsi="Times New Roman"/>
          <w:sz w:val="24"/>
          <w:szCs w:val="24"/>
        </w:rPr>
        <w:t>педагогических работников.</w:t>
      </w:r>
    </w:p>
    <w:p w:rsidR="002F4CEC" w:rsidRPr="002F4CEC" w:rsidRDefault="002F4CEC" w:rsidP="002F4CEC">
      <w:pPr>
        <w:pStyle w:val="aff4"/>
        <w:ind w:left="113" w:right="280" w:firstLine="28"/>
        <w:jc w:val="left"/>
        <w:rPr>
          <w:rFonts w:ascii="Times New Roman" w:hAnsi="Times New Roman"/>
          <w:sz w:val="24"/>
          <w:szCs w:val="24"/>
        </w:rPr>
      </w:pPr>
      <w:r w:rsidRPr="002F4CEC">
        <w:rPr>
          <w:rFonts w:ascii="Times New Roman" w:hAnsi="Times New Roman"/>
          <w:sz w:val="24"/>
          <w:szCs w:val="24"/>
        </w:rPr>
        <w:t xml:space="preserve">       Использование всех форм поощрений, а также привлечение благотворителей (в том числе</w:t>
      </w:r>
      <w:r w:rsidRPr="002F4CEC">
        <w:rPr>
          <w:rFonts w:ascii="Times New Roman" w:hAnsi="Times New Roman"/>
          <w:spacing w:val="1"/>
          <w:sz w:val="24"/>
          <w:szCs w:val="24"/>
        </w:rPr>
        <w:t xml:space="preserve"> </w:t>
      </w:r>
      <w:r w:rsidRPr="002F4CEC">
        <w:rPr>
          <w:rFonts w:ascii="Times New Roman" w:hAnsi="Times New Roman"/>
          <w:sz w:val="24"/>
          <w:szCs w:val="24"/>
        </w:rPr>
        <w:t>из родительского сообщества), их статус, акции, деятельность соответствуют укладу школы, цели,</w:t>
      </w:r>
      <w:r w:rsidRPr="002F4CEC">
        <w:rPr>
          <w:rFonts w:ascii="Times New Roman" w:hAnsi="Times New Roman"/>
          <w:spacing w:val="-57"/>
          <w:sz w:val="24"/>
          <w:szCs w:val="24"/>
        </w:rPr>
        <w:t xml:space="preserve"> </w:t>
      </w:r>
      <w:r w:rsidRPr="002F4CEC">
        <w:rPr>
          <w:rFonts w:ascii="Times New Roman" w:hAnsi="Times New Roman"/>
          <w:sz w:val="24"/>
          <w:szCs w:val="24"/>
        </w:rPr>
        <w:t>задачам, традициям воспитания, могут согласовываться с представителями родительского</w:t>
      </w:r>
      <w:r w:rsidRPr="002F4CEC">
        <w:rPr>
          <w:rFonts w:ascii="Times New Roman" w:hAnsi="Times New Roman"/>
          <w:spacing w:val="1"/>
          <w:sz w:val="24"/>
          <w:szCs w:val="24"/>
        </w:rPr>
        <w:t xml:space="preserve"> </w:t>
      </w:r>
      <w:r w:rsidRPr="002F4CEC">
        <w:rPr>
          <w:rFonts w:ascii="Times New Roman" w:hAnsi="Times New Roman"/>
          <w:sz w:val="24"/>
          <w:szCs w:val="24"/>
        </w:rPr>
        <w:t>сообщества во избежание деструктивного воздействия на воспитывающую среду,</w:t>
      </w:r>
      <w:r w:rsidRPr="002F4CEC">
        <w:rPr>
          <w:rFonts w:ascii="Times New Roman" w:hAnsi="Times New Roman"/>
          <w:spacing w:val="1"/>
          <w:sz w:val="24"/>
          <w:szCs w:val="24"/>
        </w:rPr>
        <w:t xml:space="preserve"> </w:t>
      </w:r>
      <w:r w:rsidRPr="002F4CEC">
        <w:rPr>
          <w:rFonts w:ascii="Times New Roman" w:hAnsi="Times New Roman"/>
          <w:sz w:val="24"/>
          <w:szCs w:val="24"/>
        </w:rPr>
        <w:t>взаимоотношения в</w:t>
      </w:r>
      <w:r w:rsidRPr="002F4CEC">
        <w:rPr>
          <w:rFonts w:ascii="Times New Roman" w:hAnsi="Times New Roman"/>
          <w:spacing w:val="-2"/>
          <w:sz w:val="24"/>
          <w:szCs w:val="24"/>
        </w:rPr>
        <w:t xml:space="preserve"> </w:t>
      </w:r>
      <w:r w:rsidRPr="002F4CEC">
        <w:rPr>
          <w:rFonts w:ascii="Times New Roman" w:hAnsi="Times New Roman"/>
          <w:sz w:val="24"/>
          <w:szCs w:val="24"/>
        </w:rPr>
        <w:t>школе.</w:t>
      </w:r>
    </w:p>
    <w:p w:rsidR="002F4CEC" w:rsidRPr="002F4CEC" w:rsidRDefault="002F4CEC" w:rsidP="002F4CEC">
      <w:pPr>
        <w:pStyle w:val="aff4"/>
        <w:ind w:right="228"/>
        <w:jc w:val="left"/>
        <w:rPr>
          <w:rFonts w:ascii="Times New Roman" w:hAnsi="Times New Roman"/>
          <w:sz w:val="24"/>
          <w:szCs w:val="24"/>
        </w:rPr>
      </w:pPr>
      <w:r w:rsidRPr="002F4CEC">
        <w:rPr>
          <w:rFonts w:ascii="Times New Roman" w:hAnsi="Times New Roman"/>
          <w:sz w:val="24"/>
          <w:szCs w:val="24"/>
        </w:rPr>
        <w:t xml:space="preserve">    Всеми обучающимися школы ведется</w:t>
      </w:r>
      <w:r w:rsidRPr="002F4CEC">
        <w:rPr>
          <w:rFonts w:ascii="Times New Roman" w:hAnsi="Times New Roman"/>
          <w:spacing w:val="1"/>
          <w:sz w:val="24"/>
          <w:szCs w:val="24"/>
        </w:rPr>
        <w:t xml:space="preserve"> </w:t>
      </w:r>
      <w:r w:rsidRPr="002F4CEC">
        <w:rPr>
          <w:rFonts w:ascii="Times New Roman" w:hAnsi="Times New Roman"/>
          <w:sz w:val="24"/>
          <w:szCs w:val="24"/>
        </w:rPr>
        <w:t>портфолио. Обучающиеся</w:t>
      </w:r>
      <w:r w:rsidRPr="002F4CEC">
        <w:rPr>
          <w:rFonts w:ascii="Times New Roman" w:hAnsi="Times New Roman"/>
          <w:spacing w:val="1"/>
          <w:sz w:val="24"/>
          <w:szCs w:val="24"/>
        </w:rPr>
        <w:t xml:space="preserve"> </w:t>
      </w:r>
      <w:r w:rsidRPr="002F4CEC">
        <w:rPr>
          <w:rFonts w:ascii="Times New Roman" w:hAnsi="Times New Roman"/>
          <w:sz w:val="24"/>
          <w:szCs w:val="24"/>
        </w:rPr>
        <w:t>собирают (накапливают)</w:t>
      </w:r>
      <w:r w:rsidRPr="002F4CEC">
        <w:rPr>
          <w:rFonts w:ascii="Times New Roman" w:hAnsi="Times New Roman"/>
          <w:spacing w:val="-57"/>
          <w:sz w:val="24"/>
          <w:szCs w:val="24"/>
        </w:rPr>
        <w:t xml:space="preserve"> </w:t>
      </w:r>
      <w:r w:rsidRPr="002F4CEC">
        <w:rPr>
          <w:rFonts w:ascii="Times New Roman" w:hAnsi="Times New Roman"/>
          <w:sz w:val="24"/>
          <w:szCs w:val="24"/>
        </w:rPr>
        <w:t>артефакты, фиксирующие и символизирующие их достижения, личностные или достижения</w:t>
      </w:r>
      <w:r w:rsidRPr="002F4CEC">
        <w:rPr>
          <w:rFonts w:ascii="Times New Roman" w:hAnsi="Times New Roman"/>
          <w:spacing w:val="1"/>
          <w:sz w:val="24"/>
          <w:szCs w:val="24"/>
        </w:rPr>
        <w:t xml:space="preserve"> </w:t>
      </w:r>
      <w:r w:rsidRPr="002F4CEC">
        <w:rPr>
          <w:rFonts w:ascii="Times New Roman" w:hAnsi="Times New Roman"/>
          <w:sz w:val="24"/>
          <w:szCs w:val="24"/>
        </w:rPr>
        <w:t>в</w:t>
      </w:r>
      <w:r w:rsidRPr="002F4CEC">
        <w:rPr>
          <w:rFonts w:ascii="Times New Roman" w:hAnsi="Times New Roman"/>
          <w:spacing w:val="1"/>
          <w:sz w:val="24"/>
          <w:szCs w:val="24"/>
        </w:rPr>
        <w:t xml:space="preserve"> </w:t>
      </w:r>
      <w:r w:rsidRPr="002F4CEC">
        <w:rPr>
          <w:rFonts w:ascii="Times New Roman" w:hAnsi="Times New Roman"/>
          <w:sz w:val="24"/>
          <w:szCs w:val="24"/>
        </w:rPr>
        <w:t>группе, участие в деятельности (грамоты, поощрительные письма, фотографии призов, фото</w:t>
      </w:r>
      <w:r w:rsidRPr="002F4CEC">
        <w:rPr>
          <w:rFonts w:ascii="Times New Roman" w:hAnsi="Times New Roman"/>
          <w:spacing w:val="1"/>
          <w:sz w:val="24"/>
          <w:szCs w:val="24"/>
        </w:rPr>
        <w:t xml:space="preserve"> </w:t>
      </w:r>
      <w:r w:rsidRPr="002F4CEC">
        <w:rPr>
          <w:rFonts w:ascii="Times New Roman" w:hAnsi="Times New Roman"/>
          <w:sz w:val="24"/>
          <w:szCs w:val="24"/>
        </w:rPr>
        <w:t>изделий,</w:t>
      </w:r>
      <w:r w:rsidRPr="002F4CEC">
        <w:rPr>
          <w:rFonts w:ascii="Times New Roman" w:hAnsi="Times New Roman"/>
          <w:spacing w:val="-2"/>
          <w:sz w:val="24"/>
          <w:szCs w:val="24"/>
        </w:rPr>
        <w:t xml:space="preserve"> </w:t>
      </w:r>
      <w:r w:rsidRPr="002F4CEC">
        <w:rPr>
          <w:rFonts w:ascii="Times New Roman" w:hAnsi="Times New Roman"/>
          <w:sz w:val="24"/>
          <w:szCs w:val="24"/>
        </w:rPr>
        <w:t>работ,</w:t>
      </w:r>
      <w:r w:rsidRPr="002F4CEC">
        <w:rPr>
          <w:rFonts w:ascii="Times New Roman" w:hAnsi="Times New Roman"/>
          <w:spacing w:val="5"/>
          <w:sz w:val="24"/>
          <w:szCs w:val="24"/>
        </w:rPr>
        <w:t xml:space="preserve"> </w:t>
      </w:r>
      <w:r w:rsidRPr="002F4CEC">
        <w:rPr>
          <w:rFonts w:ascii="Times New Roman" w:hAnsi="Times New Roman"/>
          <w:sz w:val="24"/>
          <w:szCs w:val="24"/>
        </w:rPr>
        <w:t>участвовавших</w:t>
      </w:r>
      <w:r w:rsidRPr="002F4CEC">
        <w:rPr>
          <w:rFonts w:ascii="Times New Roman" w:hAnsi="Times New Roman"/>
          <w:spacing w:val="-1"/>
          <w:sz w:val="24"/>
          <w:szCs w:val="24"/>
        </w:rPr>
        <w:t xml:space="preserve"> </w:t>
      </w:r>
      <w:r w:rsidRPr="002F4CEC">
        <w:rPr>
          <w:rFonts w:ascii="Times New Roman" w:hAnsi="Times New Roman"/>
          <w:sz w:val="24"/>
          <w:szCs w:val="24"/>
        </w:rPr>
        <w:t>в</w:t>
      </w:r>
      <w:r w:rsidRPr="002F4CEC">
        <w:rPr>
          <w:rFonts w:ascii="Times New Roman" w:hAnsi="Times New Roman"/>
          <w:spacing w:val="2"/>
          <w:sz w:val="24"/>
          <w:szCs w:val="24"/>
        </w:rPr>
        <w:t xml:space="preserve"> </w:t>
      </w:r>
      <w:r w:rsidRPr="002F4CEC">
        <w:rPr>
          <w:rFonts w:ascii="Times New Roman" w:hAnsi="Times New Roman"/>
          <w:sz w:val="24"/>
          <w:szCs w:val="24"/>
        </w:rPr>
        <w:t>конкурсах и</w:t>
      </w:r>
      <w:r w:rsidRPr="002F4CEC">
        <w:rPr>
          <w:rFonts w:ascii="Times New Roman" w:hAnsi="Times New Roman"/>
          <w:spacing w:val="-2"/>
          <w:sz w:val="24"/>
          <w:szCs w:val="24"/>
        </w:rPr>
        <w:t xml:space="preserve"> </w:t>
      </w:r>
      <w:r w:rsidRPr="002F4CEC">
        <w:rPr>
          <w:rFonts w:ascii="Times New Roman" w:hAnsi="Times New Roman"/>
          <w:sz w:val="24"/>
          <w:szCs w:val="24"/>
        </w:rPr>
        <w:t>т.д.).</w:t>
      </w:r>
    </w:p>
    <w:p w:rsidR="002F4CEC" w:rsidRPr="00740FA0" w:rsidRDefault="002F4CEC" w:rsidP="002F4CEC">
      <w:pPr>
        <w:pStyle w:val="a6"/>
        <w:shd w:val="clear" w:color="auto" w:fill="FFFFFF"/>
        <w:tabs>
          <w:tab w:val="left" w:pos="993"/>
          <w:tab w:val="left" w:pos="1310"/>
        </w:tabs>
        <w:spacing w:after="0" w:line="240" w:lineRule="auto"/>
        <w:ind w:left="0" w:right="-1"/>
        <w:rPr>
          <w:rFonts w:ascii="Times New Roman" w:hAnsi="Times New Roman"/>
          <w:iCs/>
          <w:color w:val="000000"/>
          <w:w w:val="0"/>
          <w:sz w:val="24"/>
          <w:szCs w:val="24"/>
        </w:rPr>
      </w:pPr>
      <w:r w:rsidRPr="00740FA0">
        <w:rPr>
          <w:rFonts w:ascii="Times New Roman" w:hAnsi="Times New Roman"/>
          <w:iCs/>
          <w:color w:val="000000"/>
          <w:w w:val="0"/>
          <w:sz w:val="24"/>
          <w:szCs w:val="24"/>
        </w:rPr>
        <w:t>Анализ воспитательного процесса</w:t>
      </w:r>
    </w:p>
    <w:p w:rsidR="002F4CEC" w:rsidRPr="002F4CEC" w:rsidRDefault="002F4CEC" w:rsidP="002F4CEC">
      <w:pPr>
        <w:tabs>
          <w:tab w:val="left" w:pos="851"/>
        </w:tabs>
        <w:spacing w:after="0" w:line="240" w:lineRule="auto"/>
        <w:ind w:firstLine="709"/>
        <w:rPr>
          <w:rFonts w:ascii="Times New Roman" w:hAnsi="Times New Roman"/>
          <w:bCs/>
          <w:color w:val="000000"/>
          <w:w w:val="0"/>
          <w:sz w:val="24"/>
          <w:szCs w:val="24"/>
        </w:rPr>
      </w:pPr>
      <w:r w:rsidRPr="002F4CEC">
        <w:rPr>
          <w:rFonts w:ascii="Times New Roman" w:hAnsi="Times New Roman"/>
          <w:bCs/>
          <w:color w:val="000000"/>
          <w:w w:val="0"/>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2F4CEC" w:rsidRPr="002F4CEC" w:rsidRDefault="002F4CEC" w:rsidP="002F4CEC">
      <w:pPr>
        <w:tabs>
          <w:tab w:val="left" w:pos="851"/>
        </w:tabs>
        <w:spacing w:after="0" w:line="240" w:lineRule="auto"/>
        <w:ind w:firstLine="709"/>
        <w:rPr>
          <w:rFonts w:ascii="Times New Roman" w:hAnsi="Times New Roman"/>
          <w:bCs/>
          <w:color w:val="000000"/>
          <w:w w:val="0"/>
          <w:sz w:val="24"/>
          <w:szCs w:val="24"/>
        </w:rPr>
      </w:pPr>
      <w:r w:rsidRPr="002F4CEC">
        <w:rPr>
          <w:rFonts w:ascii="Times New Roman" w:hAnsi="Times New Roman"/>
          <w:bCs/>
          <w:color w:val="000000"/>
          <w:w w:val="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Основные принципы самоанализа воспитательной работы:</w:t>
      </w:r>
    </w:p>
    <w:p w:rsidR="002F4CEC" w:rsidRPr="002F4CEC" w:rsidRDefault="002F4CEC" w:rsidP="00EC0462">
      <w:pPr>
        <w:numPr>
          <w:ilvl w:val="0"/>
          <w:numId w:val="3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взаимное уважение всех участников образовательных отношений; </w:t>
      </w:r>
    </w:p>
    <w:p w:rsidR="002F4CEC" w:rsidRPr="002F4CEC" w:rsidRDefault="002F4CEC" w:rsidP="00EC0462">
      <w:pPr>
        <w:numPr>
          <w:ilvl w:val="0"/>
          <w:numId w:val="3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2F4CEC" w:rsidRPr="002F4CEC" w:rsidRDefault="002F4CEC" w:rsidP="00EC0462">
      <w:pPr>
        <w:numPr>
          <w:ilvl w:val="0"/>
          <w:numId w:val="32"/>
        </w:numPr>
        <w:tabs>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F4CEC" w:rsidRPr="002F4CEC" w:rsidRDefault="002F4CEC" w:rsidP="00EC0462">
      <w:pPr>
        <w:numPr>
          <w:ilvl w:val="0"/>
          <w:numId w:val="32"/>
        </w:numPr>
        <w:tabs>
          <w:tab w:val="left" w:pos="851"/>
          <w:tab w:val="left" w:pos="993"/>
        </w:tabs>
        <w:spacing w:after="0" w:line="240" w:lineRule="auto"/>
        <w:ind w:left="0" w:firstLine="709"/>
        <w:rPr>
          <w:rFonts w:ascii="Times New Roman" w:hAnsi="Times New Roman"/>
          <w:sz w:val="24"/>
          <w:szCs w:val="24"/>
        </w:rPr>
      </w:pPr>
      <w:r w:rsidRPr="002F4CEC">
        <w:rPr>
          <w:rFonts w:ascii="Times New Roma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2F4CEC" w:rsidRPr="002F4CEC" w:rsidRDefault="002F4CEC" w:rsidP="002F4CEC">
      <w:pPr>
        <w:adjustRightInd w:val="0"/>
        <w:spacing w:after="0" w:line="240" w:lineRule="auto"/>
        <w:ind w:right="-1"/>
        <w:rPr>
          <w:rFonts w:ascii="Times New Roman" w:hAnsi="Times New Roman"/>
          <w:sz w:val="24"/>
          <w:szCs w:val="24"/>
        </w:rPr>
      </w:pPr>
      <w:r w:rsidRPr="002F4CEC">
        <w:rPr>
          <w:rFonts w:ascii="Times New Roman" w:hAnsi="Times New Roman"/>
          <w:sz w:val="24"/>
          <w:szCs w:val="24"/>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2F4CEC" w:rsidRPr="002F4CEC" w:rsidRDefault="002F4CEC" w:rsidP="002F4CEC">
      <w:pPr>
        <w:adjustRightInd w:val="0"/>
        <w:spacing w:after="0" w:line="240" w:lineRule="auto"/>
        <w:ind w:right="-1"/>
        <w:rPr>
          <w:rFonts w:ascii="Times New Roman" w:hAnsi="Times New Roman"/>
          <w:sz w:val="24"/>
          <w:szCs w:val="24"/>
        </w:rPr>
      </w:pPr>
      <w:r w:rsidRPr="002F4CEC">
        <w:rPr>
          <w:rFonts w:ascii="Times New Roman" w:hAnsi="Times New Roman"/>
          <w:sz w:val="24"/>
          <w:szCs w:val="24"/>
        </w:rPr>
        <w:t xml:space="preserve">           Основные направления анализа воспитательного процесса</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1. Результаты воспитания, социализации и саморазвития обучающихся. </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w:t>
      </w:r>
      <w:r w:rsidRPr="002F4CEC">
        <w:rPr>
          <w:rFonts w:ascii="Times New Roman" w:hAnsi="Times New Roman"/>
          <w:sz w:val="24"/>
          <w:szCs w:val="24"/>
        </w:rPr>
        <w:lastRenderedPageBreak/>
        <w:t>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2. Состояние совместной деятельности обучающихся и взрослых.</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2F4CEC" w:rsidRPr="002F4CEC" w:rsidRDefault="002F4CEC" w:rsidP="002F4CEC">
      <w:pPr>
        <w:tabs>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реализации воспитательного потенциала урочной деятельности;</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деятельности классных руководителей и их классов;</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проводимых общешкольных основных дел, мероприятий;</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организуемой внеурочной деятельности обучающихся;</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 xml:space="preserve">внешкольных мероприятий; </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создания и поддержки предметно-пространственной среды;</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взаимодействия с родительским сообществом;</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деятельности ученического самоуправления;</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sz w:val="24"/>
          <w:szCs w:val="24"/>
        </w:rPr>
        <w:t>деятельности по профилактике и безопасности;</w:t>
      </w:r>
    </w:p>
    <w:p w:rsidR="002F4CEC" w:rsidRPr="002F4CEC" w:rsidRDefault="002F4CEC" w:rsidP="002F4CEC">
      <w:pPr>
        <w:adjustRightInd w:val="0"/>
        <w:spacing w:after="0" w:line="240" w:lineRule="auto"/>
        <w:ind w:right="-1" w:firstLine="567"/>
        <w:rPr>
          <w:rFonts w:ascii="Times New Roman" w:hAnsi="Times New Roman"/>
          <w:sz w:val="24"/>
          <w:szCs w:val="24"/>
        </w:rPr>
      </w:pPr>
      <w:r w:rsidRPr="002F4CEC">
        <w:rPr>
          <w:rFonts w:ascii="Times New Roman" w:hAnsi="Times New Roman"/>
          <w:sz w:val="24"/>
          <w:szCs w:val="24"/>
        </w:rPr>
        <w:t xml:space="preserve">-  реализации потенциала социального партнёрства; </w:t>
      </w:r>
    </w:p>
    <w:p w:rsidR="002F4CEC" w:rsidRPr="002F4CEC" w:rsidRDefault="002F4CEC" w:rsidP="002F4CEC">
      <w:pPr>
        <w:adjustRightInd w:val="0"/>
        <w:spacing w:after="0" w:line="240" w:lineRule="auto"/>
        <w:ind w:right="-1" w:firstLine="567"/>
        <w:rPr>
          <w:rFonts w:ascii="Times New Roman" w:hAnsi="Times New Roman"/>
          <w:sz w:val="24"/>
          <w:szCs w:val="24"/>
        </w:rPr>
      </w:pPr>
      <w:r w:rsidRPr="002F4CEC">
        <w:rPr>
          <w:rFonts w:ascii="Times New Roman" w:hAnsi="Times New Roman"/>
          <w:sz w:val="24"/>
          <w:szCs w:val="24"/>
        </w:rPr>
        <w:t>-  деятельности по профориентации обучающихся</w:t>
      </w:r>
    </w:p>
    <w:p w:rsidR="002F4CEC" w:rsidRPr="002F4CEC" w:rsidRDefault="002F4CEC" w:rsidP="00EC0462">
      <w:pPr>
        <w:numPr>
          <w:ilvl w:val="0"/>
          <w:numId w:val="33"/>
        </w:numPr>
        <w:tabs>
          <w:tab w:val="left" w:pos="851"/>
        </w:tabs>
        <w:spacing w:after="0" w:line="240" w:lineRule="auto"/>
        <w:ind w:left="0" w:firstLine="567"/>
        <w:rPr>
          <w:rFonts w:ascii="Times New Roman" w:hAnsi="Times New Roman"/>
          <w:sz w:val="24"/>
          <w:szCs w:val="24"/>
        </w:rPr>
      </w:pPr>
      <w:r w:rsidRPr="002F4CEC">
        <w:rPr>
          <w:rFonts w:ascii="Times New Roman" w:hAnsi="Times New Roman"/>
          <w:iCs/>
          <w:sz w:val="24"/>
          <w:szCs w:val="24"/>
        </w:rPr>
        <w:t xml:space="preserve">деятельности </w:t>
      </w:r>
      <w:r w:rsidRPr="002F4CEC">
        <w:rPr>
          <w:rFonts w:ascii="Times New Roman" w:hAnsi="Times New Roman"/>
          <w:sz w:val="24"/>
          <w:szCs w:val="24"/>
        </w:rPr>
        <w:t xml:space="preserve"> д</w:t>
      </w:r>
      <w:r w:rsidRPr="002F4CEC">
        <w:rPr>
          <w:rFonts w:ascii="Times New Roman" w:hAnsi="Times New Roman"/>
          <w:color w:val="000000"/>
          <w:w w:val="0"/>
          <w:sz w:val="24"/>
          <w:szCs w:val="24"/>
        </w:rPr>
        <w:t>етских общественных объединений</w:t>
      </w:r>
    </w:p>
    <w:p w:rsidR="002F4CEC" w:rsidRPr="002F4CEC" w:rsidRDefault="002F4CEC" w:rsidP="002F4CEC">
      <w:pPr>
        <w:tabs>
          <w:tab w:val="left" w:pos="567"/>
          <w:tab w:val="left" w:pos="851"/>
        </w:tabs>
        <w:spacing w:after="0" w:line="240" w:lineRule="auto"/>
        <w:ind w:firstLine="709"/>
        <w:rPr>
          <w:rFonts w:ascii="Times New Roman" w:hAnsi="Times New Roman"/>
          <w:sz w:val="24"/>
          <w:szCs w:val="24"/>
        </w:rPr>
      </w:pPr>
      <w:r w:rsidRPr="002F4CEC">
        <w:rPr>
          <w:rFonts w:ascii="Times New Roma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2F4CEC" w:rsidRPr="002F4CEC" w:rsidRDefault="002F4CEC" w:rsidP="002F4CEC">
      <w:pPr>
        <w:adjustRightInd w:val="0"/>
        <w:spacing w:after="0" w:line="240" w:lineRule="auto"/>
        <w:ind w:firstLine="567"/>
        <w:rPr>
          <w:rFonts w:ascii="Times New Roman" w:hAnsi="Times New Roman"/>
          <w:iCs/>
          <w:sz w:val="24"/>
          <w:szCs w:val="24"/>
        </w:rPr>
      </w:pPr>
      <w:r w:rsidRPr="002F4CEC">
        <w:rPr>
          <w:rFonts w:ascii="Times New Roman" w:hAnsi="Times New Roman"/>
          <w:iCs/>
          <w:sz w:val="24"/>
          <w:szCs w:val="24"/>
        </w:rPr>
        <w:t>Поможет провести анализ состояния совместной деятельности детей и взрослых анкета. 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2F4CEC" w:rsidRPr="002F4CEC" w:rsidRDefault="002F4CEC" w:rsidP="002F4CEC">
      <w:pPr>
        <w:tabs>
          <w:tab w:val="left" w:pos="851"/>
        </w:tabs>
        <w:spacing w:after="0" w:line="240" w:lineRule="auto"/>
        <w:ind w:firstLine="709"/>
        <w:rPr>
          <w:rFonts w:ascii="Times New Roman" w:hAnsi="Times New Roman"/>
          <w:bCs/>
          <w:color w:val="000000"/>
          <w:w w:val="0"/>
          <w:sz w:val="24"/>
          <w:szCs w:val="24"/>
        </w:rPr>
      </w:pPr>
      <w:r w:rsidRPr="002F4CEC">
        <w:rPr>
          <w:rFonts w:ascii="Times New Roman" w:hAnsi="Times New Roman"/>
          <w:iCs/>
          <w:sz w:val="24"/>
          <w:szCs w:val="24"/>
        </w:rPr>
        <w:t xml:space="preserve"> Итогом самоанализа </w:t>
      </w:r>
      <w:r w:rsidRPr="002F4CEC">
        <w:rPr>
          <w:rFonts w:ascii="Times New Roman" w:hAnsi="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2F4CEC">
        <w:rPr>
          <w:rFonts w:ascii="Times New Roman" w:hAnsi="Times New Roman"/>
          <w:bCs/>
          <w:color w:val="000000"/>
          <w:w w:val="0"/>
          <w:sz w:val="24"/>
          <w:szCs w:val="24"/>
        </w:rPr>
        <w:t xml:space="preserve">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2F4CEC" w:rsidRPr="008B5E72" w:rsidRDefault="002F4CEC" w:rsidP="002F4CEC">
      <w:pPr>
        <w:pStyle w:val="aff4"/>
        <w:ind w:left="113" w:right="280" w:firstLine="28"/>
        <w:jc w:val="left"/>
        <w:rPr>
          <w:sz w:val="28"/>
          <w:szCs w:val="28"/>
        </w:rPr>
      </w:pPr>
    </w:p>
    <w:p w:rsidR="002F4CEC" w:rsidRPr="00E0763D" w:rsidRDefault="002F4CEC" w:rsidP="0012038A">
      <w:pPr>
        <w:widowControl/>
        <w:spacing w:after="0" w:line="353" w:lineRule="auto"/>
        <w:ind w:firstLine="709"/>
        <w:jc w:val="both"/>
        <w:rPr>
          <w:rFonts w:ascii="Times New Roman" w:eastAsia="SchoolBookSanPin" w:hAnsi="Times New Roman"/>
          <w:i/>
          <w:sz w:val="24"/>
          <w:szCs w:val="24"/>
        </w:rPr>
      </w:pPr>
    </w:p>
    <w:p w:rsidR="00350BF6" w:rsidRPr="0012038A" w:rsidRDefault="00350BF6" w:rsidP="0012038A">
      <w:pPr>
        <w:spacing w:after="0" w:line="240" w:lineRule="auto"/>
        <w:ind w:firstLine="709"/>
        <w:jc w:val="both"/>
        <w:rPr>
          <w:rFonts w:ascii="Times New Roman" w:eastAsia="SchoolBookSanPin" w:hAnsi="Times New Roman"/>
          <w:sz w:val="28"/>
          <w:szCs w:val="28"/>
        </w:rPr>
      </w:pPr>
    </w:p>
    <w:p w:rsidR="004E201B" w:rsidRDefault="004E201B" w:rsidP="0012038A">
      <w:pPr>
        <w:spacing w:after="0" w:line="240" w:lineRule="auto"/>
        <w:jc w:val="center"/>
        <w:rPr>
          <w:rFonts w:ascii="Times New Roman" w:hAnsi="Times New Roman"/>
          <w:b/>
          <w:sz w:val="28"/>
          <w:szCs w:val="28"/>
        </w:rPr>
      </w:pPr>
    </w:p>
    <w:p w:rsidR="00095483" w:rsidRDefault="00095483" w:rsidP="009506AE">
      <w:pPr>
        <w:spacing w:after="0" w:line="240" w:lineRule="auto"/>
        <w:rPr>
          <w:rFonts w:ascii="Times New Roman" w:hAnsi="Times New Roman"/>
          <w:b/>
          <w:sz w:val="28"/>
          <w:szCs w:val="28"/>
        </w:rPr>
      </w:pPr>
    </w:p>
    <w:p w:rsidR="009506AE" w:rsidRPr="0012038A" w:rsidRDefault="009506AE" w:rsidP="009506AE">
      <w:pPr>
        <w:spacing w:after="0" w:line="240" w:lineRule="auto"/>
        <w:rPr>
          <w:rFonts w:ascii="Times New Roman" w:hAnsi="Times New Roman"/>
          <w:b/>
          <w:sz w:val="28"/>
          <w:szCs w:val="28"/>
        </w:rPr>
      </w:pPr>
    </w:p>
    <w:p w:rsidR="00350BF6" w:rsidRPr="00095483" w:rsidRDefault="00350BF6" w:rsidP="00095483">
      <w:pPr>
        <w:spacing w:after="0" w:line="240" w:lineRule="auto"/>
        <w:jc w:val="center"/>
        <w:rPr>
          <w:rFonts w:ascii="Times New Roman" w:hAnsi="Times New Roman"/>
          <w:b/>
          <w:sz w:val="24"/>
          <w:szCs w:val="24"/>
        </w:rPr>
      </w:pPr>
      <w:r w:rsidRPr="00095483">
        <w:rPr>
          <w:rFonts w:ascii="Times New Roman" w:hAnsi="Times New Roman"/>
          <w:b/>
          <w:sz w:val="24"/>
          <w:szCs w:val="24"/>
        </w:rPr>
        <w:lastRenderedPageBreak/>
        <w:t>IV. Организационный раздел</w:t>
      </w:r>
    </w:p>
    <w:p w:rsidR="00095483" w:rsidRPr="00095483" w:rsidRDefault="00095483" w:rsidP="00095483">
      <w:pPr>
        <w:pStyle w:val="7"/>
        <w:spacing w:before="0" w:after="0"/>
        <w:ind w:firstLine="708"/>
        <w:jc w:val="both"/>
        <w:rPr>
          <w:szCs w:val="24"/>
          <w:lang w:eastAsia="x-none"/>
        </w:rPr>
      </w:pPr>
      <w:r w:rsidRPr="00095483">
        <w:rPr>
          <w:szCs w:val="24"/>
          <w:lang w:eastAsia="x-none"/>
        </w:rPr>
        <w:t>3.1. Федеральный учебный план основного общего образования.</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Учебный план среднего общего образования муниципальное бюджетное общеобразовательное учреждение  Греково-Степановская средняя общеобразовательная  школа</w:t>
      </w:r>
      <w:r w:rsidRPr="00095483">
        <w:rPr>
          <w:rFonts w:ascii="Times New Roman" w:hAnsi="Times New Roman"/>
          <w:sz w:val="24"/>
          <w:szCs w:val="24"/>
        </w:rPr>
        <w:t xml:space="preserve"> </w:t>
      </w:r>
      <w:r w:rsidRPr="00095483">
        <w:rPr>
          <w:rStyle w:val="markedcontent"/>
          <w:rFonts w:ascii="Times New Roman" w:hAnsi="Times New Roman"/>
          <w:sz w:val="24"/>
          <w:szCs w:val="24"/>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095483">
        <w:rPr>
          <w:rFonts w:ascii="Times New Roman" w:hAnsi="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095483">
        <w:rPr>
          <w:rStyle w:val="markedcontent"/>
          <w:rFonts w:ascii="Times New Roman" w:hAnsi="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Учебный план является частью образовательной программы муниципальное бюджетное общеобразовательное учреждение  Греково-Степановская средняя общеобразовательная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 xml:space="preserve">Продолжительность учебного года в 10-11 классах составляет 34 учебные недели. </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Учебные занятия для учащихся 10-11 классов проводятся по 5-ти дневной учебной неделе.</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Максимальный объем аудиторной нагрузки обучающихся в неделю составляет  в  10 классе – 34 часа, в  11 классе – 34 часа. .</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В муниципальное бюджетное общеобразовательное учреждение  Греково-Степановская средняя общеобразовательная  школа</w:t>
      </w:r>
      <w:r w:rsidRPr="00095483">
        <w:rPr>
          <w:rFonts w:ascii="Times New Roman" w:hAnsi="Times New Roman"/>
          <w:sz w:val="24"/>
          <w:szCs w:val="24"/>
        </w:rPr>
        <w:t xml:space="preserve"> </w:t>
      </w:r>
      <w:r w:rsidRPr="00095483">
        <w:rPr>
          <w:rStyle w:val="markedcontent"/>
          <w:rFonts w:ascii="Times New Roman" w:hAnsi="Times New Roman"/>
          <w:sz w:val="24"/>
          <w:szCs w:val="24"/>
        </w:rPr>
        <w:t xml:space="preserve">языком обучения является </w:t>
      </w:r>
      <w:r w:rsidRPr="00095483">
        <w:rPr>
          <w:rFonts w:ascii="Times New Roman" w:hAnsi="Times New Roman"/>
          <w:sz w:val="24"/>
          <w:szCs w:val="24"/>
        </w:rPr>
        <w:t>русский язык.</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При изучении предметов  осуществляется деление учащихся на подгруппы.</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095483">
        <w:rPr>
          <w:rStyle w:val="markedcontent"/>
          <w:rFonts w:ascii="Times New Roman" w:hAnsi="Times New Roman"/>
          <w:sz w:val="24"/>
          <w:szCs w:val="24"/>
        </w:rPr>
        <w:br/>
        <w:t xml:space="preserve">текущего контроля успеваемости и промежуточной аттестации обучающихся муниципальное бюджетное общеобразовательное учреждение  Греково-Степановская средняя общеобразовательная  школа. </w:t>
      </w:r>
    </w:p>
    <w:p w:rsidR="00095483" w:rsidRPr="00095483"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 xml:space="preserve">Освоение основной образовательной программы среднего общего образования завершается итоговой аттестацией. </w:t>
      </w:r>
    </w:p>
    <w:p w:rsidR="009506AE" w:rsidRDefault="00095483" w:rsidP="00095483">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 xml:space="preserve">Нормативный срок освоения основной образовательной программы среднего общего </w:t>
      </w:r>
    </w:p>
    <w:p w:rsidR="009506AE" w:rsidRPr="00095483" w:rsidRDefault="009506AE" w:rsidP="009506AE">
      <w:pPr>
        <w:spacing w:after="0" w:line="240" w:lineRule="auto"/>
        <w:ind w:firstLine="567"/>
        <w:jc w:val="both"/>
        <w:rPr>
          <w:rStyle w:val="markedcontent"/>
          <w:rFonts w:ascii="Times New Roman" w:hAnsi="Times New Roman"/>
          <w:sz w:val="24"/>
          <w:szCs w:val="24"/>
        </w:rPr>
      </w:pPr>
      <w:r w:rsidRPr="00095483">
        <w:rPr>
          <w:rStyle w:val="markedcontent"/>
          <w:rFonts w:ascii="Times New Roman" w:hAnsi="Times New Roman"/>
          <w:sz w:val="24"/>
          <w:szCs w:val="24"/>
        </w:rPr>
        <w:t>образования составляет 2 года.</w:t>
      </w:r>
    </w:p>
    <w:p w:rsidR="009506AE" w:rsidRPr="00095483" w:rsidRDefault="009506AE" w:rsidP="00095483">
      <w:pPr>
        <w:spacing w:after="0" w:line="240" w:lineRule="auto"/>
        <w:ind w:firstLine="567"/>
        <w:jc w:val="both"/>
        <w:rPr>
          <w:rStyle w:val="markedcontent"/>
          <w:rFonts w:ascii="Times New Roman" w:hAnsi="Times New Roman"/>
          <w:sz w:val="24"/>
          <w:szCs w:val="24"/>
        </w:rPr>
      </w:pPr>
    </w:p>
    <w:tbl>
      <w:tblPr>
        <w:tblStyle w:val="18"/>
        <w:tblpPr w:leftFromText="180" w:rightFromText="180" w:vertAnchor="text" w:horzAnchor="margin" w:tblpY="-157"/>
        <w:tblW w:w="10196" w:type="dxa"/>
        <w:tblLook w:val="04A0" w:firstRow="1" w:lastRow="0" w:firstColumn="1" w:lastColumn="0" w:noHBand="0" w:noVBand="1"/>
      </w:tblPr>
      <w:tblGrid>
        <w:gridCol w:w="3119"/>
        <w:gridCol w:w="3373"/>
        <w:gridCol w:w="1852"/>
        <w:gridCol w:w="1852"/>
      </w:tblGrid>
      <w:tr w:rsidR="009506AE" w:rsidRPr="00095483" w:rsidTr="009506AE">
        <w:tc>
          <w:tcPr>
            <w:tcW w:w="3119" w:type="dxa"/>
            <w:vMerge w:val="restart"/>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b/>
                <w:sz w:val="24"/>
                <w:szCs w:val="24"/>
              </w:rPr>
              <w:lastRenderedPageBreak/>
              <w:t>Предметная область</w:t>
            </w:r>
          </w:p>
        </w:tc>
        <w:tc>
          <w:tcPr>
            <w:tcW w:w="3373" w:type="dxa"/>
            <w:vMerge w:val="restart"/>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b/>
                <w:sz w:val="24"/>
                <w:szCs w:val="24"/>
              </w:rPr>
              <w:t>Учебный предмет</w:t>
            </w:r>
          </w:p>
        </w:tc>
        <w:tc>
          <w:tcPr>
            <w:tcW w:w="3704" w:type="dxa"/>
            <w:gridSpan w:val="2"/>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b/>
                <w:sz w:val="24"/>
                <w:szCs w:val="24"/>
              </w:rPr>
              <w:t>Количество часов в неделю</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vMerge/>
          </w:tcPr>
          <w:p w:rsidR="009506AE" w:rsidRPr="00095483" w:rsidRDefault="009506AE" w:rsidP="009506AE">
            <w:pPr>
              <w:spacing w:after="0" w:line="240" w:lineRule="auto"/>
              <w:rPr>
                <w:rFonts w:ascii="Times New Roman" w:hAnsi="Times New Roman"/>
                <w:sz w:val="24"/>
                <w:szCs w:val="24"/>
              </w:rPr>
            </w:pP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b/>
                <w:sz w:val="24"/>
                <w:szCs w:val="24"/>
              </w:rPr>
              <w:t>10</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b/>
                <w:sz w:val="24"/>
                <w:szCs w:val="24"/>
              </w:rPr>
              <w:t>11</w:t>
            </w:r>
          </w:p>
        </w:tc>
      </w:tr>
      <w:tr w:rsidR="009506AE" w:rsidRPr="00095483" w:rsidTr="009506AE">
        <w:tc>
          <w:tcPr>
            <w:tcW w:w="10196" w:type="dxa"/>
            <w:gridSpan w:val="4"/>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b/>
                <w:sz w:val="24"/>
                <w:szCs w:val="24"/>
              </w:rPr>
              <w:t>Обязательная часть</w:t>
            </w:r>
          </w:p>
        </w:tc>
      </w:tr>
      <w:tr w:rsidR="009506AE" w:rsidRPr="00095483" w:rsidTr="009506AE">
        <w:tc>
          <w:tcPr>
            <w:tcW w:w="3119" w:type="dxa"/>
            <w:vMerge w:val="restart"/>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Русский язык и литература</w:t>
            </w: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Русский язык</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2</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2</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Литература (углубленный уровень)</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5</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5</w:t>
            </w:r>
          </w:p>
        </w:tc>
      </w:tr>
      <w:tr w:rsidR="009506AE" w:rsidRPr="00095483" w:rsidTr="009506AE">
        <w:tc>
          <w:tcPr>
            <w:tcW w:w="3119"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Иностранные языки</w:t>
            </w: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Иностранный язык</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w:t>
            </w:r>
          </w:p>
        </w:tc>
      </w:tr>
      <w:tr w:rsidR="009506AE" w:rsidRPr="00095483" w:rsidTr="009506AE">
        <w:tc>
          <w:tcPr>
            <w:tcW w:w="3119" w:type="dxa"/>
            <w:vMerge w:val="restart"/>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Математика и информатика</w:t>
            </w: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Алгебра</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2</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Геометрия</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2</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Вероятность и статистика</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Информатика</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3119" w:type="dxa"/>
            <w:vMerge w:val="restart"/>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Общественно-научные предметы</w:t>
            </w: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История</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2</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2</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Обществознание (углубленный уровень)</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4</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4</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География</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3119" w:type="dxa"/>
            <w:vMerge w:val="restart"/>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Естественно-научные предметы</w:t>
            </w: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Физика</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2</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2</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Химия</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Биология</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3119" w:type="dxa"/>
            <w:vMerge w:val="restart"/>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Физическая культура и основы безопасности жизнедеятельности</w:t>
            </w: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Физическая культура</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2</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w:t>
            </w:r>
          </w:p>
        </w:tc>
      </w:tr>
      <w:tr w:rsidR="009506AE" w:rsidRPr="00095483" w:rsidTr="009506AE">
        <w:tc>
          <w:tcPr>
            <w:tcW w:w="3119" w:type="dxa"/>
            <w:vMerge/>
          </w:tcPr>
          <w:p w:rsidR="009506AE" w:rsidRPr="00095483" w:rsidRDefault="009506AE" w:rsidP="009506AE">
            <w:pPr>
              <w:spacing w:after="0" w:line="240" w:lineRule="auto"/>
              <w:rPr>
                <w:rFonts w:ascii="Times New Roman" w:hAnsi="Times New Roman"/>
                <w:sz w:val="24"/>
                <w:szCs w:val="24"/>
              </w:rPr>
            </w:pP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Основы безопасности жизнедеятельности</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3119"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w:t>
            </w:r>
          </w:p>
        </w:tc>
        <w:tc>
          <w:tcPr>
            <w:tcW w:w="3373" w:type="dxa"/>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Индивидуальный проект</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0</w:t>
            </w:r>
          </w:p>
        </w:tc>
      </w:tr>
      <w:tr w:rsidR="009506AE" w:rsidRPr="00095483" w:rsidTr="009506AE">
        <w:tc>
          <w:tcPr>
            <w:tcW w:w="6492" w:type="dxa"/>
            <w:gridSpan w:val="2"/>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Итого</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31</w:t>
            </w:r>
          </w:p>
        </w:tc>
      </w:tr>
      <w:tr w:rsidR="009506AE" w:rsidRPr="00095483" w:rsidTr="009506AE">
        <w:tc>
          <w:tcPr>
            <w:tcW w:w="10196" w:type="dxa"/>
            <w:gridSpan w:val="4"/>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b/>
                <w:sz w:val="24"/>
                <w:szCs w:val="24"/>
              </w:rPr>
              <w:t>Часть, формируемая участниками образовательных отношений</w:t>
            </w:r>
          </w:p>
        </w:tc>
      </w:tr>
      <w:tr w:rsidR="009506AE" w:rsidRPr="00095483" w:rsidTr="009506AE">
        <w:tc>
          <w:tcPr>
            <w:tcW w:w="6492" w:type="dxa"/>
            <w:gridSpan w:val="2"/>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b/>
                <w:sz w:val="24"/>
                <w:szCs w:val="24"/>
              </w:rPr>
              <w:t>Наименование учебного курса</w:t>
            </w:r>
          </w:p>
        </w:tc>
        <w:tc>
          <w:tcPr>
            <w:tcW w:w="1852" w:type="dxa"/>
          </w:tcPr>
          <w:p w:rsidR="009506AE" w:rsidRPr="00095483" w:rsidRDefault="009506AE" w:rsidP="009506AE">
            <w:pPr>
              <w:spacing w:after="0" w:line="240" w:lineRule="auto"/>
              <w:rPr>
                <w:rFonts w:ascii="Times New Roman" w:hAnsi="Times New Roman"/>
                <w:sz w:val="24"/>
                <w:szCs w:val="24"/>
              </w:rPr>
            </w:pPr>
          </w:p>
        </w:tc>
        <w:tc>
          <w:tcPr>
            <w:tcW w:w="1852" w:type="dxa"/>
          </w:tcPr>
          <w:p w:rsidR="009506AE" w:rsidRPr="00095483" w:rsidRDefault="009506AE" w:rsidP="009506AE">
            <w:pPr>
              <w:spacing w:after="0" w:line="240" w:lineRule="auto"/>
              <w:rPr>
                <w:rFonts w:ascii="Times New Roman" w:hAnsi="Times New Roman"/>
                <w:sz w:val="24"/>
                <w:szCs w:val="24"/>
              </w:rPr>
            </w:pPr>
          </w:p>
        </w:tc>
      </w:tr>
      <w:tr w:rsidR="009506AE" w:rsidRPr="00095483" w:rsidTr="009506AE">
        <w:tc>
          <w:tcPr>
            <w:tcW w:w="6492" w:type="dxa"/>
            <w:gridSpan w:val="2"/>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биология</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6492" w:type="dxa"/>
            <w:gridSpan w:val="2"/>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химия</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6492" w:type="dxa"/>
            <w:gridSpan w:val="2"/>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информатика</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w:t>
            </w:r>
          </w:p>
        </w:tc>
      </w:tr>
      <w:tr w:rsidR="009506AE" w:rsidRPr="00095483" w:rsidTr="009506AE">
        <w:tc>
          <w:tcPr>
            <w:tcW w:w="6492" w:type="dxa"/>
            <w:gridSpan w:val="2"/>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Итого</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w:t>
            </w:r>
          </w:p>
        </w:tc>
      </w:tr>
      <w:tr w:rsidR="009506AE" w:rsidRPr="00095483" w:rsidTr="009506AE">
        <w:tc>
          <w:tcPr>
            <w:tcW w:w="6492" w:type="dxa"/>
            <w:gridSpan w:val="2"/>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ИТОГО недельная нагрузка</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34</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34</w:t>
            </w:r>
          </w:p>
        </w:tc>
      </w:tr>
      <w:tr w:rsidR="009506AE" w:rsidRPr="00095483" w:rsidTr="009506AE">
        <w:tc>
          <w:tcPr>
            <w:tcW w:w="6492" w:type="dxa"/>
            <w:gridSpan w:val="2"/>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Количество учебных недель</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34</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34</w:t>
            </w:r>
          </w:p>
        </w:tc>
      </w:tr>
      <w:tr w:rsidR="009506AE" w:rsidRPr="00095483" w:rsidTr="009506AE">
        <w:tc>
          <w:tcPr>
            <w:tcW w:w="6492" w:type="dxa"/>
            <w:gridSpan w:val="2"/>
          </w:tcPr>
          <w:p w:rsidR="009506AE" w:rsidRPr="00095483" w:rsidRDefault="009506AE" w:rsidP="009506AE">
            <w:pPr>
              <w:spacing w:after="0" w:line="240" w:lineRule="auto"/>
              <w:rPr>
                <w:rFonts w:ascii="Times New Roman" w:hAnsi="Times New Roman"/>
                <w:sz w:val="24"/>
                <w:szCs w:val="24"/>
              </w:rPr>
            </w:pPr>
            <w:r w:rsidRPr="00095483">
              <w:rPr>
                <w:rFonts w:ascii="Times New Roman" w:hAnsi="Times New Roman"/>
                <w:sz w:val="24"/>
                <w:szCs w:val="24"/>
              </w:rPr>
              <w:t>Всего часов в год</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1156</w:t>
            </w:r>
          </w:p>
        </w:tc>
        <w:tc>
          <w:tcPr>
            <w:tcW w:w="1852" w:type="dxa"/>
          </w:tcPr>
          <w:p w:rsidR="009506AE" w:rsidRPr="00095483" w:rsidRDefault="009506AE" w:rsidP="009506AE">
            <w:pPr>
              <w:spacing w:after="0" w:line="240" w:lineRule="auto"/>
              <w:jc w:val="center"/>
              <w:rPr>
                <w:rFonts w:ascii="Times New Roman" w:hAnsi="Times New Roman"/>
                <w:sz w:val="24"/>
                <w:szCs w:val="24"/>
              </w:rPr>
            </w:pPr>
            <w:r w:rsidRPr="00095483">
              <w:rPr>
                <w:rFonts w:ascii="Times New Roman" w:hAnsi="Times New Roman"/>
                <w:sz w:val="24"/>
                <w:szCs w:val="24"/>
              </w:rPr>
              <w:t>1156</w:t>
            </w:r>
          </w:p>
        </w:tc>
      </w:tr>
    </w:tbl>
    <w:p w:rsidR="00095483" w:rsidRPr="00095483" w:rsidRDefault="00095483" w:rsidP="00095483">
      <w:pPr>
        <w:spacing w:after="0" w:line="240" w:lineRule="auto"/>
        <w:jc w:val="both"/>
        <w:rPr>
          <w:rStyle w:val="markedcontent"/>
          <w:rFonts w:ascii="Times New Roman" w:hAnsi="Times New Roman"/>
          <w:sz w:val="24"/>
          <w:szCs w:val="24"/>
        </w:rPr>
        <w:sectPr w:rsidR="00095483" w:rsidRPr="00095483" w:rsidSect="00095483">
          <w:pgSz w:w="11906" w:h="16838"/>
          <w:pgMar w:top="1134" w:right="850" w:bottom="1134" w:left="1134" w:header="708" w:footer="708" w:gutter="0"/>
          <w:cols w:space="708"/>
          <w:docGrid w:linePitch="360"/>
        </w:sectPr>
      </w:pPr>
    </w:p>
    <w:p w:rsidR="00095483" w:rsidRPr="00095483" w:rsidRDefault="00095483" w:rsidP="00095483">
      <w:pPr>
        <w:spacing w:after="0" w:line="240" w:lineRule="auto"/>
        <w:rPr>
          <w:rFonts w:ascii="Times New Roman" w:hAnsi="Times New Roman"/>
          <w:sz w:val="24"/>
          <w:szCs w:val="24"/>
          <w:lang w:eastAsia="x-none"/>
        </w:rPr>
      </w:pPr>
    </w:p>
    <w:p w:rsidR="00095483" w:rsidRPr="00095483" w:rsidRDefault="00095483" w:rsidP="00095483">
      <w:pPr>
        <w:pStyle w:val="7"/>
        <w:spacing w:before="0" w:after="0"/>
        <w:ind w:firstLine="708"/>
        <w:jc w:val="both"/>
        <w:rPr>
          <w:rFonts w:eastAsia="SchoolBookSanPin"/>
          <w:position w:val="1"/>
          <w:szCs w:val="24"/>
        </w:rPr>
      </w:pPr>
      <w:r w:rsidRPr="00095483">
        <w:rPr>
          <w:rFonts w:eastAsia="SchoolBookSanPin"/>
          <w:position w:val="1"/>
          <w:szCs w:val="24"/>
        </w:rPr>
        <w:t>3.2. Федеральный календарный учебный график.</w:t>
      </w:r>
    </w:p>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Календарный учебный график составлен для основной общеобразовательной программы среднего общего образования в соответствии:</w:t>
      </w:r>
    </w:p>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color w:val="000000"/>
          <w:sz w:val="24"/>
          <w:szCs w:val="24"/>
        </w:rPr>
        <w:t>- с частью 1 статьи 34 Федерального закона от 29.12.2012 № 273-ФЗ «Об образовании в Российской Федерации»;</w:t>
      </w:r>
    </w:p>
    <w:p w:rsidR="00095483" w:rsidRPr="00095483" w:rsidRDefault="00095483" w:rsidP="00095483">
      <w:pPr>
        <w:spacing w:after="0" w:line="240" w:lineRule="auto"/>
        <w:rPr>
          <w:rStyle w:val="fontstyle21"/>
          <w:rFonts w:ascii="Times New Roman" w:hAnsi="Times New Roman"/>
        </w:rPr>
      </w:pPr>
      <w:r w:rsidRPr="00095483">
        <w:rPr>
          <w:rFonts w:ascii="Times New Roman" w:hAnsi="Times New Roman"/>
          <w:color w:val="000000"/>
          <w:sz w:val="24"/>
          <w:szCs w:val="24"/>
        </w:rPr>
        <w:t>- с СП 2.4.3648-20 «Санитарно-эпидемиологические требования к организациям воспитания и обучения, отдыха и оздоровления детей и молодежи»;</w:t>
      </w:r>
      <w:r w:rsidRPr="00095483">
        <w:rPr>
          <w:rFonts w:ascii="Times New Roman" w:hAnsi="Times New Roman"/>
          <w:color w:val="000000"/>
          <w:sz w:val="24"/>
          <w:szCs w:val="24"/>
        </w:rPr>
        <w:br/>
        <w:t>- с СанПиН 1.2.3685-21 «Гигиенические нормативы и требования к обеспечению безопасности и (или) безвредности для человека факторов среды обитания»;</w:t>
      </w:r>
      <w:r w:rsidRPr="00095483">
        <w:rPr>
          <w:rFonts w:ascii="Times New Roman" w:hAnsi="Times New Roman"/>
          <w:color w:val="000000"/>
          <w:sz w:val="24"/>
          <w:szCs w:val="24"/>
        </w:rPr>
        <w:br/>
        <w:t>- с ФГОС СОО, утвержденным приказом Минобрнауки России от 17.05.2012 № 413</w:t>
      </w:r>
      <w:r w:rsidRPr="00095483">
        <w:rPr>
          <w:rFonts w:ascii="Times New Roman" w:hAnsi="Times New Roman"/>
          <w:color w:val="000000"/>
          <w:sz w:val="24"/>
          <w:szCs w:val="24"/>
        </w:rPr>
        <w:br/>
      </w:r>
      <w:r w:rsidRPr="00095483">
        <w:rPr>
          <w:rStyle w:val="fontstyle01"/>
          <w:rFonts w:ascii="Times New Roman" w:hAnsi="Times New Roman"/>
          <w:sz w:val="24"/>
          <w:szCs w:val="24"/>
        </w:rPr>
        <w:t>1. Даты начала и окончания учебного года</w:t>
      </w:r>
      <w:r w:rsidRPr="00095483">
        <w:rPr>
          <w:rFonts w:ascii="Times New Roman" w:hAnsi="Times New Roman"/>
          <w:b/>
          <w:bCs/>
          <w:color w:val="000000"/>
          <w:sz w:val="24"/>
          <w:szCs w:val="24"/>
        </w:rPr>
        <w:br/>
      </w:r>
      <w:r w:rsidRPr="00095483">
        <w:rPr>
          <w:rStyle w:val="fontstyle21"/>
          <w:rFonts w:ascii="Times New Roman" w:hAnsi="Times New Roman"/>
        </w:rPr>
        <w:t>1.1. Дата начала учебного года: 01.09.2022.</w:t>
      </w:r>
      <w:r w:rsidRPr="00095483">
        <w:rPr>
          <w:rFonts w:ascii="Times New Roman" w:hAnsi="Times New Roman"/>
          <w:color w:val="000000"/>
          <w:sz w:val="24"/>
          <w:szCs w:val="24"/>
        </w:rPr>
        <w:br/>
      </w:r>
      <w:r w:rsidRPr="00095483">
        <w:rPr>
          <w:rStyle w:val="fontstyle21"/>
          <w:rFonts w:ascii="Times New Roman" w:hAnsi="Times New Roman"/>
        </w:rPr>
        <w:t>1.2. Дата окончания учебного года в 10 классе: 24.05.2024.</w:t>
      </w:r>
    </w:p>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1.3. Дата окончания учебного года в 11 классе: 24.05.2024</w:t>
      </w:r>
    </w:p>
    <w:p w:rsidR="00095483" w:rsidRPr="00095483" w:rsidRDefault="00095483" w:rsidP="00095483">
      <w:pPr>
        <w:spacing w:after="0" w:line="240" w:lineRule="auto"/>
        <w:rPr>
          <w:rStyle w:val="fontstyle21"/>
          <w:rFonts w:ascii="Times New Roman" w:hAnsi="Times New Roman"/>
        </w:rPr>
      </w:pPr>
      <w:r w:rsidRPr="00095483">
        <w:rPr>
          <w:rFonts w:ascii="Times New Roman" w:hAnsi="Times New Roman"/>
          <w:color w:val="000000"/>
          <w:sz w:val="24"/>
          <w:szCs w:val="24"/>
        </w:rPr>
        <w:br/>
      </w:r>
      <w:r w:rsidRPr="00095483">
        <w:rPr>
          <w:rStyle w:val="fontstyle01"/>
          <w:rFonts w:ascii="Times New Roman" w:hAnsi="Times New Roman"/>
          <w:sz w:val="24"/>
          <w:szCs w:val="24"/>
        </w:rPr>
        <w:t>2. Продолжительность учебного года, полугодий</w:t>
      </w:r>
      <w:r w:rsidRPr="00095483">
        <w:rPr>
          <w:rFonts w:ascii="Times New Roman" w:hAnsi="Times New Roman"/>
          <w:b/>
          <w:bCs/>
          <w:color w:val="000000"/>
          <w:sz w:val="24"/>
          <w:szCs w:val="24"/>
        </w:rPr>
        <w:br/>
      </w:r>
      <w:r w:rsidRPr="00095483">
        <w:rPr>
          <w:rStyle w:val="fontstyle21"/>
          <w:rFonts w:ascii="Times New Roman" w:hAnsi="Times New Roman"/>
        </w:rPr>
        <w:t>2.1. Продолжительность учебного года:</w:t>
      </w:r>
      <w:r w:rsidRPr="00095483">
        <w:rPr>
          <w:rFonts w:ascii="Times New Roman" w:hAnsi="Times New Roman"/>
          <w:color w:val="000000"/>
          <w:sz w:val="24"/>
          <w:szCs w:val="24"/>
        </w:rPr>
        <w:br/>
      </w:r>
      <w:r w:rsidRPr="00095483">
        <w:rPr>
          <w:rStyle w:val="fontstyle21"/>
          <w:rFonts w:ascii="Times New Roman" w:hAnsi="Times New Roman"/>
        </w:rPr>
        <w:t xml:space="preserve">10 класс- 34 недели </w:t>
      </w:r>
    </w:p>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 xml:space="preserve">11 класс – 34 недели </w:t>
      </w:r>
    </w:p>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2.2. Продолжительность полугодий</w:t>
      </w:r>
    </w:p>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 xml:space="preserve"> 2.2.1.Продолжительность полугодий в 10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10"/>
        <w:gridCol w:w="2248"/>
        <w:gridCol w:w="2642"/>
      </w:tblGrid>
      <w:tr w:rsidR="00095483" w:rsidRPr="00095483" w:rsidTr="00095483">
        <w:tc>
          <w:tcPr>
            <w:tcW w:w="224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Полугодие</w:t>
            </w:r>
          </w:p>
        </w:tc>
        <w:tc>
          <w:tcPr>
            <w:tcW w:w="221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Начало</w:t>
            </w:r>
          </w:p>
        </w:tc>
        <w:tc>
          <w:tcPr>
            <w:tcW w:w="2248"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 xml:space="preserve">Окончание </w:t>
            </w:r>
          </w:p>
        </w:tc>
        <w:tc>
          <w:tcPr>
            <w:tcW w:w="2642"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Продолжительность</w:t>
            </w:r>
          </w:p>
        </w:tc>
      </w:tr>
      <w:tr w:rsidR="00095483" w:rsidRPr="00095483" w:rsidTr="00095483">
        <w:tc>
          <w:tcPr>
            <w:tcW w:w="224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1 полугодие</w:t>
            </w:r>
          </w:p>
        </w:tc>
        <w:tc>
          <w:tcPr>
            <w:tcW w:w="221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01.09.22</w:t>
            </w:r>
          </w:p>
        </w:tc>
        <w:tc>
          <w:tcPr>
            <w:tcW w:w="2248"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30.12.23</w:t>
            </w:r>
          </w:p>
        </w:tc>
        <w:tc>
          <w:tcPr>
            <w:tcW w:w="2642"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16 недель</w:t>
            </w:r>
          </w:p>
        </w:tc>
      </w:tr>
      <w:tr w:rsidR="00095483" w:rsidRPr="00095483" w:rsidTr="00095483">
        <w:tc>
          <w:tcPr>
            <w:tcW w:w="224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2 полугодие</w:t>
            </w:r>
          </w:p>
        </w:tc>
        <w:tc>
          <w:tcPr>
            <w:tcW w:w="221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08.01.43</w:t>
            </w:r>
          </w:p>
        </w:tc>
        <w:tc>
          <w:tcPr>
            <w:tcW w:w="2248"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24.05.24</w:t>
            </w:r>
          </w:p>
        </w:tc>
        <w:tc>
          <w:tcPr>
            <w:tcW w:w="2642"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 xml:space="preserve">18 недель </w:t>
            </w:r>
          </w:p>
        </w:tc>
      </w:tr>
    </w:tbl>
    <w:p w:rsidR="00095483" w:rsidRPr="00095483" w:rsidRDefault="00095483" w:rsidP="00095483">
      <w:pPr>
        <w:spacing w:after="0" w:line="240" w:lineRule="auto"/>
        <w:rPr>
          <w:rStyle w:val="fontstyle21"/>
          <w:rFonts w:ascii="Times New Roman" w:hAnsi="Times New Roman"/>
        </w:rPr>
      </w:pPr>
    </w:p>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2.2.2. Продолжительность полугодий в 11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10"/>
        <w:gridCol w:w="2248"/>
        <w:gridCol w:w="2642"/>
      </w:tblGrid>
      <w:tr w:rsidR="00095483" w:rsidRPr="00095483" w:rsidTr="00095483">
        <w:tc>
          <w:tcPr>
            <w:tcW w:w="224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Полугодие</w:t>
            </w:r>
          </w:p>
        </w:tc>
        <w:tc>
          <w:tcPr>
            <w:tcW w:w="221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Начало</w:t>
            </w:r>
          </w:p>
        </w:tc>
        <w:tc>
          <w:tcPr>
            <w:tcW w:w="2248"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 xml:space="preserve">Окончание </w:t>
            </w:r>
          </w:p>
        </w:tc>
        <w:tc>
          <w:tcPr>
            <w:tcW w:w="2642"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Продолжительность</w:t>
            </w:r>
          </w:p>
        </w:tc>
      </w:tr>
      <w:tr w:rsidR="00095483" w:rsidRPr="00095483" w:rsidTr="00095483">
        <w:tc>
          <w:tcPr>
            <w:tcW w:w="224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1 полугодие</w:t>
            </w:r>
          </w:p>
        </w:tc>
        <w:tc>
          <w:tcPr>
            <w:tcW w:w="221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01.09.22</w:t>
            </w:r>
          </w:p>
        </w:tc>
        <w:tc>
          <w:tcPr>
            <w:tcW w:w="2248"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30.12.23</w:t>
            </w:r>
          </w:p>
        </w:tc>
        <w:tc>
          <w:tcPr>
            <w:tcW w:w="2642"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16 недель</w:t>
            </w:r>
          </w:p>
        </w:tc>
      </w:tr>
      <w:tr w:rsidR="00095483" w:rsidRPr="00095483" w:rsidTr="00095483">
        <w:tc>
          <w:tcPr>
            <w:tcW w:w="224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2 полугодие</w:t>
            </w:r>
          </w:p>
        </w:tc>
        <w:tc>
          <w:tcPr>
            <w:tcW w:w="221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08.01.43</w:t>
            </w:r>
          </w:p>
        </w:tc>
        <w:tc>
          <w:tcPr>
            <w:tcW w:w="2248"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24.05.24</w:t>
            </w:r>
          </w:p>
        </w:tc>
        <w:tc>
          <w:tcPr>
            <w:tcW w:w="2642"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rPr>
                <w:rStyle w:val="fontstyle21"/>
                <w:rFonts w:ascii="Times New Roman" w:hAnsi="Times New Roman"/>
              </w:rPr>
            </w:pPr>
            <w:r w:rsidRPr="00095483">
              <w:rPr>
                <w:rStyle w:val="fontstyle21"/>
                <w:rFonts w:ascii="Times New Roman" w:hAnsi="Times New Roman"/>
              </w:rPr>
              <w:t xml:space="preserve">18 недель </w:t>
            </w:r>
          </w:p>
        </w:tc>
      </w:tr>
    </w:tbl>
    <w:p w:rsidR="00095483" w:rsidRPr="00095483" w:rsidRDefault="00095483" w:rsidP="00095483">
      <w:pPr>
        <w:spacing w:after="0" w:line="240" w:lineRule="auto"/>
        <w:rPr>
          <w:rStyle w:val="fontstyle21"/>
          <w:rFonts w:ascii="Times New Roman" w:hAnsi="Times New Roman"/>
        </w:rPr>
      </w:pPr>
    </w:p>
    <w:p w:rsidR="00095483" w:rsidRPr="00095483" w:rsidRDefault="00095483" w:rsidP="00095483">
      <w:pPr>
        <w:spacing w:after="0" w:line="240" w:lineRule="auto"/>
        <w:rPr>
          <w:rStyle w:val="fontstyle21"/>
          <w:rFonts w:ascii="Times New Roman" w:hAnsi="Times New Roman"/>
        </w:rPr>
      </w:pPr>
    </w:p>
    <w:p w:rsidR="00095483" w:rsidRPr="00095483" w:rsidRDefault="00095483" w:rsidP="00095483">
      <w:pPr>
        <w:spacing w:after="0" w:line="240" w:lineRule="auto"/>
        <w:rPr>
          <w:rStyle w:val="fontstyle01"/>
          <w:rFonts w:ascii="Times New Roman" w:hAnsi="Times New Roman"/>
          <w:sz w:val="24"/>
          <w:szCs w:val="24"/>
        </w:rPr>
      </w:pPr>
      <w:r w:rsidRPr="00095483">
        <w:rPr>
          <w:rStyle w:val="fontstyle01"/>
          <w:rFonts w:ascii="Times New Roman" w:hAnsi="Times New Roman"/>
          <w:sz w:val="24"/>
          <w:szCs w:val="24"/>
        </w:rPr>
        <w:t>3. Сроки и продолжительность каникул</w:t>
      </w:r>
    </w:p>
    <w:p w:rsidR="00095483" w:rsidRPr="00095483" w:rsidRDefault="00095483" w:rsidP="00095483">
      <w:pPr>
        <w:spacing w:after="0" w:line="240" w:lineRule="auto"/>
        <w:jc w:val="both"/>
        <w:rPr>
          <w:rStyle w:val="fontstyle01"/>
          <w:rFonts w:ascii="Times New Roman" w:hAnsi="Times New Roman"/>
          <w:b/>
          <w:sz w:val="24"/>
          <w:szCs w:val="24"/>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70"/>
        <w:gridCol w:w="1843"/>
        <w:gridCol w:w="2835"/>
      </w:tblGrid>
      <w:tr w:rsidR="00095483" w:rsidRPr="00095483" w:rsidTr="00095483">
        <w:tc>
          <w:tcPr>
            <w:tcW w:w="2830" w:type="dxa"/>
            <w:vMerge w:val="restart"/>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Каникулярный период</w:t>
            </w:r>
          </w:p>
        </w:tc>
        <w:tc>
          <w:tcPr>
            <w:tcW w:w="3613" w:type="dxa"/>
            <w:gridSpan w:val="2"/>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Даты</w:t>
            </w:r>
          </w:p>
        </w:tc>
        <w:tc>
          <w:tcPr>
            <w:tcW w:w="283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продолжительность</w:t>
            </w:r>
          </w:p>
        </w:tc>
      </w:tr>
      <w:tr w:rsidR="00095483" w:rsidRPr="00095483" w:rsidTr="00095483">
        <w:tc>
          <w:tcPr>
            <w:tcW w:w="0" w:type="auto"/>
            <w:vMerge/>
            <w:tcBorders>
              <w:top w:val="single" w:sz="4" w:space="0" w:color="auto"/>
              <w:left w:val="single" w:sz="4" w:space="0" w:color="auto"/>
              <w:bottom w:val="single" w:sz="4" w:space="0" w:color="auto"/>
              <w:right w:val="single" w:sz="4" w:space="0" w:color="auto"/>
            </w:tcBorders>
            <w:vAlign w:val="center"/>
            <w:hideMark/>
          </w:tcPr>
          <w:p w:rsidR="00095483" w:rsidRPr="00095483" w:rsidRDefault="00095483" w:rsidP="00095483">
            <w:pPr>
              <w:spacing w:after="0" w:line="240" w:lineRule="auto"/>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Начало</w:t>
            </w:r>
          </w:p>
        </w:tc>
        <w:tc>
          <w:tcPr>
            <w:tcW w:w="1843"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Окончание</w:t>
            </w:r>
          </w:p>
        </w:tc>
        <w:tc>
          <w:tcPr>
            <w:tcW w:w="2835" w:type="dxa"/>
            <w:tcBorders>
              <w:top w:val="single" w:sz="4" w:space="0" w:color="auto"/>
              <w:left w:val="single" w:sz="4" w:space="0" w:color="auto"/>
              <w:bottom w:val="single" w:sz="4" w:space="0" w:color="auto"/>
              <w:right w:val="single" w:sz="4" w:space="0" w:color="auto"/>
            </w:tcBorders>
          </w:tcPr>
          <w:p w:rsidR="00095483" w:rsidRPr="00095483" w:rsidRDefault="00095483" w:rsidP="00095483">
            <w:pPr>
              <w:spacing w:after="0" w:line="240" w:lineRule="auto"/>
              <w:jc w:val="both"/>
              <w:rPr>
                <w:rFonts w:ascii="Times New Roman" w:hAnsi="Times New Roman"/>
                <w:sz w:val="24"/>
                <w:szCs w:val="24"/>
              </w:rPr>
            </w:pPr>
          </w:p>
        </w:tc>
      </w:tr>
      <w:tr w:rsidR="00095483" w:rsidRPr="00095483" w:rsidTr="00095483">
        <w:tc>
          <w:tcPr>
            <w:tcW w:w="283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Осенние каникулы</w:t>
            </w:r>
          </w:p>
        </w:tc>
        <w:tc>
          <w:tcPr>
            <w:tcW w:w="177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27.10.2023</w:t>
            </w:r>
          </w:p>
        </w:tc>
        <w:tc>
          <w:tcPr>
            <w:tcW w:w="1843"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06.11.2023</w:t>
            </w:r>
          </w:p>
        </w:tc>
        <w:tc>
          <w:tcPr>
            <w:tcW w:w="283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11 календарных дней</w:t>
            </w:r>
          </w:p>
        </w:tc>
      </w:tr>
      <w:tr w:rsidR="00095483" w:rsidRPr="00095483" w:rsidTr="00095483">
        <w:tc>
          <w:tcPr>
            <w:tcW w:w="283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Зимние каникулы</w:t>
            </w:r>
          </w:p>
        </w:tc>
        <w:tc>
          <w:tcPr>
            <w:tcW w:w="177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30.12.2023</w:t>
            </w:r>
          </w:p>
        </w:tc>
        <w:tc>
          <w:tcPr>
            <w:tcW w:w="1843"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08.01.2024</w:t>
            </w:r>
          </w:p>
        </w:tc>
        <w:tc>
          <w:tcPr>
            <w:tcW w:w="283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10 календарных дней</w:t>
            </w:r>
          </w:p>
        </w:tc>
      </w:tr>
      <w:tr w:rsidR="00095483" w:rsidRPr="00095483" w:rsidTr="00095483">
        <w:tc>
          <w:tcPr>
            <w:tcW w:w="283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Весенние каникулы</w:t>
            </w:r>
          </w:p>
        </w:tc>
        <w:tc>
          <w:tcPr>
            <w:tcW w:w="177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23.03.2024</w:t>
            </w:r>
          </w:p>
        </w:tc>
        <w:tc>
          <w:tcPr>
            <w:tcW w:w="1843"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31.03.2024</w:t>
            </w:r>
          </w:p>
        </w:tc>
        <w:tc>
          <w:tcPr>
            <w:tcW w:w="283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9 календарных дней</w:t>
            </w:r>
          </w:p>
        </w:tc>
      </w:tr>
      <w:tr w:rsidR="00095483" w:rsidRPr="00095483" w:rsidTr="00095483">
        <w:tc>
          <w:tcPr>
            <w:tcW w:w="283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Летние каникулы</w:t>
            </w:r>
          </w:p>
        </w:tc>
        <w:tc>
          <w:tcPr>
            <w:tcW w:w="177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25.05.2024</w:t>
            </w:r>
          </w:p>
        </w:tc>
        <w:tc>
          <w:tcPr>
            <w:tcW w:w="1843"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31.08.2024</w:t>
            </w:r>
          </w:p>
        </w:tc>
        <w:tc>
          <w:tcPr>
            <w:tcW w:w="283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99 календарных дня</w:t>
            </w:r>
          </w:p>
        </w:tc>
      </w:tr>
    </w:tbl>
    <w:p w:rsidR="00095483" w:rsidRPr="00095483" w:rsidRDefault="00095483" w:rsidP="00095483">
      <w:pPr>
        <w:spacing w:after="0" w:line="240" w:lineRule="auto"/>
        <w:jc w:val="both"/>
        <w:rPr>
          <w:rFonts w:ascii="Times New Roman" w:hAnsi="Times New Roman"/>
          <w:b/>
          <w:sz w:val="24"/>
          <w:szCs w:val="24"/>
        </w:rPr>
      </w:pPr>
    </w:p>
    <w:p w:rsidR="00095483" w:rsidRPr="00095483" w:rsidRDefault="00095483" w:rsidP="00095483">
      <w:pPr>
        <w:spacing w:after="0" w:line="240" w:lineRule="auto"/>
        <w:jc w:val="both"/>
        <w:rPr>
          <w:rFonts w:ascii="Times New Roman" w:hAnsi="Times New Roman"/>
          <w:b/>
          <w:sz w:val="24"/>
          <w:szCs w:val="24"/>
        </w:rPr>
      </w:pPr>
      <w:r w:rsidRPr="00095483">
        <w:rPr>
          <w:rFonts w:ascii="Times New Roman" w:hAnsi="Times New Roman"/>
          <w:b/>
          <w:sz w:val="24"/>
          <w:szCs w:val="24"/>
        </w:rPr>
        <w:t>4. Сроки проведения промежуточной аттестации</w:t>
      </w:r>
    </w:p>
    <w:p w:rsidR="00095483" w:rsidRPr="00095483" w:rsidRDefault="00095483" w:rsidP="00095483">
      <w:pPr>
        <w:spacing w:after="0" w:line="240" w:lineRule="auto"/>
        <w:jc w:val="both"/>
        <w:rPr>
          <w:rFonts w:ascii="Times New Roman" w:hAnsi="Times New Roman"/>
          <w:i/>
          <w:sz w:val="24"/>
          <w:szCs w:val="24"/>
        </w:rPr>
      </w:pPr>
      <w:r w:rsidRPr="00095483">
        <w:rPr>
          <w:rFonts w:ascii="Times New Roman" w:hAnsi="Times New Roman"/>
          <w:sz w:val="24"/>
          <w:szCs w:val="24"/>
        </w:rPr>
        <w:t xml:space="preserve">Промежуточная аттестация в 10-11 классах проводится без прекращения образовательной деятельности по всем предметам учебного плана </w:t>
      </w:r>
      <w:r w:rsidRPr="00095483">
        <w:rPr>
          <w:rFonts w:ascii="Times New Roman" w:hAnsi="Times New Roman"/>
          <w:i/>
          <w:sz w:val="24"/>
          <w:szCs w:val="24"/>
        </w:rPr>
        <w:t>с 08.04.2024 по 13.05.24.</w:t>
      </w:r>
    </w:p>
    <w:p w:rsidR="00095483" w:rsidRPr="00095483" w:rsidRDefault="00095483" w:rsidP="00095483">
      <w:pPr>
        <w:spacing w:after="0" w:line="240" w:lineRule="auto"/>
        <w:jc w:val="both"/>
        <w:rPr>
          <w:rFonts w:ascii="Times New Roman" w:hAnsi="Times New Roman"/>
          <w:b/>
          <w:sz w:val="24"/>
          <w:szCs w:val="24"/>
        </w:rPr>
      </w:pPr>
    </w:p>
    <w:p w:rsidR="00095483" w:rsidRPr="00095483" w:rsidRDefault="00095483" w:rsidP="00095483">
      <w:pPr>
        <w:spacing w:after="0" w:line="240" w:lineRule="auto"/>
        <w:jc w:val="both"/>
        <w:rPr>
          <w:rFonts w:ascii="Times New Roman" w:hAnsi="Times New Roman"/>
          <w:b/>
          <w:sz w:val="24"/>
          <w:szCs w:val="24"/>
        </w:rPr>
      </w:pPr>
      <w:r w:rsidRPr="00095483">
        <w:rPr>
          <w:rFonts w:ascii="Times New Roman" w:hAnsi="Times New Roman"/>
          <w:b/>
          <w:sz w:val="24"/>
          <w:szCs w:val="24"/>
        </w:rPr>
        <w:t>5. Дополнительные сведения</w:t>
      </w:r>
    </w:p>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 xml:space="preserve">5.1. Расписание звонков и перемен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05"/>
        <w:gridCol w:w="1765"/>
        <w:gridCol w:w="3115"/>
      </w:tblGrid>
      <w:tr w:rsidR="00095483" w:rsidRPr="00095483" w:rsidTr="00095483">
        <w:tc>
          <w:tcPr>
            <w:tcW w:w="2660" w:type="dxa"/>
            <w:vMerge w:val="restart"/>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Урок</w:t>
            </w:r>
          </w:p>
        </w:tc>
        <w:tc>
          <w:tcPr>
            <w:tcW w:w="3570" w:type="dxa"/>
            <w:gridSpan w:val="2"/>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Продолжительность урока</w:t>
            </w:r>
          </w:p>
        </w:tc>
        <w:tc>
          <w:tcPr>
            <w:tcW w:w="3115" w:type="dxa"/>
            <w:vMerge w:val="restart"/>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Продолжительность перемен</w:t>
            </w:r>
          </w:p>
        </w:tc>
      </w:tr>
      <w:tr w:rsidR="00095483" w:rsidRPr="00095483" w:rsidTr="00095483">
        <w:tc>
          <w:tcPr>
            <w:tcW w:w="0" w:type="auto"/>
            <w:vMerge/>
            <w:tcBorders>
              <w:top w:val="single" w:sz="4" w:space="0" w:color="auto"/>
              <w:left w:val="single" w:sz="4" w:space="0" w:color="auto"/>
              <w:bottom w:val="single" w:sz="4" w:space="0" w:color="auto"/>
              <w:right w:val="single" w:sz="4" w:space="0" w:color="auto"/>
            </w:tcBorders>
            <w:vAlign w:val="center"/>
            <w:hideMark/>
          </w:tcPr>
          <w:p w:rsidR="00095483" w:rsidRPr="00095483" w:rsidRDefault="00095483" w:rsidP="00095483">
            <w:pPr>
              <w:spacing w:after="0" w:line="240" w:lineRule="auto"/>
              <w:rPr>
                <w:rFonts w:ascii="Times New Roman" w:hAnsi="Times New Roman"/>
                <w:sz w:val="24"/>
                <w:szCs w:val="24"/>
              </w:rPr>
            </w:pPr>
          </w:p>
        </w:tc>
        <w:tc>
          <w:tcPr>
            <w:tcW w:w="180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начало</w:t>
            </w:r>
          </w:p>
        </w:tc>
        <w:tc>
          <w:tcPr>
            <w:tcW w:w="176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окончание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483" w:rsidRPr="00095483" w:rsidRDefault="00095483" w:rsidP="00095483">
            <w:pPr>
              <w:spacing w:after="0" w:line="240" w:lineRule="auto"/>
              <w:rPr>
                <w:rFonts w:ascii="Times New Roman" w:hAnsi="Times New Roman"/>
                <w:sz w:val="24"/>
                <w:szCs w:val="24"/>
              </w:rPr>
            </w:pPr>
          </w:p>
        </w:tc>
      </w:tr>
      <w:tr w:rsidR="00095483" w:rsidRPr="00095483" w:rsidTr="00095483">
        <w:tc>
          <w:tcPr>
            <w:tcW w:w="266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1</w:t>
            </w:r>
          </w:p>
        </w:tc>
        <w:tc>
          <w:tcPr>
            <w:tcW w:w="180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8.30</w:t>
            </w:r>
          </w:p>
        </w:tc>
        <w:tc>
          <w:tcPr>
            <w:tcW w:w="176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9.10</w:t>
            </w:r>
          </w:p>
        </w:tc>
        <w:tc>
          <w:tcPr>
            <w:tcW w:w="311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20</w:t>
            </w:r>
          </w:p>
        </w:tc>
      </w:tr>
      <w:tr w:rsidR="00095483" w:rsidRPr="00095483" w:rsidTr="00095483">
        <w:tc>
          <w:tcPr>
            <w:tcW w:w="266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2</w:t>
            </w:r>
          </w:p>
        </w:tc>
        <w:tc>
          <w:tcPr>
            <w:tcW w:w="180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9.30</w:t>
            </w:r>
          </w:p>
        </w:tc>
        <w:tc>
          <w:tcPr>
            <w:tcW w:w="176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10.10</w:t>
            </w:r>
          </w:p>
        </w:tc>
        <w:tc>
          <w:tcPr>
            <w:tcW w:w="311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10</w:t>
            </w:r>
          </w:p>
        </w:tc>
      </w:tr>
      <w:tr w:rsidR="00095483" w:rsidRPr="00095483" w:rsidTr="00095483">
        <w:tc>
          <w:tcPr>
            <w:tcW w:w="266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3</w:t>
            </w:r>
          </w:p>
        </w:tc>
        <w:tc>
          <w:tcPr>
            <w:tcW w:w="180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10.20</w:t>
            </w:r>
          </w:p>
        </w:tc>
        <w:tc>
          <w:tcPr>
            <w:tcW w:w="176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11.00</w:t>
            </w:r>
          </w:p>
        </w:tc>
        <w:tc>
          <w:tcPr>
            <w:tcW w:w="311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20</w:t>
            </w:r>
          </w:p>
        </w:tc>
      </w:tr>
      <w:tr w:rsidR="00095483" w:rsidRPr="00095483" w:rsidTr="00095483">
        <w:tc>
          <w:tcPr>
            <w:tcW w:w="266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4</w:t>
            </w:r>
          </w:p>
        </w:tc>
        <w:tc>
          <w:tcPr>
            <w:tcW w:w="180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11.20</w:t>
            </w:r>
          </w:p>
        </w:tc>
        <w:tc>
          <w:tcPr>
            <w:tcW w:w="176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12.00</w:t>
            </w:r>
          </w:p>
        </w:tc>
        <w:tc>
          <w:tcPr>
            <w:tcW w:w="311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20</w:t>
            </w:r>
          </w:p>
        </w:tc>
      </w:tr>
      <w:tr w:rsidR="00095483" w:rsidRPr="00095483" w:rsidTr="00095483">
        <w:tc>
          <w:tcPr>
            <w:tcW w:w="266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5</w:t>
            </w:r>
          </w:p>
        </w:tc>
        <w:tc>
          <w:tcPr>
            <w:tcW w:w="180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lang w:val="en-US"/>
              </w:rPr>
            </w:pPr>
            <w:r w:rsidRPr="00095483">
              <w:rPr>
                <w:rFonts w:ascii="Times New Roman" w:hAnsi="Times New Roman"/>
                <w:b/>
                <w:sz w:val="24"/>
                <w:szCs w:val="24"/>
              </w:rPr>
              <w:t>12.</w:t>
            </w:r>
            <w:r w:rsidRPr="00095483">
              <w:rPr>
                <w:rFonts w:ascii="Times New Roman" w:hAnsi="Times New Roman"/>
                <w:b/>
                <w:sz w:val="24"/>
                <w:szCs w:val="24"/>
                <w:lang w:val="en-US"/>
              </w:rPr>
              <w:t>20</w:t>
            </w:r>
          </w:p>
        </w:tc>
        <w:tc>
          <w:tcPr>
            <w:tcW w:w="176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13.00</w:t>
            </w:r>
          </w:p>
        </w:tc>
        <w:tc>
          <w:tcPr>
            <w:tcW w:w="3115"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10</w:t>
            </w:r>
          </w:p>
        </w:tc>
      </w:tr>
      <w:tr w:rsidR="00095483" w:rsidRPr="00095483" w:rsidTr="00095483">
        <w:tc>
          <w:tcPr>
            <w:tcW w:w="2660" w:type="dxa"/>
            <w:tcBorders>
              <w:top w:val="single" w:sz="4" w:space="0" w:color="auto"/>
              <w:left w:val="single" w:sz="4" w:space="0" w:color="auto"/>
              <w:bottom w:val="single" w:sz="4" w:space="0" w:color="auto"/>
              <w:right w:val="single" w:sz="4" w:space="0" w:color="auto"/>
            </w:tcBorders>
          </w:tcPr>
          <w:p w:rsidR="00095483" w:rsidRPr="00095483" w:rsidRDefault="00095483" w:rsidP="00095483">
            <w:pPr>
              <w:spacing w:after="0" w:line="240" w:lineRule="auto"/>
              <w:jc w:val="both"/>
              <w:rPr>
                <w:rFonts w:ascii="Times New Roman" w:hAnsi="Times New Roman"/>
                <w:sz w:val="24"/>
                <w:szCs w:val="24"/>
                <w:lang w:val="en-US"/>
              </w:rPr>
            </w:pPr>
            <w:r w:rsidRPr="00095483">
              <w:rPr>
                <w:rFonts w:ascii="Times New Roman" w:hAnsi="Times New Roman"/>
                <w:sz w:val="24"/>
                <w:szCs w:val="24"/>
                <w:lang w:val="en-US"/>
              </w:rPr>
              <w:t>6</w:t>
            </w:r>
          </w:p>
        </w:tc>
        <w:tc>
          <w:tcPr>
            <w:tcW w:w="1805" w:type="dxa"/>
            <w:tcBorders>
              <w:top w:val="single" w:sz="4" w:space="0" w:color="auto"/>
              <w:left w:val="single" w:sz="4" w:space="0" w:color="auto"/>
              <w:bottom w:val="single" w:sz="4" w:space="0" w:color="auto"/>
              <w:right w:val="single" w:sz="4" w:space="0" w:color="auto"/>
            </w:tcBorders>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lang w:val="en-US"/>
              </w:rPr>
              <w:t>13</w:t>
            </w:r>
            <w:r w:rsidRPr="00095483">
              <w:rPr>
                <w:rFonts w:ascii="Times New Roman" w:hAnsi="Times New Roman"/>
                <w:b/>
                <w:sz w:val="24"/>
                <w:szCs w:val="24"/>
              </w:rPr>
              <w:t>.10</w:t>
            </w:r>
          </w:p>
        </w:tc>
        <w:tc>
          <w:tcPr>
            <w:tcW w:w="1765" w:type="dxa"/>
            <w:tcBorders>
              <w:top w:val="single" w:sz="4" w:space="0" w:color="auto"/>
              <w:left w:val="single" w:sz="4" w:space="0" w:color="auto"/>
              <w:bottom w:val="single" w:sz="4" w:space="0" w:color="auto"/>
              <w:right w:val="single" w:sz="4" w:space="0" w:color="auto"/>
            </w:tcBorders>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13.50</w:t>
            </w:r>
          </w:p>
        </w:tc>
        <w:tc>
          <w:tcPr>
            <w:tcW w:w="3115" w:type="dxa"/>
            <w:tcBorders>
              <w:top w:val="single" w:sz="4" w:space="0" w:color="auto"/>
              <w:left w:val="single" w:sz="4" w:space="0" w:color="auto"/>
              <w:bottom w:val="single" w:sz="4" w:space="0" w:color="auto"/>
              <w:right w:val="single" w:sz="4" w:space="0" w:color="auto"/>
            </w:tcBorders>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10</w:t>
            </w:r>
          </w:p>
        </w:tc>
      </w:tr>
      <w:tr w:rsidR="00095483" w:rsidRPr="00095483" w:rsidTr="00095483">
        <w:tc>
          <w:tcPr>
            <w:tcW w:w="2660" w:type="dxa"/>
            <w:tcBorders>
              <w:top w:val="single" w:sz="4" w:space="0" w:color="auto"/>
              <w:left w:val="single" w:sz="4" w:space="0" w:color="auto"/>
              <w:bottom w:val="single" w:sz="4" w:space="0" w:color="auto"/>
              <w:right w:val="single" w:sz="4" w:space="0" w:color="auto"/>
            </w:tcBorders>
          </w:tcPr>
          <w:p w:rsidR="00095483" w:rsidRPr="00095483" w:rsidRDefault="00095483" w:rsidP="00095483">
            <w:pPr>
              <w:spacing w:after="0" w:line="240" w:lineRule="auto"/>
              <w:jc w:val="both"/>
              <w:rPr>
                <w:rFonts w:ascii="Times New Roman" w:hAnsi="Times New Roman"/>
                <w:sz w:val="24"/>
                <w:szCs w:val="24"/>
                <w:lang w:val="en-US"/>
              </w:rPr>
            </w:pPr>
            <w:r w:rsidRPr="00095483">
              <w:rPr>
                <w:rFonts w:ascii="Times New Roman" w:hAnsi="Times New Roman"/>
                <w:sz w:val="24"/>
                <w:szCs w:val="24"/>
                <w:lang w:val="en-US"/>
              </w:rPr>
              <w:lastRenderedPageBreak/>
              <w:t>7</w:t>
            </w:r>
          </w:p>
        </w:tc>
        <w:tc>
          <w:tcPr>
            <w:tcW w:w="1805" w:type="dxa"/>
            <w:tcBorders>
              <w:top w:val="single" w:sz="4" w:space="0" w:color="auto"/>
              <w:left w:val="single" w:sz="4" w:space="0" w:color="auto"/>
              <w:bottom w:val="single" w:sz="4" w:space="0" w:color="auto"/>
              <w:right w:val="single" w:sz="4" w:space="0" w:color="auto"/>
            </w:tcBorders>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14.00</w:t>
            </w:r>
          </w:p>
        </w:tc>
        <w:tc>
          <w:tcPr>
            <w:tcW w:w="1765" w:type="dxa"/>
            <w:tcBorders>
              <w:top w:val="single" w:sz="4" w:space="0" w:color="auto"/>
              <w:left w:val="single" w:sz="4" w:space="0" w:color="auto"/>
              <w:bottom w:val="single" w:sz="4" w:space="0" w:color="auto"/>
              <w:right w:val="single" w:sz="4" w:space="0" w:color="auto"/>
            </w:tcBorders>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r w:rsidRPr="00095483">
              <w:rPr>
                <w:rFonts w:ascii="Times New Roman" w:hAnsi="Times New Roman"/>
                <w:b/>
                <w:sz w:val="24"/>
                <w:szCs w:val="24"/>
              </w:rPr>
              <w:t>14.40</w:t>
            </w:r>
          </w:p>
        </w:tc>
        <w:tc>
          <w:tcPr>
            <w:tcW w:w="3115" w:type="dxa"/>
            <w:tcBorders>
              <w:top w:val="single" w:sz="4" w:space="0" w:color="auto"/>
              <w:left w:val="single" w:sz="4" w:space="0" w:color="auto"/>
              <w:bottom w:val="single" w:sz="4" w:space="0" w:color="auto"/>
              <w:right w:val="single" w:sz="4" w:space="0" w:color="auto"/>
            </w:tcBorders>
          </w:tcPr>
          <w:p w:rsidR="00095483" w:rsidRPr="00095483" w:rsidRDefault="00095483" w:rsidP="00095483">
            <w:pPr>
              <w:suppressAutoHyphens/>
              <w:autoSpaceDN w:val="0"/>
              <w:spacing w:after="0" w:line="240" w:lineRule="auto"/>
              <w:jc w:val="center"/>
              <w:textAlignment w:val="baseline"/>
              <w:rPr>
                <w:rFonts w:ascii="Times New Roman" w:hAnsi="Times New Roman"/>
                <w:b/>
                <w:sz w:val="24"/>
                <w:szCs w:val="24"/>
              </w:rPr>
            </w:pPr>
          </w:p>
        </w:tc>
      </w:tr>
    </w:tbl>
    <w:p w:rsidR="00095483" w:rsidRPr="00095483" w:rsidRDefault="00095483" w:rsidP="00095483">
      <w:pPr>
        <w:spacing w:after="0" w:line="240" w:lineRule="auto"/>
        <w:jc w:val="both"/>
        <w:rPr>
          <w:rFonts w:ascii="Times New Roman" w:hAnsi="Times New Roman"/>
          <w:sz w:val="24"/>
          <w:szCs w:val="24"/>
        </w:rPr>
      </w:pPr>
    </w:p>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5.2. Распределение недельной образовательной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3954"/>
        <w:gridCol w:w="3367"/>
      </w:tblGrid>
      <w:tr w:rsidR="00095483" w:rsidRPr="00095483" w:rsidTr="00095483">
        <w:tc>
          <w:tcPr>
            <w:tcW w:w="2250" w:type="dxa"/>
            <w:vMerge w:val="restart"/>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Образовательная деятельность</w:t>
            </w:r>
          </w:p>
        </w:tc>
        <w:tc>
          <w:tcPr>
            <w:tcW w:w="7321" w:type="dxa"/>
            <w:gridSpan w:val="2"/>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Недельная нагрузка в академических часах</w:t>
            </w:r>
          </w:p>
        </w:tc>
      </w:tr>
      <w:tr w:rsidR="00095483" w:rsidRPr="00095483" w:rsidTr="00095483">
        <w:tc>
          <w:tcPr>
            <w:tcW w:w="0" w:type="auto"/>
            <w:vMerge/>
            <w:tcBorders>
              <w:top w:val="single" w:sz="4" w:space="0" w:color="auto"/>
              <w:left w:val="single" w:sz="4" w:space="0" w:color="auto"/>
              <w:bottom w:val="single" w:sz="4" w:space="0" w:color="auto"/>
              <w:right w:val="single" w:sz="4" w:space="0" w:color="auto"/>
            </w:tcBorders>
            <w:vAlign w:val="center"/>
            <w:hideMark/>
          </w:tcPr>
          <w:p w:rsidR="00095483" w:rsidRPr="00095483" w:rsidRDefault="00095483" w:rsidP="00095483">
            <w:pPr>
              <w:spacing w:after="0" w:line="240" w:lineRule="auto"/>
              <w:rPr>
                <w:rFonts w:ascii="Times New Roman" w:hAnsi="Times New Roman"/>
                <w:sz w:val="24"/>
                <w:szCs w:val="24"/>
              </w:rPr>
            </w:pPr>
          </w:p>
        </w:tc>
        <w:tc>
          <w:tcPr>
            <w:tcW w:w="3954"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center"/>
              <w:rPr>
                <w:rFonts w:ascii="Times New Roman" w:hAnsi="Times New Roman"/>
                <w:sz w:val="24"/>
                <w:szCs w:val="24"/>
              </w:rPr>
            </w:pPr>
            <w:r w:rsidRPr="00095483">
              <w:rPr>
                <w:rFonts w:ascii="Times New Roman" w:hAnsi="Times New Roman"/>
                <w:sz w:val="24"/>
                <w:szCs w:val="24"/>
              </w:rPr>
              <w:t>10 класс</w:t>
            </w:r>
          </w:p>
        </w:tc>
        <w:tc>
          <w:tcPr>
            <w:tcW w:w="3367"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center"/>
              <w:rPr>
                <w:rFonts w:ascii="Times New Roman" w:hAnsi="Times New Roman"/>
                <w:sz w:val="24"/>
                <w:szCs w:val="24"/>
              </w:rPr>
            </w:pPr>
            <w:r w:rsidRPr="00095483">
              <w:rPr>
                <w:rFonts w:ascii="Times New Roman" w:hAnsi="Times New Roman"/>
                <w:sz w:val="24"/>
                <w:szCs w:val="24"/>
              </w:rPr>
              <w:t>11 класс</w:t>
            </w:r>
          </w:p>
        </w:tc>
      </w:tr>
      <w:tr w:rsidR="00095483" w:rsidRPr="00095483" w:rsidTr="00095483">
        <w:tc>
          <w:tcPr>
            <w:tcW w:w="225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Урочная</w:t>
            </w:r>
          </w:p>
        </w:tc>
        <w:tc>
          <w:tcPr>
            <w:tcW w:w="3954"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center"/>
              <w:rPr>
                <w:rFonts w:ascii="Times New Roman" w:hAnsi="Times New Roman"/>
                <w:sz w:val="24"/>
                <w:szCs w:val="24"/>
              </w:rPr>
            </w:pPr>
            <w:r w:rsidRPr="00095483">
              <w:rPr>
                <w:rFonts w:ascii="Times New Roman" w:hAnsi="Times New Roman"/>
                <w:sz w:val="24"/>
                <w:szCs w:val="24"/>
              </w:rPr>
              <w:t>34</w:t>
            </w:r>
          </w:p>
        </w:tc>
        <w:tc>
          <w:tcPr>
            <w:tcW w:w="3367"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center"/>
              <w:rPr>
                <w:rFonts w:ascii="Times New Roman" w:hAnsi="Times New Roman"/>
                <w:sz w:val="24"/>
                <w:szCs w:val="24"/>
              </w:rPr>
            </w:pPr>
            <w:r w:rsidRPr="00095483">
              <w:rPr>
                <w:rFonts w:ascii="Times New Roman" w:hAnsi="Times New Roman"/>
                <w:sz w:val="24"/>
                <w:szCs w:val="24"/>
              </w:rPr>
              <w:t>34</w:t>
            </w:r>
          </w:p>
        </w:tc>
      </w:tr>
      <w:tr w:rsidR="00095483" w:rsidRPr="00095483" w:rsidTr="00095483">
        <w:tc>
          <w:tcPr>
            <w:tcW w:w="2250"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Внеурочная</w:t>
            </w:r>
          </w:p>
        </w:tc>
        <w:tc>
          <w:tcPr>
            <w:tcW w:w="3954"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center"/>
              <w:rPr>
                <w:rFonts w:ascii="Times New Roman" w:hAnsi="Times New Roman"/>
                <w:sz w:val="24"/>
                <w:szCs w:val="24"/>
                <w:lang w:val="en-US"/>
              </w:rPr>
            </w:pPr>
          </w:p>
        </w:tc>
        <w:tc>
          <w:tcPr>
            <w:tcW w:w="3367" w:type="dxa"/>
            <w:tcBorders>
              <w:top w:val="single" w:sz="4" w:space="0" w:color="auto"/>
              <w:left w:val="single" w:sz="4" w:space="0" w:color="auto"/>
              <w:bottom w:val="single" w:sz="4" w:space="0" w:color="auto"/>
              <w:right w:val="single" w:sz="4" w:space="0" w:color="auto"/>
            </w:tcBorders>
            <w:hideMark/>
          </w:tcPr>
          <w:p w:rsidR="00095483" w:rsidRPr="00095483" w:rsidRDefault="00095483" w:rsidP="00095483">
            <w:pPr>
              <w:spacing w:after="0" w:line="240" w:lineRule="auto"/>
              <w:jc w:val="center"/>
              <w:rPr>
                <w:rFonts w:ascii="Times New Roman" w:hAnsi="Times New Roman"/>
                <w:sz w:val="24"/>
                <w:szCs w:val="24"/>
                <w:lang w:val="en-US"/>
              </w:rPr>
            </w:pPr>
            <w:r w:rsidRPr="00095483">
              <w:rPr>
                <w:rFonts w:ascii="Times New Roman" w:hAnsi="Times New Roman"/>
                <w:sz w:val="24"/>
                <w:szCs w:val="24"/>
                <w:lang w:val="en-US"/>
              </w:rPr>
              <w:t>3</w:t>
            </w:r>
          </w:p>
        </w:tc>
      </w:tr>
    </w:tbl>
    <w:p w:rsidR="00095483" w:rsidRPr="00095483" w:rsidRDefault="00095483" w:rsidP="00095483">
      <w:pPr>
        <w:spacing w:after="0" w:line="240" w:lineRule="auto"/>
        <w:jc w:val="both"/>
        <w:rPr>
          <w:rFonts w:ascii="Times New Roman" w:hAnsi="Times New Roman"/>
          <w:sz w:val="24"/>
          <w:szCs w:val="24"/>
        </w:rPr>
      </w:pPr>
    </w:p>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5.3. Режим работы образовательной организации</w:t>
      </w:r>
    </w:p>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Занятия проводятся в первую смену, начало занятий в 8.30.</w:t>
      </w:r>
    </w:p>
    <w:p w:rsidR="00095483" w:rsidRPr="00095483" w:rsidRDefault="00095483" w:rsidP="00095483">
      <w:pPr>
        <w:spacing w:after="0" w:line="240" w:lineRule="auto"/>
        <w:jc w:val="both"/>
        <w:rPr>
          <w:rFonts w:ascii="Times New Roman" w:hAnsi="Times New Roman"/>
          <w:sz w:val="24"/>
          <w:szCs w:val="24"/>
        </w:rPr>
      </w:pPr>
    </w:p>
    <w:p w:rsidR="00095483" w:rsidRPr="00095483" w:rsidRDefault="00095483" w:rsidP="00095483">
      <w:pPr>
        <w:spacing w:after="0" w:line="240" w:lineRule="auto"/>
        <w:jc w:val="both"/>
        <w:rPr>
          <w:rFonts w:ascii="Times New Roman" w:hAnsi="Times New Roman"/>
          <w:sz w:val="24"/>
          <w:szCs w:val="24"/>
        </w:rPr>
      </w:pPr>
      <w:r w:rsidRPr="00095483">
        <w:rPr>
          <w:rFonts w:ascii="Times New Roman" w:hAnsi="Times New Roman"/>
          <w:sz w:val="24"/>
          <w:szCs w:val="24"/>
        </w:rPr>
        <w:t>5.4. Государственная итоговая аттестация в 11 классе проводится в сроки, установленные Рособрнадзором на данный учебный год.</w:t>
      </w:r>
    </w:p>
    <w:p w:rsidR="00095483" w:rsidRPr="00095483" w:rsidRDefault="00095483" w:rsidP="00095483">
      <w:pPr>
        <w:spacing w:after="0" w:line="240" w:lineRule="auto"/>
        <w:rPr>
          <w:rFonts w:ascii="Times New Roman" w:hAnsi="Times New Roman"/>
          <w:sz w:val="24"/>
          <w:szCs w:val="24"/>
        </w:rPr>
      </w:pPr>
    </w:p>
    <w:p w:rsidR="00095483" w:rsidRPr="00095483" w:rsidRDefault="00095483" w:rsidP="00095483">
      <w:pPr>
        <w:pStyle w:val="7"/>
        <w:spacing w:before="0" w:after="0"/>
        <w:ind w:firstLine="708"/>
        <w:jc w:val="both"/>
        <w:rPr>
          <w:rFonts w:eastAsia="SchoolBookSanPin"/>
          <w:szCs w:val="24"/>
        </w:rPr>
      </w:pPr>
      <w:r w:rsidRPr="00095483">
        <w:rPr>
          <w:rFonts w:eastAsia="SchoolBookSanPin"/>
          <w:szCs w:val="24"/>
        </w:rPr>
        <w:t>3.3. План внеурочной деятельности.</w:t>
      </w:r>
    </w:p>
    <w:p w:rsidR="00095483" w:rsidRPr="00095483" w:rsidRDefault="00095483" w:rsidP="00095483">
      <w:pPr>
        <w:spacing w:after="0" w:line="240" w:lineRule="auto"/>
        <w:rPr>
          <w:rFonts w:ascii="Times New Roman" w:eastAsia="Times New Roman" w:hAnsi="Times New Roman"/>
          <w:b/>
          <w:bCs/>
          <w:color w:val="000000"/>
          <w:sz w:val="24"/>
          <w:szCs w:val="24"/>
          <w:lang w:eastAsia="ru-RU"/>
        </w:rPr>
      </w:pPr>
      <w:r w:rsidRPr="00095483">
        <w:rPr>
          <w:rFonts w:ascii="Times New Roman" w:eastAsia="Times New Roman" w:hAnsi="Times New Roman"/>
          <w:color w:val="000000"/>
          <w:sz w:val="24"/>
          <w:szCs w:val="24"/>
          <w:lang w:eastAsia="ru-RU"/>
        </w:rPr>
        <w:t xml:space="preserve">План внеурочной деятельности для 5 класса МБОУ Греково-Степановской СОШ составлен в соответствии с приказом Минпросвещения России от 31.05.2021 № 287 «Об утверждении федерального государственного образовательного стандарта основного общего образования», </w:t>
      </w:r>
      <w:r w:rsidRPr="00095483">
        <w:rPr>
          <w:rFonts w:ascii="Times New Roman" w:hAnsi="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095483">
        <w:rPr>
          <w:rFonts w:ascii="Times New Roman" w:eastAsia="Times New Roman" w:hAnsi="Times New Roman"/>
          <w:color w:val="000000"/>
          <w:sz w:val="24"/>
          <w:szCs w:val="24"/>
          <w:lang w:eastAsia="ru-RU"/>
        </w:rPr>
        <w:t xml:space="preserve">; методическими рекомендациями по формированию учебных планов в образовательных организациях Ростовской области, реализующих программы начального, основного и среднего общего образования, на 2023/2024 учебный год на основе примерной основной образовательной программы, подготовленной Институтом стратегии развития образования; с учетом с учетом действующих санитарных правил СП 2.4.3648-20 «Санитарно-эпидемиологические требования к организациям воспитания и обучения, отдыха и оздоровления детей и молодежи». Внеурочная деятельность включает в себя деятельность по различным направлениям развития личности ,мероприятия воспитательного характера по планам воспитательной работы школы и классных коллективов; интеллектуальный марафон; деятельность объединений дополнительного образования, мероприятия в рамках плана работы социально-психологической службы (по сопровождению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095483" w:rsidRPr="00095483" w:rsidRDefault="00095483" w:rsidP="00095483">
      <w:pPr>
        <w:spacing w:after="0" w:line="240" w:lineRule="auto"/>
        <w:rPr>
          <w:rFonts w:ascii="Times New Roman" w:eastAsia="Times New Roman" w:hAnsi="Times New Roman"/>
          <w:color w:val="000000"/>
          <w:sz w:val="24"/>
          <w:szCs w:val="24"/>
          <w:lang w:eastAsia="ru-RU"/>
        </w:rPr>
      </w:pPr>
      <w:r w:rsidRPr="00095483">
        <w:rPr>
          <w:rFonts w:ascii="Times New Roman" w:eastAsia="Times New Roman" w:hAnsi="Times New Roman"/>
          <w:color w:val="000000"/>
          <w:sz w:val="24"/>
          <w:szCs w:val="24"/>
          <w:lang w:eastAsia="ru-RU"/>
        </w:rPr>
        <w:t>Часы курсов внеурочной деятельности распределяются следующим образом:</w:t>
      </w:r>
      <w:r w:rsidRPr="00095483">
        <w:rPr>
          <w:rFonts w:ascii="Times New Roman" w:eastAsia="Times New Roman" w:hAnsi="Times New Roman"/>
          <w:color w:val="000000"/>
          <w:sz w:val="24"/>
          <w:szCs w:val="24"/>
          <w:lang w:eastAsia="ru-RU"/>
        </w:rPr>
        <w:br/>
        <w:t>*в 5 классе: 1 час в неделю – «Основы функциональной грамотности»; 1 час в неделю –«Разговоры о важном»; 1 час в неделю - «Мир информатики»; 1 час в неделю – «Донской край», 1 час – «Час игры», 1 час – «Театральная гостиная».</w:t>
      </w:r>
    </w:p>
    <w:p w:rsidR="00095483" w:rsidRPr="00095483" w:rsidRDefault="00095483" w:rsidP="00095483">
      <w:pPr>
        <w:spacing w:after="0" w:line="240" w:lineRule="auto"/>
        <w:rPr>
          <w:rFonts w:ascii="Times New Roman" w:eastAsia="Times New Roman" w:hAnsi="Times New Roman"/>
          <w:color w:val="000000"/>
          <w:sz w:val="24"/>
          <w:szCs w:val="24"/>
          <w:lang w:eastAsia="ru-RU"/>
        </w:rPr>
      </w:pPr>
      <w:r w:rsidRPr="00095483">
        <w:rPr>
          <w:rFonts w:ascii="Times New Roman" w:eastAsia="Times New Roman" w:hAnsi="Times New Roman"/>
          <w:color w:val="000000"/>
          <w:sz w:val="24"/>
          <w:szCs w:val="24"/>
          <w:lang w:eastAsia="ru-RU"/>
        </w:rPr>
        <w:t>*в 6 классе: 1 час в неделю – «Основы функциональной грамотности»; 1 час в неделю –«Разговоры о важном»; 1 час в неделю - «Мир информатики»; 1 час в неделю – «Донской край», 1 час – «Час игры», 1 час – «Театральная гостиная».</w:t>
      </w:r>
    </w:p>
    <w:p w:rsidR="00095483" w:rsidRPr="00095483" w:rsidRDefault="00095483" w:rsidP="00095483">
      <w:pPr>
        <w:spacing w:after="0" w:line="240" w:lineRule="auto"/>
        <w:rPr>
          <w:rFonts w:ascii="Times New Roman" w:eastAsia="Times New Roman" w:hAnsi="Times New Roman"/>
          <w:color w:val="000000"/>
          <w:sz w:val="24"/>
          <w:szCs w:val="24"/>
          <w:lang w:eastAsia="ru-RU"/>
        </w:rPr>
      </w:pPr>
      <w:r w:rsidRPr="00095483">
        <w:rPr>
          <w:rFonts w:ascii="Times New Roman" w:eastAsia="Times New Roman" w:hAnsi="Times New Roman"/>
          <w:color w:val="000000"/>
          <w:sz w:val="24"/>
          <w:szCs w:val="24"/>
          <w:lang w:eastAsia="ru-RU"/>
        </w:rPr>
        <w:t>*в 7 классе: 1 час в неделю – «Основы функциональной грамотности»; 1 час в неделю –«Разговоры о важном»; 1 час в неделю - «Мир профессий», 1 час – «Час игры»;</w:t>
      </w:r>
    </w:p>
    <w:p w:rsidR="00095483" w:rsidRPr="00095483" w:rsidRDefault="00095483" w:rsidP="00095483">
      <w:pPr>
        <w:spacing w:after="0" w:line="240" w:lineRule="auto"/>
        <w:rPr>
          <w:rFonts w:ascii="Times New Roman" w:eastAsia="Times New Roman" w:hAnsi="Times New Roman"/>
          <w:color w:val="000000"/>
          <w:sz w:val="24"/>
          <w:szCs w:val="24"/>
          <w:lang w:eastAsia="ru-RU"/>
        </w:rPr>
      </w:pPr>
      <w:r w:rsidRPr="00095483">
        <w:rPr>
          <w:rFonts w:ascii="Times New Roman" w:eastAsia="Times New Roman" w:hAnsi="Times New Roman"/>
          <w:color w:val="000000"/>
          <w:sz w:val="24"/>
          <w:szCs w:val="24"/>
          <w:lang w:eastAsia="ru-RU"/>
        </w:rPr>
        <w:t>*в 8 классе: 1 час в неделю – «Основы функциональной грамотности»; 1 час в неделю –«Разговоры о важном»; 1 час в неделю - «Мир профессий», 1 час – «Час игры»;</w:t>
      </w:r>
    </w:p>
    <w:p w:rsidR="00095483" w:rsidRPr="00095483" w:rsidRDefault="00095483" w:rsidP="00095483">
      <w:pPr>
        <w:spacing w:after="0" w:line="240" w:lineRule="auto"/>
        <w:rPr>
          <w:rFonts w:ascii="Times New Roman" w:eastAsia="Times New Roman" w:hAnsi="Times New Roman"/>
          <w:color w:val="000000"/>
          <w:sz w:val="24"/>
          <w:szCs w:val="24"/>
          <w:lang w:eastAsia="ru-RU"/>
        </w:rPr>
      </w:pPr>
      <w:r w:rsidRPr="00095483">
        <w:rPr>
          <w:rFonts w:ascii="Times New Roman" w:eastAsia="Times New Roman" w:hAnsi="Times New Roman"/>
          <w:color w:val="000000"/>
          <w:sz w:val="24"/>
          <w:szCs w:val="24"/>
          <w:lang w:eastAsia="ru-RU"/>
        </w:rPr>
        <w:t>*в 9 классе: 1 час в неделю – «Основы функциональной грамотности»; 1 час в неделю –«Разговоры о важном»; 1 час в неделю - «Мир профессий», 1 час – «Час игры», 4 часа – дополнительное изучение предметов (обществознание, биология, география, русский язык);</w:t>
      </w:r>
    </w:p>
    <w:p w:rsidR="00095483" w:rsidRPr="00095483" w:rsidRDefault="00095483" w:rsidP="00095483">
      <w:pPr>
        <w:spacing w:after="0" w:line="240" w:lineRule="auto"/>
        <w:rPr>
          <w:rFonts w:ascii="Times New Roman" w:eastAsia="Times New Roman" w:hAnsi="Times New Roman"/>
          <w:color w:val="000000"/>
          <w:sz w:val="24"/>
          <w:szCs w:val="24"/>
          <w:lang w:eastAsia="ru-RU"/>
        </w:rPr>
      </w:pPr>
      <w:r w:rsidRPr="00095483">
        <w:rPr>
          <w:rFonts w:ascii="Times New Roman" w:eastAsia="Times New Roman" w:hAnsi="Times New Roman"/>
          <w:color w:val="000000"/>
          <w:sz w:val="24"/>
          <w:szCs w:val="24"/>
          <w:vertAlign w:val="superscript"/>
          <w:lang w:eastAsia="ru-RU"/>
        </w:rPr>
        <w:t xml:space="preserve">* </w:t>
      </w:r>
      <w:r w:rsidRPr="00095483">
        <w:rPr>
          <w:rFonts w:ascii="Times New Roman" w:eastAsia="Times New Roman" w:hAnsi="Times New Roman"/>
          <w:color w:val="000000"/>
          <w:sz w:val="24"/>
          <w:szCs w:val="24"/>
          <w:lang w:eastAsia="ru-RU"/>
        </w:rPr>
        <w:t>в 11 классе 1 час в неделю - «Разговоры о важном»; 1 час в неделю – «Мир профессий»;  1 час в неделю – «Мир физики».</w:t>
      </w:r>
      <w:r w:rsidRPr="00095483">
        <w:rPr>
          <w:rFonts w:ascii="Times New Roman" w:eastAsia="Times New Roman" w:hAnsi="Times New Roman"/>
          <w:color w:val="000000"/>
          <w:sz w:val="24"/>
          <w:szCs w:val="24"/>
          <w:lang w:eastAsia="ru-RU"/>
        </w:rPr>
        <w:br/>
      </w:r>
    </w:p>
    <w:p w:rsidR="00095483" w:rsidRPr="00095483" w:rsidRDefault="00095483" w:rsidP="00095483">
      <w:pPr>
        <w:spacing w:after="0" w:line="240" w:lineRule="auto"/>
        <w:rPr>
          <w:rFonts w:ascii="Times New Roman" w:eastAsia="Times New Roman" w:hAnsi="Times New Roman"/>
          <w:b/>
          <w:bCs/>
          <w:color w:val="000000"/>
          <w:sz w:val="24"/>
          <w:szCs w:val="24"/>
          <w:lang w:eastAsia="ru-RU"/>
        </w:rPr>
      </w:pPr>
      <w:r w:rsidRPr="00095483">
        <w:rPr>
          <w:rFonts w:ascii="Times New Roman" w:eastAsia="Times New Roman" w:hAnsi="Times New Roman"/>
          <w:color w:val="000000"/>
          <w:sz w:val="24"/>
          <w:szCs w:val="24"/>
          <w:lang w:eastAsia="ru-RU"/>
        </w:rPr>
        <w:t xml:space="preserve">   План внеурочной деятельности в 5-9,11 классах рассчитан на 5-ти дневную рабочую неделю. Максимальная недельная нагрузка в 5 классе - 6 часов, в 6 класс – 7 часов, в 7 классе – 4 часа, в 8 классе – 4 часа. В 9 классе – 8 часов, в 11 классе – 3 часа.</w:t>
      </w:r>
    </w:p>
    <w:p w:rsidR="00095483" w:rsidRPr="00095483" w:rsidRDefault="00095483" w:rsidP="00095483">
      <w:pPr>
        <w:spacing w:after="0" w:line="240" w:lineRule="auto"/>
        <w:rPr>
          <w:rFonts w:ascii="Times New Roman" w:eastAsia="Times New Roman" w:hAnsi="Times New Roman"/>
          <w:b/>
          <w:bCs/>
          <w:color w:val="000000"/>
          <w:sz w:val="24"/>
          <w:szCs w:val="24"/>
          <w:lang w:eastAsia="ru-RU"/>
        </w:rPr>
      </w:pPr>
    </w:p>
    <w:p w:rsidR="00095483" w:rsidRPr="00095483" w:rsidRDefault="00095483" w:rsidP="00095483">
      <w:pPr>
        <w:spacing w:after="0" w:line="240" w:lineRule="auto"/>
        <w:rPr>
          <w:rFonts w:ascii="Times New Roman" w:eastAsia="Times New Roman" w:hAnsi="Times New Roman"/>
          <w:b/>
          <w:bCs/>
          <w:color w:val="000000"/>
          <w:sz w:val="24"/>
          <w:szCs w:val="24"/>
          <w:lang w:eastAsia="ru-RU"/>
        </w:rPr>
      </w:pPr>
    </w:p>
    <w:tbl>
      <w:tblPr>
        <w:tblStyle w:val="afe"/>
        <w:tblW w:w="0" w:type="auto"/>
        <w:tblLook w:val="04A0" w:firstRow="1" w:lastRow="0" w:firstColumn="1" w:lastColumn="0" w:noHBand="0" w:noVBand="1"/>
      </w:tblPr>
      <w:tblGrid>
        <w:gridCol w:w="2470"/>
        <w:gridCol w:w="1955"/>
        <w:gridCol w:w="2025"/>
        <w:gridCol w:w="398"/>
        <w:gridCol w:w="27"/>
        <w:gridCol w:w="372"/>
        <w:gridCol w:w="372"/>
        <w:gridCol w:w="372"/>
        <w:gridCol w:w="372"/>
        <w:gridCol w:w="457"/>
        <w:gridCol w:w="808"/>
      </w:tblGrid>
      <w:tr w:rsidR="00095483" w:rsidRPr="00095483" w:rsidTr="00095483">
        <w:trPr>
          <w:trHeight w:val="296"/>
        </w:trPr>
        <w:tc>
          <w:tcPr>
            <w:tcW w:w="2470"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Направление внеурочной деятельности</w:t>
            </w:r>
          </w:p>
        </w:tc>
        <w:tc>
          <w:tcPr>
            <w:tcW w:w="1955"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Наименование рабочей программы</w:t>
            </w:r>
          </w:p>
        </w:tc>
        <w:tc>
          <w:tcPr>
            <w:tcW w:w="2025"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Вид деятельности</w:t>
            </w:r>
          </w:p>
        </w:tc>
        <w:tc>
          <w:tcPr>
            <w:tcW w:w="2370" w:type="dxa"/>
            <w:gridSpan w:val="7"/>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Количество часов в неделю</w:t>
            </w:r>
          </w:p>
        </w:tc>
        <w:tc>
          <w:tcPr>
            <w:tcW w:w="808"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Всего часов</w:t>
            </w:r>
          </w:p>
        </w:tc>
      </w:tr>
      <w:tr w:rsidR="00095483" w:rsidRPr="00095483" w:rsidTr="00095483">
        <w:trPr>
          <w:trHeight w:val="295"/>
        </w:trPr>
        <w:tc>
          <w:tcPr>
            <w:tcW w:w="2470"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1955"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2025"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425"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5</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6</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7</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8</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9</w:t>
            </w:r>
          </w:p>
        </w:tc>
        <w:tc>
          <w:tcPr>
            <w:tcW w:w="457"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11</w:t>
            </w:r>
          </w:p>
        </w:tc>
        <w:tc>
          <w:tcPr>
            <w:tcW w:w="808" w:type="dxa"/>
          </w:tcPr>
          <w:p w:rsidR="00095483" w:rsidRPr="00095483" w:rsidRDefault="00095483" w:rsidP="00095483">
            <w:pPr>
              <w:spacing w:after="0" w:line="240" w:lineRule="auto"/>
              <w:rPr>
                <w:rFonts w:ascii="Times New Roman" w:eastAsia="Times New Roman" w:hAnsi="Times New Roman"/>
                <w:sz w:val="24"/>
                <w:szCs w:val="24"/>
                <w:lang w:eastAsia="ru-RU"/>
              </w:rPr>
            </w:pPr>
          </w:p>
        </w:tc>
      </w:tr>
      <w:tr w:rsidR="00095483" w:rsidRPr="00095483" w:rsidTr="00095483">
        <w:tc>
          <w:tcPr>
            <w:tcW w:w="2470" w:type="dxa"/>
          </w:tcPr>
          <w:p w:rsidR="00095483" w:rsidRPr="00095483" w:rsidRDefault="00095483" w:rsidP="00095483">
            <w:pPr>
              <w:spacing w:after="0" w:line="240" w:lineRule="auto"/>
              <w:rPr>
                <w:rFonts w:ascii="Times New Roman" w:hAnsi="Times New Roman"/>
                <w:sz w:val="24"/>
                <w:szCs w:val="24"/>
              </w:rPr>
            </w:pPr>
            <w:r w:rsidRPr="00095483">
              <w:rPr>
                <w:rStyle w:val="fontstyle01"/>
                <w:rFonts w:ascii="Times New Roman" w:hAnsi="Times New Roman"/>
                <w:sz w:val="24"/>
                <w:szCs w:val="24"/>
              </w:rPr>
              <w:t>Информационно-просветительские</w:t>
            </w:r>
            <w:r w:rsidRPr="00095483">
              <w:rPr>
                <w:rFonts w:ascii="Times New Roman" w:hAnsi="Times New Roman"/>
                <w:color w:val="000000"/>
                <w:sz w:val="24"/>
                <w:szCs w:val="24"/>
              </w:rPr>
              <w:br/>
            </w:r>
            <w:r w:rsidRPr="00095483">
              <w:rPr>
                <w:rStyle w:val="fontstyle01"/>
                <w:rFonts w:ascii="Times New Roman" w:hAnsi="Times New Roman"/>
                <w:sz w:val="24"/>
                <w:szCs w:val="24"/>
              </w:rPr>
              <w:t>занятия патриотической, нравственной и</w:t>
            </w:r>
            <w:r w:rsidRPr="00095483">
              <w:rPr>
                <w:rFonts w:ascii="Times New Roman" w:hAnsi="Times New Roman"/>
                <w:color w:val="000000"/>
                <w:sz w:val="24"/>
                <w:szCs w:val="24"/>
              </w:rPr>
              <w:br/>
            </w:r>
            <w:r w:rsidRPr="00095483">
              <w:rPr>
                <w:rStyle w:val="fontstyle01"/>
                <w:rFonts w:ascii="Times New Roman" w:hAnsi="Times New Roman"/>
                <w:sz w:val="24"/>
                <w:szCs w:val="24"/>
              </w:rPr>
              <w:t>экологической направленности</w:t>
            </w:r>
            <w:r w:rsidRPr="00095483">
              <w:rPr>
                <w:rFonts w:ascii="Times New Roman" w:hAnsi="Times New Roman"/>
                <w:color w:val="000000"/>
                <w:sz w:val="24"/>
                <w:szCs w:val="24"/>
              </w:rPr>
              <w:br/>
            </w:r>
            <w:r w:rsidRPr="00095483">
              <w:rPr>
                <w:rStyle w:val="fontstyle01"/>
                <w:rFonts w:ascii="Times New Roman" w:hAnsi="Times New Roman"/>
                <w:sz w:val="24"/>
                <w:szCs w:val="24"/>
              </w:rPr>
              <w:t>«Разговоры о важном»</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1955"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«Разговоры о важном»</w:t>
            </w:r>
          </w:p>
        </w:tc>
        <w:tc>
          <w:tcPr>
            <w:tcW w:w="2025"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Информационно-просветительская</w:t>
            </w:r>
          </w:p>
        </w:tc>
        <w:tc>
          <w:tcPr>
            <w:tcW w:w="797" w:type="dxa"/>
            <w:gridSpan w:val="3"/>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744"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829"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808"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3</w:t>
            </w:r>
          </w:p>
        </w:tc>
      </w:tr>
      <w:tr w:rsidR="00095483" w:rsidRPr="00095483" w:rsidTr="00095483">
        <w:trPr>
          <w:trHeight w:val="1656"/>
        </w:trPr>
        <w:tc>
          <w:tcPr>
            <w:tcW w:w="2470" w:type="dxa"/>
          </w:tcPr>
          <w:p w:rsidR="00095483" w:rsidRPr="00095483" w:rsidRDefault="00095483" w:rsidP="00095483">
            <w:pPr>
              <w:spacing w:after="0" w:line="240" w:lineRule="auto"/>
              <w:rPr>
                <w:rFonts w:ascii="Times New Roman" w:hAnsi="Times New Roman"/>
                <w:sz w:val="24"/>
                <w:szCs w:val="24"/>
              </w:rPr>
            </w:pPr>
            <w:r w:rsidRPr="00095483">
              <w:rPr>
                <w:rStyle w:val="fontstyle01"/>
                <w:rFonts w:ascii="Times New Roman" w:hAnsi="Times New Roman"/>
                <w:sz w:val="24"/>
                <w:szCs w:val="24"/>
              </w:rPr>
              <w:t>Занятия по формированию</w:t>
            </w:r>
            <w:r w:rsidRPr="00095483">
              <w:rPr>
                <w:rFonts w:ascii="Times New Roman" w:hAnsi="Times New Roman"/>
                <w:color w:val="000000"/>
                <w:sz w:val="24"/>
                <w:szCs w:val="24"/>
              </w:rPr>
              <w:br/>
            </w:r>
            <w:r w:rsidRPr="00095483">
              <w:rPr>
                <w:rStyle w:val="fontstyle01"/>
                <w:rFonts w:ascii="Times New Roman" w:hAnsi="Times New Roman"/>
                <w:sz w:val="24"/>
                <w:szCs w:val="24"/>
              </w:rPr>
              <w:t>функциональной грамотности учащихся</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1955"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«Основы функциональной грамотности»</w:t>
            </w:r>
          </w:p>
          <w:p w:rsidR="00095483" w:rsidRPr="00095483" w:rsidRDefault="00095483" w:rsidP="00095483">
            <w:pPr>
              <w:spacing w:after="0" w:line="240" w:lineRule="auto"/>
              <w:rPr>
                <w:rFonts w:ascii="Times New Roman" w:eastAsia="Times New Roman" w:hAnsi="Times New Roman"/>
                <w:i/>
                <w:sz w:val="24"/>
                <w:szCs w:val="24"/>
                <w:lang w:eastAsia="ru-RU"/>
              </w:rPr>
            </w:pPr>
          </w:p>
          <w:p w:rsidR="00095483" w:rsidRPr="00095483" w:rsidRDefault="00095483" w:rsidP="00095483">
            <w:pPr>
              <w:spacing w:after="0" w:line="240" w:lineRule="auto"/>
              <w:rPr>
                <w:rFonts w:ascii="Times New Roman" w:eastAsia="Times New Roman" w:hAnsi="Times New Roman"/>
                <w:i/>
                <w:sz w:val="24"/>
                <w:szCs w:val="24"/>
                <w:lang w:eastAsia="ru-RU"/>
              </w:rPr>
            </w:pPr>
          </w:p>
        </w:tc>
        <w:tc>
          <w:tcPr>
            <w:tcW w:w="2025"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познавательная</w:t>
            </w:r>
          </w:p>
        </w:tc>
        <w:tc>
          <w:tcPr>
            <w:tcW w:w="425"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457" w:type="dxa"/>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808"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5</w:t>
            </w:r>
          </w:p>
          <w:p w:rsidR="00095483" w:rsidRPr="00095483" w:rsidRDefault="00095483" w:rsidP="00095483">
            <w:pPr>
              <w:spacing w:after="0" w:line="240" w:lineRule="auto"/>
              <w:rPr>
                <w:rFonts w:ascii="Times New Roman" w:eastAsia="Times New Roman" w:hAnsi="Times New Roman"/>
                <w:sz w:val="24"/>
                <w:szCs w:val="24"/>
                <w:lang w:eastAsia="ru-RU"/>
              </w:rPr>
            </w:pPr>
          </w:p>
        </w:tc>
      </w:tr>
      <w:tr w:rsidR="00095483" w:rsidRPr="00095483" w:rsidTr="00095483">
        <w:tc>
          <w:tcPr>
            <w:tcW w:w="2470" w:type="dxa"/>
          </w:tcPr>
          <w:p w:rsidR="00095483" w:rsidRPr="00095483" w:rsidRDefault="00095483" w:rsidP="00095483">
            <w:pPr>
              <w:spacing w:after="0" w:line="240" w:lineRule="auto"/>
              <w:rPr>
                <w:rFonts w:ascii="Times New Roman" w:hAnsi="Times New Roman"/>
                <w:sz w:val="24"/>
                <w:szCs w:val="24"/>
              </w:rPr>
            </w:pPr>
            <w:r w:rsidRPr="00095483">
              <w:rPr>
                <w:rStyle w:val="fontstyle01"/>
                <w:rFonts w:ascii="Times New Roman" w:hAnsi="Times New Roman"/>
                <w:sz w:val="24"/>
                <w:szCs w:val="24"/>
              </w:rPr>
              <w:t>Занятия, направленные на</w:t>
            </w:r>
            <w:r w:rsidRPr="00095483">
              <w:rPr>
                <w:rFonts w:ascii="Times New Roman" w:hAnsi="Times New Roman"/>
                <w:color w:val="000000"/>
                <w:sz w:val="24"/>
                <w:szCs w:val="24"/>
              </w:rPr>
              <w:br/>
            </w:r>
            <w:r w:rsidRPr="00095483">
              <w:rPr>
                <w:rStyle w:val="fontstyle01"/>
                <w:rFonts w:ascii="Times New Roman" w:hAnsi="Times New Roman"/>
                <w:sz w:val="24"/>
                <w:szCs w:val="24"/>
              </w:rPr>
              <w:t>удовлетворение профориентационных</w:t>
            </w:r>
            <w:r w:rsidRPr="00095483">
              <w:rPr>
                <w:rFonts w:ascii="Times New Roman" w:hAnsi="Times New Roman"/>
                <w:color w:val="000000"/>
                <w:sz w:val="24"/>
                <w:szCs w:val="24"/>
              </w:rPr>
              <w:br/>
            </w:r>
            <w:r w:rsidRPr="00095483">
              <w:rPr>
                <w:rStyle w:val="fontstyle01"/>
                <w:rFonts w:ascii="Times New Roman" w:hAnsi="Times New Roman"/>
                <w:sz w:val="24"/>
                <w:szCs w:val="24"/>
              </w:rPr>
              <w:t>интересов и потребностей учащихся</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1955"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«Моя Россия – новые горизонты»</w:t>
            </w:r>
          </w:p>
        </w:tc>
        <w:tc>
          <w:tcPr>
            <w:tcW w:w="2025"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познавательная</w:t>
            </w:r>
          </w:p>
        </w:tc>
        <w:tc>
          <w:tcPr>
            <w:tcW w:w="425"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744"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829"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808"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3</w:t>
            </w:r>
          </w:p>
        </w:tc>
      </w:tr>
      <w:tr w:rsidR="00095483" w:rsidRPr="00095483" w:rsidTr="00095483">
        <w:trPr>
          <w:trHeight w:val="690"/>
        </w:trPr>
        <w:tc>
          <w:tcPr>
            <w:tcW w:w="2470" w:type="dxa"/>
            <w:vMerge w:val="restart"/>
          </w:tcPr>
          <w:p w:rsidR="00095483" w:rsidRPr="00095483" w:rsidRDefault="00095483" w:rsidP="00095483">
            <w:pPr>
              <w:spacing w:after="0" w:line="240" w:lineRule="auto"/>
              <w:rPr>
                <w:rFonts w:ascii="Times New Roman" w:hAnsi="Times New Roman"/>
                <w:sz w:val="24"/>
                <w:szCs w:val="24"/>
              </w:rPr>
            </w:pPr>
            <w:r w:rsidRPr="00095483">
              <w:rPr>
                <w:rStyle w:val="fontstyle01"/>
                <w:rFonts w:ascii="Times New Roman" w:hAnsi="Times New Roman"/>
                <w:sz w:val="24"/>
                <w:szCs w:val="24"/>
              </w:rPr>
              <w:t>Занятия, связанные с</w:t>
            </w:r>
            <w:r w:rsidRPr="00095483">
              <w:rPr>
                <w:rFonts w:ascii="Times New Roman" w:hAnsi="Times New Roman"/>
                <w:color w:val="000000"/>
                <w:sz w:val="24"/>
                <w:szCs w:val="24"/>
              </w:rPr>
              <w:br/>
            </w:r>
            <w:r w:rsidRPr="00095483">
              <w:rPr>
                <w:rStyle w:val="fontstyle01"/>
                <w:rFonts w:ascii="Times New Roman" w:hAnsi="Times New Roman"/>
                <w:sz w:val="24"/>
                <w:szCs w:val="24"/>
              </w:rPr>
              <w:t>реализацией особых</w:t>
            </w:r>
            <w:r w:rsidRPr="00095483">
              <w:rPr>
                <w:rFonts w:ascii="Times New Roman" w:hAnsi="Times New Roman"/>
                <w:color w:val="000000"/>
                <w:sz w:val="24"/>
                <w:szCs w:val="24"/>
              </w:rPr>
              <w:br/>
            </w:r>
            <w:r w:rsidRPr="00095483">
              <w:rPr>
                <w:rStyle w:val="fontstyle01"/>
                <w:rFonts w:ascii="Times New Roman" w:hAnsi="Times New Roman"/>
                <w:sz w:val="24"/>
                <w:szCs w:val="24"/>
              </w:rPr>
              <w:t>интеллектуальных и</w:t>
            </w:r>
            <w:r w:rsidRPr="00095483">
              <w:rPr>
                <w:rFonts w:ascii="Times New Roman" w:hAnsi="Times New Roman"/>
                <w:color w:val="000000"/>
                <w:sz w:val="24"/>
                <w:szCs w:val="24"/>
              </w:rPr>
              <w:br/>
            </w:r>
            <w:r w:rsidRPr="00095483">
              <w:rPr>
                <w:rStyle w:val="fontstyle01"/>
                <w:rFonts w:ascii="Times New Roman" w:hAnsi="Times New Roman"/>
                <w:sz w:val="24"/>
                <w:szCs w:val="24"/>
              </w:rPr>
              <w:t>социокультурных</w:t>
            </w:r>
            <w:r w:rsidRPr="00095483">
              <w:rPr>
                <w:rFonts w:ascii="Times New Roman" w:hAnsi="Times New Roman"/>
                <w:color w:val="000000"/>
                <w:sz w:val="24"/>
                <w:szCs w:val="24"/>
              </w:rPr>
              <w:br/>
            </w:r>
            <w:r w:rsidRPr="00095483">
              <w:rPr>
                <w:rStyle w:val="fontstyle01"/>
                <w:rFonts w:ascii="Times New Roman" w:hAnsi="Times New Roman"/>
                <w:sz w:val="24"/>
                <w:szCs w:val="24"/>
              </w:rPr>
              <w:t>потребностей</w:t>
            </w:r>
            <w:r w:rsidRPr="00095483">
              <w:rPr>
                <w:rFonts w:ascii="Times New Roman" w:hAnsi="Times New Roman"/>
                <w:color w:val="000000"/>
                <w:sz w:val="24"/>
                <w:szCs w:val="24"/>
              </w:rPr>
              <w:br/>
            </w:r>
            <w:r w:rsidRPr="00095483">
              <w:rPr>
                <w:rStyle w:val="fontstyle01"/>
                <w:rFonts w:ascii="Times New Roman" w:hAnsi="Times New Roman"/>
                <w:sz w:val="24"/>
                <w:szCs w:val="24"/>
              </w:rPr>
              <w:t>обучающихся</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1955"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«Донской край»</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«Мир информатики»</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Вероятность и статистика</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Обществознание</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 xml:space="preserve">«Мир физики» </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2025"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 xml:space="preserve">Общекультурная </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Познавательная</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Познавательная</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познавательная</w:t>
            </w:r>
          </w:p>
        </w:tc>
        <w:tc>
          <w:tcPr>
            <w:tcW w:w="398"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399"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372"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372"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372"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2</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457"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808"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7</w:t>
            </w:r>
          </w:p>
        </w:tc>
      </w:tr>
      <w:tr w:rsidR="00095483" w:rsidRPr="00095483" w:rsidTr="00095483">
        <w:trPr>
          <w:trHeight w:val="2090"/>
        </w:trPr>
        <w:tc>
          <w:tcPr>
            <w:tcW w:w="2470" w:type="dxa"/>
            <w:vMerge/>
          </w:tcPr>
          <w:p w:rsidR="00095483" w:rsidRPr="00095483" w:rsidRDefault="00095483" w:rsidP="00095483">
            <w:pPr>
              <w:spacing w:after="0" w:line="240" w:lineRule="auto"/>
              <w:rPr>
                <w:rStyle w:val="fontstyle01"/>
                <w:rFonts w:ascii="Times New Roman" w:hAnsi="Times New Roman"/>
                <w:sz w:val="24"/>
                <w:szCs w:val="24"/>
              </w:rPr>
            </w:pPr>
          </w:p>
        </w:tc>
        <w:tc>
          <w:tcPr>
            <w:tcW w:w="1955"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2025"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425"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372"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372"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372"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457"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808"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r>
      <w:tr w:rsidR="00095483" w:rsidRPr="00095483" w:rsidTr="00095483">
        <w:trPr>
          <w:trHeight w:val="690"/>
        </w:trPr>
        <w:tc>
          <w:tcPr>
            <w:tcW w:w="2470" w:type="dxa"/>
            <w:vMerge w:val="restart"/>
          </w:tcPr>
          <w:p w:rsidR="00095483" w:rsidRPr="00095483" w:rsidRDefault="00095483" w:rsidP="00095483">
            <w:pPr>
              <w:spacing w:after="0" w:line="240" w:lineRule="auto"/>
              <w:rPr>
                <w:rStyle w:val="fontstyle01"/>
                <w:rFonts w:ascii="Times New Roman" w:hAnsi="Times New Roman"/>
                <w:sz w:val="24"/>
                <w:szCs w:val="24"/>
              </w:rPr>
            </w:pPr>
          </w:p>
        </w:tc>
        <w:tc>
          <w:tcPr>
            <w:tcW w:w="1955"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Час игры</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Театральная гостиная</w:t>
            </w:r>
          </w:p>
        </w:tc>
        <w:tc>
          <w:tcPr>
            <w:tcW w:w="2025"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 xml:space="preserve">Спортивно-оздоровительная </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Духовно-нравственная</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797" w:type="dxa"/>
            <w:gridSpan w:val="3"/>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744" w:type="dxa"/>
            <w:gridSpan w:val="2"/>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p w:rsidR="00095483" w:rsidRPr="00095483" w:rsidRDefault="00095483" w:rsidP="00095483">
            <w:pPr>
              <w:spacing w:after="0" w:line="240" w:lineRule="auto"/>
              <w:rPr>
                <w:rFonts w:ascii="Times New Roman" w:eastAsia="Times New Roman" w:hAnsi="Times New Roman"/>
                <w:sz w:val="24"/>
                <w:szCs w:val="24"/>
                <w:lang w:eastAsia="ru-RU"/>
              </w:rPr>
            </w:pPr>
          </w:p>
        </w:tc>
        <w:tc>
          <w:tcPr>
            <w:tcW w:w="372"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457"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808" w:type="dxa"/>
            <w:vMerge w:val="restart"/>
          </w:tcPr>
          <w:p w:rsidR="00095483" w:rsidRPr="00095483" w:rsidRDefault="00095483" w:rsidP="00095483">
            <w:pPr>
              <w:spacing w:after="0" w:line="240" w:lineRule="auto"/>
              <w:rPr>
                <w:rFonts w:ascii="Times New Roman" w:eastAsia="Times New Roman" w:hAnsi="Times New Roman"/>
                <w:sz w:val="24"/>
                <w:szCs w:val="24"/>
                <w:lang w:eastAsia="ru-RU"/>
              </w:rPr>
            </w:pP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4</w:t>
            </w:r>
          </w:p>
        </w:tc>
      </w:tr>
      <w:tr w:rsidR="00095483" w:rsidRPr="00095483" w:rsidTr="00095483">
        <w:trPr>
          <w:trHeight w:val="690"/>
        </w:trPr>
        <w:tc>
          <w:tcPr>
            <w:tcW w:w="2470" w:type="dxa"/>
            <w:vMerge/>
          </w:tcPr>
          <w:p w:rsidR="00095483" w:rsidRPr="00095483" w:rsidRDefault="00095483" w:rsidP="00095483">
            <w:pPr>
              <w:spacing w:after="0" w:line="240" w:lineRule="auto"/>
              <w:rPr>
                <w:rStyle w:val="fontstyle01"/>
                <w:rFonts w:ascii="Times New Roman" w:hAnsi="Times New Roman"/>
                <w:sz w:val="24"/>
                <w:szCs w:val="24"/>
              </w:rPr>
            </w:pPr>
          </w:p>
        </w:tc>
        <w:tc>
          <w:tcPr>
            <w:tcW w:w="1955"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2025"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797" w:type="dxa"/>
            <w:gridSpan w:val="3"/>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1</w:t>
            </w:r>
          </w:p>
        </w:tc>
        <w:tc>
          <w:tcPr>
            <w:tcW w:w="744" w:type="dxa"/>
            <w:gridSpan w:val="2"/>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372"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457"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808" w:type="dxa"/>
            <w:vMerge/>
          </w:tcPr>
          <w:p w:rsidR="00095483" w:rsidRPr="00095483" w:rsidRDefault="00095483" w:rsidP="00095483">
            <w:pPr>
              <w:spacing w:after="0" w:line="240" w:lineRule="auto"/>
              <w:rPr>
                <w:rFonts w:ascii="Times New Roman" w:eastAsia="Times New Roman" w:hAnsi="Times New Roman"/>
                <w:sz w:val="24"/>
                <w:szCs w:val="24"/>
                <w:lang w:eastAsia="ru-RU"/>
              </w:rPr>
            </w:pPr>
          </w:p>
        </w:tc>
      </w:tr>
      <w:tr w:rsidR="00095483" w:rsidRPr="00095483" w:rsidTr="00095483">
        <w:tc>
          <w:tcPr>
            <w:tcW w:w="2470" w:type="dxa"/>
          </w:tcPr>
          <w:p w:rsidR="00095483" w:rsidRPr="00095483" w:rsidRDefault="00095483" w:rsidP="00095483">
            <w:pPr>
              <w:spacing w:after="0" w:line="240" w:lineRule="auto"/>
              <w:rPr>
                <w:rStyle w:val="fontstyle01"/>
                <w:rFonts w:ascii="Times New Roman" w:hAnsi="Times New Roman"/>
                <w:sz w:val="24"/>
                <w:szCs w:val="24"/>
              </w:rPr>
            </w:pPr>
            <w:r w:rsidRPr="00095483">
              <w:rPr>
                <w:rStyle w:val="fontstyle01"/>
                <w:rFonts w:ascii="Times New Roman" w:hAnsi="Times New Roman"/>
                <w:sz w:val="24"/>
                <w:szCs w:val="24"/>
              </w:rPr>
              <w:t xml:space="preserve">Итого </w:t>
            </w:r>
          </w:p>
        </w:tc>
        <w:tc>
          <w:tcPr>
            <w:tcW w:w="1955" w:type="dxa"/>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2025" w:type="dxa"/>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425" w:type="dxa"/>
            <w:gridSpan w:val="2"/>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6</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6</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4</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4</w:t>
            </w:r>
          </w:p>
        </w:tc>
        <w:tc>
          <w:tcPr>
            <w:tcW w:w="372"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7</w:t>
            </w:r>
          </w:p>
        </w:tc>
        <w:tc>
          <w:tcPr>
            <w:tcW w:w="457" w:type="dxa"/>
          </w:tcPr>
          <w:p w:rsidR="00095483" w:rsidRPr="00095483" w:rsidRDefault="00095483" w:rsidP="00095483">
            <w:pPr>
              <w:spacing w:after="0" w:line="240" w:lineRule="auto"/>
              <w:rPr>
                <w:rFonts w:ascii="Times New Roman" w:eastAsia="Times New Roman" w:hAnsi="Times New Roman"/>
                <w:sz w:val="24"/>
                <w:szCs w:val="24"/>
                <w:lang w:eastAsia="ru-RU"/>
              </w:rPr>
            </w:pPr>
          </w:p>
        </w:tc>
        <w:tc>
          <w:tcPr>
            <w:tcW w:w="808" w:type="dxa"/>
          </w:tcPr>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4C99461B" wp14:editId="2F236063">
                      <wp:simplePos x="0" y="0"/>
                      <wp:positionH relativeFrom="column">
                        <wp:posOffset>-10160</wp:posOffset>
                      </wp:positionH>
                      <wp:positionV relativeFrom="paragraph">
                        <wp:posOffset>99060</wp:posOffset>
                      </wp:positionV>
                      <wp:extent cx="381000" cy="28575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38100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0AD7" id="Прямая соединительная линия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pt,7.8pt" to="29.2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" strokecolor="#5b9bd5 [3204]" strokeweight=".5pt">
                      <v:stroke joinstyle="miter"/>
                    </v:line>
                  </w:pict>
                </mc:Fallback>
              </mc:AlternateContent>
            </w:r>
            <w:r w:rsidRPr="00095483">
              <w:rPr>
                <w:rFonts w:ascii="Times New Roman" w:eastAsia="Times New Roman" w:hAnsi="Times New Roman"/>
                <w:sz w:val="24"/>
                <w:szCs w:val="24"/>
                <w:lang w:eastAsia="ru-RU"/>
              </w:rPr>
              <w:t xml:space="preserve">    22</w:t>
            </w:r>
          </w:p>
          <w:p w:rsidR="00095483" w:rsidRPr="00095483" w:rsidRDefault="00095483" w:rsidP="00095483">
            <w:pPr>
              <w:spacing w:after="0" w:line="240" w:lineRule="auto"/>
              <w:rPr>
                <w:rFonts w:ascii="Times New Roman" w:eastAsia="Times New Roman" w:hAnsi="Times New Roman"/>
                <w:sz w:val="24"/>
                <w:szCs w:val="24"/>
                <w:lang w:eastAsia="ru-RU"/>
              </w:rPr>
            </w:pPr>
            <w:r w:rsidRPr="00095483">
              <w:rPr>
                <w:rFonts w:ascii="Times New Roman" w:eastAsia="Times New Roman" w:hAnsi="Times New Roman"/>
                <w:sz w:val="24"/>
                <w:szCs w:val="24"/>
                <w:lang w:eastAsia="ru-RU"/>
              </w:rPr>
              <w:t>27</w:t>
            </w:r>
          </w:p>
          <w:p w:rsidR="00095483" w:rsidRPr="00095483" w:rsidRDefault="00095483" w:rsidP="00095483">
            <w:pPr>
              <w:spacing w:after="0" w:line="240" w:lineRule="auto"/>
              <w:rPr>
                <w:rFonts w:ascii="Times New Roman" w:eastAsia="Times New Roman" w:hAnsi="Times New Roman"/>
                <w:sz w:val="24"/>
                <w:szCs w:val="24"/>
                <w:lang w:eastAsia="ru-RU"/>
              </w:rPr>
            </w:pPr>
          </w:p>
        </w:tc>
      </w:tr>
    </w:tbl>
    <w:p w:rsidR="00095483" w:rsidRPr="00095483" w:rsidRDefault="00095483" w:rsidP="00095483">
      <w:pPr>
        <w:spacing w:after="0" w:line="240" w:lineRule="auto"/>
        <w:rPr>
          <w:rFonts w:ascii="Times New Roman" w:eastAsia="Times New Roman" w:hAnsi="Times New Roman"/>
          <w:color w:val="000000"/>
          <w:sz w:val="24"/>
          <w:szCs w:val="24"/>
          <w:lang w:eastAsia="ru-RU"/>
        </w:rPr>
      </w:pPr>
    </w:p>
    <w:p w:rsidR="00095483" w:rsidRDefault="00095483" w:rsidP="00095483">
      <w:pPr>
        <w:spacing w:after="0" w:line="240" w:lineRule="auto"/>
        <w:rPr>
          <w:rFonts w:ascii="Times New Roman" w:eastAsia="Times New Roman" w:hAnsi="Times New Roman"/>
          <w:color w:val="000000"/>
          <w:sz w:val="24"/>
          <w:szCs w:val="24"/>
          <w:lang w:eastAsia="ru-RU"/>
        </w:rPr>
      </w:pPr>
    </w:p>
    <w:p w:rsidR="00095483" w:rsidRPr="00195539" w:rsidRDefault="00095483" w:rsidP="00195539">
      <w:pPr>
        <w:spacing w:line="240" w:lineRule="auto"/>
        <w:rPr>
          <w:sz w:val="24"/>
          <w:szCs w:val="24"/>
        </w:rPr>
      </w:pPr>
    </w:p>
    <w:p w:rsidR="00095483" w:rsidRPr="00FD6E71" w:rsidRDefault="00095483" w:rsidP="00095483">
      <w:pPr>
        <w:pStyle w:val="7"/>
        <w:spacing w:before="0" w:after="0" w:line="360" w:lineRule="auto"/>
        <w:ind w:firstLine="708"/>
        <w:jc w:val="both"/>
        <w:rPr>
          <w:rFonts w:eastAsia="SchoolBookSanPin"/>
          <w:sz w:val="28"/>
          <w:szCs w:val="28"/>
        </w:rPr>
      </w:pPr>
      <w:r>
        <w:rPr>
          <w:rFonts w:eastAsia="SchoolBookSanPin"/>
          <w:sz w:val="28"/>
          <w:szCs w:val="28"/>
        </w:rPr>
        <w:lastRenderedPageBreak/>
        <w:t>3.4</w:t>
      </w:r>
      <w:r w:rsidRPr="00FD6E71">
        <w:rPr>
          <w:rFonts w:eastAsia="SchoolBookSanPin"/>
          <w:sz w:val="28"/>
          <w:szCs w:val="28"/>
        </w:rPr>
        <w:t>. Федеральный календарный план воспитательной работы.</w:t>
      </w:r>
    </w:p>
    <w:tbl>
      <w:tblPr>
        <w:tblpPr w:leftFromText="180" w:rightFromText="180" w:vertAnchor="text" w:horzAnchor="margin" w:tblpX="-786" w:tblpY="-293"/>
        <w:tblW w:w="10525" w:type="dxa"/>
        <w:tblLayout w:type="fixed"/>
        <w:tblCellMar>
          <w:top w:w="8" w:type="dxa"/>
          <w:left w:w="106" w:type="dxa"/>
          <w:right w:w="50" w:type="dxa"/>
        </w:tblCellMar>
        <w:tblLook w:val="04A0" w:firstRow="1" w:lastRow="0" w:firstColumn="1" w:lastColumn="0" w:noHBand="0" w:noVBand="1"/>
      </w:tblPr>
      <w:tblGrid>
        <w:gridCol w:w="4147"/>
        <w:gridCol w:w="1276"/>
        <w:gridCol w:w="1843"/>
        <w:gridCol w:w="3259"/>
      </w:tblGrid>
      <w:tr w:rsidR="00195539" w:rsidRPr="00195539" w:rsidTr="00371B4C">
        <w:trPr>
          <w:trHeight w:val="1664"/>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D9D9D9"/>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p>
          <w:p w:rsidR="00195539" w:rsidRPr="00195539" w:rsidRDefault="00195539" w:rsidP="00195539">
            <w:pPr>
              <w:spacing w:after="0" w:line="240" w:lineRule="auto"/>
              <w:ind w:right="60"/>
              <w:jc w:val="center"/>
              <w:rPr>
                <w:rFonts w:ascii="Times New Roman" w:eastAsia="Times New Roman" w:hAnsi="Times New Roman"/>
                <w:color w:val="000000"/>
                <w:sz w:val="24"/>
                <w:szCs w:val="24"/>
                <w:lang w:eastAsia="ru-RU"/>
              </w:rPr>
            </w:pPr>
            <w:r w:rsidRPr="00195539">
              <w:rPr>
                <w:rFonts w:ascii="Times New Roman" w:eastAsia="Times New Roman" w:hAnsi="Times New Roman"/>
                <w:b/>
                <w:color w:val="000000"/>
                <w:sz w:val="24"/>
                <w:szCs w:val="24"/>
                <w:lang w:eastAsia="ru-RU"/>
              </w:rPr>
              <w:t xml:space="preserve">КАЛЕНДАРНЫЙ ПЛАН ВОСПИТАТЕЛЬНОЙ РАБОТЫ ШКОЛЫ  </w:t>
            </w:r>
          </w:p>
          <w:p w:rsidR="00195539" w:rsidRPr="00195539" w:rsidRDefault="00195539" w:rsidP="00195539">
            <w:pPr>
              <w:spacing w:after="0" w:line="240" w:lineRule="auto"/>
              <w:ind w:left="2562" w:right="2561"/>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 xml:space="preserve">НА 2023-2024 УЧЕБНЫЙ ГОД </w:t>
            </w:r>
          </w:p>
          <w:p w:rsidR="00195539" w:rsidRPr="00195539" w:rsidRDefault="00195539" w:rsidP="00195539">
            <w:pPr>
              <w:spacing w:after="0" w:line="240" w:lineRule="auto"/>
              <w:ind w:left="2562" w:right="2561"/>
              <w:jc w:val="center"/>
              <w:rPr>
                <w:rFonts w:ascii="Times New Roman" w:eastAsia="Times New Roman" w:hAnsi="Times New Roman"/>
                <w:b/>
                <w:color w:val="000000"/>
                <w:sz w:val="24"/>
                <w:szCs w:val="24"/>
                <w:lang w:eastAsia="ru-RU"/>
              </w:rPr>
            </w:pPr>
            <w:r w:rsidRPr="00195539">
              <w:rPr>
                <w:rFonts w:ascii="Times New Roman" w:eastAsia="Times New Roman" w:hAnsi="Times New Roman"/>
                <w:color w:val="000000"/>
                <w:sz w:val="24"/>
                <w:lang w:eastAsia="ru-RU"/>
              </w:rPr>
              <w:t xml:space="preserve">        СРЕДНЕЕ ОБЩЕЕ ОБРАЗОВАНИЕ</w:t>
            </w:r>
          </w:p>
        </w:tc>
      </w:tr>
      <w:tr w:rsidR="00195539" w:rsidRPr="00195539" w:rsidTr="00371B4C">
        <w:trPr>
          <w:trHeight w:val="964"/>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i/>
                <w:color w:val="000000"/>
                <w:sz w:val="24"/>
                <w:szCs w:val="24"/>
                <w:lang w:eastAsia="ru-RU"/>
              </w:rPr>
              <w:t xml:space="preserve"> </w:t>
            </w:r>
          </w:p>
          <w:p w:rsidR="00195539" w:rsidRPr="00195539" w:rsidRDefault="00195539" w:rsidP="00195539">
            <w:pPr>
              <w:spacing w:after="0" w:line="240" w:lineRule="auto"/>
              <w:ind w:right="59"/>
              <w:jc w:val="center"/>
              <w:rPr>
                <w:rFonts w:ascii="Times New Roman" w:eastAsia="Times New Roman" w:hAnsi="Times New Roman"/>
                <w:color w:val="000000"/>
                <w:sz w:val="24"/>
                <w:szCs w:val="24"/>
                <w:lang w:eastAsia="ru-RU"/>
              </w:rPr>
            </w:pPr>
            <w:r w:rsidRPr="00195539">
              <w:rPr>
                <w:rFonts w:ascii="Times New Roman" w:eastAsia="Times New Roman" w:hAnsi="Times New Roman"/>
                <w:b/>
                <w:color w:val="000000"/>
                <w:sz w:val="24"/>
                <w:szCs w:val="24"/>
                <w:lang w:eastAsia="ru-RU"/>
              </w:rPr>
              <w:t>Модуль «Ключевые общешкольные дела»</w:t>
            </w:r>
          </w:p>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i/>
                <w:color w:val="000000"/>
                <w:sz w:val="24"/>
                <w:szCs w:val="24"/>
                <w:lang w:eastAsia="ru-RU"/>
              </w:rPr>
              <w:t xml:space="preserve"> </w:t>
            </w:r>
          </w:p>
        </w:tc>
      </w:tr>
      <w:tr w:rsidR="00195539" w:rsidRPr="00195539" w:rsidTr="00371B4C">
        <w:trPr>
          <w:trHeight w:val="712"/>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 xml:space="preserve"> </w:t>
            </w:r>
          </w:p>
          <w:p w:rsidR="00195539" w:rsidRPr="00195539" w:rsidRDefault="00195539" w:rsidP="00195539">
            <w:pPr>
              <w:spacing w:after="0" w:line="240" w:lineRule="auto"/>
              <w:ind w:right="63"/>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 xml:space="preserve">Дела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6"/>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 xml:space="preserve"> </w:t>
            </w:r>
          </w:p>
          <w:p w:rsidR="00195539" w:rsidRPr="00195539" w:rsidRDefault="00195539" w:rsidP="00195539">
            <w:pPr>
              <w:spacing w:after="0" w:line="240" w:lineRule="auto"/>
              <w:ind w:right="53"/>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b/>
                <w:color w:val="000000"/>
                <w:sz w:val="20"/>
                <w:szCs w:val="20"/>
                <w:lang w:eastAsia="ru-RU"/>
              </w:rPr>
            </w:pPr>
            <w:r w:rsidRPr="00195539">
              <w:rPr>
                <w:rFonts w:ascii="Times New Roman" w:eastAsia="Times New Roman" w:hAnsi="Times New Roman"/>
                <w:b/>
                <w:color w:val="000000"/>
                <w:sz w:val="20"/>
                <w:szCs w:val="20"/>
                <w:lang w:eastAsia="ru-RU"/>
              </w:rPr>
              <w:t xml:space="preserve">Ориентировочное время проведения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6"/>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 xml:space="preserve"> </w:t>
            </w:r>
          </w:p>
          <w:p w:rsidR="00195539" w:rsidRPr="00195539" w:rsidRDefault="00195539" w:rsidP="00195539">
            <w:pPr>
              <w:spacing w:after="0" w:line="240" w:lineRule="auto"/>
              <w:ind w:right="57"/>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 xml:space="preserve">Ответственные </w:t>
            </w:r>
          </w:p>
        </w:tc>
      </w:tr>
      <w:tr w:rsidR="00195539" w:rsidRPr="00195539" w:rsidTr="00371B4C">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День знаний</w:t>
            </w:r>
          </w:p>
          <w:p w:rsidR="00195539" w:rsidRPr="00195539" w:rsidRDefault="00195539" w:rsidP="00195539">
            <w:pPr>
              <w:spacing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sz w:val="24"/>
                <w:lang w:eastAsia="ru-RU" w:bidi="ru-RU"/>
              </w:rPr>
              <w:t>Торжественная линейка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10-11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1 сентября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right="57"/>
              <w:jc w:val="center"/>
              <w:rPr>
                <w:rFonts w:ascii="Times New Roman" w:eastAsia="Times New Roman" w:hAnsi="Times New Roman"/>
                <w:color w:val="000000"/>
                <w:sz w:val="24"/>
                <w:szCs w:val="24"/>
                <w:lang w:eastAsia="ru-RU"/>
              </w:rPr>
            </w:pPr>
          </w:p>
        </w:tc>
      </w:tr>
      <w:tr w:rsidR="00195539" w:rsidRPr="00195539" w:rsidTr="00371B4C">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День солидарности в борьбе с терроризмом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3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w w:val="0"/>
                <w:szCs w:val="28"/>
              </w:rPr>
              <w:t>День окончания Второй мировой войны.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4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hAnsi="Times New Roman"/>
                <w:w w:val="0"/>
                <w:szCs w:val="28"/>
              </w:rPr>
            </w:pPr>
            <w:r w:rsidRPr="00195539">
              <w:rPr>
                <w:rFonts w:ascii="Times New Roman" w:hAnsi="Times New Roman"/>
                <w:w w:val="0"/>
                <w:szCs w:val="28"/>
              </w:rPr>
              <w:t>100- лет со дня рождения советского поэта Э.А.Асадова.</w:t>
            </w:r>
          </w:p>
          <w:p w:rsidR="00195539" w:rsidRPr="00195539" w:rsidRDefault="00195539" w:rsidP="00195539">
            <w:pPr>
              <w:spacing w:after="0" w:line="240" w:lineRule="auto"/>
              <w:rPr>
                <w:rFonts w:ascii="Times New Roman" w:hAnsi="Times New Roman"/>
                <w:w w:val="0"/>
                <w:szCs w:val="28"/>
              </w:rPr>
            </w:pPr>
            <w:r w:rsidRPr="00195539">
              <w:rPr>
                <w:rFonts w:ascii="Times New Roman" w:hAnsi="Times New Roman"/>
                <w:w w:val="0"/>
                <w:szCs w:val="28"/>
              </w:rPr>
              <w:t>100- лет со дня рождения советского поэта Расула Гамзатова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8-7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tabs>
                <w:tab w:val="left" w:pos="2604"/>
              </w:tabs>
              <w:spacing w:after="0" w:line="240" w:lineRule="auto"/>
              <w:rPr>
                <w:rFonts w:ascii="Times New Roman" w:hAnsi="Times New Roman"/>
                <w:w w:val="0"/>
                <w:szCs w:val="28"/>
              </w:rPr>
            </w:pPr>
            <w:r w:rsidRPr="00195539">
              <w:rPr>
                <w:rFonts w:ascii="Times New Roman" w:hAnsi="Times New Roman"/>
                <w:bCs/>
                <w:color w:val="000000"/>
                <w:szCs w:val="28"/>
              </w:rPr>
              <w:t xml:space="preserve"> Международный день</w:t>
            </w:r>
            <w:r w:rsidRPr="00195539">
              <w:rPr>
                <w:rFonts w:ascii="Times New Roman" w:hAnsi="Times New Roman"/>
                <w:color w:val="000000"/>
                <w:szCs w:val="28"/>
              </w:rPr>
              <w:t xml:space="preserve"> памяти жертв фашизма.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11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831"/>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tabs>
                <w:tab w:val="left" w:pos="2604"/>
              </w:tabs>
              <w:spacing w:after="0" w:line="240" w:lineRule="auto"/>
              <w:rPr>
                <w:rFonts w:ascii="Times New Roman" w:hAnsi="Times New Roman"/>
                <w:bCs/>
                <w:color w:val="000000"/>
                <w:szCs w:val="28"/>
              </w:rPr>
            </w:pPr>
            <w:r w:rsidRPr="00195539">
              <w:rPr>
                <w:rFonts w:ascii="Times New Roman" w:hAnsi="Times New Roman"/>
                <w:szCs w:val="28"/>
              </w:rPr>
              <w:t>100-лет со дня рождения советской партизанки Зои Космодемьянской  (1923-1941)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13 сентября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843"/>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lang w:eastAsia="ru-RU" w:bidi="ru-RU"/>
              </w:rPr>
            </w:pPr>
            <w:r w:rsidRPr="00195539">
              <w:rPr>
                <w:rFonts w:ascii="Times New Roman" w:hAnsi="Times New Roman"/>
                <w:sz w:val="24"/>
                <w:szCs w:val="24"/>
                <w:lang w:eastAsia="ru-RU"/>
              </w:rPr>
              <w:t xml:space="preserve">Международный день пожилых людей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hAnsi="Times New Roman"/>
                <w:sz w:val="24"/>
                <w:szCs w:val="24"/>
                <w:lang w:eastAsia="ru-RU"/>
              </w:rPr>
            </w:pPr>
            <w:r w:rsidRPr="00195539">
              <w:rPr>
                <w:rFonts w:ascii="Times New Roman" w:hAnsi="Times New Roman"/>
                <w:sz w:val="24"/>
                <w:szCs w:val="24"/>
                <w:lang w:eastAsia="ru-RU"/>
              </w:rPr>
              <w:t>1 октября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837"/>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Международный день учителя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hAnsi="Times New Roman"/>
                <w:sz w:val="24"/>
                <w:szCs w:val="24"/>
                <w:lang w:eastAsia="ru-RU"/>
              </w:rPr>
            </w:pPr>
            <w:r w:rsidRPr="00195539">
              <w:rPr>
                <w:rFonts w:ascii="Times New Roman" w:hAnsi="Times New Roman"/>
                <w:sz w:val="24"/>
                <w:szCs w:val="24"/>
                <w:lang w:eastAsia="ru-RU"/>
              </w:rPr>
              <w:t>5 октября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1080"/>
        </w:trPr>
        <w:tc>
          <w:tcPr>
            <w:tcW w:w="414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tabs>
                <w:tab w:val="left" w:pos="1068"/>
              </w:tabs>
              <w:spacing w:after="0" w:line="240" w:lineRule="auto"/>
              <w:rPr>
                <w:rFonts w:ascii="Times New Roman" w:hAnsi="Times New Roman"/>
                <w:sz w:val="24"/>
                <w:szCs w:val="24"/>
                <w:lang w:eastAsia="ru-RU"/>
              </w:rPr>
            </w:pPr>
            <w:r w:rsidRPr="00195539">
              <w:rPr>
                <w:rFonts w:ascii="Times New Roman" w:hAnsi="Times New Roman"/>
                <w:szCs w:val="28"/>
              </w:rPr>
              <w:t>День Отца в России.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hAnsi="Times New Roman"/>
                <w:sz w:val="24"/>
                <w:szCs w:val="24"/>
                <w:lang w:eastAsia="ru-RU"/>
              </w:rPr>
            </w:pPr>
            <w:r w:rsidRPr="00195539">
              <w:rPr>
                <w:rFonts w:ascii="Times New Roman" w:hAnsi="Times New Roman"/>
                <w:sz w:val="24"/>
                <w:szCs w:val="24"/>
                <w:lang w:eastAsia="ru-RU"/>
              </w:rPr>
              <w:t xml:space="preserve">Октябрь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1080"/>
        </w:trPr>
        <w:tc>
          <w:tcPr>
            <w:tcW w:w="4147"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autoSpaceDE w:val="0"/>
              <w:autoSpaceDN w:val="0"/>
              <w:spacing w:after="0" w:line="240" w:lineRule="auto"/>
              <w:ind w:left="24" w:right="19"/>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 xml:space="preserve">Международный день школьных </w:t>
            </w:r>
            <w:r w:rsidRPr="00195539">
              <w:rPr>
                <w:rFonts w:ascii="Times New Roman" w:hAnsi="Times New Roman"/>
                <w:sz w:val="24"/>
                <w:szCs w:val="24"/>
                <w:lang w:eastAsia="ru-RU" w:bidi="ru-RU"/>
              </w:rPr>
              <w:t>библиотек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hAnsi="Times New Roman"/>
                <w:sz w:val="24"/>
                <w:szCs w:val="24"/>
                <w:lang w:eastAsia="ru-RU"/>
              </w:rPr>
            </w:pPr>
            <w:r w:rsidRPr="00195539">
              <w:rPr>
                <w:rFonts w:ascii="Times New Roman" w:hAnsi="Times New Roman"/>
                <w:sz w:val="24"/>
                <w:szCs w:val="24"/>
                <w:lang w:eastAsia="ru-RU"/>
              </w:rPr>
              <w:t xml:space="preserve">Октябрь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409"/>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lang w:eastAsia="ru-RU" w:bidi="ru-RU"/>
              </w:rPr>
              <w:t>День народного единства</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hAnsi="Times New Roman"/>
                <w:sz w:val="24"/>
                <w:szCs w:val="24"/>
                <w:lang w:eastAsia="ru-RU"/>
              </w:rPr>
            </w:pPr>
            <w:r w:rsidRPr="00195539">
              <w:rPr>
                <w:rFonts w:ascii="Times New Roman" w:hAnsi="Times New Roman"/>
                <w:sz w:val="24"/>
                <w:szCs w:val="24"/>
                <w:lang w:eastAsia="ru-RU"/>
              </w:rPr>
              <w:t xml:space="preserve">Ноябрь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409"/>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eastAsia="Times New Roman" w:hAnsi="Times New Roman"/>
                <w:sz w:val="24"/>
                <w:lang w:eastAsia="ru-RU" w:bidi="ru-RU"/>
              </w:rPr>
            </w:pPr>
            <w:r w:rsidRPr="00195539">
              <w:rPr>
                <w:rFonts w:ascii="Times New Roman" w:hAnsi="Times New Roman"/>
                <w:szCs w:val="28"/>
              </w:rPr>
              <w:t>День памяти погибших при исполнении служебных обязанностей сотрудников органов внутренних дел России</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hAnsi="Times New Roman"/>
                <w:sz w:val="24"/>
                <w:szCs w:val="24"/>
                <w:lang w:eastAsia="ru-RU"/>
              </w:rPr>
            </w:pPr>
            <w:r w:rsidRPr="00195539">
              <w:rPr>
                <w:rFonts w:ascii="Times New Roman" w:hAnsi="Times New Roman"/>
                <w:sz w:val="24"/>
                <w:szCs w:val="24"/>
                <w:lang w:eastAsia="ru-RU"/>
              </w:rPr>
              <w:t>8 ноября</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Международный День</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толерантности </w:t>
            </w:r>
          </w:p>
        </w:tc>
        <w:tc>
          <w:tcPr>
            <w:tcW w:w="1276" w:type="dxa"/>
            <w:tcBorders>
              <w:top w:val="single" w:sz="4" w:space="0" w:color="000000"/>
              <w:left w:val="single" w:sz="4" w:space="0" w:color="auto"/>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hAnsi="Times New Roman"/>
                <w:sz w:val="24"/>
                <w:szCs w:val="24"/>
                <w:lang w:eastAsia="ru-RU"/>
              </w:rPr>
            </w:pPr>
            <w:r w:rsidRPr="00195539">
              <w:rPr>
                <w:rFonts w:ascii="Times New Roman" w:eastAsia="Times New Roman" w:hAnsi="Times New Roman"/>
                <w:sz w:val="24"/>
                <w:szCs w:val="24"/>
                <w:lang w:eastAsia="ru-RU"/>
              </w:rPr>
              <w:t>16 ноября</w:t>
            </w:r>
          </w:p>
        </w:tc>
        <w:tc>
          <w:tcPr>
            <w:tcW w:w="325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hAnsi="Times New Roman"/>
                <w:w w:val="0"/>
                <w:szCs w:val="28"/>
              </w:rPr>
              <w:lastRenderedPageBreak/>
              <w:t>День начала Нюрнбергского процесса</w:t>
            </w:r>
          </w:p>
        </w:tc>
        <w:tc>
          <w:tcPr>
            <w:tcW w:w="1276" w:type="dxa"/>
            <w:tcBorders>
              <w:top w:val="single" w:sz="4" w:space="0" w:color="000000"/>
              <w:left w:val="single" w:sz="4" w:space="0" w:color="auto"/>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20 ноября</w:t>
            </w:r>
          </w:p>
        </w:tc>
        <w:tc>
          <w:tcPr>
            <w:tcW w:w="325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День матери в России</w:t>
            </w:r>
          </w:p>
          <w:p w:rsidR="00195539" w:rsidRPr="00195539" w:rsidRDefault="00195539" w:rsidP="00195539">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25 ноября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hAnsi="Times New Roman"/>
                <w:szCs w:val="28"/>
              </w:rPr>
              <w:t>Школьный конкурс кормушек: «Птичья столовая».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hAnsi="Times New Roman"/>
                <w:szCs w:val="28"/>
              </w:rPr>
            </w:pPr>
            <w:r w:rsidRPr="00195539">
              <w:rPr>
                <w:rFonts w:ascii="Times New Roman" w:hAnsi="Times New Roman"/>
                <w:szCs w:val="28"/>
              </w:rPr>
              <w:t>День добровольца (волонтёра) в России.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декабрь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hAnsi="Times New Roman"/>
                <w:szCs w:val="28"/>
              </w:rPr>
            </w:pPr>
            <w:r w:rsidRPr="00195539">
              <w:rPr>
                <w:rFonts w:ascii="Times New Roman" w:hAnsi="Times New Roman"/>
                <w:szCs w:val="28"/>
              </w:rPr>
              <w:t>День прав человека.</w:t>
            </w:r>
          </w:p>
          <w:p w:rsidR="00195539" w:rsidRPr="00195539" w:rsidRDefault="00195539" w:rsidP="00195539">
            <w:pPr>
              <w:tabs>
                <w:tab w:val="left" w:pos="2868"/>
              </w:tabs>
              <w:spacing w:after="0" w:line="240" w:lineRule="auto"/>
              <w:rPr>
                <w:rFonts w:ascii="Times New Roman" w:hAnsi="Times New Roman"/>
                <w:szCs w:val="28"/>
              </w:rPr>
            </w:pPr>
            <w:r w:rsidRPr="00195539">
              <w:rPr>
                <w:rFonts w:ascii="Times New Roman" w:hAnsi="Times New Roman"/>
                <w:szCs w:val="28"/>
              </w:rPr>
              <w:tab/>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декабрь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hAnsi="Times New Roman"/>
                <w:szCs w:val="28"/>
              </w:rPr>
            </w:pPr>
            <w:r w:rsidRPr="00195539">
              <w:rPr>
                <w:rFonts w:ascii="Times New Roman" w:hAnsi="Times New Roman"/>
                <w:szCs w:val="28"/>
              </w:rPr>
              <w:t>День Конституции Российской Федерации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декабрь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hAnsi="Times New Roman"/>
                <w:szCs w:val="28"/>
              </w:rPr>
            </w:pPr>
            <w:r w:rsidRPr="00195539">
              <w:rPr>
                <w:rFonts w:ascii="Times New Roman" w:hAnsi="Times New Roman"/>
                <w:szCs w:val="28"/>
              </w:rPr>
              <w:t>День рождения школы. День самоуправления.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декабрь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hAnsi="Times New Roman"/>
                <w:szCs w:val="28"/>
              </w:rPr>
            </w:pPr>
            <w:r w:rsidRPr="00195539">
              <w:rPr>
                <w:rFonts w:ascii="Times New Roman" w:hAnsi="Times New Roman"/>
                <w:szCs w:val="28"/>
              </w:rPr>
              <w:t>День российского студенчества.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январь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hAnsi="Times New Roman"/>
                <w:szCs w:val="28"/>
              </w:rPr>
            </w:pPr>
            <w:r w:rsidRPr="00195539">
              <w:rPr>
                <w:rFonts w:ascii="Times New Roman" w:hAnsi="Times New Roman"/>
                <w:szCs w:val="28"/>
              </w:rPr>
              <w:t>День освобождения Красой Армией крупнейщего «лагеря смерти» Аушвиц-Биркенау (Освенцима) – День памяти жертв Холокоста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январь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ind w:left="5"/>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241"/>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День защитника Отечества</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«Весёлые старты»</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(23 февраля)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Февраль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Учителя ФК</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241"/>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hAnsi="Times New Roman"/>
                <w:bCs/>
                <w:szCs w:val="28"/>
              </w:rPr>
              <w:t>День российской науки,300-леие со времени основания Российской Академии наук (1724)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февраль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Международный женский день</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(8 марта)</w:t>
            </w:r>
          </w:p>
          <w:p w:rsidR="00195539" w:rsidRPr="00195539" w:rsidRDefault="00195539" w:rsidP="00195539">
            <w:pPr>
              <w:spacing w:after="0" w:line="240" w:lineRule="auto"/>
              <w:jc w:val="center"/>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Март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hAnsi="Times New Roman"/>
                <w:w w:val="0"/>
                <w:szCs w:val="28"/>
              </w:rPr>
              <w:t>10 лет- со дня воссоединения Крыма с Россией.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18 марта</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hAnsi="Times New Roman"/>
                <w:w w:val="0"/>
                <w:szCs w:val="28"/>
              </w:rPr>
            </w:pPr>
            <w:r w:rsidRPr="00195539">
              <w:rPr>
                <w:rFonts w:ascii="Times New Roman" w:hAnsi="Times New Roman"/>
                <w:w w:val="0"/>
                <w:szCs w:val="28"/>
              </w:rPr>
              <w:lastRenderedPageBreak/>
              <w:t>Всемирный день театра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27 марта</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Декада естественных и точных наук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Апрель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after="0" w:line="240" w:lineRule="auto"/>
              <w:ind w:right="168" w:firstLine="13"/>
              <w:rPr>
                <w:rFonts w:ascii="Times New Roman" w:eastAsia="Times New Roman" w:hAnsi="Times New Roman"/>
                <w:sz w:val="24"/>
                <w:lang w:eastAsia="ru-RU" w:bidi="ru-RU"/>
              </w:rPr>
            </w:pPr>
            <w:r w:rsidRPr="00195539">
              <w:rPr>
                <w:rFonts w:ascii="Times New Roman" w:eastAsia="Times New Roman" w:hAnsi="Times New Roman"/>
                <w:sz w:val="24"/>
                <w:lang w:eastAsia="ru-RU" w:bidi="ru-RU"/>
              </w:rPr>
              <w:t>День космонавтики.</w:t>
            </w:r>
          </w:p>
          <w:p w:rsidR="00195539" w:rsidRPr="00195539" w:rsidRDefault="00195539" w:rsidP="00195539">
            <w:pPr>
              <w:autoSpaceDE w:val="0"/>
              <w:autoSpaceDN w:val="0"/>
              <w:spacing w:after="0" w:line="240" w:lineRule="auto"/>
              <w:ind w:right="168" w:firstLine="13"/>
              <w:rPr>
                <w:rFonts w:ascii="Times New Roman" w:eastAsia="Times New Roman" w:hAnsi="Times New Roman"/>
                <w:sz w:val="24"/>
                <w:lang w:eastAsia="ru-RU" w:bidi="ru-RU"/>
              </w:rPr>
            </w:pPr>
            <w:r w:rsidRPr="00195539">
              <w:rPr>
                <w:rFonts w:ascii="Times New Roman" w:eastAsia="Times New Roman" w:hAnsi="Times New Roman"/>
                <w:sz w:val="24"/>
                <w:lang w:eastAsia="ru-RU" w:bidi="ru-RU"/>
              </w:rPr>
              <w:t>Гагаринский урок «Космос - это мы».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Апрель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after="0" w:line="240" w:lineRule="auto"/>
              <w:ind w:right="168" w:firstLine="13"/>
              <w:rPr>
                <w:rFonts w:ascii="Times New Roman" w:eastAsia="Times New Roman" w:hAnsi="Times New Roman"/>
                <w:sz w:val="24"/>
                <w:lang w:eastAsia="ru-RU" w:bidi="ru-RU"/>
              </w:rPr>
            </w:pPr>
            <w:r w:rsidRPr="00195539">
              <w:rPr>
                <w:rFonts w:ascii="Times New Roman" w:hAnsi="Times New Roman"/>
                <w:szCs w:val="28"/>
              </w:rPr>
              <w:t>День памяти: «О геноциде советского народа в годы Великой Отечественной войны».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19 апреля</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831"/>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eastAsia="Times New Roman" w:hAnsi="Times New Roman"/>
                <w:color w:val="000000"/>
                <w:sz w:val="24"/>
                <w:szCs w:val="24"/>
                <w:lang w:eastAsia="ru-RU"/>
              </w:rPr>
            </w:pPr>
            <w:r w:rsidRPr="00195539">
              <w:rPr>
                <w:rFonts w:ascii="Times New Roman" w:hAnsi="Times New Roman"/>
                <w:szCs w:val="28"/>
              </w:rPr>
              <w:t>День российского парламентаризма.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Апрель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831"/>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hAnsi="Times New Roman"/>
                <w:szCs w:val="28"/>
              </w:rPr>
            </w:pPr>
            <w:r w:rsidRPr="00195539">
              <w:rPr>
                <w:rFonts w:ascii="Times New Roman" w:hAnsi="Times New Roman"/>
                <w:szCs w:val="28"/>
              </w:rPr>
              <w:t>Праздник Весны и Труда.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май</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lang w:eastAsia="ru-RU" w:bidi="ru-RU"/>
              </w:rPr>
            </w:pPr>
            <w:r w:rsidRPr="00195539">
              <w:rPr>
                <w:rFonts w:ascii="Times New Roman" w:eastAsia="Times New Roman" w:hAnsi="Times New Roman"/>
                <w:sz w:val="24"/>
                <w:lang w:eastAsia="ru-RU" w:bidi="ru-RU"/>
              </w:rPr>
              <w:t>День Победы советского народа в Великой Отечественной войне.</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lang w:eastAsia="ru-RU" w:bidi="ru-RU"/>
              </w:rPr>
              <w:t>Конкурс инсценированной песни.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Май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Учитель музыки</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after="0" w:line="240" w:lineRule="auto"/>
              <w:rPr>
                <w:rFonts w:ascii="Times New Roman" w:eastAsia="Times New Roman" w:hAnsi="Times New Roman"/>
                <w:sz w:val="24"/>
                <w:lang w:eastAsia="ru-RU" w:bidi="ru-RU"/>
              </w:rPr>
            </w:pPr>
            <w:r w:rsidRPr="00195539">
              <w:rPr>
                <w:rFonts w:ascii="Times New Roman" w:eastAsia="Times New Roman" w:hAnsi="Times New Roman"/>
                <w:sz w:val="24"/>
                <w:lang w:eastAsia="ru-RU" w:bidi="ru-RU"/>
              </w:rPr>
              <w:t>Последний звонок</w:t>
            </w:r>
          </w:p>
          <w:p w:rsidR="00195539" w:rsidRPr="00195539" w:rsidRDefault="00195539" w:rsidP="00195539">
            <w:pPr>
              <w:autoSpaceDE w:val="0"/>
              <w:autoSpaceDN w:val="0"/>
              <w:spacing w:after="0" w:line="240" w:lineRule="auto"/>
              <w:rPr>
                <w:rFonts w:ascii="Times New Roman" w:eastAsia="Times New Roman" w:hAnsi="Times New Roman"/>
                <w:sz w:val="24"/>
                <w:lang w:eastAsia="ru-RU" w:bidi="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Май </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80"/>
        </w:trPr>
        <w:tc>
          <w:tcPr>
            <w:tcW w:w="414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Организация участия </w:t>
            </w:r>
            <w:r w:rsidRPr="00195539">
              <w:rPr>
                <w:rFonts w:ascii="Times New Roman" w:eastAsia="Times New Roman" w:hAnsi="Times New Roman"/>
                <w:b/>
                <w:color w:val="000000"/>
                <w:sz w:val="24"/>
                <w:szCs w:val="24"/>
                <w:lang w:eastAsia="ru-RU"/>
              </w:rPr>
              <w:t>школьников в олимпиадах</w:t>
            </w:r>
            <w:r w:rsidRPr="00195539">
              <w:rPr>
                <w:rFonts w:ascii="Times New Roman" w:eastAsia="Times New Roman" w:hAnsi="Times New Roman"/>
                <w:color w:val="000000"/>
                <w:sz w:val="24"/>
                <w:szCs w:val="24"/>
                <w:lang w:eastAsia="ru-RU"/>
              </w:rPr>
              <w:t xml:space="preserve">, в том числе в </w:t>
            </w:r>
            <w:r w:rsidRPr="00195539">
              <w:rPr>
                <w:rFonts w:ascii="Times New Roman" w:eastAsia="Times New Roman" w:hAnsi="Times New Roman"/>
                <w:b/>
                <w:color w:val="000000"/>
                <w:sz w:val="24"/>
                <w:szCs w:val="24"/>
                <w:lang w:eastAsia="ru-RU"/>
              </w:rPr>
              <w:t>интернет-олимпиадах</w:t>
            </w:r>
            <w:r w:rsidRPr="00195539">
              <w:rPr>
                <w:rFonts w:ascii="Times New Roman" w:eastAsia="Times New Roman" w:hAnsi="Times New Roman"/>
                <w:color w:val="000000"/>
                <w:sz w:val="24"/>
                <w:szCs w:val="24"/>
                <w:lang w:eastAsia="ru-RU"/>
              </w:rPr>
              <w:t xml:space="preserve"> по различным направлениям науки и техники, использование сетевых интернет- ресурсов для самореализации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Заместители директора по УВР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bl>
    <w:p w:rsidR="00095483" w:rsidRPr="00EF3BE1" w:rsidRDefault="00095483" w:rsidP="00095483">
      <w:pPr>
        <w:spacing w:after="0" w:line="360" w:lineRule="auto"/>
        <w:ind w:left="709"/>
        <w:jc w:val="both"/>
        <w:rPr>
          <w:rFonts w:ascii="Times New Roman" w:eastAsia="SchoolBookSanPin" w:hAnsi="Times New Roman"/>
          <w:sz w:val="28"/>
          <w:szCs w:val="28"/>
        </w:rPr>
      </w:pPr>
    </w:p>
    <w:tbl>
      <w:tblPr>
        <w:tblpPr w:leftFromText="180" w:rightFromText="180" w:horzAnchor="margin" w:tblpXSpec="center" w:tblpY="-15120"/>
        <w:tblW w:w="10560" w:type="dxa"/>
        <w:tblCellMar>
          <w:top w:w="8" w:type="dxa"/>
          <w:left w:w="106" w:type="dxa"/>
          <w:right w:w="50" w:type="dxa"/>
        </w:tblCellMar>
        <w:tblLook w:val="04A0" w:firstRow="1" w:lastRow="0" w:firstColumn="1" w:lastColumn="0" w:noHBand="0" w:noVBand="1"/>
      </w:tblPr>
      <w:tblGrid>
        <w:gridCol w:w="4477"/>
        <w:gridCol w:w="1039"/>
        <w:gridCol w:w="2225"/>
        <w:gridCol w:w="2819"/>
      </w:tblGrid>
      <w:tr w:rsidR="00195539" w:rsidRPr="00195539" w:rsidTr="00371B4C">
        <w:trPr>
          <w:trHeight w:val="833"/>
        </w:trPr>
        <w:tc>
          <w:tcPr>
            <w:tcW w:w="10560"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lastRenderedPageBreak/>
              <w:t>Модуль «Школьный урок»</w:t>
            </w:r>
          </w:p>
        </w:tc>
      </w:tr>
      <w:tr w:rsidR="00195539" w:rsidRPr="00195539" w:rsidTr="00371B4C">
        <w:trPr>
          <w:trHeight w:val="923"/>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441"/>
        </w:trPr>
        <w:tc>
          <w:tcPr>
            <w:tcW w:w="10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95539" w:rsidRPr="00195539" w:rsidRDefault="00195539" w:rsidP="00195539">
            <w:pPr>
              <w:spacing w:after="0" w:line="240" w:lineRule="auto"/>
              <w:ind w:right="8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Согласно индивидуальным планам работы учителей-предметников</w:t>
            </w:r>
          </w:p>
        </w:tc>
      </w:tr>
      <w:tr w:rsidR="00195539" w:rsidRPr="00195539" w:rsidTr="00371B4C">
        <w:trPr>
          <w:trHeight w:val="439"/>
        </w:trPr>
        <w:tc>
          <w:tcPr>
            <w:tcW w:w="10560" w:type="dxa"/>
            <w:gridSpan w:val="4"/>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Модуль «Классное руководство»</w:t>
            </w:r>
          </w:p>
        </w:tc>
      </w:tr>
      <w:tr w:rsidR="00195539" w:rsidRPr="00195539" w:rsidTr="00371B4C">
        <w:trPr>
          <w:trHeight w:val="102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1168"/>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8"/>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МО «Планирование воспитательной работы на 2021– 2022</w:t>
            </w:r>
          </w:p>
          <w:p w:rsidR="00195539" w:rsidRPr="00195539" w:rsidRDefault="00195539" w:rsidP="00195539">
            <w:pPr>
              <w:spacing w:after="0" w:line="240" w:lineRule="auto"/>
              <w:ind w:right="58"/>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Методическая помощь начинающим классным руководителям</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Сентябрь </w:t>
            </w:r>
          </w:p>
        </w:tc>
        <w:tc>
          <w:tcPr>
            <w:tcW w:w="281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155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Октябрь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Председатель МО Классных руководителей</w:t>
            </w:r>
          </w:p>
        </w:tc>
      </w:tr>
      <w:tr w:rsidR="00195539" w:rsidRPr="00195539" w:rsidTr="00371B4C">
        <w:trPr>
          <w:trHeight w:val="338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b/>
                <w:color w:val="000000"/>
                <w:sz w:val="24"/>
                <w:szCs w:val="24"/>
                <w:lang w:eastAsia="ru-RU"/>
              </w:rPr>
              <w:t>Выборочная проверка</w:t>
            </w:r>
            <w:r w:rsidRPr="00195539">
              <w:rPr>
                <w:rFonts w:ascii="Times New Roman" w:eastAsia="Times New Roman" w:hAnsi="Times New Roman"/>
                <w:color w:val="000000"/>
                <w:sz w:val="24"/>
                <w:szCs w:val="24"/>
                <w:lang w:eastAsia="ru-RU"/>
              </w:rPr>
              <w:t xml:space="preserve"> рабочей документации классных руководителей:</w:t>
            </w:r>
          </w:p>
          <w:p w:rsidR="00195539" w:rsidRPr="00195539" w:rsidRDefault="00195539" w:rsidP="00195539">
            <w:pPr>
              <w:widowControl/>
              <w:numPr>
                <w:ilvl w:val="0"/>
                <w:numId w:val="36"/>
              </w:numPr>
              <w:spacing w:before="100" w:beforeAutospacing="1" w:after="0" w:line="240" w:lineRule="auto"/>
              <w:ind w:left="279" w:right="173" w:hanging="279"/>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Календарное планирование на четверть и на год</w:t>
            </w:r>
          </w:p>
          <w:p w:rsidR="00195539" w:rsidRPr="00195539" w:rsidRDefault="00195539" w:rsidP="00195539">
            <w:pPr>
              <w:widowControl/>
              <w:numPr>
                <w:ilvl w:val="0"/>
                <w:numId w:val="36"/>
              </w:numPr>
              <w:spacing w:before="100" w:beforeAutospacing="1" w:after="0" w:line="240" w:lineRule="auto"/>
              <w:ind w:left="279" w:right="173" w:hanging="279"/>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Журнал инструктажа учащихся по ТБ во время проведения экскурсий и других внеклассных и внешкольных мероприятий</w:t>
            </w:r>
          </w:p>
          <w:p w:rsidR="00195539" w:rsidRPr="00195539" w:rsidRDefault="00195539" w:rsidP="00195539">
            <w:pPr>
              <w:widowControl/>
              <w:numPr>
                <w:ilvl w:val="0"/>
                <w:numId w:val="36"/>
              </w:numPr>
              <w:spacing w:before="100" w:beforeAutospacing="1" w:after="0" w:line="240" w:lineRule="auto"/>
              <w:ind w:left="279" w:right="173" w:hanging="279"/>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Октябрь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Председатель МО Классных руководителей</w:t>
            </w:r>
          </w:p>
        </w:tc>
      </w:tr>
      <w:tr w:rsidR="00195539" w:rsidRPr="00195539" w:rsidTr="00371B4C">
        <w:trPr>
          <w:trHeight w:val="174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Мониторинг состояния работы с родителями учащихся.</w:t>
            </w:r>
          </w:p>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Октябрь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Председатель МО Классных руководителей</w:t>
            </w:r>
          </w:p>
        </w:tc>
      </w:tr>
      <w:tr w:rsidR="00195539" w:rsidRPr="00195539" w:rsidTr="00371B4C">
        <w:trPr>
          <w:trHeight w:val="155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Октябрь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Председатель МО Классных руководителей</w:t>
            </w:r>
          </w:p>
        </w:tc>
      </w:tr>
      <w:tr w:rsidR="00195539" w:rsidRPr="00195539" w:rsidTr="00371B4C">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Школьный семинар для классных руководителей по проблемам воспитания с привлечением специалистов.</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Ноябрь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58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Мониторинг состояния работы с родителями учащихся</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32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lastRenderedPageBreak/>
              <w:t>Контроль работы классных и общешкольного родительских комитетов</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Администрация школы</w:t>
            </w:r>
          </w:p>
        </w:tc>
      </w:tr>
      <w:tr w:rsidR="00195539" w:rsidRPr="00195539" w:rsidTr="00371B4C">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Председатель МО Классных руководителей</w:t>
            </w:r>
          </w:p>
        </w:tc>
      </w:tr>
      <w:tr w:rsidR="00195539" w:rsidRPr="00195539" w:rsidTr="00371B4C">
        <w:trPr>
          <w:trHeight w:val="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b/>
                <w:color w:val="000000"/>
                <w:sz w:val="24"/>
                <w:szCs w:val="24"/>
                <w:lang w:eastAsia="ru-RU"/>
              </w:rPr>
              <w:t>Выборочная проверка</w:t>
            </w:r>
            <w:r w:rsidRPr="00195539">
              <w:rPr>
                <w:rFonts w:ascii="Times New Roman" w:eastAsia="Times New Roman" w:hAnsi="Times New Roman"/>
                <w:color w:val="000000"/>
                <w:sz w:val="24"/>
                <w:szCs w:val="24"/>
                <w:lang w:eastAsia="ru-RU"/>
              </w:rPr>
              <w:t xml:space="preserve"> рабочей документации классных руководителей:</w:t>
            </w:r>
          </w:p>
          <w:p w:rsidR="00195539" w:rsidRPr="00195539" w:rsidRDefault="00195539" w:rsidP="00195539">
            <w:pPr>
              <w:widowControl/>
              <w:numPr>
                <w:ilvl w:val="0"/>
                <w:numId w:val="3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Календарное планирование на четверть и на год</w:t>
            </w:r>
          </w:p>
          <w:p w:rsidR="00195539" w:rsidRPr="00195539" w:rsidRDefault="00195539" w:rsidP="00195539">
            <w:pPr>
              <w:widowControl/>
              <w:numPr>
                <w:ilvl w:val="0"/>
                <w:numId w:val="3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Журнал инструктажа учащихся по ТБ во время проведения экскурсий и других внеклассных и внешкольных мероприятий</w:t>
            </w:r>
          </w:p>
          <w:p w:rsidR="00195539" w:rsidRPr="00195539" w:rsidRDefault="00195539" w:rsidP="00195539">
            <w:pPr>
              <w:widowControl/>
              <w:numPr>
                <w:ilvl w:val="0"/>
                <w:numId w:val="3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Проверка дневников учащихся по классам и параллелям с последующим анализом состояния документа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tc>
      </w:tr>
      <w:tr w:rsidR="00195539" w:rsidRPr="00195539" w:rsidTr="00371B4C">
        <w:trPr>
          <w:trHeight w:val="69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1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Март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Выборочная проверка рабочей документации классных руководителей:</w:t>
            </w:r>
          </w:p>
          <w:p w:rsidR="00195539" w:rsidRPr="00195539" w:rsidRDefault="00195539" w:rsidP="00195539">
            <w:pPr>
              <w:widowControl/>
              <w:numPr>
                <w:ilvl w:val="0"/>
                <w:numId w:val="3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Календарное планирование на четверть и на год</w:t>
            </w:r>
          </w:p>
          <w:p w:rsidR="00195539" w:rsidRPr="00195539" w:rsidRDefault="00195539" w:rsidP="00195539">
            <w:pPr>
              <w:widowControl/>
              <w:numPr>
                <w:ilvl w:val="0"/>
                <w:numId w:val="3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Журнал инструктажа учащихся по ТБ во время проведения экскурсий и других внеклассных и внешкольных мероприятий</w:t>
            </w:r>
          </w:p>
          <w:p w:rsidR="00195539" w:rsidRPr="00195539" w:rsidRDefault="00195539" w:rsidP="00195539">
            <w:pPr>
              <w:widowControl/>
              <w:numPr>
                <w:ilvl w:val="0"/>
                <w:numId w:val="3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Март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tc>
      </w:tr>
      <w:tr w:rsidR="00195539" w:rsidRPr="00195539" w:rsidTr="00371B4C">
        <w:trPr>
          <w:trHeight w:val="646"/>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Мониторинг состояния работы с родителями учащихся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Март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tc>
      </w:tr>
      <w:tr w:rsidR="00195539" w:rsidRPr="00195539" w:rsidTr="00371B4C">
        <w:trPr>
          <w:trHeight w:val="77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Март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widowControl/>
              <w:numPr>
                <w:ilvl w:val="0"/>
                <w:numId w:val="3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b/>
                <w:color w:val="000000"/>
                <w:sz w:val="24"/>
                <w:szCs w:val="24"/>
                <w:lang w:eastAsia="ru-RU"/>
              </w:rPr>
              <w:t>Сдача отчётов</w:t>
            </w:r>
            <w:r w:rsidRPr="00195539">
              <w:rPr>
                <w:rFonts w:ascii="Times New Roman" w:eastAsia="Times New Roman" w:hAnsi="Times New Roman"/>
                <w:color w:val="000000"/>
                <w:sz w:val="24"/>
                <w:szCs w:val="24"/>
                <w:lang w:eastAsia="ru-RU"/>
              </w:rPr>
              <w:t xml:space="preserve"> о проведённой воспитательной работе за прошедший год, полного </w:t>
            </w:r>
            <w:r w:rsidRPr="00195539">
              <w:rPr>
                <w:rFonts w:ascii="Times New Roman" w:eastAsia="Times New Roman" w:hAnsi="Times New Roman"/>
                <w:b/>
                <w:color w:val="000000"/>
                <w:sz w:val="24"/>
                <w:szCs w:val="24"/>
                <w:lang w:eastAsia="ru-RU"/>
              </w:rPr>
              <w:t>анализа</w:t>
            </w:r>
            <w:r w:rsidRPr="00195539">
              <w:rPr>
                <w:rFonts w:ascii="Times New Roman" w:eastAsia="Times New Roman" w:hAnsi="Times New Roman"/>
                <w:color w:val="000000"/>
                <w:sz w:val="24"/>
                <w:szCs w:val="24"/>
                <w:lang w:eastAsia="ru-RU"/>
              </w:rPr>
              <w:t xml:space="preserve"> деятельности классного руководителя, постановка целей и задач на следующий учебный год.</w:t>
            </w:r>
          </w:p>
          <w:p w:rsidR="00195539" w:rsidRPr="00195539" w:rsidRDefault="00195539" w:rsidP="00195539">
            <w:pPr>
              <w:widowControl/>
              <w:numPr>
                <w:ilvl w:val="0"/>
                <w:numId w:val="3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b/>
                <w:color w:val="000000"/>
                <w:sz w:val="24"/>
                <w:szCs w:val="24"/>
                <w:lang w:eastAsia="ru-RU"/>
              </w:rPr>
              <w:t>Оформление классной документации.</w:t>
            </w:r>
          </w:p>
          <w:p w:rsidR="00195539" w:rsidRPr="00195539" w:rsidRDefault="00195539" w:rsidP="00195539">
            <w:pPr>
              <w:widowControl/>
              <w:numPr>
                <w:ilvl w:val="0"/>
                <w:numId w:val="3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Подготовка общешкольного информационно-аналитического отчёта по воспитательной работе.</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Май -июнь</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p>
        </w:tc>
      </w:tr>
      <w:tr w:rsidR="00195539" w:rsidRPr="00195539" w:rsidTr="00371B4C">
        <w:trPr>
          <w:trHeight w:val="69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lastRenderedPageBreak/>
              <w:t>Проверка дневников учащихся по классам и параллелям с последующим анализом состояния документа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Май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 ВР</w:t>
            </w:r>
          </w:p>
        </w:tc>
      </w:tr>
      <w:tr w:rsidR="00195539" w:rsidRPr="00195539" w:rsidTr="00371B4C">
        <w:trPr>
          <w:trHeight w:val="115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Прохождение курсов повышения квалификации для педагогов - классных руководителей, специалистов воспитательной службы.</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p>
        </w:tc>
      </w:tr>
      <w:tr w:rsidR="00195539" w:rsidRPr="00195539" w:rsidTr="00371B4C">
        <w:trPr>
          <w:trHeight w:val="129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Заместители директора по УВР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tc>
      </w:tr>
      <w:tr w:rsidR="00195539" w:rsidRPr="00195539" w:rsidTr="00371B4C">
        <w:trPr>
          <w:trHeight w:val="123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Мониторинги по классам и параллелям:</w:t>
            </w:r>
          </w:p>
          <w:p w:rsidR="00195539" w:rsidRPr="00195539" w:rsidRDefault="00195539" w:rsidP="00195539">
            <w:pPr>
              <w:widowControl/>
              <w:numPr>
                <w:ilvl w:val="0"/>
                <w:numId w:val="40"/>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Уровня воспитанности учащихся;</w:t>
            </w:r>
          </w:p>
          <w:p w:rsidR="00195539" w:rsidRPr="00195539" w:rsidRDefault="00195539" w:rsidP="00195539">
            <w:pPr>
              <w:widowControl/>
              <w:numPr>
                <w:ilvl w:val="0"/>
                <w:numId w:val="40"/>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Уровня правовой образованности учащихся;</w:t>
            </w:r>
          </w:p>
          <w:p w:rsidR="00195539" w:rsidRPr="00195539" w:rsidRDefault="00195539" w:rsidP="00195539">
            <w:pPr>
              <w:widowControl/>
              <w:numPr>
                <w:ilvl w:val="0"/>
                <w:numId w:val="40"/>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Уровня активности участия учащихся во внеклассных и внешкольных мероприятиях</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p>
        </w:tc>
      </w:tr>
      <w:tr w:rsidR="00195539" w:rsidRPr="00195539" w:rsidTr="00371B4C">
        <w:trPr>
          <w:trHeight w:val="420"/>
        </w:trPr>
        <w:tc>
          <w:tcPr>
            <w:tcW w:w="10560"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Модуль «Курсы внеурочной деятельности»</w:t>
            </w:r>
          </w:p>
        </w:tc>
      </w:tr>
      <w:tr w:rsidR="00195539" w:rsidRPr="00195539" w:rsidTr="00371B4C">
        <w:trPr>
          <w:trHeight w:val="93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93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Экскурсионная работа</w:t>
            </w:r>
          </w:p>
          <w:p w:rsidR="00195539" w:rsidRPr="00195539" w:rsidRDefault="00195539" w:rsidP="00195539">
            <w:pPr>
              <w:spacing w:after="0" w:line="240" w:lineRule="auto"/>
              <w:jc w:val="center"/>
              <w:rPr>
                <w:rFonts w:ascii="Times New Roman" w:eastAsia="Times New Roman" w:hAnsi="Times New Roman"/>
                <w:sz w:val="24"/>
                <w:szCs w:val="24"/>
                <w:lang w:eastAsia="ru-RU"/>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года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93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Основы семейной жизни</w:t>
            </w:r>
          </w:p>
          <w:p w:rsidR="00195539" w:rsidRPr="00195539" w:rsidRDefault="00195539" w:rsidP="00195539">
            <w:pPr>
              <w:spacing w:after="0" w:line="240" w:lineRule="auto"/>
              <w:jc w:val="center"/>
              <w:rPr>
                <w:rFonts w:ascii="Times New Roman" w:eastAsia="Times New Roman" w:hAnsi="Times New Roman"/>
                <w:sz w:val="24"/>
                <w:szCs w:val="24"/>
                <w:lang w:eastAsia="ru-RU"/>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года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Замдиректора по УВР</w:t>
            </w:r>
          </w:p>
        </w:tc>
      </w:tr>
      <w:tr w:rsidR="00195539" w:rsidRPr="00195539" w:rsidTr="00371B4C">
        <w:trPr>
          <w:trHeight w:val="93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Научное общество старшеклассников</w:t>
            </w:r>
          </w:p>
          <w:p w:rsidR="00195539" w:rsidRPr="00195539" w:rsidRDefault="00195539" w:rsidP="00195539">
            <w:pPr>
              <w:spacing w:after="0" w:line="240" w:lineRule="auto"/>
              <w:jc w:val="center"/>
              <w:rPr>
                <w:rFonts w:ascii="Times New Roman" w:eastAsia="Times New Roman" w:hAnsi="Times New Roman"/>
                <w:sz w:val="24"/>
                <w:szCs w:val="24"/>
                <w:lang w:eastAsia="ru-RU"/>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года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Учитель физики</w:t>
            </w:r>
          </w:p>
        </w:tc>
      </w:tr>
      <w:tr w:rsidR="00195539" w:rsidRPr="00195539" w:rsidTr="00371B4C">
        <w:trPr>
          <w:trHeight w:val="93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Правовое бюро</w:t>
            </w:r>
          </w:p>
          <w:p w:rsidR="00195539" w:rsidRPr="00195539" w:rsidRDefault="00195539" w:rsidP="00195539">
            <w:pPr>
              <w:spacing w:after="0" w:line="240" w:lineRule="auto"/>
              <w:jc w:val="center"/>
              <w:rPr>
                <w:rFonts w:ascii="Times New Roman" w:eastAsia="Times New Roman" w:hAnsi="Times New Roman"/>
                <w:sz w:val="24"/>
                <w:szCs w:val="24"/>
                <w:lang w:eastAsia="ru-RU"/>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года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Учитель истории и обществознания </w:t>
            </w:r>
          </w:p>
        </w:tc>
      </w:tr>
      <w:tr w:rsidR="00195539" w:rsidRPr="00195539" w:rsidTr="00371B4C">
        <w:trPr>
          <w:trHeight w:val="522"/>
        </w:trPr>
        <w:tc>
          <w:tcPr>
            <w:tcW w:w="10560" w:type="dxa"/>
            <w:gridSpan w:val="4"/>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Модуль «Работа с родителями»</w:t>
            </w:r>
          </w:p>
        </w:tc>
      </w:tr>
      <w:tr w:rsidR="00195539" w:rsidRPr="00195539" w:rsidTr="00371B4C">
        <w:trPr>
          <w:trHeight w:val="940"/>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585"/>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8"/>
              <w:rPr>
                <w:rFonts w:ascii="Times New Roman" w:eastAsia="Times New Roman" w:hAnsi="Times New Roman"/>
                <w:color w:val="000000"/>
                <w:sz w:val="24"/>
                <w:szCs w:val="24"/>
                <w:lang w:eastAsia="ru-RU"/>
              </w:rPr>
            </w:pPr>
            <w:r w:rsidRPr="00195539">
              <w:rPr>
                <w:rFonts w:ascii="Times New Roman" w:hAnsi="Times New Roman"/>
                <w:sz w:val="24"/>
                <w:szCs w:val="24"/>
                <w:lang w:eastAsia="ru-RU"/>
              </w:rPr>
              <w:t>Участие в акции по ПДД «Родительский патруль»</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В течение года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hAnsi="Times New Roman"/>
                <w:sz w:val="24"/>
                <w:szCs w:val="24"/>
                <w:lang w:eastAsia="ru-RU"/>
              </w:rPr>
              <w:t>Ответственный за ПДДТТ</w:t>
            </w:r>
          </w:p>
        </w:tc>
      </w:tr>
      <w:tr w:rsidR="00195539" w:rsidRPr="00195539" w:rsidTr="00371B4C">
        <w:trPr>
          <w:trHeight w:val="254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Мероприятия, направленные на формирование компетентной родительской общественности школы:</w:t>
            </w:r>
          </w:p>
          <w:p w:rsidR="00195539" w:rsidRPr="00195539" w:rsidRDefault="00195539" w:rsidP="00195539">
            <w:pPr>
              <w:widowControl/>
              <w:numPr>
                <w:ilvl w:val="0"/>
                <w:numId w:val="3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Участие родителей в формировании Совета родителей школы;</w:t>
            </w:r>
          </w:p>
          <w:p w:rsidR="00195539" w:rsidRPr="00195539" w:rsidRDefault="00195539" w:rsidP="00195539">
            <w:pPr>
              <w:widowControl/>
              <w:numPr>
                <w:ilvl w:val="0"/>
                <w:numId w:val="3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Участие родителей в работе Совета школы; </w:t>
            </w:r>
          </w:p>
          <w:p w:rsidR="00195539" w:rsidRPr="00195539" w:rsidRDefault="00195539" w:rsidP="00195539">
            <w:pPr>
              <w:widowControl/>
              <w:numPr>
                <w:ilvl w:val="0"/>
                <w:numId w:val="3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lastRenderedPageBreak/>
              <w:t>Формирование общешкольного родительского комитета;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lastRenderedPageBreak/>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Сентябрь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hAnsi="Times New Roman"/>
                <w:sz w:val="24"/>
                <w:szCs w:val="24"/>
                <w:lang w:eastAsia="ru-RU"/>
              </w:rPr>
            </w:pPr>
            <w:r w:rsidRPr="00195539">
              <w:rPr>
                <w:rFonts w:ascii="Times New Roman" w:hAnsi="Times New Roman"/>
                <w:sz w:val="24"/>
                <w:szCs w:val="24"/>
                <w:lang w:eastAsia="ru-RU"/>
              </w:rPr>
              <w:t>Администрация школы</w:t>
            </w:r>
          </w:p>
          <w:p w:rsidR="00195539" w:rsidRPr="00195539" w:rsidRDefault="00195539" w:rsidP="00195539">
            <w:pPr>
              <w:spacing w:after="0" w:line="240" w:lineRule="auto"/>
              <w:jc w:val="center"/>
              <w:rPr>
                <w:rFonts w:ascii="Times New Roman" w:hAnsi="Times New Roman"/>
                <w:sz w:val="24"/>
                <w:szCs w:val="24"/>
                <w:lang w:eastAsia="ru-RU"/>
              </w:rPr>
            </w:pPr>
            <w:r w:rsidRPr="00195539">
              <w:rPr>
                <w:rFonts w:ascii="Times New Roman" w:hAnsi="Times New Roman"/>
                <w:sz w:val="24"/>
                <w:szCs w:val="24"/>
                <w:lang w:eastAsia="ru-RU"/>
              </w:rPr>
              <w:t>Классные руководители</w:t>
            </w:r>
          </w:p>
        </w:tc>
      </w:tr>
      <w:tr w:rsidR="00195539" w:rsidRPr="00195539" w:rsidTr="00371B4C">
        <w:trPr>
          <w:trHeight w:val="1338"/>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lastRenderedPageBreak/>
              <w:t>Проведение спортивных  праздников:</w:t>
            </w:r>
          </w:p>
          <w:p w:rsidR="00195539" w:rsidRPr="00195539" w:rsidRDefault="00195539" w:rsidP="00195539">
            <w:pPr>
              <w:widowControl/>
              <w:numPr>
                <w:ilvl w:val="0"/>
                <w:numId w:val="37"/>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«Папа, мама и я — спортивная семья»</w:t>
            </w:r>
          </w:p>
          <w:p w:rsidR="00195539" w:rsidRPr="00195539" w:rsidRDefault="00195539" w:rsidP="00195539">
            <w:pPr>
              <w:widowControl/>
              <w:numPr>
                <w:ilvl w:val="0"/>
                <w:numId w:val="37"/>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«Семейные игры»</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В течение года </w:t>
            </w:r>
          </w:p>
        </w:tc>
        <w:tc>
          <w:tcPr>
            <w:tcW w:w="281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Учителя физической культуры</w:t>
            </w:r>
          </w:p>
        </w:tc>
      </w:tr>
      <w:tr w:rsidR="00195539" w:rsidRPr="00195539" w:rsidTr="00371B4C">
        <w:trPr>
          <w:trHeight w:val="133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Знакомство родительской общественности с </w:t>
            </w:r>
            <w:r w:rsidRPr="00195539">
              <w:rPr>
                <w:rFonts w:ascii="Times New Roman" w:eastAsia="Times New Roman" w:hAnsi="Times New Roman"/>
                <w:b/>
                <w:color w:val="000000"/>
                <w:sz w:val="24"/>
                <w:szCs w:val="24"/>
                <w:lang w:eastAsia="ru-RU"/>
              </w:rPr>
              <w:t>нормативными документами</w:t>
            </w:r>
            <w:r w:rsidRPr="00195539">
              <w:rPr>
                <w:rFonts w:ascii="Times New Roman" w:eastAsia="Times New Roman" w:hAnsi="Times New Roman"/>
                <w:color w:val="000000"/>
                <w:sz w:val="24"/>
                <w:szCs w:val="24"/>
                <w:lang w:eastAsia="ru-RU"/>
              </w:rPr>
              <w:t>, регламентирующими деятельность школы:</w:t>
            </w:r>
          </w:p>
          <w:p w:rsidR="00195539" w:rsidRPr="00195539" w:rsidRDefault="00195539" w:rsidP="00195539">
            <w:pPr>
              <w:widowControl/>
              <w:numPr>
                <w:ilvl w:val="0"/>
                <w:numId w:val="41"/>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Всеобщая декларация прав человека,</w:t>
            </w:r>
          </w:p>
          <w:p w:rsidR="00195539" w:rsidRPr="00195539" w:rsidRDefault="00195539" w:rsidP="00195539">
            <w:pPr>
              <w:widowControl/>
              <w:numPr>
                <w:ilvl w:val="0"/>
                <w:numId w:val="41"/>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Декларация прав ребёнка,</w:t>
            </w:r>
          </w:p>
          <w:p w:rsidR="00195539" w:rsidRPr="00195539" w:rsidRDefault="00195539" w:rsidP="00195539">
            <w:pPr>
              <w:widowControl/>
              <w:numPr>
                <w:ilvl w:val="0"/>
                <w:numId w:val="41"/>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Конвенция о правах ребёнка,</w:t>
            </w:r>
          </w:p>
          <w:p w:rsidR="00195539" w:rsidRPr="00195539" w:rsidRDefault="00195539" w:rsidP="00195539">
            <w:pPr>
              <w:widowControl/>
              <w:numPr>
                <w:ilvl w:val="0"/>
                <w:numId w:val="41"/>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Конституция РФ,</w:t>
            </w:r>
          </w:p>
          <w:p w:rsidR="00195539" w:rsidRPr="00195539" w:rsidRDefault="00195539" w:rsidP="00195539">
            <w:pPr>
              <w:widowControl/>
              <w:numPr>
                <w:ilvl w:val="0"/>
                <w:numId w:val="41"/>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Семейный кодекс,</w:t>
            </w:r>
          </w:p>
          <w:p w:rsidR="00195539" w:rsidRPr="00195539" w:rsidRDefault="00195539" w:rsidP="00195539">
            <w:pPr>
              <w:widowControl/>
              <w:numPr>
                <w:ilvl w:val="0"/>
                <w:numId w:val="41"/>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Закон об образовании,</w:t>
            </w:r>
          </w:p>
          <w:p w:rsidR="00195539" w:rsidRPr="00195539" w:rsidRDefault="00195539" w:rsidP="00195539">
            <w:pPr>
              <w:widowControl/>
              <w:numPr>
                <w:ilvl w:val="0"/>
                <w:numId w:val="3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Работа </w:t>
            </w:r>
            <w:r w:rsidRPr="00195539">
              <w:rPr>
                <w:rFonts w:ascii="Times New Roman" w:eastAsia="Times New Roman" w:hAnsi="Times New Roman"/>
                <w:b/>
                <w:color w:val="000000"/>
                <w:sz w:val="24"/>
                <w:szCs w:val="24"/>
                <w:lang w:eastAsia="ru-RU"/>
              </w:rPr>
              <w:t>родительского лектория</w:t>
            </w:r>
            <w:r w:rsidRPr="00195539">
              <w:rPr>
                <w:rFonts w:ascii="Times New Roman" w:eastAsia="Times New Roman" w:hAnsi="Times New Roman"/>
                <w:color w:val="000000"/>
                <w:sz w:val="24"/>
                <w:szCs w:val="24"/>
                <w:lang w:eastAsia="ru-RU"/>
              </w:rPr>
              <w:t xml:space="preserve"> с привлечением специалистов: работников здравоохранения, психологов, социологов, работников МВД, прокуратуры и др.</w:t>
            </w:r>
          </w:p>
          <w:p w:rsidR="00195539" w:rsidRPr="00195539" w:rsidRDefault="00195539" w:rsidP="00195539">
            <w:pPr>
              <w:widowControl/>
              <w:numPr>
                <w:ilvl w:val="0"/>
                <w:numId w:val="3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Работа </w:t>
            </w:r>
            <w:r w:rsidRPr="00195539">
              <w:rPr>
                <w:rFonts w:ascii="Times New Roman" w:eastAsia="Times New Roman" w:hAnsi="Times New Roman"/>
                <w:b/>
                <w:color w:val="000000"/>
                <w:sz w:val="24"/>
                <w:szCs w:val="24"/>
                <w:lang w:eastAsia="ru-RU"/>
              </w:rPr>
              <w:t>Совета профилактики</w:t>
            </w:r>
            <w:r w:rsidRPr="00195539">
              <w:rPr>
                <w:rFonts w:ascii="Times New Roman" w:eastAsia="Times New Roman" w:hAnsi="Times New Roman"/>
                <w:color w:val="000000"/>
                <w:sz w:val="24"/>
                <w:szCs w:val="24"/>
                <w:lang w:eastAsia="ru-RU"/>
              </w:rPr>
              <w:t xml:space="preserve"> с участием родителей по коррекции поведения и успеваемости учащихся, склонных к нарушениям различного характера  </w:t>
            </w:r>
          </w:p>
          <w:p w:rsidR="00195539" w:rsidRPr="00195539" w:rsidRDefault="00195539" w:rsidP="00195539">
            <w:pPr>
              <w:widowControl/>
              <w:numPr>
                <w:ilvl w:val="0"/>
                <w:numId w:val="3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Консультации для родителей учащихся по вопросам воспитания, образования, профориентации и др.</w:t>
            </w:r>
          </w:p>
          <w:p w:rsidR="00195539" w:rsidRPr="00195539" w:rsidRDefault="00195539" w:rsidP="00195539">
            <w:pPr>
              <w:widowControl/>
              <w:numPr>
                <w:ilvl w:val="0"/>
                <w:numId w:val="3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Посещение уроков представителями родительской общественности</w:t>
            </w:r>
          </w:p>
          <w:p w:rsidR="00195539" w:rsidRPr="00195539" w:rsidRDefault="00195539" w:rsidP="00195539">
            <w:pPr>
              <w:widowControl/>
              <w:numPr>
                <w:ilvl w:val="0"/>
                <w:numId w:val="3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Заместители директора по УВР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p>
        </w:tc>
      </w:tr>
      <w:tr w:rsidR="00195539" w:rsidRPr="00195539" w:rsidTr="00371B4C">
        <w:trPr>
          <w:trHeight w:val="26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Проведение родительских собраний различной воспитательной тематики:</w:t>
            </w:r>
          </w:p>
          <w:p w:rsidR="00195539" w:rsidRPr="00195539" w:rsidRDefault="00195539" w:rsidP="00195539">
            <w:pPr>
              <w:widowControl/>
              <w:numPr>
                <w:ilvl w:val="0"/>
                <w:numId w:val="42"/>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 внутришкольном распорядке</w:t>
            </w:r>
          </w:p>
          <w:p w:rsidR="00195539" w:rsidRPr="00195539" w:rsidRDefault="00195539" w:rsidP="00195539">
            <w:pPr>
              <w:widowControl/>
              <w:numPr>
                <w:ilvl w:val="0"/>
                <w:numId w:val="42"/>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lastRenderedPageBreak/>
              <w:t>О формировании  здорового  образа жизни</w:t>
            </w:r>
          </w:p>
          <w:p w:rsidR="00195539" w:rsidRPr="00195539" w:rsidRDefault="00195539" w:rsidP="00195539">
            <w:pPr>
              <w:widowControl/>
              <w:numPr>
                <w:ilvl w:val="0"/>
                <w:numId w:val="42"/>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 безопасном поведении учащихся в школе, общественных местах и дома</w:t>
            </w:r>
          </w:p>
          <w:p w:rsidR="00195539" w:rsidRPr="00195539" w:rsidRDefault="00195539" w:rsidP="00195539">
            <w:pPr>
              <w:widowControl/>
              <w:numPr>
                <w:ilvl w:val="0"/>
                <w:numId w:val="42"/>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 психофизическом развитии детей и подростков</w:t>
            </w:r>
          </w:p>
          <w:p w:rsidR="00195539" w:rsidRPr="00195539" w:rsidRDefault="00195539" w:rsidP="00195539">
            <w:pPr>
              <w:widowControl/>
              <w:numPr>
                <w:ilvl w:val="0"/>
                <w:numId w:val="42"/>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 подготовке к ОГЭ</w:t>
            </w:r>
          </w:p>
          <w:p w:rsidR="00195539" w:rsidRPr="00195539" w:rsidRDefault="00195539" w:rsidP="00195539">
            <w:pPr>
              <w:widowControl/>
              <w:numPr>
                <w:ilvl w:val="0"/>
                <w:numId w:val="42"/>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 режиме дня школьников</w:t>
            </w:r>
          </w:p>
          <w:p w:rsidR="00195539" w:rsidRPr="00195539" w:rsidRDefault="00195539" w:rsidP="00195539">
            <w:pPr>
              <w:widowControl/>
              <w:numPr>
                <w:ilvl w:val="0"/>
                <w:numId w:val="42"/>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 соблюдении принципов информационной безопасности учащихся</w:t>
            </w:r>
          </w:p>
          <w:p w:rsidR="00195539" w:rsidRPr="00195539" w:rsidRDefault="00195539" w:rsidP="00195539">
            <w:pPr>
              <w:widowControl/>
              <w:numPr>
                <w:ilvl w:val="0"/>
                <w:numId w:val="42"/>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 школьном пропускном режиме и обеспечении безопасности детей, находящихся в школе</w:t>
            </w:r>
          </w:p>
          <w:p w:rsidR="00195539" w:rsidRPr="00195539" w:rsidRDefault="00195539" w:rsidP="00195539">
            <w:pPr>
              <w:widowControl/>
              <w:numPr>
                <w:ilvl w:val="0"/>
                <w:numId w:val="42"/>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 профилактике применения  насилия в семье</w:t>
            </w:r>
          </w:p>
          <w:p w:rsidR="00195539" w:rsidRPr="00195539" w:rsidRDefault="00195539" w:rsidP="00195539">
            <w:pPr>
              <w:widowControl/>
              <w:numPr>
                <w:ilvl w:val="0"/>
                <w:numId w:val="42"/>
              </w:numPr>
              <w:spacing w:after="0" w:line="240" w:lineRule="auto"/>
              <w:contextualSpacing/>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О родительском контроле за поведением несовершеннолетних</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lastRenderedPageBreak/>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Заместители директора по УВР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11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lastRenderedPageBreak/>
              <w:t>Контроль работы  классных  и общешкольного  родительских комитетов.</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Заместители директора по УВР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407"/>
        </w:trPr>
        <w:tc>
          <w:tcPr>
            <w:tcW w:w="10560"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b/>
                <w:sz w:val="24"/>
                <w:szCs w:val="24"/>
                <w:lang w:eastAsia="ru-RU"/>
              </w:rPr>
            </w:pPr>
            <w:r w:rsidRPr="00195539">
              <w:rPr>
                <w:rFonts w:ascii="Times New Roman" w:eastAsia="Times New Roman" w:hAnsi="Times New Roman"/>
                <w:b/>
                <w:sz w:val="24"/>
                <w:szCs w:val="24"/>
                <w:lang w:eastAsia="ru-RU"/>
              </w:rPr>
              <w:t>Модуль «Самоуправление»</w:t>
            </w:r>
          </w:p>
        </w:tc>
      </w:tr>
      <w:tr w:rsidR="00195539" w:rsidRPr="00195539" w:rsidTr="00371B4C">
        <w:trPr>
          <w:trHeight w:val="703"/>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68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Заседания Совета старшеклассников</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ind w:right="19"/>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 раз в месяц</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ind w:right="50"/>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Совет</w:t>
            </w:r>
          </w:p>
        </w:tc>
      </w:tr>
      <w:tr w:rsidR="00195539" w:rsidRPr="00195539" w:rsidTr="00371B4C">
        <w:trPr>
          <w:trHeight w:val="1111"/>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Сбор представителей классов</w:t>
            </w:r>
          </w:p>
          <w:p w:rsidR="00195539" w:rsidRPr="00195539" w:rsidRDefault="00195539" w:rsidP="00195539">
            <w:pPr>
              <w:spacing w:after="0" w:line="240" w:lineRule="auto"/>
              <w:ind w:right="111"/>
              <w:rPr>
                <w:rFonts w:ascii="Times New Roman" w:eastAsia="Times New Roman" w:hAnsi="Times New Roman"/>
                <w:sz w:val="24"/>
                <w:szCs w:val="24"/>
                <w:lang w:eastAsia="ru-RU"/>
              </w:rPr>
            </w:pP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сентябрь</w:t>
            </w:r>
          </w:p>
        </w:tc>
        <w:tc>
          <w:tcPr>
            <w:tcW w:w="2819"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ind w:right="50"/>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Совет</w:t>
            </w:r>
          </w:p>
        </w:tc>
      </w:tr>
      <w:tr w:rsidR="00195539" w:rsidRPr="00195539" w:rsidTr="00371B4C">
        <w:trPr>
          <w:trHeight w:val="985"/>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Сбор Совета старшеклассников и представителей классов</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ind w:right="20"/>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 раз в месяц</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ind w:right="50"/>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Совет</w:t>
            </w:r>
          </w:p>
        </w:tc>
      </w:tr>
      <w:tr w:rsidR="00195539" w:rsidRPr="00195539" w:rsidTr="00371B4C">
        <w:trPr>
          <w:trHeight w:val="83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Создание Советов Дела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ind w:right="20"/>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По необходимости</w:t>
            </w:r>
          </w:p>
        </w:tc>
        <w:tc>
          <w:tcPr>
            <w:tcW w:w="2819"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ind w:right="50"/>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Совет</w:t>
            </w:r>
          </w:p>
        </w:tc>
      </w:tr>
      <w:tr w:rsidR="00195539" w:rsidRPr="00195539" w:rsidTr="00371B4C">
        <w:trPr>
          <w:trHeight w:val="841"/>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Сбор активов классов</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ind w:right="20"/>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По необходимости</w:t>
            </w:r>
          </w:p>
        </w:tc>
        <w:tc>
          <w:tcPr>
            <w:tcW w:w="2819" w:type="dxa"/>
            <w:tcBorders>
              <w:top w:val="single" w:sz="4" w:space="0" w:color="auto"/>
              <w:left w:val="single" w:sz="4" w:space="0" w:color="auto"/>
              <w:bottom w:val="single" w:sz="4" w:space="0" w:color="auto"/>
              <w:right w:val="single" w:sz="4" w:space="0" w:color="auto"/>
            </w:tcBorders>
            <w:shd w:val="clear" w:color="auto" w:fill="auto"/>
            <w:vAlign w:val="center"/>
          </w:tcPr>
          <w:p w:rsidR="00195539" w:rsidRPr="00195539" w:rsidRDefault="00195539" w:rsidP="00195539">
            <w:pPr>
              <w:spacing w:after="0" w:line="240" w:lineRule="auto"/>
              <w:ind w:right="19"/>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25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Участие в школьных мероприятиях и в мероприятиях по плану района.</w:t>
            </w:r>
          </w:p>
          <w:p w:rsidR="00195539" w:rsidRPr="00195539" w:rsidRDefault="00195539" w:rsidP="00195539">
            <w:pPr>
              <w:spacing w:after="0" w:line="240" w:lineRule="auto"/>
              <w:rPr>
                <w:rFonts w:ascii="Times New Roman" w:eastAsia="Times New Roman" w:hAnsi="Times New Roman"/>
                <w:sz w:val="24"/>
                <w:szCs w:val="24"/>
                <w:lang w:eastAsia="ru-RU"/>
              </w:rPr>
            </w:pP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учебного года</w:t>
            </w:r>
          </w:p>
          <w:p w:rsidR="00195539" w:rsidRPr="00195539" w:rsidRDefault="00195539" w:rsidP="00195539">
            <w:pPr>
              <w:spacing w:after="0" w:line="240" w:lineRule="auto"/>
              <w:jc w:val="center"/>
              <w:rPr>
                <w:rFonts w:ascii="Times New Roman" w:eastAsia="Times New Roman" w:hAnsi="Times New Roman"/>
                <w:sz w:val="24"/>
                <w:szCs w:val="24"/>
                <w:lang w:eastAsia="ru-RU"/>
              </w:rPr>
            </w:pP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ind w:right="50"/>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Совет</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Актив классов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tc>
      </w:tr>
      <w:tr w:rsidR="00195539" w:rsidRPr="00195539" w:rsidTr="00371B4C">
        <w:trPr>
          <w:trHeight w:val="380"/>
        </w:trPr>
        <w:tc>
          <w:tcPr>
            <w:tcW w:w="10560" w:type="dxa"/>
            <w:gridSpan w:val="4"/>
            <w:tcBorders>
              <w:top w:val="single" w:sz="4" w:space="0" w:color="auto"/>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Модуль « Профориентация»</w:t>
            </w:r>
          </w:p>
        </w:tc>
      </w:tr>
      <w:tr w:rsidR="00195539" w:rsidRPr="00195539" w:rsidTr="00371B4C">
        <w:trPr>
          <w:trHeight w:val="912"/>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97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bCs/>
                <w:sz w:val="24"/>
                <w:szCs w:val="24"/>
                <w:shd w:val="clear" w:color="auto" w:fill="FFFFFF"/>
                <w:lang w:eastAsia="ru-RU"/>
              </w:rPr>
            </w:pPr>
            <w:r w:rsidRPr="00195539">
              <w:rPr>
                <w:rFonts w:ascii="Times New Roman" w:eastAsia="Times New Roman" w:hAnsi="Times New Roman"/>
                <w:bCs/>
                <w:sz w:val="24"/>
                <w:szCs w:val="24"/>
                <w:shd w:val="clear" w:color="auto" w:fill="FFFFFF"/>
                <w:lang w:eastAsia="ru-RU"/>
              </w:rPr>
              <w:lastRenderedPageBreak/>
              <w:t xml:space="preserve">Участие в федеральном проекте «Успех каждого ребенка» национального проекта «Образование» на портале «ПроеКТОриЯ»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Cs/>
                <w:sz w:val="24"/>
                <w:szCs w:val="24"/>
                <w:shd w:val="clear" w:color="auto" w:fill="FFFFFF"/>
                <w:lang w:eastAsia="ru-RU"/>
              </w:rPr>
              <w:t>Участие в профориентационных проектах «Большая перемена»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Заместители директора по ВР Классные руководители</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учителя предметники</w:t>
            </w:r>
          </w:p>
        </w:tc>
      </w:tr>
      <w:tr w:rsidR="00195539" w:rsidRPr="00195539" w:rsidTr="00371B4C">
        <w:trPr>
          <w:trHeight w:val="97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shd w:val="clear" w:color="auto" w:fill="FFFFFF"/>
                <w:lang w:eastAsia="ru-RU"/>
              </w:rPr>
              <w:t>Всероссийская акция " Урок цифры"</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 учителя информатики</w:t>
            </w:r>
          </w:p>
        </w:tc>
      </w:tr>
      <w:tr w:rsidR="00195539" w:rsidRPr="00195539" w:rsidTr="00371B4C">
        <w:trPr>
          <w:trHeight w:val="540"/>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tabs>
                <w:tab w:val="center" w:pos="663"/>
                <w:tab w:val="center" w:pos="2594"/>
              </w:tabs>
              <w:spacing w:after="0" w:line="240" w:lineRule="auto"/>
              <w:rPr>
                <w:rFonts w:ascii="Times New Roman" w:eastAsia="Times New Roman" w:hAnsi="Times New Roman"/>
                <w:sz w:val="24"/>
                <w:szCs w:val="24"/>
                <w:lang w:eastAsia="ru-RU"/>
              </w:rPr>
            </w:pPr>
            <w:r w:rsidRPr="00195539">
              <w:rPr>
                <w:rFonts w:ascii="Times New Roman" w:hAnsi="Times New Roman"/>
                <w:sz w:val="24"/>
                <w:szCs w:val="24"/>
                <w:lang w:eastAsia="ru-RU"/>
              </w:rPr>
              <w:tab/>
            </w:r>
            <w:r w:rsidRPr="00195539">
              <w:rPr>
                <w:rFonts w:ascii="Times New Roman" w:eastAsia="Times New Roman" w:hAnsi="Times New Roman"/>
                <w:sz w:val="24"/>
                <w:szCs w:val="24"/>
                <w:lang w:eastAsia="ru-RU"/>
              </w:rPr>
              <w:t xml:space="preserve">Организация  тематических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классных часов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года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145"/>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Поведение профориентационных экскурсий в учреждения профессионального образования и на предприятия района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года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683"/>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Профориентационная диагностика   </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Сентябрь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683"/>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Марафон профориентации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Октябрь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683"/>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Участие в районных предметных олимпиадах и конкурсах</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Ноябрь -декабрь</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Заместители директора по УВР</w:t>
            </w:r>
          </w:p>
        </w:tc>
      </w:tr>
      <w:tr w:rsidR="00195539" w:rsidRPr="00195539" w:rsidTr="00371B4C">
        <w:trPr>
          <w:trHeight w:val="41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Посещение районных и городских мероприятий профориентационной направленности.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06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Посещение Дней открытых дверей в ведущих ВУЗах Самары, встречи с профессорско-преподавательским составом</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Педагог-психолог</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p>
        </w:tc>
      </w:tr>
      <w:tr w:rsidR="00195539" w:rsidRPr="00195539" w:rsidTr="00371B4C">
        <w:trPr>
          <w:trHeight w:val="50"/>
        </w:trPr>
        <w:tc>
          <w:tcPr>
            <w:tcW w:w="10560" w:type="dxa"/>
            <w:gridSpan w:val="4"/>
            <w:tcBorders>
              <w:top w:val="single" w:sz="4" w:space="0" w:color="auto"/>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Модуль «Профилактика социально-негативных явлений»</w:t>
            </w:r>
          </w:p>
        </w:tc>
      </w:tr>
      <w:tr w:rsidR="00195539" w:rsidRPr="00195539" w:rsidTr="00371B4C">
        <w:trPr>
          <w:trHeight w:val="880"/>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254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b/>
                <w:color w:val="000000"/>
                <w:sz w:val="24"/>
                <w:szCs w:val="24"/>
                <w:lang w:eastAsia="ru-RU"/>
              </w:rPr>
            </w:pPr>
            <w:r w:rsidRPr="00195539">
              <w:rPr>
                <w:rFonts w:ascii="Times New Roman" w:eastAsia="Times New Roman" w:hAnsi="Times New Roman"/>
                <w:color w:val="000000"/>
                <w:sz w:val="24"/>
                <w:szCs w:val="24"/>
                <w:lang w:eastAsia="ru-RU"/>
              </w:rPr>
              <w:t>Организация работы социальной службы школы:</w:t>
            </w:r>
          </w:p>
          <w:p w:rsidR="00195539" w:rsidRPr="00195539" w:rsidRDefault="00195539" w:rsidP="00195539">
            <w:pPr>
              <w:widowControl/>
              <w:numPr>
                <w:ilvl w:val="0"/>
                <w:numId w:val="4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Утверждение планов работы социальных педагогов</w:t>
            </w:r>
          </w:p>
          <w:p w:rsidR="00195539" w:rsidRPr="00195539" w:rsidRDefault="00195539" w:rsidP="00195539">
            <w:pPr>
              <w:widowControl/>
              <w:numPr>
                <w:ilvl w:val="0"/>
                <w:numId w:val="45"/>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Утверждение графика проведения мероприятий, направленных на сохранение и улучшение социального климата в школьном коллективе</w:t>
            </w:r>
          </w:p>
          <w:p w:rsidR="00195539" w:rsidRPr="00195539" w:rsidRDefault="00195539" w:rsidP="00195539">
            <w:pPr>
              <w:spacing w:after="0" w:line="240" w:lineRule="auto"/>
              <w:rPr>
                <w:rFonts w:ascii="Times New Roman" w:hAnsi="Times New Roman"/>
                <w:b/>
                <w:sz w:val="24"/>
                <w:szCs w:val="24"/>
                <w:lang w:eastAsia="ru-RU"/>
              </w:rPr>
            </w:pPr>
            <w:r w:rsidRPr="00195539">
              <w:rPr>
                <w:rFonts w:ascii="Times New Roman" w:eastAsia="Times New Roman" w:hAnsi="Times New Roman"/>
                <w:color w:val="000000"/>
                <w:sz w:val="24"/>
                <w:szCs w:val="24"/>
                <w:lang w:eastAsia="ru-RU"/>
              </w:rPr>
              <w:t>Составление социального паспорта школы на основании социальных паспортов классов</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Август-сентябрь</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Педагог-психолог</w:t>
            </w:r>
          </w:p>
        </w:tc>
      </w:tr>
      <w:tr w:rsidR="00195539" w:rsidRPr="00195539" w:rsidTr="00371B4C">
        <w:trPr>
          <w:trHeight w:val="254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hAnsi="Times New Roman"/>
                <w:b/>
                <w:sz w:val="24"/>
                <w:szCs w:val="24"/>
                <w:lang w:eastAsia="ru-RU"/>
              </w:rPr>
            </w:pPr>
            <w:r w:rsidRPr="00195539">
              <w:rPr>
                <w:rFonts w:ascii="Times New Roman" w:hAnsi="Times New Roman"/>
                <w:b/>
                <w:sz w:val="24"/>
                <w:szCs w:val="24"/>
                <w:lang w:eastAsia="ru-RU"/>
              </w:rPr>
              <w:lastRenderedPageBreak/>
              <w:t>Неделя ПДД</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Обновление информационных материалов на стендах в холле школы, классные уголки</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«Правила дорожного движения»</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Беседы:</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Твой путь в школу (самый безопасный маршрут).</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Как мы знаем правила дорожного движения.</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Наш путь в школу и новые безопасные маршруты.</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Беседы и практические занятия:</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Наш безопасный путь в школу.</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Основные правила дорожного движения на городских улицах.</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Правила дорожного движения – закон улиц и дорог.</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Будь бдителен по дороге в школу. Опасные ситуации на дороге.</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Беседы и практические занятия:</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Правила дорожного движения – закон жизни.</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Обязанности водителей, пешеходов и пассажиров.</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Проведение занятия «Безопасный путь в школу и домой», создание индивидуальных маршрутов учащихся</w:t>
            </w:r>
          </w:p>
          <w:p w:rsidR="00195539" w:rsidRPr="00195539" w:rsidRDefault="00195539" w:rsidP="00195539">
            <w:pPr>
              <w:spacing w:after="0" w:line="240" w:lineRule="auto"/>
              <w:ind w:right="58"/>
              <w:rPr>
                <w:rFonts w:ascii="Times New Roman" w:eastAsia="Times New Roman" w:hAnsi="Times New Roman"/>
                <w:color w:val="000000"/>
                <w:sz w:val="24"/>
                <w:szCs w:val="24"/>
                <w:lang w:eastAsia="ru-RU"/>
              </w:rPr>
            </w:pP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Август-сентябрь</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Ответственный за ПДДТТ</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Классные руководители </w:t>
            </w:r>
          </w:p>
        </w:tc>
      </w:tr>
      <w:tr w:rsidR="00195539" w:rsidRPr="00195539" w:rsidTr="00371B4C">
        <w:trPr>
          <w:trHeight w:val="2404"/>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autoSpaceDE w:val="0"/>
              <w:autoSpaceDN w:val="0"/>
              <w:spacing w:after="0" w:line="240" w:lineRule="auto"/>
              <w:ind w:right="-151"/>
              <w:rPr>
                <w:rFonts w:ascii="Times New Roman" w:eastAsia="Times New Roman" w:hAnsi="Times New Roman"/>
                <w:b/>
                <w:sz w:val="24"/>
                <w:szCs w:val="24"/>
                <w:lang w:eastAsia="ru-RU" w:bidi="ru-RU"/>
              </w:rPr>
            </w:pPr>
            <w:r w:rsidRPr="00195539">
              <w:rPr>
                <w:rFonts w:ascii="Times New Roman" w:eastAsia="Times New Roman" w:hAnsi="Times New Roman"/>
                <w:b/>
                <w:sz w:val="24"/>
                <w:szCs w:val="24"/>
                <w:lang w:eastAsia="ru-RU" w:bidi="ru-RU"/>
              </w:rPr>
              <w:t>Декада информационно-просветительских мероприятий, направленных на противодействие терроризму, экстремизму, фашизму.</w:t>
            </w:r>
          </w:p>
          <w:p w:rsidR="00195539" w:rsidRPr="00195539" w:rsidRDefault="00195539" w:rsidP="00195539">
            <w:pPr>
              <w:autoSpaceDE w:val="0"/>
              <w:autoSpaceDN w:val="0"/>
              <w:spacing w:after="0" w:line="240" w:lineRule="auto"/>
              <w:ind w:right="-151"/>
              <w:rPr>
                <w:rFonts w:ascii="Times New Roman" w:eastAsia="Times New Roman" w:hAnsi="Times New Roman"/>
                <w:b/>
                <w:sz w:val="24"/>
                <w:szCs w:val="24"/>
                <w:lang w:eastAsia="ru-RU" w:bidi="ru-RU"/>
              </w:rPr>
            </w:pPr>
            <w:r w:rsidRPr="00195539">
              <w:rPr>
                <w:rFonts w:ascii="Times New Roman" w:eastAsia="Times New Roman" w:hAnsi="Times New Roman"/>
                <w:sz w:val="24"/>
                <w:szCs w:val="24"/>
                <w:lang w:eastAsia="ru-RU" w:bidi="ru-RU"/>
              </w:rPr>
              <w:t>Тематический урок «Понятие террор и терроризм» (9-11 классы)</w:t>
            </w:r>
          </w:p>
          <w:p w:rsidR="00195539" w:rsidRPr="00195539" w:rsidRDefault="00195539" w:rsidP="00195539">
            <w:pPr>
              <w:spacing w:after="0" w:line="240" w:lineRule="auto"/>
              <w:rPr>
                <w:rFonts w:ascii="Times New Roman" w:hAnsi="Times New Roman"/>
                <w:b/>
                <w:sz w:val="24"/>
                <w:szCs w:val="24"/>
                <w:lang w:eastAsia="ru-RU"/>
              </w:rPr>
            </w:pPr>
            <w:r w:rsidRPr="00195539">
              <w:rPr>
                <w:rFonts w:ascii="Times New Roman" w:eastAsia="Times New Roman" w:hAnsi="Times New Roman"/>
                <w:sz w:val="24"/>
                <w:szCs w:val="24"/>
                <w:lang w:eastAsia="ru-RU" w:bidi="ru-RU"/>
              </w:rPr>
              <w:t>Классный час «Осторожно, экстремизм» (5-11 классы)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первая неделя сентября</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677"/>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hAnsi="Times New Roman"/>
                <w:b/>
                <w:sz w:val="24"/>
                <w:szCs w:val="24"/>
                <w:lang w:eastAsia="ru-RU"/>
              </w:rPr>
            </w:pPr>
            <w:r w:rsidRPr="00195539">
              <w:rPr>
                <w:rFonts w:ascii="Times New Roman" w:hAnsi="Times New Roman"/>
                <w:b/>
                <w:sz w:val="24"/>
                <w:szCs w:val="24"/>
                <w:lang w:eastAsia="ru-RU"/>
              </w:rPr>
              <w:t>Неделя безопасности детей и подростков.</w:t>
            </w:r>
          </w:p>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Классный час «День Интернета в России» (1-11 классы)</w:t>
            </w:r>
          </w:p>
          <w:p w:rsidR="00195539" w:rsidRPr="00195539" w:rsidRDefault="00195539" w:rsidP="00195539">
            <w:pPr>
              <w:autoSpaceDE w:val="0"/>
              <w:autoSpaceDN w:val="0"/>
              <w:spacing w:after="0" w:line="240" w:lineRule="auto"/>
              <w:ind w:right="-151"/>
              <w:rPr>
                <w:rFonts w:ascii="Times New Roman" w:eastAsia="Times New Roman" w:hAnsi="Times New Roman"/>
                <w:b/>
                <w:sz w:val="24"/>
                <w:szCs w:val="24"/>
                <w:lang w:eastAsia="ru-RU" w:bidi="ru-RU"/>
              </w:rPr>
            </w:pPr>
            <w:r w:rsidRPr="00195539">
              <w:rPr>
                <w:rFonts w:ascii="Times New Roman" w:hAnsi="Times New Roman"/>
                <w:sz w:val="24"/>
                <w:szCs w:val="24"/>
                <w:lang w:eastAsia="ru-RU"/>
              </w:rPr>
              <w:t>Тематическое занятие «Безопасность несовершеннолетних в глобальной сети и социуме»</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Первая  неделя сентября</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969"/>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autoSpaceDE w:val="0"/>
              <w:autoSpaceDN w:val="0"/>
              <w:spacing w:after="0" w:line="240" w:lineRule="auto"/>
              <w:rPr>
                <w:rFonts w:ascii="Times New Roman" w:eastAsia="Times New Roman" w:hAnsi="Times New Roman"/>
                <w:b/>
                <w:sz w:val="24"/>
                <w:szCs w:val="24"/>
                <w:lang w:eastAsia="ru-RU" w:bidi="ru-RU"/>
              </w:rPr>
            </w:pPr>
            <w:r w:rsidRPr="00195539">
              <w:rPr>
                <w:rFonts w:ascii="Times New Roman" w:eastAsia="Times New Roman" w:hAnsi="Times New Roman"/>
                <w:b/>
                <w:sz w:val="24"/>
                <w:szCs w:val="24"/>
                <w:lang w:eastAsia="ru-RU" w:bidi="ru-RU"/>
              </w:rPr>
              <w:t>Оперативно – профилактическое мероприятие «Школа»:</w:t>
            </w:r>
          </w:p>
          <w:p w:rsidR="00195539" w:rsidRPr="00195539" w:rsidRDefault="00195539" w:rsidP="00195539">
            <w:pPr>
              <w:tabs>
                <w:tab w:val="left" w:pos="247"/>
              </w:tabs>
              <w:autoSpaceDE w:val="0"/>
              <w:autoSpaceDN w:val="0"/>
              <w:spacing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Родительские собрания «Дети идут в школу»</w:t>
            </w:r>
          </w:p>
          <w:p w:rsidR="00195539" w:rsidRPr="00195539" w:rsidRDefault="00195539" w:rsidP="00195539">
            <w:pPr>
              <w:tabs>
                <w:tab w:val="left" w:pos="247"/>
              </w:tabs>
              <w:autoSpaceDE w:val="0"/>
              <w:autoSpaceDN w:val="0"/>
              <w:spacing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Классные часы «Как я готов к</w:t>
            </w:r>
            <w:r w:rsidRPr="00195539">
              <w:rPr>
                <w:rFonts w:ascii="Times New Roman" w:eastAsia="Times New Roman" w:hAnsi="Times New Roman"/>
                <w:spacing w:val="2"/>
                <w:sz w:val="24"/>
                <w:szCs w:val="24"/>
                <w:lang w:eastAsia="ru-RU" w:bidi="ru-RU"/>
              </w:rPr>
              <w:t xml:space="preserve"> </w:t>
            </w:r>
            <w:r w:rsidRPr="00195539">
              <w:rPr>
                <w:rFonts w:ascii="Times New Roman" w:eastAsia="Times New Roman" w:hAnsi="Times New Roman"/>
                <w:sz w:val="24"/>
                <w:szCs w:val="24"/>
                <w:lang w:eastAsia="ru-RU" w:bidi="ru-RU"/>
              </w:rPr>
              <w:t>школе»</w:t>
            </w:r>
          </w:p>
          <w:p w:rsidR="00195539" w:rsidRPr="00195539" w:rsidRDefault="00195539" w:rsidP="00195539">
            <w:pPr>
              <w:tabs>
                <w:tab w:val="left" w:pos="247"/>
              </w:tabs>
              <w:autoSpaceDE w:val="0"/>
              <w:autoSpaceDN w:val="0"/>
              <w:spacing w:after="0" w:line="240" w:lineRule="auto"/>
              <w:rPr>
                <w:rFonts w:ascii="Times New Roman" w:hAnsi="Times New Roman"/>
                <w:sz w:val="24"/>
                <w:szCs w:val="24"/>
                <w:lang w:eastAsia="ru-RU" w:bidi="ru-RU"/>
              </w:rPr>
            </w:pPr>
            <w:r w:rsidRPr="00195539">
              <w:rPr>
                <w:rFonts w:ascii="Times New Roman" w:hAnsi="Times New Roman"/>
                <w:sz w:val="24"/>
                <w:szCs w:val="24"/>
                <w:lang w:eastAsia="ru-RU" w:bidi="ru-RU"/>
              </w:rPr>
              <w:t>Рейд по проверке посещаемости, внешности и готовности к</w:t>
            </w:r>
            <w:r w:rsidRPr="00195539">
              <w:rPr>
                <w:rFonts w:ascii="Times New Roman" w:hAnsi="Times New Roman"/>
                <w:spacing w:val="-1"/>
                <w:sz w:val="24"/>
                <w:szCs w:val="24"/>
                <w:lang w:eastAsia="ru-RU" w:bidi="ru-RU"/>
              </w:rPr>
              <w:t xml:space="preserve"> </w:t>
            </w:r>
            <w:r w:rsidRPr="00195539">
              <w:rPr>
                <w:rFonts w:ascii="Times New Roman" w:hAnsi="Times New Roman"/>
                <w:sz w:val="24"/>
                <w:szCs w:val="24"/>
                <w:lang w:eastAsia="ru-RU" w:bidi="ru-RU"/>
              </w:rPr>
              <w:t>занятиям.</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Сентябрь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2404"/>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autoSpaceDE w:val="0"/>
              <w:autoSpaceDN w:val="0"/>
              <w:spacing w:after="0" w:line="240" w:lineRule="auto"/>
              <w:ind w:right="96"/>
              <w:rPr>
                <w:rFonts w:ascii="Times New Roman" w:eastAsia="Times New Roman" w:hAnsi="Times New Roman"/>
                <w:b/>
                <w:sz w:val="24"/>
                <w:szCs w:val="24"/>
                <w:lang w:eastAsia="ru-RU" w:bidi="ru-RU"/>
              </w:rPr>
            </w:pPr>
            <w:r w:rsidRPr="00195539">
              <w:rPr>
                <w:rFonts w:ascii="Times New Roman" w:eastAsia="Times New Roman" w:hAnsi="Times New Roman"/>
                <w:b/>
                <w:sz w:val="24"/>
                <w:szCs w:val="24"/>
                <w:lang w:eastAsia="ru-RU" w:bidi="ru-RU"/>
              </w:rPr>
              <w:lastRenderedPageBreak/>
              <w:t>Всероссийский урок безопасности школьников в сети Интернет:</w:t>
            </w:r>
          </w:p>
          <w:p w:rsidR="00195539" w:rsidRPr="00195539" w:rsidRDefault="00195539" w:rsidP="00195539">
            <w:pPr>
              <w:autoSpaceDE w:val="0"/>
              <w:autoSpaceDN w:val="0"/>
              <w:spacing w:after="0" w:line="240" w:lineRule="auto"/>
              <w:rPr>
                <w:rFonts w:ascii="Times New Roman" w:eastAsia="Times New Roman" w:hAnsi="Times New Roman"/>
                <w:b/>
                <w:sz w:val="24"/>
                <w:szCs w:val="24"/>
                <w:lang w:eastAsia="ru-RU" w:bidi="ru-RU"/>
              </w:rPr>
            </w:pPr>
            <w:r w:rsidRPr="00195539">
              <w:rPr>
                <w:rFonts w:ascii="Times New Roman" w:hAnsi="Times New Roman"/>
                <w:sz w:val="24"/>
                <w:szCs w:val="24"/>
                <w:lang w:eastAsia="ru-RU"/>
              </w:rPr>
              <w:t>Тематическое занятие «Киберугрозы современности: главные правила их распознавания и предотвращения» (9-11 классы)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Октябрь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45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bidi="ru-RU"/>
              </w:rPr>
              <w:t>СПТ</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Октябрь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Педагог-психолог</w:t>
            </w:r>
          </w:p>
        </w:tc>
      </w:tr>
      <w:tr w:rsidR="00195539" w:rsidRPr="00195539" w:rsidTr="00371B4C">
        <w:trPr>
          <w:trHeight w:val="1307"/>
        </w:trPr>
        <w:tc>
          <w:tcPr>
            <w:tcW w:w="4477" w:type="dxa"/>
            <w:tcBorders>
              <w:top w:val="single" w:sz="4" w:space="0" w:color="auto"/>
              <w:left w:val="single" w:sz="4" w:space="0" w:color="000000"/>
              <w:bottom w:val="single" w:sz="4" w:space="0" w:color="auto"/>
              <w:right w:val="single" w:sz="4" w:space="0" w:color="000000"/>
            </w:tcBorders>
            <w:shd w:val="clear" w:color="auto" w:fill="auto"/>
          </w:tcPr>
          <w:p w:rsidR="00195539" w:rsidRPr="00195539" w:rsidRDefault="00195539" w:rsidP="00195539">
            <w:pPr>
              <w:autoSpaceDE w:val="0"/>
              <w:autoSpaceDN w:val="0"/>
              <w:spacing w:after="0" w:line="240" w:lineRule="auto"/>
              <w:ind w:right="96"/>
              <w:rPr>
                <w:rFonts w:ascii="Times New Roman" w:eastAsia="Times New Roman" w:hAnsi="Times New Roman"/>
                <w:b/>
                <w:sz w:val="24"/>
                <w:szCs w:val="24"/>
                <w:lang w:eastAsia="ru-RU" w:bidi="ru-RU"/>
              </w:rPr>
            </w:pPr>
            <w:r w:rsidRPr="00195539">
              <w:rPr>
                <w:rFonts w:ascii="Times New Roman" w:hAnsi="Times New Roman"/>
                <w:sz w:val="24"/>
                <w:szCs w:val="24"/>
                <w:lang w:eastAsia="ru-RU"/>
              </w:rPr>
              <w:t>Неделя толерантности</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Ноябрь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833"/>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before="218"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Месяц правовых знаний</w:t>
            </w:r>
          </w:p>
          <w:p w:rsidR="00195539" w:rsidRPr="00195539" w:rsidRDefault="00195539" w:rsidP="00195539">
            <w:pPr>
              <w:autoSpaceDE w:val="0"/>
              <w:autoSpaceDN w:val="0"/>
              <w:spacing w:before="218"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Выставка в библиотеке «Правовая культура человека»</w:t>
            </w:r>
          </w:p>
          <w:p w:rsidR="00195539" w:rsidRPr="00195539" w:rsidRDefault="00195539" w:rsidP="00195539">
            <w:pPr>
              <w:autoSpaceDE w:val="0"/>
              <w:autoSpaceDN w:val="0"/>
              <w:spacing w:before="218"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Викторина «Твои права и обязанности»</w:t>
            </w:r>
          </w:p>
          <w:p w:rsidR="00195539" w:rsidRPr="00195539" w:rsidRDefault="00195539" w:rsidP="00195539">
            <w:pPr>
              <w:autoSpaceDE w:val="0"/>
              <w:autoSpaceDN w:val="0"/>
              <w:spacing w:before="218"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Викторина «На страже порядка»</w:t>
            </w:r>
          </w:p>
          <w:p w:rsidR="00195539" w:rsidRPr="00195539" w:rsidRDefault="00195539" w:rsidP="00195539">
            <w:pPr>
              <w:autoSpaceDE w:val="0"/>
              <w:autoSpaceDN w:val="0"/>
              <w:spacing w:before="218"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Дискуссия «Тревожная кнопка»</w:t>
            </w:r>
          </w:p>
          <w:p w:rsidR="00195539" w:rsidRPr="00195539" w:rsidRDefault="00195539" w:rsidP="00195539">
            <w:pPr>
              <w:autoSpaceDE w:val="0"/>
              <w:autoSpaceDN w:val="0"/>
              <w:spacing w:before="218"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День прав человека. «Уроки правовой грамотности»</w:t>
            </w:r>
          </w:p>
          <w:p w:rsidR="00195539" w:rsidRPr="00195539" w:rsidRDefault="00195539" w:rsidP="00195539">
            <w:pPr>
              <w:autoSpaceDE w:val="0"/>
              <w:autoSpaceDN w:val="0"/>
              <w:spacing w:before="218"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Классный час «День Конституции Российской Федерации. Конституция – основной закон нашей жизни»</w:t>
            </w:r>
          </w:p>
          <w:p w:rsidR="00195539" w:rsidRPr="00195539" w:rsidRDefault="00195539" w:rsidP="00195539">
            <w:pPr>
              <w:autoSpaceDE w:val="0"/>
              <w:autoSpaceDN w:val="0"/>
              <w:spacing w:before="218"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Классный час «Международный день борьбы с коррупцией»</w:t>
            </w:r>
          </w:p>
          <w:p w:rsidR="00195539" w:rsidRPr="00195539" w:rsidRDefault="00195539" w:rsidP="00195539">
            <w:pPr>
              <w:spacing w:after="0" w:line="240" w:lineRule="auto"/>
              <w:rPr>
                <w:rFonts w:ascii="Times New Roman" w:eastAsia="Times New Roman" w:hAnsi="Times New Roman"/>
                <w:sz w:val="24"/>
                <w:szCs w:val="24"/>
                <w:lang w:eastAsia="ru-RU"/>
              </w:rPr>
            </w:pP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Ноябрь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декабрь</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97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Международный день борьбы с коррупцией.</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bidi="ru-RU"/>
              </w:rPr>
              <w:t>Тематические классные часы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 Классные руководители</w:t>
            </w:r>
          </w:p>
        </w:tc>
      </w:tr>
      <w:tr w:rsidR="00195539" w:rsidRPr="00195539" w:rsidTr="00371B4C">
        <w:trPr>
          <w:trHeight w:val="126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Всероссийская акция «Час кода»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 социальный педагог</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Учителя информатики</w:t>
            </w:r>
          </w:p>
        </w:tc>
      </w:tr>
      <w:tr w:rsidR="00195539" w:rsidRPr="00195539" w:rsidTr="00371B4C">
        <w:trPr>
          <w:trHeight w:val="99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Международный день прав человека</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 декабря)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139"/>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lastRenderedPageBreak/>
              <w:t>День Конституции Российской</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Федерации (12 декабря)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240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after="0" w:line="240" w:lineRule="auto"/>
              <w:ind w:right="313"/>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Неделя безопасного интернета «Безопасность в глобальной сети»</w:t>
            </w:r>
          </w:p>
          <w:p w:rsidR="00195539" w:rsidRPr="00195539" w:rsidRDefault="00195539" w:rsidP="00195539">
            <w:pPr>
              <w:autoSpaceDE w:val="0"/>
              <w:autoSpaceDN w:val="0"/>
              <w:spacing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Профилактическая беседа - диалог с учащимися «Безопасность в интернете» Профилактическая</w:t>
            </w:r>
            <w:r w:rsidRPr="00195539">
              <w:rPr>
                <w:rFonts w:ascii="Times New Roman" w:eastAsia="Times New Roman" w:hAnsi="Times New Roman"/>
                <w:sz w:val="24"/>
                <w:szCs w:val="24"/>
                <w:lang w:eastAsia="ru-RU" w:bidi="ru-RU"/>
              </w:rPr>
              <w:tab/>
              <w:t>беседа</w:t>
            </w:r>
            <w:r w:rsidRPr="00195539">
              <w:rPr>
                <w:rFonts w:ascii="Times New Roman" w:eastAsia="Times New Roman" w:hAnsi="Times New Roman"/>
                <w:sz w:val="24"/>
                <w:szCs w:val="24"/>
                <w:lang w:eastAsia="ru-RU" w:bidi="ru-RU"/>
              </w:rPr>
              <w:tab/>
              <w:t>безопасность. Административная и уголовная ответственность»</w:t>
            </w:r>
          </w:p>
          <w:p w:rsidR="00195539" w:rsidRPr="00195539" w:rsidRDefault="00195539" w:rsidP="00195539">
            <w:pPr>
              <w:autoSpaceDE w:val="0"/>
              <w:autoSpaceDN w:val="0"/>
              <w:spacing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Тематический урок «Интернет – друг или враг?»</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Февраль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527"/>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bidi="ru-RU"/>
              </w:rPr>
              <w:t>Декада</w:t>
            </w:r>
            <w:r w:rsidRPr="00195539">
              <w:rPr>
                <w:rFonts w:ascii="Times New Roman" w:eastAsia="Times New Roman" w:hAnsi="Times New Roman"/>
                <w:spacing w:val="58"/>
                <w:sz w:val="24"/>
                <w:szCs w:val="24"/>
                <w:lang w:eastAsia="ru-RU" w:bidi="ru-RU"/>
              </w:rPr>
              <w:t xml:space="preserve"> </w:t>
            </w:r>
            <w:r w:rsidRPr="00195539">
              <w:rPr>
                <w:rFonts w:ascii="Times New Roman" w:eastAsia="Times New Roman" w:hAnsi="Times New Roman"/>
                <w:sz w:val="24"/>
                <w:szCs w:val="24"/>
                <w:lang w:eastAsia="ru-RU" w:bidi="ru-RU"/>
              </w:rPr>
              <w:t>ЗОЖ</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Апрель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Учителя физической культуры</w:t>
            </w:r>
          </w:p>
          <w:p w:rsidR="00195539" w:rsidRPr="00195539" w:rsidRDefault="00195539" w:rsidP="00195539">
            <w:pPr>
              <w:spacing w:after="0" w:line="240" w:lineRule="auto"/>
              <w:jc w:val="center"/>
              <w:rPr>
                <w:rFonts w:ascii="Times New Roman" w:eastAsia="Times New Roman" w:hAnsi="Times New Roman"/>
                <w:sz w:val="24"/>
                <w:szCs w:val="24"/>
                <w:lang w:eastAsia="ru-RU"/>
              </w:rPr>
            </w:pPr>
          </w:p>
        </w:tc>
      </w:tr>
      <w:tr w:rsidR="00195539" w:rsidRPr="00195539" w:rsidTr="00371B4C">
        <w:trPr>
          <w:trHeight w:val="125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after="0" w:line="240" w:lineRule="auto"/>
              <w:ind w:right="17"/>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Единый день детского телефона</w:t>
            </w:r>
          </w:p>
          <w:p w:rsidR="00195539" w:rsidRPr="00195539" w:rsidRDefault="00195539" w:rsidP="00195539">
            <w:pPr>
              <w:autoSpaceDE w:val="0"/>
              <w:autoSpaceDN w:val="0"/>
              <w:spacing w:after="0" w:line="240" w:lineRule="auto"/>
              <w:ind w:right="19"/>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доверия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Май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24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Акция «Внимание дети!»</w:t>
            </w:r>
          </w:p>
          <w:p w:rsidR="00195539" w:rsidRPr="00195539" w:rsidRDefault="00195539" w:rsidP="00195539">
            <w:pPr>
              <w:autoSpaceDE w:val="0"/>
              <w:autoSpaceDN w:val="0"/>
              <w:spacing w:after="0" w:line="240" w:lineRule="auto"/>
              <w:ind w:right="19"/>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Единый день детской дорожной безопасности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Май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240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Поддержка неполных, многодетных и малообеспеченных семей:</w:t>
            </w:r>
          </w:p>
          <w:p w:rsidR="00195539" w:rsidRPr="00195539" w:rsidRDefault="00195539" w:rsidP="00195539">
            <w:pPr>
              <w:widowControl/>
              <w:numPr>
                <w:ilvl w:val="0"/>
                <w:numId w:val="43"/>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Психологические консультации по вопросам семьи, воспитания детей, помощи в трудных жизненных ситуациях</w:t>
            </w:r>
          </w:p>
          <w:p w:rsidR="00195539" w:rsidRPr="00195539" w:rsidRDefault="00195539" w:rsidP="00195539">
            <w:pPr>
              <w:widowControl/>
              <w:numPr>
                <w:ilvl w:val="0"/>
                <w:numId w:val="43"/>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Организация отдыха детей в дни школьных каникул</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74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Участие в мероприятиях профилактической направленности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57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Совместная деятельность с социальными партнерами по формированию навыков здорового образа жизни, коррекции девиантного поведения, здоровьесберегающим технологиям</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240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Медико-социальное направление:</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Организация профилактических бесед с учащимися о формировании здорового образа жизни</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Беседы о привычках, полезных и вредных</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Беседы о режиме дня школьника</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lastRenderedPageBreak/>
              <w:t>Беседы и внеклассные мероприятия, посвящённые организации здорового питания школьников</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Профилактические мероприятия, направленные на предупреждение </w:t>
            </w:r>
            <w:r w:rsidRPr="00195539">
              <w:rPr>
                <w:rFonts w:ascii="Times New Roman" w:eastAsia="Times New Roman" w:hAnsi="Times New Roman"/>
                <w:b/>
                <w:color w:val="000000"/>
                <w:sz w:val="24"/>
                <w:szCs w:val="24"/>
                <w:lang w:eastAsia="ru-RU"/>
              </w:rPr>
              <w:t>девиантного</w:t>
            </w:r>
            <w:r w:rsidRPr="00195539">
              <w:rPr>
                <w:rFonts w:ascii="Times New Roman" w:eastAsia="Times New Roman" w:hAnsi="Times New Roman"/>
                <w:color w:val="000000"/>
                <w:sz w:val="24"/>
                <w:szCs w:val="24"/>
                <w:lang w:eastAsia="ru-RU"/>
              </w:rPr>
              <w:t xml:space="preserve"> поведения подростков</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Выявление учащихся, склонных к противоправному поведению, и коррекция дальнейшего поведения</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Организация </w:t>
            </w:r>
            <w:r w:rsidRPr="00195539">
              <w:rPr>
                <w:rFonts w:ascii="Times New Roman" w:eastAsia="Times New Roman" w:hAnsi="Times New Roman"/>
                <w:b/>
                <w:color w:val="000000"/>
                <w:sz w:val="24"/>
                <w:szCs w:val="24"/>
                <w:lang w:eastAsia="ru-RU"/>
              </w:rPr>
              <w:t>Совета по профилактике правонарушений</w:t>
            </w:r>
            <w:r w:rsidRPr="00195539">
              <w:rPr>
                <w:rFonts w:ascii="Times New Roman" w:eastAsia="Times New Roman" w:hAnsi="Times New Roman"/>
                <w:color w:val="000000"/>
                <w:sz w:val="24"/>
                <w:szCs w:val="24"/>
                <w:lang w:eastAsia="ru-RU"/>
              </w:rPr>
              <w:t xml:space="preserve"> несовершеннолетних.</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Выявление неблагополучных семей и контроль за процессом внутрисемейного воспитания</w:t>
            </w:r>
          </w:p>
          <w:p w:rsidR="00195539" w:rsidRPr="00195539" w:rsidRDefault="00195539" w:rsidP="00195539">
            <w:pPr>
              <w:widowControl/>
              <w:numPr>
                <w:ilvl w:val="0"/>
                <w:numId w:val="44"/>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Проведение бесед с родителями и учащимися по правовым вопросам</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lastRenderedPageBreak/>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68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lastRenderedPageBreak/>
              <w:t>План работы Совета по профилактике</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Социальный педагог</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p>
        </w:tc>
      </w:tr>
      <w:tr w:rsidR="00195539" w:rsidRPr="00195539" w:rsidTr="00371B4C">
        <w:trPr>
          <w:trHeight w:val="1690"/>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План работы Службы медиации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Руководитель службы медиации</w:t>
            </w:r>
          </w:p>
        </w:tc>
      </w:tr>
      <w:tr w:rsidR="00195539" w:rsidRPr="00195539" w:rsidTr="00371B4C">
        <w:trPr>
          <w:trHeight w:val="399"/>
        </w:trPr>
        <w:tc>
          <w:tcPr>
            <w:tcW w:w="10560"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Модуль «Гражданственность и патриотизм»</w:t>
            </w:r>
          </w:p>
        </w:tc>
      </w:tr>
      <w:tr w:rsidR="00195539" w:rsidRPr="00195539" w:rsidTr="00371B4C">
        <w:trPr>
          <w:trHeight w:val="987"/>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1135"/>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День солидарности в борьбе</w:t>
            </w:r>
          </w:p>
          <w:p w:rsidR="00195539" w:rsidRPr="00195539" w:rsidRDefault="00195539" w:rsidP="00195539">
            <w:pPr>
              <w:spacing w:after="0" w:line="240" w:lineRule="auto"/>
              <w:ind w:right="58"/>
              <w:rPr>
                <w:rFonts w:ascii="Times New Roman" w:eastAsia="Times New Roman" w:hAnsi="Times New Roman"/>
                <w:color w:val="000000"/>
                <w:sz w:val="24"/>
                <w:szCs w:val="24"/>
                <w:lang w:eastAsia="ru-RU"/>
              </w:rPr>
            </w:pPr>
            <w:r w:rsidRPr="00195539">
              <w:rPr>
                <w:rFonts w:ascii="Times New Roman" w:hAnsi="Times New Roman"/>
                <w:sz w:val="24"/>
                <w:szCs w:val="24"/>
                <w:lang w:eastAsia="ru-RU"/>
              </w:rPr>
              <w:t>с терроризмом (3 сентября)</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3 сентября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1135"/>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rPr>
                <w:rFonts w:ascii="Times New Roman" w:hAnsi="Times New Roman"/>
                <w:sz w:val="24"/>
                <w:szCs w:val="24"/>
                <w:lang w:eastAsia="ru-RU"/>
              </w:rPr>
            </w:pPr>
            <w:r w:rsidRPr="00195539">
              <w:rPr>
                <w:rFonts w:ascii="Times New Roman" w:hAnsi="Times New Roman"/>
                <w:sz w:val="24"/>
                <w:szCs w:val="24"/>
                <w:lang w:eastAsia="ru-RU"/>
              </w:rPr>
              <w:t>День начала блокады Ленинграда</w:t>
            </w:r>
          </w:p>
          <w:p w:rsidR="00195539" w:rsidRPr="00195539" w:rsidRDefault="00195539" w:rsidP="00195539">
            <w:pPr>
              <w:spacing w:after="0" w:line="240" w:lineRule="auto"/>
              <w:rPr>
                <w:rFonts w:ascii="Times New Roman" w:hAnsi="Times New Roman"/>
                <w:sz w:val="24"/>
                <w:szCs w:val="24"/>
                <w:lang w:eastAsia="ru-RU"/>
              </w:rPr>
            </w:pP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hAnsi="Times New Roman"/>
                <w:sz w:val="24"/>
                <w:szCs w:val="24"/>
                <w:lang w:eastAsia="ru-RU"/>
              </w:rPr>
              <w:t>8 сентября</w:t>
            </w:r>
          </w:p>
        </w:tc>
        <w:tc>
          <w:tcPr>
            <w:tcW w:w="281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534"/>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День неизвестного солдата</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(3 декабря)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lastRenderedPageBreak/>
              <w:t>День Героев Отечества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9 декабря</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 Классные руководители</w:t>
            </w:r>
          </w:p>
        </w:tc>
      </w:tr>
      <w:tr w:rsidR="00195539" w:rsidRPr="00195539" w:rsidTr="00371B4C">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День прорыва блокады Ленинграда</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(18 января)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День снятия блокады Ленинграда</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(27 января)</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Январь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6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Организация и проведение выставок :</w:t>
            </w:r>
          </w:p>
          <w:p w:rsidR="00195539" w:rsidRPr="00195539" w:rsidRDefault="00195539" w:rsidP="00195539">
            <w:pPr>
              <w:widowControl/>
              <w:numPr>
                <w:ilvl w:val="0"/>
                <w:numId w:val="38"/>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Патриотического плаката</w:t>
            </w:r>
          </w:p>
          <w:p w:rsidR="00195539" w:rsidRPr="00195539" w:rsidRDefault="00195539" w:rsidP="00195539">
            <w:pPr>
              <w:widowControl/>
              <w:numPr>
                <w:ilvl w:val="1"/>
                <w:numId w:val="47"/>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классы)</w:t>
            </w:r>
          </w:p>
          <w:p w:rsidR="00195539" w:rsidRPr="00195539" w:rsidRDefault="00195539" w:rsidP="00195539">
            <w:pPr>
              <w:widowControl/>
              <w:numPr>
                <w:ilvl w:val="0"/>
                <w:numId w:val="38"/>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Социальных проектов</w:t>
            </w:r>
          </w:p>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 «Оставим потомкам своим!»</w:t>
            </w:r>
          </w:p>
          <w:p w:rsidR="00195539" w:rsidRPr="00195539" w:rsidRDefault="00195539" w:rsidP="00195539">
            <w:pPr>
              <w:widowControl/>
              <w:numPr>
                <w:ilvl w:val="1"/>
                <w:numId w:val="46"/>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классы)</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Январь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p>
        </w:tc>
      </w:tr>
      <w:tr w:rsidR="00195539" w:rsidRPr="00195539" w:rsidTr="00371B4C">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Неделя памяти блокады Ленинграда.</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Уроки мужества ко дню снятия блокады Ленинграда.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Февраль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Неделя воинской славы</w:t>
            </w:r>
          </w:p>
          <w:p w:rsidR="00195539" w:rsidRPr="00195539" w:rsidRDefault="00195539" w:rsidP="00195539">
            <w:pPr>
              <w:autoSpaceDE w:val="0"/>
              <w:autoSpaceDN w:val="0"/>
              <w:spacing w:after="0" w:line="240" w:lineRule="auto"/>
              <w:ind w:right="313"/>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День памяти о россиянах, исполнявших служебный долг за пределами Отечества.</w:t>
            </w:r>
          </w:p>
          <w:p w:rsidR="00195539" w:rsidRPr="00195539" w:rsidRDefault="00195539" w:rsidP="00195539">
            <w:pPr>
              <w:tabs>
                <w:tab w:val="left" w:pos="2011"/>
                <w:tab w:val="left" w:pos="3637"/>
                <w:tab w:val="left" w:pos="5230"/>
              </w:tabs>
              <w:autoSpaceDE w:val="0"/>
              <w:autoSpaceDN w:val="0"/>
              <w:spacing w:after="0" w:line="240" w:lineRule="auto"/>
              <w:ind w:right="98"/>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Патриотическое мероприятие, посвящённое</w:t>
            </w:r>
            <w:r w:rsidRPr="00195539">
              <w:rPr>
                <w:rFonts w:ascii="Times New Roman" w:eastAsia="Times New Roman" w:hAnsi="Times New Roman"/>
                <w:sz w:val="24"/>
                <w:szCs w:val="24"/>
                <w:lang w:eastAsia="ru-RU" w:bidi="ru-RU"/>
              </w:rPr>
              <w:tab/>
              <w:t>Дню памяти о россиянах, исполнявших служебный долг</w:t>
            </w:r>
            <w:r w:rsidRPr="00195539">
              <w:rPr>
                <w:rFonts w:ascii="Times New Roman" w:eastAsia="Times New Roman" w:hAnsi="Times New Roman"/>
                <w:spacing w:val="53"/>
                <w:sz w:val="24"/>
                <w:szCs w:val="24"/>
                <w:lang w:eastAsia="ru-RU" w:bidi="ru-RU"/>
              </w:rPr>
              <w:t xml:space="preserve"> </w:t>
            </w:r>
            <w:r w:rsidRPr="00195539">
              <w:rPr>
                <w:rFonts w:ascii="Times New Roman" w:eastAsia="Times New Roman" w:hAnsi="Times New Roman"/>
                <w:sz w:val="24"/>
                <w:szCs w:val="24"/>
                <w:lang w:eastAsia="ru-RU" w:bidi="ru-RU"/>
              </w:rPr>
              <w:t>за пределами Отечества</w:t>
            </w:r>
          </w:p>
          <w:p w:rsidR="00195539" w:rsidRPr="00195539" w:rsidRDefault="00195539" w:rsidP="00195539">
            <w:pPr>
              <w:tabs>
                <w:tab w:val="left" w:pos="2011"/>
                <w:tab w:val="left" w:pos="3637"/>
                <w:tab w:val="left" w:pos="5230"/>
              </w:tabs>
              <w:autoSpaceDE w:val="0"/>
              <w:autoSpaceDN w:val="0"/>
              <w:spacing w:after="0" w:line="240" w:lineRule="auto"/>
              <w:ind w:right="98"/>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 xml:space="preserve"> «ЭХО АФГАНСКОЙ</w:t>
            </w:r>
            <w:r w:rsidRPr="00195539">
              <w:rPr>
                <w:rFonts w:ascii="Times New Roman" w:eastAsia="Times New Roman" w:hAnsi="Times New Roman"/>
                <w:spacing w:val="-24"/>
                <w:sz w:val="24"/>
                <w:szCs w:val="24"/>
                <w:lang w:eastAsia="ru-RU" w:bidi="ru-RU"/>
              </w:rPr>
              <w:t xml:space="preserve"> </w:t>
            </w:r>
            <w:r w:rsidRPr="00195539">
              <w:rPr>
                <w:rFonts w:ascii="Times New Roman" w:eastAsia="Times New Roman" w:hAnsi="Times New Roman"/>
                <w:sz w:val="24"/>
                <w:szCs w:val="24"/>
                <w:lang w:eastAsia="ru-RU" w:bidi="ru-RU"/>
              </w:rPr>
              <w:t>ВОЙНЫ».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Февраль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День воссоединения Крыма</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с Россией (18 марта)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март</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День партизанской славы</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(29 марта)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март</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268"/>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Проведение цикла мероприятий гражданско-патриотической направленности:</w:t>
            </w:r>
          </w:p>
          <w:p w:rsidR="00195539" w:rsidRPr="00195539" w:rsidRDefault="00195539" w:rsidP="00195539">
            <w:pPr>
              <w:widowControl/>
              <w:numPr>
                <w:ilvl w:val="0"/>
                <w:numId w:val="39"/>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Проведение тематических экскурсий </w:t>
            </w:r>
          </w:p>
          <w:p w:rsidR="00195539" w:rsidRPr="00195539" w:rsidRDefault="00195539" w:rsidP="00195539">
            <w:pPr>
              <w:widowControl/>
              <w:numPr>
                <w:ilvl w:val="0"/>
                <w:numId w:val="39"/>
              </w:num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Проведение встреч с ветеранами и детьми Великой Отечественной Войны</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апрель</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План по антитеррористическому просвещению</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1135"/>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before="100" w:beforeAutospacing="1" w:after="0" w:line="240" w:lineRule="auto"/>
              <w:contextualSpacing/>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План по патриотическому воспитанию</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Педагог-организатор </w:t>
            </w:r>
            <w:r w:rsidRPr="00195539">
              <w:rPr>
                <w:rFonts w:ascii="Times New Roman" w:eastAsia="Times New Roman" w:hAnsi="Times New Roman"/>
                <w:sz w:val="24"/>
                <w:szCs w:val="24"/>
                <w:lang w:eastAsia="ru-RU"/>
              </w:rPr>
              <w:lastRenderedPageBreak/>
              <w:t>ОБЖ</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385"/>
        </w:trPr>
        <w:tc>
          <w:tcPr>
            <w:tcW w:w="10560"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lastRenderedPageBreak/>
              <w:t>Модуль «Общественные объединения»</w:t>
            </w:r>
          </w:p>
        </w:tc>
      </w:tr>
      <w:tr w:rsidR="00195539" w:rsidRPr="00195539" w:rsidTr="00371B4C">
        <w:trPr>
          <w:trHeight w:val="89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89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8"/>
              <w:rPr>
                <w:rFonts w:ascii="Times New Roman" w:eastAsia="Times New Roman" w:hAnsi="Times New Roman"/>
                <w:color w:val="000000"/>
                <w:sz w:val="24"/>
                <w:szCs w:val="24"/>
                <w:lang w:eastAsia="ru-RU"/>
              </w:rPr>
            </w:pPr>
            <w:r w:rsidRPr="00195539">
              <w:rPr>
                <w:rFonts w:ascii="Times New Roman" w:hAnsi="Times New Roman"/>
                <w:sz w:val="24"/>
                <w:szCs w:val="24"/>
                <w:lang w:eastAsia="ru-RU"/>
              </w:rPr>
              <w:t>Акция «Добрая школа» - сбор макулатуры в помощь больным детям фонда «Линия жизни»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Сентябрь, апрель</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386"/>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8"/>
              <w:rPr>
                <w:rFonts w:ascii="Times New Roman" w:hAnsi="Times New Roman"/>
                <w:sz w:val="24"/>
                <w:szCs w:val="24"/>
                <w:lang w:eastAsia="ru-RU"/>
              </w:rPr>
            </w:pPr>
            <w:r w:rsidRPr="00195539">
              <w:rPr>
                <w:rFonts w:ascii="Times New Roman" w:hAnsi="Times New Roman"/>
                <w:sz w:val="24"/>
                <w:szCs w:val="24"/>
                <w:lang w:eastAsia="ru-RU"/>
              </w:rPr>
              <w:t>Акция «Против никотина»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Октябрь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892"/>
        </w:trPr>
        <w:tc>
          <w:tcPr>
            <w:tcW w:w="4477"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8"/>
              <w:rPr>
                <w:rFonts w:ascii="Times New Roman" w:hAnsi="Times New Roman"/>
                <w:sz w:val="24"/>
                <w:szCs w:val="24"/>
                <w:lang w:eastAsia="ru-RU"/>
              </w:rPr>
            </w:pPr>
            <w:r w:rsidRPr="00195539">
              <w:rPr>
                <w:rFonts w:ascii="Times New Roman" w:hAnsi="Times New Roman"/>
                <w:bCs/>
                <w:color w:val="000000"/>
                <w:sz w:val="24"/>
                <w:szCs w:val="24"/>
                <w:shd w:val="clear" w:color="auto" w:fill="FFFFFF"/>
                <w:lang w:eastAsia="ru-RU"/>
              </w:rPr>
              <w:t>Всемирный день защиты животных</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4 октября</w:t>
            </w:r>
          </w:p>
        </w:tc>
        <w:tc>
          <w:tcPr>
            <w:tcW w:w="281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89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shd w:val="clear" w:color="auto" w:fill="FFFFFF"/>
                <w:lang w:eastAsia="ru-RU"/>
              </w:rPr>
              <w:t>Эколого-благотворительный проект «Батарейки сдавайтесь»</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Ноябрь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89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eastAsia="Times New Roman" w:hAnsi="Times New Roman"/>
                <w:sz w:val="24"/>
                <w:szCs w:val="24"/>
                <w:shd w:val="clear" w:color="auto" w:fill="FFFFFF"/>
                <w:lang w:eastAsia="ru-RU"/>
              </w:rPr>
            </w:pPr>
            <w:r w:rsidRPr="00195539">
              <w:rPr>
                <w:rFonts w:ascii="Times New Roman" w:eastAsia="Times New Roman" w:hAnsi="Times New Roman"/>
                <w:sz w:val="24"/>
                <w:szCs w:val="24"/>
                <w:shd w:val="clear" w:color="auto" w:fill="FFFFFF"/>
                <w:lang w:eastAsia="ru-RU"/>
              </w:rPr>
              <w:t xml:space="preserve">Школьная акция </w:t>
            </w:r>
          </w:p>
          <w:p w:rsidR="00195539" w:rsidRPr="00195539" w:rsidRDefault="00195539" w:rsidP="00195539">
            <w:pPr>
              <w:tabs>
                <w:tab w:val="left" w:pos="3390"/>
              </w:tabs>
              <w:spacing w:after="0" w:line="240" w:lineRule="auto"/>
              <w:rPr>
                <w:rFonts w:ascii="Times New Roman" w:eastAsia="Times New Roman" w:hAnsi="Times New Roman"/>
                <w:sz w:val="24"/>
                <w:szCs w:val="24"/>
                <w:shd w:val="clear" w:color="auto" w:fill="FFFFFF"/>
                <w:lang w:eastAsia="ru-RU"/>
              </w:rPr>
            </w:pPr>
            <w:r w:rsidRPr="00195539">
              <w:rPr>
                <w:rFonts w:ascii="Times New Roman" w:eastAsia="Times New Roman" w:hAnsi="Times New Roman"/>
                <w:sz w:val="24"/>
                <w:szCs w:val="24"/>
                <w:shd w:val="clear" w:color="auto" w:fill="FFFFFF"/>
                <w:lang w:eastAsia="ru-RU"/>
              </w:rPr>
              <w:t>«День неизвестного солдата»</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89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rPr>
                <w:rFonts w:ascii="Times New Roman" w:eastAsia="Times New Roman" w:hAnsi="Times New Roman"/>
                <w:sz w:val="24"/>
                <w:szCs w:val="24"/>
                <w:shd w:val="clear" w:color="auto" w:fill="FFFFFF"/>
                <w:lang w:eastAsia="ru-RU"/>
              </w:rPr>
            </w:pPr>
            <w:r w:rsidRPr="00195539">
              <w:rPr>
                <w:rFonts w:ascii="Times New Roman" w:eastAsia="Times New Roman" w:hAnsi="Times New Roman"/>
                <w:sz w:val="24"/>
                <w:szCs w:val="24"/>
                <w:shd w:val="clear" w:color="auto" w:fill="FFFFFF"/>
                <w:lang w:eastAsia="ru-RU"/>
              </w:rPr>
              <w:t>Акция «Их именами названы улицы»</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89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Международный день добровольцев в России</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Декабрь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 Классные руководители</w:t>
            </w:r>
          </w:p>
        </w:tc>
      </w:tr>
      <w:tr w:rsidR="00195539" w:rsidRPr="00195539" w:rsidTr="00371B4C">
        <w:trPr>
          <w:trHeight w:val="89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autoSpaceDE w:val="0"/>
              <w:autoSpaceDN w:val="0"/>
              <w:spacing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День прорыва блокады Ленинграда.</w:t>
            </w:r>
          </w:p>
          <w:p w:rsidR="00195539" w:rsidRPr="00195539" w:rsidRDefault="00195539" w:rsidP="00195539">
            <w:pPr>
              <w:spacing w:after="0" w:line="240" w:lineRule="auto"/>
              <w:rPr>
                <w:rFonts w:ascii="Times New Roman" w:eastAsia="Times New Roman" w:hAnsi="Times New Roman"/>
                <w:sz w:val="24"/>
                <w:szCs w:val="24"/>
                <w:lang w:eastAsia="ru-RU" w:bidi="ru-RU"/>
              </w:rPr>
            </w:pPr>
            <w:r w:rsidRPr="00195539">
              <w:rPr>
                <w:rFonts w:ascii="Times New Roman" w:eastAsia="Times New Roman" w:hAnsi="Times New Roman"/>
                <w:sz w:val="24"/>
                <w:szCs w:val="24"/>
                <w:lang w:eastAsia="ru-RU" w:bidi="ru-RU"/>
              </w:rPr>
              <w:t>Акция «Гвоздика Памяти»</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bidi="ru-RU"/>
              </w:rPr>
              <w:t>Акция «Письмо ветерану»</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Январь, апрель</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448"/>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Участие в акции «Почетный караул»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11"/>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Январь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45"/>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Руководитель юнармейского отряда </w:t>
            </w:r>
          </w:p>
        </w:tc>
      </w:tr>
      <w:tr w:rsidR="00195539" w:rsidRPr="00195539" w:rsidTr="00371B4C">
        <w:trPr>
          <w:trHeight w:val="89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Акция «Свеча памяти».</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Акция «Блокадный трамвай»</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Февраль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892"/>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Акция «Поздравь Российского миротворца»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Февраль </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Заместитель директора по ВР </w:t>
            </w:r>
          </w:p>
          <w:p w:rsidR="00195539" w:rsidRPr="00195539" w:rsidRDefault="00195539" w:rsidP="00195539">
            <w:pPr>
              <w:tabs>
                <w:tab w:val="left" w:pos="3390"/>
              </w:tabs>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400"/>
        </w:trPr>
        <w:tc>
          <w:tcPr>
            <w:tcW w:w="10560" w:type="dxa"/>
            <w:gridSpan w:val="4"/>
            <w:tcBorders>
              <w:top w:val="single" w:sz="4" w:space="0" w:color="auto"/>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Модуль «Предметно-эстетическая среда»</w:t>
            </w:r>
          </w:p>
        </w:tc>
      </w:tr>
      <w:tr w:rsidR="00195539" w:rsidRPr="00195539" w:rsidTr="00371B4C">
        <w:trPr>
          <w:trHeight w:val="1062"/>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1736"/>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8"/>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Оформление кабинета класса и закрепленной территории к общешкольным праздникам.</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ind w:right="56"/>
              <w:jc w:val="center"/>
              <w:rPr>
                <w:rFonts w:ascii="Times New Roman" w:eastAsia="Times New Roman" w:hAnsi="Times New Roman"/>
                <w:color w:val="000000"/>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2"/>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 xml:space="preserve">В течение учебного года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Заместители директора по ВР</w:t>
            </w:r>
          </w:p>
          <w:p w:rsidR="00195539" w:rsidRPr="00195539" w:rsidRDefault="00195539" w:rsidP="00195539">
            <w:pPr>
              <w:spacing w:after="0" w:line="240" w:lineRule="auto"/>
              <w:jc w:val="center"/>
              <w:rPr>
                <w:rFonts w:ascii="Times New Roman" w:eastAsia="Times New Roman" w:hAnsi="Times New Roman"/>
                <w:color w:val="000000"/>
                <w:sz w:val="24"/>
                <w:szCs w:val="24"/>
                <w:lang w:eastAsia="ru-RU"/>
              </w:rPr>
            </w:pPr>
            <w:r w:rsidRPr="00195539">
              <w:rPr>
                <w:rFonts w:ascii="Times New Roman" w:eastAsia="Times New Roman" w:hAnsi="Times New Roman"/>
                <w:color w:val="000000"/>
                <w:sz w:val="24"/>
                <w:szCs w:val="24"/>
                <w:lang w:eastAsia="ru-RU"/>
              </w:rPr>
              <w:t>Классные руководители</w:t>
            </w:r>
          </w:p>
        </w:tc>
      </w:tr>
      <w:tr w:rsidR="00195539" w:rsidRPr="00195539" w:rsidTr="00371B4C">
        <w:trPr>
          <w:trHeight w:val="1026"/>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lastRenderedPageBreak/>
              <w:t>Оформление уголка ПДД  в кабинете класса</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ind w:right="58"/>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 xml:space="preserve">В течение учебного года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841"/>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38"/>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Оформление выставок к праздникам  в кабинете класса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58"/>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color w:val="000000"/>
                <w:sz w:val="24"/>
                <w:szCs w:val="24"/>
                <w:lang w:eastAsia="ru-RU"/>
              </w:rPr>
              <w:t xml:space="preserve">В течение учебного года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325"/>
        </w:trPr>
        <w:tc>
          <w:tcPr>
            <w:tcW w:w="10560" w:type="dxa"/>
            <w:gridSpan w:val="4"/>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b/>
                <w:color w:val="000000"/>
                <w:sz w:val="24"/>
                <w:szCs w:val="24"/>
                <w:lang w:eastAsia="ru-RU"/>
              </w:rPr>
            </w:pPr>
            <w:r w:rsidRPr="00195539">
              <w:rPr>
                <w:rFonts w:ascii="Times New Roman" w:eastAsia="Times New Roman" w:hAnsi="Times New Roman"/>
                <w:b/>
                <w:color w:val="000000"/>
                <w:sz w:val="24"/>
                <w:szCs w:val="24"/>
                <w:lang w:eastAsia="ru-RU"/>
              </w:rPr>
              <w:t>Модуль «Школьные  медиа»</w:t>
            </w:r>
          </w:p>
        </w:tc>
      </w:tr>
      <w:tr w:rsidR="00195539" w:rsidRPr="00195539" w:rsidTr="00371B4C">
        <w:trPr>
          <w:trHeight w:val="987"/>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Дела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Классы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6"/>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Ориентировочное время проведения </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 </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sz w:val="24"/>
                <w:szCs w:val="24"/>
                <w:lang w:eastAsia="ru-RU"/>
              </w:rPr>
              <w:t xml:space="preserve">Ответственные </w:t>
            </w:r>
          </w:p>
        </w:tc>
      </w:tr>
      <w:tr w:rsidR="00195539" w:rsidRPr="00195539" w:rsidTr="00371B4C">
        <w:trPr>
          <w:trHeight w:val="1301"/>
        </w:trPr>
        <w:tc>
          <w:tcPr>
            <w:tcW w:w="4477"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Выпуск стенгазет  в классах</w:t>
            </w:r>
          </w:p>
        </w:tc>
        <w:tc>
          <w:tcPr>
            <w:tcW w:w="1039" w:type="dxa"/>
            <w:tcBorders>
              <w:top w:val="single" w:sz="4" w:space="0" w:color="000000"/>
              <w:left w:val="single" w:sz="4" w:space="0" w:color="000000"/>
              <w:bottom w:val="single" w:sz="4" w:space="0" w:color="auto"/>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учебного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Классные руководители</w:t>
            </w:r>
          </w:p>
        </w:tc>
      </w:tr>
      <w:tr w:rsidR="00195539" w:rsidRPr="00195539" w:rsidTr="00371B4C">
        <w:trPr>
          <w:trHeight w:val="618"/>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 xml:space="preserve">Фоторепортажи со значимых  событий школы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3"/>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Учитель информатики</w:t>
            </w:r>
          </w:p>
        </w:tc>
      </w:tr>
      <w:tr w:rsidR="00195539" w:rsidRPr="00195539" w:rsidTr="00371B4C">
        <w:trPr>
          <w:trHeight w:val="618"/>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Размещение информации в социальных сетях школы – группы Самоуправление, Юнармия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ind w:right="103"/>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10-11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p>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В  течение года</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Заместитель директора по ВР</w:t>
            </w:r>
          </w:p>
          <w:p w:rsidR="00195539" w:rsidRPr="00195539" w:rsidRDefault="00195539" w:rsidP="00195539">
            <w:pPr>
              <w:spacing w:after="0" w:line="240" w:lineRule="auto"/>
              <w:ind w:right="29"/>
              <w:rPr>
                <w:rFonts w:ascii="Times New Roman" w:eastAsia="Times New Roman" w:hAnsi="Times New Roman"/>
                <w:sz w:val="24"/>
                <w:szCs w:val="24"/>
                <w:lang w:eastAsia="ru-RU"/>
              </w:rPr>
            </w:pPr>
          </w:p>
        </w:tc>
      </w:tr>
      <w:tr w:rsidR="00195539" w:rsidRPr="00195539" w:rsidTr="00371B4C">
        <w:trPr>
          <w:trHeight w:val="389"/>
        </w:trPr>
        <w:tc>
          <w:tcPr>
            <w:tcW w:w="10560" w:type="dxa"/>
            <w:gridSpan w:val="4"/>
            <w:tcBorders>
              <w:top w:val="single" w:sz="4" w:space="0" w:color="000000"/>
              <w:left w:val="single" w:sz="4" w:space="0" w:color="000000"/>
              <w:bottom w:val="single" w:sz="4" w:space="0" w:color="000000"/>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b/>
                <w:color w:val="000000"/>
                <w:sz w:val="24"/>
                <w:szCs w:val="24"/>
                <w:lang w:eastAsia="ru-RU"/>
              </w:rPr>
              <w:t>Модуль «Школьный  музей»</w:t>
            </w:r>
          </w:p>
        </w:tc>
      </w:tr>
      <w:tr w:rsidR="00195539" w:rsidRPr="00195539" w:rsidTr="00371B4C">
        <w:trPr>
          <w:trHeight w:val="410"/>
        </w:trPr>
        <w:tc>
          <w:tcPr>
            <w:tcW w:w="10560" w:type="dxa"/>
            <w:gridSpan w:val="4"/>
            <w:tcBorders>
              <w:top w:val="single" w:sz="4" w:space="0" w:color="000000"/>
              <w:left w:val="single" w:sz="4" w:space="0" w:color="000000"/>
              <w:bottom w:val="single" w:sz="4" w:space="0" w:color="000000"/>
              <w:right w:val="single" w:sz="4" w:space="0" w:color="auto"/>
            </w:tcBorders>
            <w:shd w:val="clear" w:color="auto" w:fill="auto"/>
          </w:tcPr>
          <w:p w:rsidR="00195539" w:rsidRPr="00195539" w:rsidRDefault="00195539" w:rsidP="00195539">
            <w:pPr>
              <w:spacing w:after="0" w:line="240" w:lineRule="auto"/>
              <w:jc w:val="center"/>
              <w:rPr>
                <w:rFonts w:ascii="Times New Roman" w:eastAsia="Times New Roman" w:hAnsi="Times New Roman"/>
                <w:sz w:val="24"/>
                <w:szCs w:val="24"/>
                <w:lang w:eastAsia="ru-RU"/>
              </w:rPr>
            </w:pPr>
            <w:r w:rsidRPr="00195539">
              <w:rPr>
                <w:rFonts w:ascii="Times New Roman" w:eastAsia="Times New Roman" w:hAnsi="Times New Roman"/>
                <w:sz w:val="24"/>
                <w:szCs w:val="24"/>
                <w:lang w:eastAsia="ru-RU"/>
              </w:rPr>
              <w:t>Данный модуль реализуется в соответствии с планом работы школьного музея</w:t>
            </w:r>
          </w:p>
        </w:tc>
      </w:tr>
    </w:tbl>
    <w:p w:rsidR="00195539" w:rsidRPr="00195539" w:rsidRDefault="00195539" w:rsidP="00195539">
      <w:pPr>
        <w:spacing w:after="0" w:line="240" w:lineRule="auto"/>
        <w:rPr>
          <w:rFonts w:ascii="Times New Roman" w:hAnsi="Times New Roman"/>
          <w:sz w:val="24"/>
          <w:szCs w:val="24"/>
        </w:rPr>
      </w:pPr>
    </w:p>
    <w:p w:rsidR="00095483" w:rsidRPr="00195539" w:rsidRDefault="00095483" w:rsidP="00195539">
      <w:pPr>
        <w:spacing w:after="0" w:line="240" w:lineRule="auto"/>
        <w:jc w:val="center"/>
        <w:rPr>
          <w:rFonts w:ascii="Times New Roman" w:hAnsi="Times New Roman"/>
          <w:b/>
          <w:sz w:val="24"/>
          <w:szCs w:val="24"/>
        </w:rPr>
      </w:pPr>
    </w:p>
    <w:p w:rsidR="00350BF6" w:rsidRPr="00195539" w:rsidRDefault="00350BF6" w:rsidP="00195539">
      <w:pPr>
        <w:spacing w:after="0" w:line="240" w:lineRule="auto"/>
        <w:jc w:val="center"/>
        <w:rPr>
          <w:rFonts w:ascii="Times New Roman" w:hAnsi="Times New Roman"/>
          <w:b/>
          <w:sz w:val="24"/>
          <w:szCs w:val="24"/>
        </w:rPr>
      </w:pPr>
      <w:bookmarkStart w:id="63" w:name="_GoBack"/>
      <w:bookmarkEnd w:id="1"/>
      <w:bookmarkEnd w:id="63"/>
    </w:p>
    <w:sectPr w:rsidR="00350BF6" w:rsidRPr="00195539" w:rsidSect="00463AD7">
      <w:headerReference w:type="default" r:id="rId12"/>
      <w:footerReference w:type="even" r:id="rId13"/>
      <w:footerReference w:type="default" r:id="rId14"/>
      <w:footerReference w:type="first" r:id="rId15"/>
      <w:pgSz w:w="11907" w:h="16840"/>
      <w:pgMar w:top="568" w:right="567" w:bottom="709"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76E" w:rsidRDefault="00FA076E">
      <w:pPr>
        <w:spacing w:after="0" w:line="240" w:lineRule="auto"/>
      </w:pPr>
      <w:r>
        <w:separator/>
      </w:r>
    </w:p>
  </w:endnote>
  <w:endnote w:type="continuationSeparator" w:id="0">
    <w:p w:rsidR="00FA076E" w:rsidRDefault="00FA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287" w:usb1="00000000" w:usb2="00000000" w:usb3="00000000" w:csb0="000000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ProximaNova-Regular">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76E" w:rsidRDefault="00FA076E">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76E" w:rsidRPr="004F36DA" w:rsidRDefault="00FA076E" w:rsidP="001730D6">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76E" w:rsidRPr="004F36DA" w:rsidRDefault="00FA076E">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76E" w:rsidRDefault="00FA076E">
      <w:pPr>
        <w:spacing w:after="0" w:line="240" w:lineRule="auto"/>
      </w:pPr>
      <w:r>
        <w:separator/>
      </w:r>
    </w:p>
  </w:footnote>
  <w:footnote w:type="continuationSeparator" w:id="0">
    <w:p w:rsidR="00FA076E" w:rsidRDefault="00FA076E">
      <w:pPr>
        <w:spacing w:after="0" w:line="240" w:lineRule="auto"/>
      </w:pPr>
      <w:r>
        <w:continuationSeparator/>
      </w:r>
    </w:p>
  </w:footnote>
  <w:footnote w:id="1">
    <w:p w:rsidR="00FA076E" w:rsidRPr="00675D09" w:rsidRDefault="00FA076E" w:rsidP="00675D09">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2">
    <w:p w:rsidR="00FA076E" w:rsidRPr="00647514" w:rsidRDefault="00FA076E" w:rsidP="00AE479F">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3">
    <w:p w:rsidR="00FA076E" w:rsidRPr="00E6099E" w:rsidRDefault="00FA076E" w:rsidP="006614A3">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4">
    <w:p w:rsidR="00FA076E" w:rsidRPr="00970EDC" w:rsidRDefault="00FA076E" w:rsidP="006614A3">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5">
    <w:p w:rsidR="00FA076E" w:rsidRPr="00E6099E" w:rsidRDefault="00FA076E" w:rsidP="006614A3">
      <w:pPr>
        <w:widowControl/>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76E" w:rsidRDefault="00FA076E"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195539">
      <w:rPr>
        <w:rFonts w:ascii="Times New Roman" w:hAnsi="Times New Roman"/>
        <w:noProof/>
        <w:sz w:val="24"/>
        <w:szCs w:val="24"/>
      </w:rPr>
      <w:t>472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15:restartNumberingAfterBreak="0">
    <w:nsid w:val="0ED77D29"/>
    <w:multiLevelType w:val="multilevel"/>
    <w:tmpl w:val="D8ACE854"/>
    <w:lvl w:ilvl="0">
      <w:start w:val="5"/>
      <w:numFmt w:val="decimal"/>
      <w:lvlText w:val="(%1"/>
      <w:lvlJc w:val="left"/>
      <w:pPr>
        <w:ind w:left="390" w:hanging="39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4E9737C"/>
    <w:multiLevelType w:val="multilevel"/>
    <w:tmpl w:val="54047048"/>
    <w:lvl w:ilvl="0">
      <w:start w:val="1"/>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3"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1D214254"/>
    <w:multiLevelType w:val="hybridMultilevel"/>
    <w:tmpl w:val="940C2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1C8321A"/>
    <w:multiLevelType w:val="multilevel"/>
    <w:tmpl w:val="ABBE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2"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15:restartNumberingAfterBreak="0">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15:restartNumberingAfterBreak="0">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4" w15:restartNumberingAfterBreak="0">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5" w15:restartNumberingAfterBreak="0">
    <w:nsid w:val="562520F3"/>
    <w:multiLevelType w:val="multilevel"/>
    <w:tmpl w:val="A588EF3A"/>
    <w:lvl w:ilvl="0">
      <w:start w:val="9"/>
      <w:numFmt w:val="decimal"/>
      <w:lvlText w:val="(%1"/>
      <w:lvlJc w:val="left"/>
      <w:pPr>
        <w:ind w:left="510" w:hanging="51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6A23C14"/>
    <w:multiLevelType w:val="multilevel"/>
    <w:tmpl w:val="F8D4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15:restartNumberingAfterBreak="0">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42"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6"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7"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15:restartNumberingAfterBreak="0">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21"/>
  </w:num>
  <w:num w:numId="3">
    <w:abstractNumId w:val="4"/>
  </w:num>
  <w:num w:numId="4">
    <w:abstractNumId w:val="32"/>
  </w:num>
  <w:num w:numId="5">
    <w:abstractNumId w:val="13"/>
  </w:num>
  <w:num w:numId="6">
    <w:abstractNumId w:val="16"/>
  </w:num>
  <w:num w:numId="7">
    <w:abstractNumId w:val="26"/>
  </w:num>
  <w:num w:numId="8">
    <w:abstractNumId w:val="5"/>
  </w:num>
  <w:num w:numId="9">
    <w:abstractNumId w:val="9"/>
  </w:num>
  <w:num w:numId="10">
    <w:abstractNumId w:val="6"/>
  </w:num>
  <w:num w:numId="11">
    <w:abstractNumId w:val="45"/>
  </w:num>
  <w:num w:numId="12">
    <w:abstractNumId w:val="42"/>
  </w:num>
  <w:num w:numId="13">
    <w:abstractNumId w:val="46"/>
  </w:num>
  <w:num w:numId="14">
    <w:abstractNumId w:val="33"/>
  </w:num>
  <w:num w:numId="15">
    <w:abstractNumId w:val="44"/>
  </w:num>
  <w:num w:numId="16">
    <w:abstractNumId w:val="22"/>
  </w:num>
  <w:num w:numId="17">
    <w:abstractNumId w:val="28"/>
  </w:num>
  <w:num w:numId="18">
    <w:abstractNumId w:val="8"/>
  </w:num>
  <w:num w:numId="19">
    <w:abstractNumId w:val="11"/>
  </w:num>
  <w:num w:numId="20">
    <w:abstractNumId w:val="36"/>
  </w:num>
  <w:num w:numId="21">
    <w:abstractNumId w:val="30"/>
  </w:num>
  <w:num w:numId="22">
    <w:abstractNumId w:val="12"/>
  </w:num>
  <w:num w:numId="23">
    <w:abstractNumId w:val="43"/>
  </w:num>
  <w:num w:numId="24">
    <w:abstractNumId w:val="41"/>
  </w:num>
  <w:num w:numId="25">
    <w:abstractNumId w:val="20"/>
  </w:num>
  <w:num w:numId="26">
    <w:abstractNumId w:val="10"/>
  </w:num>
  <w:num w:numId="27">
    <w:abstractNumId w:val="38"/>
  </w:num>
  <w:num w:numId="28">
    <w:abstractNumId w:val="17"/>
  </w:num>
  <w:num w:numId="29">
    <w:abstractNumId w:val="3"/>
  </w:num>
  <w:num w:numId="30">
    <w:abstractNumId w:val="40"/>
  </w:num>
  <w:num w:numId="31">
    <w:abstractNumId w:val="19"/>
  </w:num>
  <w:num w:numId="32">
    <w:abstractNumId w:val="25"/>
  </w:num>
  <w:num w:numId="33">
    <w:abstractNumId w:val="47"/>
  </w:num>
  <w:num w:numId="34">
    <w:abstractNumId w:val="18"/>
  </w:num>
  <w:num w:numId="35">
    <w:abstractNumId w:val="24"/>
  </w:num>
  <w:num w:numId="36">
    <w:abstractNumId w:val="27"/>
  </w:num>
  <w:num w:numId="37">
    <w:abstractNumId w:val="29"/>
  </w:num>
  <w:num w:numId="38">
    <w:abstractNumId w:val="23"/>
  </w:num>
  <w:num w:numId="39">
    <w:abstractNumId w:val="14"/>
  </w:num>
  <w:num w:numId="40">
    <w:abstractNumId w:val="37"/>
  </w:num>
  <w:num w:numId="41">
    <w:abstractNumId w:val="34"/>
  </w:num>
  <w:num w:numId="42">
    <w:abstractNumId w:val="31"/>
  </w:num>
  <w:num w:numId="43">
    <w:abstractNumId w:val="48"/>
  </w:num>
  <w:num w:numId="44">
    <w:abstractNumId w:val="39"/>
  </w:num>
  <w:num w:numId="45">
    <w:abstractNumId w:val="15"/>
  </w:num>
  <w:num w:numId="46">
    <w:abstractNumId w:val="35"/>
  </w:num>
  <w:num w:numId="47">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3C19"/>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8692D"/>
    <w:rsid w:val="000902AC"/>
    <w:rsid w:val="0009036D"/>
    <w:rsid w:val="00091615"/>
    <w:rsid w:val="00091648"/>
    <w:rsid w:val="0009190D"/>
    <w:rsid w:val="00092A9E"/>
    <w:rsid w:val="00093E8F"/>
    <w:rsid w:val="00095104"/>
    <w:rsid w:val="00095223"/>
    <w:rsid w:val="0009548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4508"/>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061C"/>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2CAE"/>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2B7F"/>
    <w:rsid w:val="00184D0E"/>
    <w:rsid w:val="0018543C"/>
    <w:rsid w:val="00186014"/>
    <w:rsid w:val="001875E0"/>
    <w:rsid w:val="00191211"/>
    <w:rsid w:val="00191442"/>
    <w:rsid w:val="00194366"/>
    <w:rsid w:val="001947FE"/>
    <w:rsid w:val="00195539"/>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4CEC"/>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3AD7"/>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1E"/>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12E9"/>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6D0"/>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0FA0"/>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22C9"/>
    <w:rsid w:val="008A3BF2"/>
    <w:rsid w:val="008A3F73"/>
    <w:rsid w:val="008A4930"/>
    <w:rsid w:val="008A697D"/>
    <w:rsid w:val="008A6CC9"/>
    <w:rsid w:val="008A6D81"/>
    <w:rsid w:val="008A7608"/>
    <w:rsid w:val="008B333F"/>
    <w:rsid w:val="008B4925"/>
    <w:rsid w:val="008B501D"/>
    <w:rsid w:val="008B6695"/>
    <w:rsid w:val="008C05EE"/>
    <w:rsid w:val="008C0B1E"/>
    <w:rsid w:val="008C0B8F"/>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6AE"/>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36EB"/>
    <w:rsid w:val="0098386E"/>
    <w:rsid w:val="009839F4"/>
    <w:rsid w:val="00983AA4"/>
    <w:rsid w:val="009849D8"/>
    <w:rsid w:val="00985083"/>
    <w:rsid w:val="009852F7"/>
    <w:rsid w:val="0098622B"/>
    <w:rsid w:val="00987374"/>
    <w:rsid w:val="00987BB6"/>
    <w:rsid w:val="00987E14"/>
    <w:rsid w:val="009903F7"/>
    <w:rsid w:val="00990808"/>
    <w:rsid w:val="00990DF3"/>
    <w:rsid w:val="0099120F"/>
    <w:rsid w:val="00991DF4"/>
    <w:rsid w:val="0099308B"/>
    <w:rsid w:val="009933CA"/>
    <w:rsid w:val="00993B23"/>
    <w:rsid w:val="009942CC"/>
    <w:rsid w:val="00994C78"/>
    <w:rsid w:val="009953B8"/>
    <w:rsid w:val="00996649"/>
    <w:rsid w:val="0099725F"/>
    <w:rsid w:val="00997310"/>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89F"/>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70F"/>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068B"/>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CA0"/>
    <w:rsid w:val="00BF4F78"/>
    <w:rsid w:val="00BF529E"/>
    <w:rsid w:val="00BF7920"/>
    <w:rsid w:val="00C003B5"/>
    <w:rsid w:val="00C00C2F"/>
    <w:rsid w:val="00C00D43"/>
    <w:rsid w:val="00C018D6"/>
    <w:rsid w:val="00C01C46"/>
    <w:rsid w:val="00C0211D"/>
    <w:rsid w:val="00C03AFB"/>
    <w:rsid w:val="00C03B13"/>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20EA"/>
    <w:rsid w:val="00C825F5"/>
    <w:rsid w:val="00C83005"/>
    <w:rsid w:val="00C835F5"/>
    <w:rsid w:val="00C85CE6"/>
    <w:rsid w:val="00C85D3B"/>
    <w:rsid w:val="00C86BB0"/>
    <w:rsid w:val="00C87085"/>
    <w:rsid w:val="00C8790B"/>
    <w:rsid w:val="00C87BCA"/>
    <w:rsid w:val="00C87C7F"/>
    <w:rsid w:val="00C916CA"/>
    <w:rsid w:val="00C91D5B"/>
    <w:rsid w:val="00C92B94"/>
    <w:rsid w:val="00C932FF"/>
    <w:rsid w:val="00C9554F"/>
    <w:rsid w:val="00C95A8F"/>
    <w:rsid w:val="00C97E64"/>
    <w:rsid w:val="00CA06CA"/>
    <w:rsid w:val="00CA0A1B"/>
    <w:rsid w:val="00CA10BB"/>
    <w:rsid w:val="00CA29F5"/>
    <w:rsid w:val="00CA3B9D"/>
    <w:rsid w:val="00CA41C4"/>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782"/>
    <w:rsid w:val="00CB6CE6"/>
    <w:rsid w:val="00CB7648"/>
    <w:rsid w:val="00CC0A8C"/>
    <w:rsid w:val="00CC0CE3"/>
    <w:rsid w:val="00CC0DBA"/>
    <w:rsid w:val="00CC18B8"/>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374"/>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43F"/>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680"/>
    <w:rsid w:val="00D41AC2"/>
    <w:rsid w:val="00D41C41"/>
    <w:rsid w:val="00D41C46"/>
    <w:rsid w:val="00D426BC"/>
    <w:rsid w:val="00D42DFF"/>
    <w:rsid w:val="00D45C38"/>
    <w:rsid w:val="00D45DD0"/>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131"/>
    <w:rsid w:val="00DF0B92"/>
    <w:rsid w:val="00DF21D5"/>
    <w:rsid w:val="00DF22D2"/>
    <w:rsid w:val="00DF2BBD"/>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63D"/>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7805"/>
    <w:rsid w:val="00EB7B9E"/>
    <w:rsid w:val="00EC0462"/>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64B"/>
    <w:rsid w:val="00F02578"/>
    <w:rsid w:val="00F0308A"/>
    <w:rsid w:val="00F0428E"/>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4C0D"/>
    <w:rsid w:val="00F763FF"/>
    <w:rsid w:val="00F802F4"/>
    <w:rsid w:val="00F81E24"/>
    <w:rsid w:val="00F839D5"/>
    <w:rsid w:val="00F86965"/>
    <w:rsid w:val="00F86E7B"/>
    <w:rsid w:val="00F90F9B"/>
    <w:rsid w:val="00F91C52"/>
    <w:rsid w:val="00F91F03"/>
    <w:rsid w:val="00F9433F"/>
    <w:rsid w:val="00F9446D"/>
    <w:rsid w:val="00F95724"/>
    <w:rsid w:val="00F95BE1"/>
    <w:rsid w:val="00F96C9C"/>
    <w:rsid w:val="00F972A0"/>
    <w:rsid w:val="00F97D39"/>
    <w:rsid w:val="00F97D74"/>
    <w:rsid w:val="00FA076E"/>
    <w:rsid w:val="00FA1473"/>
    <w:rsid w:val="00FA2181"/>
    <w:rsid w:val="00FA2BD6"/>
    <w:rsid w:val="00FA35A8"/>
    <w:rsid w:val="00FA3FFE"/>
    <w:rsid w:val="00FA41D2"/>
    <w:rsid w:val="00FA4D6C"/>
    <w:rsid w:val="00FA4F3B"/>
    <w:rsid w:val="00FA5311"/>
    <w:rsid w:val="00FA5E99"/>
    <w:rsid w:val="00FA609A"/>
    <w:rsid w:val="00FA69C9"/>
    <w:rsid w:val="00FA6C5B"/>
    <w:rsid w:val="00FA6F68"/>
    <w:rsid w:val="00FA7992"/>
    <w:rsid w:val="00FA7FF2"/>
    <w:rsid w:val="00FB0BD2"/>
    <w:rsid w:val="00FB13A7"/>
    <w:rsid w:val="00FB1546"/>
    <w:rsid w:val="00FB2D9F"/>
    <w:rsid w:val="00FB5E5F"/>
    <w:rsid w:val="00FB793F"/>
    <w:rsid w:val="00FC00F8"/>
    <w:rsid w:val="00FC1236"/>
    <w:rsid w:val="00FC2220"/>
    <w:rsid w:val="00FC3755"/>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1C7"/>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8EB"/>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0CEDF9DC-30A5-46FB-A2FD-88E0CBB92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99"/>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customStyle="1" w:styleId="ac">
    <w:name w:val="Название"/>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2"/>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lang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lang w:eastAsia="en-US"/>
    </w:rPr>
  </w:style>
  <w:style w:type="paragraph" w:customStyle="1" w:styleId="a0">
    <w:name w:val="Подперечень"/>
    <w:basedOn w:val="a"/>
    <w:next w:val="a1"/>
    <w:link w:val="affffa"/>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character" w:customStyle="1" w:styleId="CharAttribute501">
    <w:name w:val="CharAttribute501"/>
    <w:uiPriority w:val="99"/>
    <w:rsid w:val="004E211E"/>
    <w:rPr>
      <w:rFonts w:ascii="Times New Roman" w:eastAsia="Times New Roman"/>
      <w:i/>
      <w:sz w:val="28"/>
      <w:u w:val="single"/>
    </w:rPr>
  </w:style>
  <w:style w:type="character" w:customStyle="1" w:styleId="CharAttribute502">
    <w:name w:val="CharAttribute502"/>
    <w:rsid w:val="004E211E"/>
    <w:rPr>
      <w:rFonts w:ascii="Times New Roman" w:eastAsia="Times New Roman"/>
      <w:i/>
      <w:sz w:val="28"/>
    </w:rPr>
  </w:style>
  <w:style w:type="character" w:customStyle="1" w:styleId="CharAttribute512">
    <w:name w:val="CharAttribute512"/>
    <w:rsid w:val="004E211E"/>
    <w:rPr>
      <w:rFonts w:ascii="Times New Roman" w:eastAsia="Times New Roman"/>
      <w:sz w:val="28"/>
    </w:rPr>
  </w:style>
  <w:style w:type="character" w:customStyle="1" w:styleId="CharAttribute0">
    <w:name w:val="CharAttribute0"/>
    <w:rsid w:val="004E211E"/>
    <w:rPr>
      <w:rFonts w:ascii="Times New Roman" w:eastAsia="Times New Roman" w:hAnsi="Times New Roman"/>
      <w:sz w:val="28"/>
    </w:rPr>
  </w:style>
  <w:style w:type="character" w:customStyle="1" w:styleId="CharAttribute504">
    <w:name w:val="CharAttribute504"/>
    <w:rsid w:val="002F4CEC"/>
    <w:rPr>
      <w:rFonts w:ascii="Times New Roman" w:eastAsia="Times New Roman"/>
      <w:sz w:val="28"/>
    </w:rPr>
  </w:style>
  <w:style w:type="character" w:customStyle="1" w:styleId="fontstyle21">
    <w:name w:val="fontstyle21"/>
    <w:rsid w:val="00095483"/>
    <w:rPr>
      <w:rFonts w:ascii="ProximaNova-Regular" w:hAnsi="ProximaNova-Regular" w:hint="default"/>
      <w:b w:val="0"/>
      <w:bCs w:val="0"/>
      <w:i w:val="0"/>
      <w:iCs w:val="0"/>
      <w:color w:val="000000"/>
      <w:sz w:val="24"/>
      <w:szCs w:val="24"/>
    </w:rPr>
  </w:style>
  <w:style w:type="table" w:customStyle="1" w:styleId="TableGrid">
    <w:name w:val="TableGrid"/>
    <w:rsid w:val="00FA076E"/>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schooloren.ucoz.ru/svedenia/polozhenija.rar"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5schooloren.ucoz.ru/dok/ustav.doc" TargetMode="External"/><Relationship Id="rId4" Type="http://schemas.openxmlformats.org/officeDocument/2006/relationships/settings" Target="settings.xml"/><Relationship Id="rId9" Type="http://schemas.openxmlformats.org/officeDocument/2006/relationships/hyperlink" Target="http://gr-stepanovka.ru/about/dokumenty/"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535F1-D01C-4B9C-8846-DE29C9076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476</Pages>
  <Words>261340</Words>
  <Characters>1489640</Characters>
  <Application>Microsoft Office Word</Application>
  <DocSecurity>0</DocSecurity>
  <Lines>12413</Lines>
  <Paragraphs>3494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1747486</CharactersWithSpaces>
  <SharedDoc>false</SharedDoc>
  <HLinks>
    <vt:vector size="42" baseType="variant">
      <vt:variant>
        <vt:i4>3473455</vt:i4>
      </vt:variant>
      <vt:variant>
        <vt:i4>18</vt:i4>
      </vt:variant>
      <vt:variant>
        <vt:i4>0</vt:i4>
      </vt:variant>
      <vt:variant>
        <vt:i4>5</vt:i4>
      </vt:variant>
      <vt:variant>
        <vt:lpwstr>http://www.elbrusoid.org/library/literatura/481022/</vt:lpwstr>
      </vt:variant>
      <vt:variant>
        <vt:lpwstr/>
      </vt:variant>
      <vt:variant>
        <vt:i4>3342383</vt:i4>
      </vt:variant>
      <vt:variant>
        <vt:i4>15</vt:i4>
      </vt:variant>
      <vt:variant>
        <vt:i4>0</vt:i4>
      </vt:variant>
      <vt:variant>
        <vt:i4>5</vt:i4>
      </vt:variant>
      <vt:variant>
        <vt:lpwstr>http://www.elbrusoid.org/library/literatura/481024/</vt:lpwstr>
      </vt:variant>
      <vt:variant>
        <vt:lpwstr/>
      </vt:variant>
      <vt:variant>
        <vt:i4>3670104</vt:i4>
      </vt:variant>
      <vt:variant>
        <vt:i4>12</vt:i4>
      </vt:variant>
      <vt:variant>
        <vt:i4>0</vt:i4>
      </vt:variant>
      <vt:variant>
        <vt:i4>5</vt:i4>
      </vt:variant>
      <vt:variant>
        <vt:lpwstr>https://ru.wikipedia.org/wiki/%D0%A1%D1%82%D0%B0%D1%80%D0%BE%D0%BC%D0%BE%D0%BD%D0%B3%D0%BE%D0%BB%D1%8C%D1%81%D0%BA%D0%B0%D1%8F_%D0%BF%D0%B8%D1%81%D1%8C%D0%BC%D0%B5%D0%BD%D0%BD%D0%BE%D1%81%D1%82%D1%8C</vt:lpwstr>
      </vt:variant>
      <vt:variant>
        <vt:lpwstr/>
      </vt:variant>
      <vt:variant>
        <vt:i4>6946831</vt:i4>
      </vt:variant>
      <vt:variant>
        <vt:i4>9</vt:i4>
      </vt:variant>
      <vt:variant>
        <vt:i4>0</vt:i4>
      </vt:variant>
      <vt:variant>
        <vt:i4>5</vt:i4>
      </vt:variant>
      <vt:variant>
        <vt:lpwstr>https://ru.wikipedia.org/wiki/%D0%95%D1%81%D1%82%D0%B5%D1%81%D1%82%D0%B2%D0%B5%D0%BD%D0%BD%D1%8B%D0%B9_%D1%8F%D0%B7%D1%8B%D0%BA</vt:lpwstr>
      </vt:variant>
      <vt:variant>
        <vt:lpwstr/>
      </vt:variant>
      <vt:variant>
        <vt:i4>4259860</vt:i4>
      </vt:variant>
      <vt:variant>
        <vt:i4>6</vt:i4>
      </vt:variant>
      <vt:variant>
        <vt:i4>0</vt:i4>
      </vt:variant>
      <vt:variant>
        <vt:i4>5</vt:i4>
      </vt:variant>
      <vt:variant>
        <vt:lpwstr>https://ru.wikipedia.org/wiki/%D0%9D%D0%B0%D1%83%D0%BA%D0%B0</vt:lpwstr>
      </vt:variant>
      <vt:variant>
        <vt:lpwstr/>
      </vt:variant>
      <vt:variant>
        <vt:i4>6946831</vt:i4>
      </vt:variant>
      <vt:variant>
        <vt:i4>3</vt:i4>
      </vt:variant>
      <vt:variant>
        <vt:i4>0</vt:i4>
      </vt:variant>
      <vt:variant>
        <vt:i4>5</vt:i4>
      </vt:variant>
      <vt:variant>
        <vt:lpwstr>https://ru.wikipedia.org/wiki/%D0%95%D1%81%D1%82%D0%B5%D1%81%D1%82%D0%B2%D0%B5%D0%BD%D0%BD%D1%8B%D0%B9_%D1%8F%D0%B7%D1%8B%D0%BA</vt:lpwstr>
      </vt:variant>
      <vt:variant>
        <vt:lpwstr/>
      </vt:variant>
      <vt:variant>
        <vt:i4>4259860</vt:i4>
      </vt:variant>
      <vt:variant>
        <vt:i4>0</vt:i4>
      </vt:variant>
      <vt:variant>
        <vt:i4>0</vt:i4>
      </vt:variant>
      <vt:variant>
        <vt:i4>5</vt:i4>
      </vt:variant>
      <vt:variant>
        <vt:lpwstr>https://ru.wikipedia.org/wiki/%D0%9D%D0%B0%D1%83%D0%BA%D0%B0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Name</cp:lastModifiedBy>
  <cp:revision>18</cp:revision>
  <cp:lastPrinted>2023-05-18T09:43:00Z</cp:lastPrinted>
  <dcterms:created xsi:type="dcterms:W3CDTF">2023-09-22T20:13:00Z</dcterms:created>
  <dcterms:modified xsi:type="dcterms:W3CDTF">2023-09-28T08:10:00Z</dcterms:modified>
</cp:coreProperties>
</file>